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900C3" w14:textId="3BC74FCD" w:rsidR="00E20CC7" w:rsidRDefault="00067444" w:rsidP="00E20CC7">
      <w:pPr>
        <w:tabs>
          <w:tab w:val="left" w:pos="6096"/>
        </w:tabs>
        <w:jc w:val="right"/>
        <w:rPr>
          <w:rFonts w:ascii="Verdana" w:hAnsi="Verdana"/>
          <w:color w:val="ED1C2A"/>
          <w:sz w:val="30"/>
          <w:szCs w:val="30"/>
        </w:rPr>
      </w:pPr>
      <w:r>
        <w:rPr>
          <w:rFonts w:ascii="Verdana" w:hAnsi="Verdana"/>
          <w:color w:val="ED1C2A"/>
          <w:sz w:val="30"/>
          <w:szCs w:val="30"/>
        </w:rPr>
        <w:t>PRESS</w:t>
      </w:r>
      <w:r w:rsidR="00E20CC7">
        <w:rPr>
          <w:rFonts w:ascii="Verdana" w:hAnsi="Verdana"/>
          <w:color w:val="ED1C2A"/>
          <w:sz w:val="30"/>
          <w:szCs w:val="30"/>
        </w:rPr>
        <w:t xml:space="preserve"> RELEASE</w:t>
      </w:r>
    </w:p>
    <w:p w14:paraId="07B24BAB" w14:textId="4B68A35A" w:rsidR="0092578F" w:rsidRPr="00E20CC7" w:rsidRDefault="007A4A72" w:rsidP="00E20CC7">
      <w:pPr>
        <w:tabs>
          <w:tab w:val="left" w:pos="6096"/>
        </w:tabs>
        <w:jc w:val="right"/>
        <w:rPr>
          <w:rFonts w:ascii="Verdana" w:hAnsi="Verdana"/>
          <w:color w:val="ED1C2A"/>
          <w:sz w:val="30"/>
          <w:szCs w:val="30"/>
        </w:rPr>
      </w:pPr>
      <w:r>
        <w:rPr>
          <w:rFonts w:ascii="Verdana" w:hAnsi="Verdana"/>
          <w:color w:val="41525C"/>
          <w:sz w:val="18"/>
          <w:szCs w:val="18"/>
        </w:rPr>
        <w:t xml:space="preserve">October </w:t>
      </w:r>
      <w:r w:rsidR="00067444">
        <w:rPr>
          <w:rFonts w:ascii="Verdana" w:hAnsi="Verdana"/>
          <w:color w:val="41525C"/>
          <w:sz w:val="18"/>
          <w:szCs w:val="18"/>
        </w:rPr>
        <w:t>1</w:t>
      </w:r>
      <w:r w:rsidR="007B3A63">
        <w:rPr>
          <w:rFonts w:ascii="Verdana" w:hAnsi="Verdana"/>
          <w:color w:val="41525C"/>
          <w:sz w:val="18"/>
          <w:szCs w:val="18"/>
        </w:rPr>
        <w:t>9</w:t>
      </w:r>
      <w:r w:rsidR="0059601F">
        <w:rPr>
          <w:rFonts w:ascii="Verdana" w:hAnsi="Verdana"/>
          <w:color w:val="41525C"/>
          <w:sz w:val="18"/>
          <w:szCs w:val="18"/>
        </w:rPr>
        <w:t>, 2016</w:t>
      </w:r>
    </w:p>
    <w:p w14:paraId="5E0DA0D5"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8A667E6" wp14:editId="4734944F">
            <wp:simplePos x="0" y="0"/>
            <wp:positionH relativeFrom="margin">
              <wp:posOffset>179705</wp:posOffset>
            </wp:positionH>
            <wp:positionV relativeFrom="page">
              <wp:posOffset>687705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anchor>
        </w:drawing>
      </w:r>
    </w:p>
    <w:p w14:paraId="4BDFF0AE"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921333A" w14:textId="77777777" w:rsidR="00506C1D" w:rsidRDefault="00506C1D" w:rsidP="00FE2E37">
      <w:pPr>
        <w:tabs>
          <w:tab w:val="left" w:pos="6096"/>
        </w:tabs>
        <w:rPr>
          <w:rFonts w:ascii="Verdana" w:hAnsi="Verdana"/>
          <w:color w:val="ED1C2A"/>
          <w:sz w:val="30"/>
          <w:szCs w:val="30"/>
        </w:rPr>
      </w:pPr>
    </w:p>
    <w:p w14:paraId="39B7271D" w14:textId="77777777" w:rsidR="00163032" w:rsidRDefault="00163032" w:rsidP="00FE2E37">
      <w:pPr>
        <w:tabs>
          <w:tab w:val="left" w:pos="6096"/>
        </w:tabs>
        <w:rPr>
          <w:rFonts w:ascii="Verdana" w:hAnsi="Verdana"/>
          <w:color w:val="ED1C2A"/>
          <w:sz w:val="30"/>
          <w:szCs w:val="30"/>
        </w:rPr>
      </w:pPr>
    </w:p>
    <w:p w14:paraId="05228EDC" w14:textId="77777777" w:rsidR="007A4A72" w:rsidRPr="00AB12BA" w:rsidRDefault="007A4A72" w:rsidP="007A4A72">
      <w:pPr>
        <w:spacing w:line="360" w:lineRule="auto"/>
        <w:rPr>
          <w:rFonts w:ascii="Georgia" w:hAnsi="Georgia"/>
          <w:b/>
          <w:sz w:val="28"/>
          <w:szCs w:val="21"/>
        </w:rPr>
      </w:pPr>
      <w:r w:rsidRPr="00AB12BA">
        <w:rPr>
          <w:rFonts w:ascii="Georgia" w:hAnsi="Georgia"/>
          <w:b/>
          <w:sz w:val="28"/>
          <w:szCs w:val="21"/>
        </w:rPr>
        <w:t xml:space="preserve">Manitowoc </w:t>
      </w:r>
      <w:r>
        <w:rPr>
          <w:rFonts w:ascii="Georgia" w:hAnsi="Georgia"/>
          <w:b/>
          <w:sz w:val="28"/>
          <w:szCs w:val="21"/>
        </w:rPr>
        <w:t>delivers</w:t>
      </w:r>
      <w:r w:rsidRPr="00AB12BA">
        <w:rPr>
          <w:rFonts w:ascii="Georgia" w:hAnsi="Georgia"/>
          <w:b/>
          <w:sz w:val="28"/>
          <w:szCs w:val="21"/>
        </w:rPr>
        <w:t xml:space="preserve"> 100th Grove GMK5250L</w:t>
      </w:r>
    </w:p>
    <w:p w14:paraId="19CF5063" w14:textId="77777777" w:rsidR="007A4A72" w:rsidRPr="00AB12BA" w:rsidRDefault="007A4A72" w:rsidP="007A4A72">
      <w:pPr>
        <w:spacing w:line="360" w:lineRule="auto"/>
        <w:rPr>
          <w:rFonts w:ascii="Georgia" w:hAnsi="Georgia"/>
          <w:sz w:val="20"/>
          <w:szCs w:val="20"/>
        </w:rPr>
      </w:pPr>
    </w:p>
    <w:p w14:paraId="414B9DDD" w14:textId="77777777" w:rsidR="007A4A72" w:rsidRPr="00252167" w:rsidRDefault="007A4A72" w:rsidP="007A4A72">
      <w:pPr>
        <w:spacing w:line="360" w:lineRule="auto"/>
        <w:rPr>
          <w:rFonts w:ascii="Georgia" w:hAnsi="Georgia"/>
          <w:sz w:val="21"/>
          <w:szCs w:val="21"/>
        </w:rPr>
      </w:pPr>
      <w:r w:rsidRPr="00252167">
        <w:rPr>
          <w:rFonts w:ascii="Georgia" w:hAnsi="Georgia"/>
          <w:sz w:val="21"/>
          <w:szCs w:val="21"/>
        </w:rPr>
        <w:t xml:space="preserve">Only one year after its introduction, Manitowoc has delivered its 100th Grove GMK5250L. German rental company </w:t>
      </w:r>
      <w:proofErr w:type="spellStart"/>
      <w:r w:rsidRPr="00252167">
        <w:rPr>
          <w:rFonts w:ascii="Georgia" w:hAnsi="Georgia"/>
          <w:sz w:val="21"/>
          <w:szCs w:val="21"/>
        </w:rPr>
        <w:t>Armbruster</w:t>
      </w:r>
      <w:proofErr w:type="spellEnd"/>
      <w:r w:rsidRPr="00252167">
        <w:rPr>
          <w:rFonts w:ascii="Georgia" w:hAnsi="Georgia"/>
          <w:sz w:val="21"/>
          <w:szCs w:val="21"/>
        </w:rPr>
        <w:t xml:space="preserve"> </w:t>
      </w:r>
      <w:proofErr w:type="spellStart"/>
      <w:r w:rsidRPr="00252167">
        <w:rPr>
          <w:rFonts w:ascii="Georgia" w:hAnsi="Georgia"/>
          <w:sz w:val="21"/>
          <w:szCs w:val="21"/>
        </w:rPr>
        <w:t>Autokran-Vermietung</w:t>
      </w:r>
      <w:proofErr w:type="spellEnd"/>
      <w:r w:rsidRPr="00252167">
        <w:rPr>
          <w:rFonts w:ascii="Georgia" w:hAnsi="Georgia"/>
          <w:sz w:val="21"/>
          <w:szCs w:val="21"/>
        </w:rPr>
        <w:t xml:space="preserve">, which is based in </w:t>
      </w:r>
      <w:proofErr w:type="spellStart"/>
      <w:r w:rsidRPr="00252167">
        <w:rPr>
          <w:rFonts w:ascii="Georgia" w:hAnsi="Georgia"/>
          <w:sz w:val="21"/>
          <w:szCs w:val="21"/>
        </w:rPr>
        <w:t>Pliezhausen</w:t>
      </w:r>
      <w:proofErr w:type="spellEnd"/>
      <w:r w:rsidRPr="00252167">
        <w:rPr>
          <w:rFonts w:ascii="Georgia" w:hAnsi="Georgia"/>
          <w:sz w:val="21"/>
          <w:szCs w:val="21"/>
        </w:rPr>
        <w:t xml:space="preserve">, will add the groundbreaking all-terrain crane to its fleet of </w:t>
      </w:r>
      <w:r>
        <w:rPr>
          <w:rFonts w:ascii="Georgia" w:hAnsi="Georgia"/>
          <w:sz w:val="21"/>
          <w:szCs w:val="21"/>
        </w:rPr>
        <w:t>14</w:t>
      </w:r>
      <w:r w:rsidRPr="00252167">
        <w:rPr>
          <w:rFonts w:ascii="Georgia" w:hAnsi="Georgia"/>
          <w:sz w:val="21"/>
          <w:szCs w:val="21"/>
        </w:rPr>
        <w:t xml:space="preserve"> </w:t>
      </w:r>
      <w:r>
        <w:rPr>
          <w:rFonts w:ascii="Georgia" w:hAnsi="Georgia"/>
          <w:sz w:val="21"/>
          <w:szCs w:val="21"/>
        </w:rPr>
        <w:t>machines</w:t>
      </w:r>
      <w:r w:rsidRPr="00252167">
        <w:rPr>
          <w:rFonts w:ascii="Georgia" w:hAnsi="Georgia"/>
          <w:sz w:val="21"/>
          <w:szCs w:val="21"/>
        </w:rPr>
        <w:t>.</w:t>
      </w:r>
      <w:bookmarkStart w:id="0" w:name="_GoBack"/>
      <w:bookmarkEnd w:id="0"/>
    </w:p>
    <w:p w14:paraId="0CF3EE19" w14:textId="77777777" w:rsidR="007A4A72" w:rsidRPr="00252167" w:rsidRDefault="007A4A72" w:rsidP="007A4A72">
      <w:pPr>
        <w:spacing w:line="360" w:lineRule="auto"/>
        <w:rPr>
          <w:rFonts w:ascii="Georgia" w:hAnsi="Georgia"/>
          <w:sz w:val="21"/>
          <w:szCs w:val="21"/>
        </w:rPr>
      </w:pPr>
    </w:p>
    <w:p w14:paraId="0501DB26" w14:textId="77777777" w:rsidR="007A4A72" w:rsidRPr="00252167" w:rsidRDefault="007A4A72" w:rsidP="007A4A72">
      <w:pPr>
        <w:spacing w:line="360" w:lineRule="auto"/>
        <w:rPr>
          <w:rFonts w:ascii="Georgia" w:hAnsi="Georgia"/>
          <w:sz w:val="21"/>
          <w:szCs w:val="21"/>
        </w:rPr>
      </w:pPr>
      <w:r w:rsidRPr="00252167">
        <w:rPr>
          <w:rFonts w:ascii="Georgia" w:hAnsi="Georgia"/>
          <w:sz w:val="21"/>
          <w:szCs w:val="21"/>
        </w:rPr>
        <w:t xml:space="preserve">“We proudly welcome the 100th GMK5250L to our fleet and we are excited to provide our customers a real added value,” said General Manager Bernd </w:t>
      </w:r>
      <w:proofErr w:type="spellStart"/>
      <w:r w:rsidRPr="00252167">
        <w:rPr>
          <w:rFonts w:ascii="Georgia" w:hAnsi="Georgia"/>
          <w:sz w:val="21"/>
          <w:szCs w:val="21"/>
        </w:rPr>
        <w:t>Armbruster</w:t>
      </w:r>
      <w:proofErr w:type="spellEnd"/>
      <w:r w:rsidRPr="00252167">
        <w:rPr>
          <w:rFonts w:ascii="Georgia" w:hAnsi="Georgia"/>
          <w:sz w:val="21"/>
          <w:szCs w:val="21"/>
        </w:rPr>
        <w:t>, during the handover celebration in Wilhelmshaven, where the GMK5250L is manufactured.</w:t>
      </w:r>
    </w:p>
    <w:p w14:paraId="3340FEC6" w14:textId="77777777" w:rsidR="007A4A72" w:rsidRPr="00252167" w:rsidRDefault="007A4A72" w:rsidP="007A4A72">
      <w:pPr>
        <w:spacing w:line="360" w:lineRule="auto"/>
        <w:rPr>
          <w:rFonts w:ascii="Georgia" w:hAnsi="Georgia"/>
          <w:sz w:val="21"/>
          <w:szCs w:val="21"/>
        </w:rPr>
      </w:pPr>
    </w:p>
    <w:p w14:paraId="5F7AADB9" w14:textId="77777777" w:rsidR="007A4A72" w:rsidRPr="00252167" w:rsidRDefault="007A4A72" w:rsidP="007A4A72">
      <w:pPr>
        <w:spacing w:line="360" w:lineRule="auto"/>
        <w:rPr>
          <w:rFonts w:ascii="Georgia" w:hAnsi="Georgia" w:cs="Georgia"/>
          <w:sz w:val="21"/>
          <w:szCs w:val="21"/>
        </w:rPr>
      </w:pPr>
      <w:r w:rsidRPr="00252167">
        <w:rPr>
          <w:rFonts w:ascii="Georgia" w:hAnsi="Georgia"/>
          <w:sz w:val="21"/>
          <w:szCs w:val="21"/>
        </w:rPr>
        <w:t xml:space="preserve">The 250 t GMK5250L features a 70 m main boom and is equipped with Manitowoc’s standardized, operator-friendly Crane Control System (CCS). The crane features the innovative </w:t>
      </w:r>
      <w:r w:rsidRPr="00252167">
        <w:rPr>
          <w:rFonts w:ascii="Georgia" w:hAnsi="Georgia" w:cs="Georgia"/>
          <w:sz w:val="21"/>
          <w:szCs w:val="21"/>
        </w:rPr>
        <w:t>VIAB turbo clutch, which offers several benefits, including wear-free starting and braking, and reduced fuel consumption.</w:t>
      </w:r>
    </w:p>
    <w:p w14:paraId="00676A1A" w14:textId="77777777" w:rsidR="007A4A72" w:rsidRDefault="007A4A72" w:rsidP="007A4A72">
      <w:pPr>
        <w:tabs>
          <w:tab w:val="left" w:pos="1055"/>
          <w:tab w:val="left" w:pos="4111"/>
          <w:tab w:val="left" w:pos="5812"/>
          <w:tab w:val="left" w:pos="7371"/>
        </w:tabs>
        <w:jc w:val="center"/>
        <w:rPr>
          <w:rFonts w:ascii="Georgia" w:hAnsi="Georgia"/>
          <w:sz w:val="20"/>
          <w:szCs w:val="20"/>
        </w:rPr>
      </w:pPr>
    </w:p>
    <w:p w14:paraId="1A5E1D65" w14:textId="77777777" w:rsidR="007A4A72" w:rsidRPr="007020AD" w:rsidRDefault="007A4A72" w:rsidP="007A4A72">
      <w:pPr>
        <w:tabs>
          <w:tab w:val="left" w:pos="1055"/>
          <w:tab w:val="left" w:pos="4111"/>
          <w:tab w:val="left" w:pos="5812"/>
          <w:tab w:val="left" w:pos="7371"/>
        </w:tabs>
        <w:jc w:val="center"/>
        <w:rPr>
          <w:rFonts w:ascii="Georgia" w:hAnsi="Georgia" w:cs="Georgia"/>
          <w:sz w:val="20"/>
          <w:szCs w:val="20"/>
          <w:lang w:val="de-DE"/>
        </w:rPr>
      </w:pPr>
      <w:r w:rsidRPr="007020AD">
        <w:rPr>
          <w:rFonts w:ascii="Georgia" w:hAnsi="Georgia" w:cs="Georgia"/>
          <w:sz w:val="20"/>
          <w:szCs w:val="20"/>
          <w:lang w:val="de-DE"/>
        </w:rPr>
        <w:t>-END-</w:t>
      </w:r>
    </w:p>
    <w:p w14:paraId="4A5805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DDD3521" w14:textId="07F0B293" w:rsidR="00F42E59" w:rsidRPr="00A93908" w:rsidRDefault="00A93908" w:rsidP="00A93908">
      <w:pPr>
        <w:tabs>
          <w:tab w:val="left" w:pos="3150"/>
          <w:tab w:val="left" w:pos="6390"/>
          <w:tab w:val="left" w:pos="7200"/>
        </w:tabs>
        <w:spacing w:line="276" w:lineRule="auto"/>
        <w:rPr>
          <w:rFonts w:ascii="Verdana" w:hAnsi="Verdana"/>
          <w:b/>
          <w:color w:val="41525C"/>
          <w:sz w:val="17"/>
          <w:szCs w:val="17"/>
        </w:rPr>
      </w:pPr>
      <w:r w:rsidRPr="00A93908">
        <w:rPr>
          <w:rFonts w:ascii="Verdana" w:hAnsi="Verdana"/>
          <w:color w:val="ED1C2A"/>
          <w:sz w:val="17"/>
          <w:szCs w:val="17"/>
        </w:rPr>
        <w:t>CONTACT</w:t>
      </w:r>
      <w:r w:rsidRPr="00A93908">
        <w:rPr>
          <w:rFonts w:ascii="Verdana" w:hAnsi="Verdana"/>
          <w:color w:val="ED1C2A"/>
          <w:sz w:val="17"/>
          <w:szCs w:val="17"/>
        </w:rPr>
        <w:tab/>
      </w:r>
    </w:p>
    <w:p w14:paraId="1A4BF095" w14:textId="37FF7849" w:rsidR="00F42E59" w:rsidRPr="00A93908" w:rsidRDefault="00A93908" w:rsidP="00A93908">
      <w:pPr>
        <w:tabs>
          <w:tab w:val="left" w:pos="3150"/>
          <w:tab w:val="left" w:pos="6390"/>
        </w:tabs>
        <w:spacing w:line="276" w:lineRule="auto"/>
        <w:rPr>
          <w:rFonts w:ascii="Verdana" w:hAnsi="Verdana"/>
          <w:color w:val="41525C"/>
          <w:sz w:val="17"/>
          <w:szCs w:val="17"/>
        </w:rPr>
      </w:pPr>
      <w:proofErr w:type="spellStart"/>
      <w:r w:rsidRPr="00A93908">
        <w:rPr>
          <w:rFonts w:ascii="Verdana" w:hAnsi="Verdana"/>
          <w:b/>
          <w:color w:val="41525C"/>
          <w:sz w:val="17"/>
          <w:szCs w:val="17"/>
        </w:rPr>
        <w:t>Prem</w:t>
      </w:r>
      <w:proofErr w:type="spellEnd"/>
      <w:r w:rsidRPr="00A93908">
        <w:rPr>
          <w:rFonts w:ascii="Verdana" w:hAnsi="Verdana"/>
          <w:b/>
          <w:color w:val="41525C"/>
          <w:sz w:val="17"/>
          <w:szCs w:val="17"/>
        </w:rPr>
        <w:t xml:space="preserve"> </w:t>
      </w:r>
      <w:proofErr w:type="spellStart"/>
      <w:r w:rsidRPr="00A93908">
        <w:rPr>
          <w:rFonts w:ascii="Verdana" w:hAnsi="Verdana"/>
          <w:b/>
          <w:color w:val="41525C"/>
          <w:sz w:val="17"/>
          <w:szCs w:val="17"/>
        </w:rPr>
        <w:t>Naithani</w:t>
      </w:r>
      <w:proofErr w:type="spellEnd"/>
      <w:r w:rsidRPr="00A93908">
        <w:rPr>
          <w:sz w:val="17"/>
          <w:szCs w:val="17"/>
        </w:rPr>
        <w:tab/>
      </w:r>
    </w:p>
    <w:p w14:paraId="6E594371" w14:textId="5EB65BEA" w:rsidR="00F42E59" w:rsidRPr="00A93908" w:rsidRDefault="00A93908" w:rsidP="00A93908">
      <w:pPr>
        <w:tabs>
          <w:tab w:val="left" w:pos="3150"/>
          <w:tab w:val="left" w:pos="6390"/>
        </w:tabs>
        <w:spacing w:line="276" w:lineRule="auto"/>
        <w:rPr>
          <w:rFonts w:ascii="Verdana" w:hAnsi="Verdana"/>
          <w:color w:val="41525C"/>
          <w:sz w:val="17"/>
          <w:szCs w:val="17"/>
          <w:lang w:val="de-DE"/>
        </w:rPr>
      </w:pPr>
      <w:proofErr w:type="spellStart"/>
      <w:r w:rsidRPr="00A93908">
        <w:rPr>
          <w:rFonts w:ascii="Verdana" w:hAnsi="Verdana"/>
          <w:color w:val="41525C"/>
          <w:sz w:val="17"/>
          <w:szCs w:val="17"/>
          <w:lang w:val="de-DE"/>
        </w:rPr>
        <w:t>Sales</w:t>
      </w:r>
      <w:proofErr w:type="spellEnd"/>
      <w:r w:rsidRPr="00A93908">
        <w:rPr>
          <w:rFonts w:ascii="Verdana" w:hAnsi="Verdana"/>
          <w:color w:val="41525C"/>
          <w:sz w:val="17"/>
          <w:szCs w:val="17"/>
          <w:lang w:val="de-DE"/>
        </w:rPr>
        <w:t xml:space="preserve">, </w:t>
      </w:r>
      <w:proofErr w:type="spellStart"/>
      <w:r w:rsidR="00F42E59" w:rsidRPr="00A93908">
        <w:rPr>
          <w:rFonts w:ascii="Verdana" w:hAnsi="Verdana"/>
          <w:color w:val="41525C"/>
          <w:sz w:val="17"/>
          <w:szCs w:val="17"/>
          <w:lang w:val="de-DE"/>
        </w:rPr>
        <w:t>Manitowoc</w:t>
      </w:r>
      <w:proofErr w:type="spellEnd"/>
      <w:r w:rsidR="00F42E59" w:rsidRPr="00A93908">
        <w:rPr>
          <w:sz w:val="17"/>
          <w:szCs w:val="17"/>
          <w:lang w:val="de-DE"/>
        </w:rPr>
        <w:tab/>
      </w:r>
    </w:p>
    <w:p w14:paraId="717D328B" w14:textId="19110C9D" w:rsidR="00F42E59" w:rsidRPr="00A93908" w:rsidRDefault="00F42E59" w:rsidP="00FF0798">
      <w:pPr>
        <w:tabs>
          <w:tab w:val="left" w:pos="3150"/>
          <w:tab w:val="left" w:pos="6390"/>
          <w:tab w:val="right" w:pos="9404"/>
        </w:tabs>
        <w:spacing w:line="276" w:lineRule="auto"/>
        <w:rPr>
          <w:rFonts w:ascii="Verdana" w:hAnsi="Verdana"/>
          <w:color w:val="41525C"/>
          <w:sz w:val="17"/>
          <w:szCs w:val="17"/>
          <w:lang w:val="de-DE"/>
        </w:rPr>
      </w:pPr>
      <w:r w:rsidRPr="00A93908">
        <w:rPr>
          <w:rFonts w:ascii="Verdana" w:hAnsi="Verdana"/>
          <w:color w:val="41525C"/>
          <w:sz w:val="17"/>
          <w:szCs w:val="17"/>
          <w:lang w:val="de-DE"/>
        </w:rPr>
        <w:t>T +</w:t>
      </w:r>
      <w:r w:rsidR="00A93908" w:rsidRPr="00A93908">
        <w:rPr>
          <w:rFonts w:ascii="Verdana" w:hAnsi="Verdana"/>
          <w:color w:val="41525C"/>
          <w:sz w:val="17"/>
          <w:szCs w:val="17"/>
          <w:lang w:val="de-DE"/>
        </w:rPr>
        <w:t>91 99 58 989 346</w:t>
      </w:r>
      <w:r w:rsidRPr="00A93908">
        <w:rPr>
          <w:rFonts w:ascii="Verdana" w:hAnsi="Verdana"/>
          <w:color w:val="41525C"/>
          <w:sz w:val="17"/>
          <w:szCs w:val="17"/>
          <w:lang w:val="de-DE"/>
        </w:rPr>
        <w:tab/>
      </w:r>
    </w:p>
    <w:p w14:paraId="3D89FA10" w14:textId="3E1DA7E5" w:rsidR="00A93908" w:rsidRPr="00A93908" w:rsidRDefault="00A30A4E" w:rsidP="00A93908">
      <w:pPr>
        <w:tabs>
          <w:tab w:val="left" w:pos="3150"/>
          <w:tab w:val="left" w:pos="6390"/>
        </w:tabs>
        <w:rPr>
          <w:rFonts w:ascii="Verdana" w:hAnsi="Verdana"/>
          <w:color w:val="41525C"/>
          <w:sz w:val="17"/>
          <w:szCs w:val="17"/>
        </w:rPr>
      </w:pPr>
      <w:hyperlink r:id="rId9" w:history="1">
        <w:r w:rsidR="00A93908" w:rsidRPr="00A93908">
          <w:rPr>
            <w:rStyle w:val="Hyperlink"/>
            <w:rFonts w:ascii="Verdana" w:hAnsi="Verdana"/>
            <w:color w:val="41525C"/>
            <w:sz w:val="17"/>
            <w:szCs w:val="17"/>
            <w:lang w:val="de-DE"/>
          </w:rPr>
          <w:t>prem.naithani@manitowoc.com</w:t>
        </w:r>
      </w:hyperlink>
      <w:r w:rsidR="00F42E59" w:rsidRPr="00A93908">
        <w:rPr>
          <w:rFonts w:ascii="Verdana" w:hAnsi="Verdana"/>
          <w:color w:val="41525C"/>
          <w:sz w:val="17"/>
          <w:szCs w:val="17"/>
          <w:lang w:val="de-DE"/>
        </w:rPr>
        <w:tab/>
      </w:r>
    </w:p>
    <w:p w14:paraId="6B08FF4C" w14:textId="4A59A454" w:rsidR="00F42E59" w:rsidRPr="00A93908" w:rsidRDefault="00F42E59" w:rsidP="00A93908">
      <w:pPr>
        <w:tabs>
          <w:tab w:val="left" w:pos="1055"/>
          <w:tab w:val="left" w:pos="3150"/>
          <w:tab w:val="left" w:pos="6390"/>
          <w:tab w:val="left" w:pos="7371"/>
        </w:tabs>
        <w:spacing w:line="276" w:lineRule="auto"/>
        <w:rPr>
          <w:rFonts w:ascii="Verdana" w:hAnsi="Verdana"/>
          <w:b/>
          <w:color w:val="41525C"/>
          <w:sz w:val="17"/>
          <w:szCs w:val="17"/>
          <w:lang w:val="de-DE"/>
        </w:rPr>
      </w:pPr>
    </w:p>
    <w:p w14:paraId="5336E9BD" w14:textId="77777777" w:rsidR="00053C35" w:rsidRPr="00A93908" w:rsidRDefault="00053C35" w:rsidP="00FE2E37">
      <w:pPr>
        <w:rPr>
          <w:rFonts w:ascii="Georgia" w:hAnsi="Georgia" w:cs="Georgia"/>
          <w:sz w:val="17"/>
          <w:szCs w:val="17"/>
          <w:lang w:val="de-DE"/>
        </w:rPr>
      </w:pPr>
    </w:p>
    <w:p w14:paraId="7CB1DD7C" w14:textId="77777777" w:rsidR="00D4675D" w:rsidRPr="00A93908" w:rsidRDefault="00D4675D" w:rsidP="00FE2E37">
      <w:pPr>
        <w:rPr>
          <w:rFonts w:ascii="Georgia" w:hAnsi="Georgia" w:cs="Arial"/>
          <w:sz w:val="17"/>
          <w:szCs w:val="17"/>
          <w:lang w:val="de-DE"/>
        </w:rPr>
      </w:pPr>
    </w:p>
    <w:p w14:paraId="4E8AD87B" w14:textId="0BD7AD8E" w:rsidR="00FD6518" w:rsidRPr="00A93908" w:rsidRDefault="00FD6518" w:rsidP="00FD6518">
      <w:pPr>
        <w:rPr>
          <w:rFonts w:ascii="Verdana" w:hAnsi="Verdana"/>
          <w:sz w:val="17"/>
          <w:szCs w:val="17"/>
        </w:rPr>
      </w:pPr>
      <w:r w:rsidRPr="00A93908">
        <w:rPr>
          <w:rFonts w:ascii="Verdana" w:hAnsi="Verdana"/>
          <w:color w:val="ED1C2A"/>
          <w:sz w:val="17"/>
          <w:szCs w:val="17"/>
        </w:rPr>
        <w:t>ABOUT THE MANITOWOC COMPANY, INC.</w:t>
      </w:r>
      <w:r w:rsidRPr="00A93908">
        <w:rPr>
          <w:rFonts w:ascii="Verdana" w:hAnsi="Verdana"/>
          <w:sz w:val="17"/>
          <w:szCs w:val="17"/>
        </w:rPr>
        <w:t xml:space="preserve"> </w:t>
      </w:r>
      <w:r w:rsidRPr="00A93908">
        <w:rPr>
          <w:rFonts w:ascii="Verdana" w:hAnsi="Verdana"/>
          <w:sz w:val="17"/>
          <w:szCs w:val="17"/>
        </w:rPr>
        <w:br/>
      </w:r>
      <w:r w:rsidRPr="00A93908">
        <w:rPr>
          <w:rFonts w:ascii="Verdana" w:hAnsi="Verdana"/>
          <w:color w:val="41525C"/>
          <w:sz w:val="17"/>
          <w:szCs w:val="17"/>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F9FB908" w14:textId="77777777" w:rsidR="00954819" w:rsidRPr="00A93908" w:rsidRDefault="00954819" w:rsidP="00954819">
      <w:pPr>
        <w:rPr>
          <w:rFonts w:ascii="Verdana" w:hAnsi="Verdana"/>
          <w:color w:val="41525C"/>
          <w:sz w:val="17"/>
          <w:szCs w:val="17"/>
        </w:rPr>
      </w:pPr>
    </w:p>
    <w:p w14:paraId="6D8A3348" w14:textId="77777777" w:rsidR="00954819" w:rsidRPr="00A93908" w:rsidRDefault="00954819" w:rsidP="00954819">
      <w:pPr>
        <w:rPr>
          <w:rFonts w:ascii="Verdana" w:hAnsi="Verdana"/>
          <w:color w:val="41525C"/>
          <w:sz w:val="17"/>
          <w:szCs w:val="17"/>
        </w:rPr>
      </w:pPr>
    </w:p>
    <w:p w14:paraId="6C29D4A9" w14:textId="77777777" w:rsidR="00E20CC7" w:rsidRPr="00A93908" w:rsidRDefault="00E20CC7" w:rsidP="00FE2E37">
      <w:pPr>
        <w:rPr>
          <w:rFonts w:ascii="Verdana" w:hAnsi="Verdana"/>
          <w:color w:val="ED1C2A"/>
          <w:sz w:val="17"/>
          <w:szCs w:val="17"/>
        </w:rPr>
      </w:pPr>
    </w:p>
    <w:p w14:paraId="0F575A05" w14:textId="77777777" w:rsidR="00A678F4" w:rsidRPr="00A93908" w:rsidRDefault="00A678F4" w:rsidP="00FE2E37">
      <w:pPr>
        <w:rPr>
          <w:rFonts w:ascii="Verdana" w:hAnsi="Verdana"/>
          <w:sz w:val="17"/>
          <w:szCs w:val="17"/>
        </w:rPr>
      </w:pPr>
      <w:r w:rsidRPr="00A93908">
        <w:rPr>
          <w:rFonts w:ascii="Verdana" w:hAnsi="Verdana"/>
          <w:color w:val="ED1C2A"/>
          <w:sz w:val="17"/>
          <w:szCs w:val="17"/>
        </w:rPr>
        <w:t>MANITOWOC CRANES</w:t>
      </w:r>
    </w:p>
    <w:p w14:paraId="25252512" w14:textId="77777777" w:rsidR="00A678F4" w:rsidRPr="00A93908" w:rsidRDefault="00A678F4" w:rsidP="00FE2E37">
      <w:pPr>
        <w:rPr>
          <w:rFonts w:ascii="Verdana" w:hAnsi="Verdana"/>
          <w:sz w:val="17"/>
          <w:szCs w:val="17"/>
        </w:rPr>
      </w:pPr>
      <w:r w:rsidRPr="00A93908">
        <w:rPr>
          <w:rFonts w:ascii="Verdana" w:hAnsi="Verdana"/>
          <w:color w:val="41525C"/>
          <w:sz w:val="17"/>
          <w:szCs w:val="17"/>
        </w:rPr>
        <w:t>2401 South 30</w:t>
      </w:r>
      <w:r w:rsidRPr="00A93908">
        <w:rPr>
          <w:rFonts w:ascii="Verdana" w:hAnsi="Verdana"/>
          <w:color w:val="41525C"/>
          <w:sz w:val="17"/>
          <w:szCs w:val="17"/>
          <w:vertAlign w:val="superscript"/>
        </w:rPr>
        <w:t>th</w:t>
      </w:r>
      <w:r w:rsidRPr="00A93908">
        <w:rPr>
          <w:rFonts w:ascii="Verdana" w:hAnsi="Verdana"/>
          <w:color w:val="41525C"/>
          <w:sz w:val="17"/>
          <w:szCs w:val="17"/>
        </w:rPr>
        <w:t xml:space="preserve"> Street - PO Box 70</w:t>
      </w:r>
      <w:r w:rsidRPr="00A93908">
        <w:rPr>
          <w:rFonts w:ascii="Verdana" w:hAnsi="Verdana"/>
          <w:sz w:val="17"/>
          <w:szCs w:val="17"/>
        </w:rPr>
        <w:t xml:space="preserve"> - </w:t>
      </w:r>
      <w:r w:rsidRPr="00A93908">
        <w:rPr>
          <w:rFonts w:ascii="Verdana" w:hAnsi="Verdana"/>
          <w:color w:val="41525C"/>
          <w:sz w:val="17"/>
          <w:szCs w:val="17"/>
        </w:rPr>
        <w:t>Manitowoc, WI 54221-0070</w:t>
      </w:r>
    </w:p>
    <w:p w14:paraId="1D0BE04F" w14:textId="77777777" w:rsidR="00A678F4" w:rsidRPr="00A93908" w:rsidRDefault="00A678F4" w:rsidP="00FE2E37">
      <w:pPr>
        <w:rPr>
          <w:rFonts w:ascii="Verdana" w:hAnsi="Verdana"/>
          <w:sz w:val="17"/>
          <w:szCs w:val="17"/>
        </w:rPr>
      </w:pPr>
      <w:r w:rsidRPr="00A93908">
        <w:rPr>
          <w:rFonts w:ascii="Verdana" w:hAnsi="Verdana"/>
          <w:color w:val="41525C"/>
          <w:sz w:val="17"/>
          <w:szCs w:val="17"/>
        </w:rPr>
        <w:t>T +1 920 684 6621</w:t>
      </w:r>
    </w:p>
    <w:p w14:paraId="4BF59D75" w14:textId="08465AA0" w:rsidR="00B631D6" w:rsidRPr="00A93908" w:rsidRDefault="00A30A4E" w:rsidP="00FE2E37">
      <w:pPr>
        <w:rPr>
          <w:rFonts w:ascii="Verdana" w:hAnsi="Verdana"/>
          <w:color w:val="41525C"/>
          <w:sz w:val="17"/>
          <w:szCs w:val="17"/>
        </w:rPr>
      </w:pPr>
      <w:hyperlink r:id="rId10" w:history="1">
        <w:r w:rsidR="007A4A72" w:rsidRPr="00A93908">
          <w:rPr>
            <w:rStyle w:val="Hyperlink"/>
            <w:rFonts w:ascii="Verdana" w:hAnsi="Verdana"/>
            <w:b/>
            <w:color w:val="41525C"/>
            <w:sz w:val="17"/>
            <w:szCs w:val="17"/>
          </w:rPr>
          <w:t>www.manitowoc.com</w:t>
        </w:r>
      </w:hyperlink>
      <w:r w:rsidR="00587442" w:rsidRPr="00A93908">
        <w:rPr>
          <w:rStyle w:val="Hyperlink"/>
          <w:rFonts w:ascii="Verdana" w:hAnsi="Verdana"/>
          <w:b/>
          <w:color w:val="41525C"/>
          <w:sz w:val="17"/>
          <w:szCs w:val="17"/>
        </w:rPr>
        <w:softHyphen/>
      </w:r>
    </w:p>
    <w:sectPr w:rsidR="00B631D6" w:rsidRPr="00A93908" w:rsidSect="0092578F">
      <w:headerReference w:type="default" r:id="rId11"/>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83B17" w14:textId="77777777" w:rsidR="00A30A4E" w:rsidRDefault="00A30A4E">
      <w:r>
        <w:separator/>
      </w:r>
    </w:p>
  </w:endnote>
  <w:endnote w:type="continuationSeparator" w:id="0">
    <w:p w14:paraId="7BD4A11F" w14:textId="77777777" w:rsidR="00A30A4E" w:rsidRDefault="00A3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A976" w14:textId="77777777" w:rsidR="00A30A4E" w:rsidRDefault="00A30A4E">
      <w:r>
        <w:separator/>
      </w:r>
    </w:p>
  </w:footnote>
  <w:footnote w:type="continuationSeparator" w:id="0">
    <w:p w14:paraId="6368BB91" w14:textId="77777777" w:rsidR="00A30A4E" w:rsidRDefault="00A30A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AEBD" w14:textId="77777777" w:rsidR="00665EF8" w:rsidRPr="003E31C0" w:rsidRDefault="00665EF8" w:rsidP="00163032">
    <w:pPr>
      <w:spacing w:line="276" w:lineRule="auto"/>
      <w:rPr>
        <w:rFonts w:ascii="Verdana" w:hAnsi="Verdana"/>
        <w:sz w:val="16"/>
        <w:szCs w:val="16"/>
      </w:rPr>
    </w:pPr>
  </w:p>
  <w:p w14:paraId="2ADB65CC" w14:textId="77777777" w:rsidR="00665EF8" w:rsidRDefault="00665E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9">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3"/>
  </w:num>
  <w:num w:numId="7">
    <w:abstractNumId w:val="7"/>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FB8"/>
    <w:rsid w:val="000110E9"/>
    <w:rsid w:val="00011DF6"/>
    <w:rsid w:val="000131C2"/>
    <w:rsid w:val="00014209"/>
    <w:rsid w:val="000149AE"/>
    <w:rsid w:val="00015493"/>
    <w:rsid w:val="000172C9"/>
    <w:rsid w:val="00022E8A"/>
    <w:rsid w:val="0002384A"/>
    <w:rsid w:val="000306B2"/>
    <w:rsid w:val="00030BEE"/>
    <w:rsid w:val="00032BA3"/>
    <w:rsid w:val="00033A4B"/>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67444"/>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33BE"/>
    <w:rsid w:val="00103462"/>
    <w:rsid w:val="00105278"/>
    <w:rsid w:val="001053EA"/>
    <w:rsid w:val="00106772"/>
    <w:rsid w:val="001112E6"/>
    <w:rsid w:val="00114C12"/>
    <w:rsid w:val="00116D58"/>
    <w:rsid w:val="001222FA"/>
    <w:rsid w:val="00122329"/>
    <w:rsid w:val="00122A15"/>
    <w:rsid w:val="0012414B"/>
    <w:rsid w:val="001258F1"/>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4095"/>
    <w:rsid w:val="00195264"/>
    <w:rsid w:val="00195612"/>
    <w:rsid w:val="001A0203"/>
    <w:rsid w:val="001A61C4"/>
    <w:rsid w:val="001A6571"/>
    <w:rsid w:val="001A6921"/>
    <w:rsid w:val="001B0C4F"/>
    <w:rsid w:val="001B2EC3"/>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1E17"/>
    <w:rsid w:val="002E2756"/>
    <w:rsid w:val="002E41F1"/>
    <w:rsid w:val="002E61D0"/>
    <w:rsid w:val="002E793B"/>
    <w:rsid w:val="002F0626"/>
    <w:rsid w:val="002F083A"/>
    <w:rsid w:val="002F77EE"/>
    <w:rsid w:val="00300602"/>
    <w:rsid w:val="003026C4"/>
    <w:rsid w:val="0030349B"/>
    <w:rsid w:val="00303BD6"/>
    <w:rsid w:val="0030501A"/>
    <w:rsid w:val="003077A6"/>
    <w:rsid w:val="003077F1"/>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FD8"/>
    <w:rsid w:val="003D2A22"/>
    <w:rsid w:val="003D6DA3"/>
    <w:rsid w:val="003D7129"/>
    <w:rsid w:val="003E2CB5"/>
    <w:rsid w:val="003E31C0"/>
    <w:rsid w:val="003E3CA7"/>
    <w:rsid w:val="003E702D"/>
    <w:rsid w:val="003E79DD"/>
    <w:rsid w:val="003F46E7"/>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87FC5"/>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8E9"/>
    <w:rsid w:val="006E0465"/>
    <w:rsid w:val="006E0EBB"/>
    <w:rsid w:val="006E171C"/>
    <w:rsid w:val="006E26BE"/>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B5C"/>
    <w:rsid w:val="007A4178"/>
    <w:rsid w:val="007A4984"/>
    <w:rsid w:val="007A4A72"/>
    <w:rsid w:val="007A6FDC"/>
    <w:rsid w:val="007B1434"/>
    <w:rsid w:val="007B285B"/>
    <w:rsid w:val="007B3A63"/>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3112"/>
    <w:rsid w:val="00853B68"/>
    <w:rsid w:val="008554CB"/>
    <w:rsid w:val="0085558D"/>
    <w:rsid w:val="0086025F"/>
    <w:rsid w:val="0086124E"/>
    <w:rsid w:val="00861267"/>
    <w:rsid w:val="00861660"/>
    <w:rsid w:val="0086425E"/>
    <w:rsid w:val="00871EA9"/>
    <w:rsid w:val="00873396"/>
    <w:rsid w:val="00874434"/>
    <w:rsid w:val="008775DC"/>
    <w:rsid w:val="00877DB9"/>
    <w:rsid w:val="00877E0E"/>
    <w:rsid w:val="00880359"/>
    <w:rsid w:val="00882D97"/>
    <w:rsid w:val="00886E84"/>
    <w:rsid w:val="008944AC"/>
    <w:rsid w:val="008951E1"/>
    <w:rsid w:val="008A0A60"/>
    <w:rsid w:val="008A19EB"/>
    <w:rsid w:val="008A2386"/>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1516"/>
    <w:rsid w:val="008E1833"/>
    <w:rsid w:val="008E1D4F"/>
    <w:rsid w:val="008E3692"/>
    <w:rsid w:val="008E3D72"/>
    <w:rsid w:val="008E7F60"/>
    <w:rsid w:val="008F5F21"/>
    <w:rsid w:val="008F7999"/>
    <w:rsid w:val="00900BB5"/>
    <w:rsid w:val="00901696"/>
    <w:rsid w:val="00901C16"/>
    <w:rsid w:val="009029A1"/>
    <w:rsid w:val="00902DFB"/>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0A4E"/>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63FE"/>
    <w:rsid w:val="00A8795E"/>
    <w:rsid w:val="00A87A56"/>
    <w:rsid w:val="00A9005B"/>
    <w:rsid w:val="00A93908"/>
    <w:rsid w:val="00A93F99"/>
    <w:rsid w:val="00A97AE0"/>
    <w:rsid w:val="00AA2E6E"/>
    <w:rsid w:val="00AA392F"/>
    <w:rsid w:val="00AA704F"/>
    <w:rsid w:val="00AA77EC"/>
    <w:rsid w:val="00AA7D34"/>
    <w:rsid w:val="00AB36E9"/>
    <w:rsid w:val="00AC04C2"/>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71FB"/>
    <w:rsid w:val="00BC7331"/>
    <w:rsid w:val="00BC7428"/>
    <w:rsid w:val="00BD026D"/>
    <w:rsid w:val="00BD171F"/>
    <w:rsid w:val="00BD3E15"/>
    <w:rsid w:val="00BD3EAD"/>
    <w:rsid w:val="00BD56BF"/>
    <w:rsid w:val="00BD7311"/>
    <w:rsid w:val="00BE095D"/>
    <w:rsid w:val="00BE0CA2"/>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E01A8"/>
    <w:rsid w:val="00CE1D87"/>
    <w:rsid w:val="00CE2EC2"/>
    <w:rsid w:val="00CE3868"/>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52D71"/>
    <w:rsid w:val="00E539AB"/>
    <w:rsid w:val="00E542CC"/>
    <w:rsid w:val="00E54762"/>
    <w:rsid w:val="00E55DD7"/>
    <w:rsid w:val="00E56AAD"/>
    <w:rsid w:val="00E57DA4"/>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4CBA"/>
    <w:rsid w:val="00F25893"/>
    <w:rsid w:val="00F25927"/>
    <w:rsid w:val="00F2731E"/>
    <w:rsid w:val="00F2763B"/>
    <w:rsid w:val="00F33C09"/>
    <w:rsid w:val="00F34C64"/>
    <w:rsid w:val="00F36365"/>
    <w:rsid w:val="00F3708C"/>
    <w:rsid w:val="00F41773"/>
    <w:rsid w:val="00F41C55"/>
    <w:rsid w:val="00F42E59"/>
    <w:rsid w:val="00F44495"/>
    <w:rsid w:val="00F46D63"/>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0798"/>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63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rem.naithani@manitowoc.com"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7577-A6B1-8248-9623-10EE3494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264</Words>
  <Characters>1506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2015-04-29T08:54:00Z</cp:lastPrinted>
  <dcterms:created xsi:type="dcterms:W3CDTF">2016-10-12T14:40:00Z</dcterms:created>
  <dcterms:modified xsi:type="dcterms:W3CDTF">2016-10-18T16:03:00Z</dcterms:modified>
</cp:coreProperties>
</file>