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8F" w:rsidRPr="00E212EB" w:rsidRDefault="00766D7F" w:rsidP="41EEFB1D">
      <w:pPr>
        <w:tabs>
          <w:tab w:val="left" w:pos="6096"/>
        </w:tabs>
        <w:spacing w:line="276" w:lineRule="auto"/>
        <w:jc w:val="right"/>
        <w:outlineLvl w:val="0"/>
        <w:rPr>
          <w:rFonts w:ascii="Verdana" w:eastAsia="Verdana" w:hAnsi="Verdana" w:cs="Verdana"/>
          <w:color w:val="ED1C2A"/>
          <w:sz w:val="30"/>
          <w:szCs w:val="30"/>
        </w:rPr>
      </w:pPr>
      <w:r>
        <w:rPr>
          <w:rFonts w:ascii="Georgia" w:hAnsi="Georgia"/>
          <w:noProof/>
          <w:sz w:val="21"/>
          <w:szCs w:val="21"/>
          <w:lang w:val="en-US"/>
        </w:rPr>
        <w:drawing>
          <wp:anchor distT="0" distB="0" distL="114300" distR="114300" simplePos="0" relativeHeight="251658240" behindDoc="0" locked="0" layoutInCell="1" allowOverlap="1">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00" cy="346710"/>
                    </a:xfrm>
                    <a:prstGeom prst="rect">
                      <a:avLst/>
                    </a:prstGeom>
                  </pic:spPr>
                </pic:pic>
              </a:graphicData>
            </a:graphic>
          </wp:anchor>
        </w:drawing>
      </w:r>
      <w:r w:rsidRPr="41EEFB1D">
        <w:rPr>
          <w:rFonts w:ascii="Verdana" w:eastAsia="Verdana" w:hAnsi="Verdana" w:cs="Verdana"/>
          <w:color w:val="ED1C2A"/>
          <w:sz w:val="30"/>
          <w:szCs w:val="30"/>
        </w:rPr>
        <w:t>COMMUNIQUÉ DE PRESSE</w:t>
      </w:r>
    </w:p>
    <w:p w:rsidR="0092578F" w:rsidRPr="00E212EB" w:rsidRDefault="002E16F8" w:rsidP="41EEFB1D">
      <w:pPr>
        <w:spacing w:line="276" w:lineRule="auto"/>
        <w:jc w:val="right"/>
        <w:outlineLvl w:val="0"/>
        <w:rPr>
          <w:rFonts w:ascii="Verdana" w:eastAsia="Verdana" w:hAnsi="Verdana" w:cs="Verdana"/>
          <w:color w:val="41525C"/>
          <w:sz w:val="18"/>
          <w:szCs w:val="18"/>
        </w:rPr>
      </w:pPr>
      <w:r>
        <w:rPr>
          <w:rFonts w:ascii="Verdana" w:eastAsia="Verdana" w:hAnsi="Verdana" w:cs="Verdana"/>
          <w:color w:val="41525C"/>
          <w:sz w:val="18"/>
          <w:szCs w:val="18"/>
        </w:rPr>
        <w:t>24</w:t>
      </w:r>
      <w:r w:rsidR="6298B5C9" w:rsidRPr="41EEFB1D">
        <w:rPr>
          <w:rFonts w:ascii="Verdana" w:eastAsia="Verdana" w:hAnsi="Verdana" w:cs="Verdana"/>
          <w:color w:val="41525C"/>
          <w:sz w:val="18"/>
          <w:szCs w:val="18"/>
        </w:rPr>
        <w:t> </w:t>
      </w:r>
      <w:r w:rsidR="00872E6C">
        <w:rPr>
          <w:rFonts w:ascii="Verdana" w:eastAsia="Verdana" w:hAnsi="Verdana" w:cs="Verdana"/>
          <w:color w:val="41525C"/>
          <w:sz w:val="18"/>
          <w:szCs w:val="18"/>
        </w:rPr>
        <w:t>julliet</w:t>
      </w:r>
      <w:r w:rsidR="6298B5C9" w:rsidRPr="41EEFB1D">
        <w:rPr>
          <w:rFonts w:ascii="Verdana" w:eastAsia="Verdana" w:hAnsi="Verdana" w:cs="Verdana"/>
          <w:color w:val="41525C"/>
          <w:sz w:val="18"/>
          <w:szCs w:val="18"/>
        </w:rPr>
        <w:t> 2025</w:t>
      </w:r>
    </w:p>
    <w:p w:rsidR="00506C1D" w:rsidRPr="00E212EB" w:rsidRDefault="00506C1D" w:rsidP="00A44D46">
      <w:pPr>
        <w:tabs>
          <w:tab w:val="left" w:pos="6096"/>
        </w:tabs>
        <w:spacing w:line="276" w:lineRule="auto"/>
        <w:rPr>
          <w:rFonts w:ascii="Verdana" w:hAnsi="Verdana"/>
          <w:color w:val="ED1C2A"/>
          <w:sz w:val="30"/>
          <w:szCs w:val="30"/>
        </w:rPr>
      </w:pPr>
    </w:p>
    <w:p w:rsidR="62B61976" w:rsidRDefault="62B61976" w:rsidP="41EEFB1D">
      <w:pPr>
        <w:spacing w:line="276" w:lineRule="auto"/>
        <w:rPr>
          <w:rFonts w:ascii="Georgia" w:eastAsia="Roboto" w:hAnsi="Georgia" w:cs="Georgia"/>
          <w:b/>
          <w:sz w:val="28"/>
          <w:szCs w:val="28"/>
        </w:rPr>
      </w:pPr>
    </w:p>
    <w:p w:rsidR="7E66D808" w:rsidRDefault="7E66D808" w:rsidP="7E66D808">
      <w:pPr>
        <w:pStyle w:val="Heading1"/>
        <w:pBdr>
          <w:left w:val="single" w:sz="6" w:space="23" w:color="D4D4D4"/>
        </w:pBdr>
        <w:shd w:val="clear" w:color="auto" w:fill="FFFFFF" w:themeFill="background1"/>
        <w:spacing w:before="0" w:after="300"/>
      </w:pPr>
      <w:r w:rsidRPr="7E66D808">
        <w:rPr>
          <w:rFonts w:eastAsia="Arial" w:cs="Arial"/>
          <w:bCs/>
          <w:color w:val="222222"/>
          <w:sz w:val="24"/>
          <w:szCs w:val="24"/>
        </w:rPr>
        <w:t>Une nouvelle grue Potain MD 689 pour le grand port de Nantes Saint- Nazaire</w:t>
      </w:r>
    </w:p>
    <w:p w:rsidR="00957C35" w:rsidRDefault="00957C35" w:rsidP="00872E6C">
      <w:pPr>
        <w:spacing w:line="276" w:lineRule="auto"/>
        <w:rPr>
          <w:rFonts w:ascii="Roboto" w:hAnsi="Roboto"/>
          <w:sz w:val="20"/>
          <w:szCs w:val="20"/>
        </w:rPr>
      </w:pPr>
      <w:r w:rsidRPr="00957C35">
        <w:rPr>
          <w:rFonts w:ascii="Roboto" w:hAnsi="Roboto"/>
          <w:sz w:val="20"/>
          <w:szCs w:val="20"/>
        </w:rPr>
        <w:t>Début 2025, une nouvelle grue a fait son apparition sur Nantes Saint Nazaire Port. La configuration spécifique de la Potain MD 689 M25 a nécessité l’accompagnement des équipes Potain du service Lift Solutions ainsi que de l’équipe des techniciens du point service Potain de Nantes. Cette nouvelle machine de forte capacité a été montée en lieu et place d’une grue Titan Paris 35 t datant de 1960 et dont les capacités avaient été dégradées au fil du temps. Les 75 m de portée de la MD 689 ainsi que les 170 m de rails permettent à la machine de couvrir l’intégralité des trois formes de radoub de Nantes Saint Nazaire Port.</w:t>
      </w:r>
    </w:p>
    <w:p w:rsidR="00872E6C" w:rsidRPr="00957C35" w:rsidRDefault="00872E6C" w:rsidP="00872E6C">
      <w:pPr>
        <w:spacing w:line="276" w:lineRule="auto"/>
        <w:rPr>
          <w:rFonts w:ascii="Roboto" w:hAnsi="Roboto"/>
          <w:sz w:val="20"/>
          <w:szCs w:val="20"/>
        </w:rPr>
      </w:pPr>
    </w:p>
    <w:p w:rsidR="00957C35" w:rsidRPr="00957C35" w:rsidRDefault="00957C35" w:rsidP="00872E6C">
      <w:pPr>
        <w:spacing w:line="276" w:lineRule="auto"/>
        <w:rPr>
          <w:rFonts w:ascii="Roboto" w:hAnsi="Roboto"/>
          <w:sz w:val="20"/>
          <w:szCs w:val="20"/>
        </w:rPr>
      </w:pPr>
      <w:r w:rsidRPr="00957C35">
        <w:rPr>
          <w:rFonts w:ascii="Roboto" w:hAnsi="Roboto"/>
          <w:sz w:val="20"/>
          <w:szCs w:val="20"/>
        </w:rPr>
        <w:t>La grue est opérationnelle depuis fin mars sur le terre-plein des formes de maintenance et réparation navale du Grand Port Maritime de Nantes - Saint-Nazaire.</w:t>
      </w:r>
    </w:p>
    <w:p w:rsidR="00957C35" w:rsidRDefault="00957C35" w:rsidP="00872E6C">
      <w:pPr>
        <w:spacing w:line="276" w:lineRule="auto"/>
        <w:rPr>
          <w:rFonts w:ascii="Roboto" w:hAnsi="Roboto"/>
          <w:sz w:val="20"/>
          <w:szCs w:val="20"/>
        </w:rPr>
      </w:pPr>
      <w:r w:rsidRPr="00957C35">
        <w:rPr>
          <w:rFonts w:ascii="Roboto" w:hAnsi="Roboto"/>
          <w:sz w:val="20"/>
          <w:szCs w:val="20"/>
        </w:rPr>
        <w:br/>
        <w:t>Grâce à cette nouvelle installation, les formes de radoub pourront accueillir des navires de plus fort tirant d’air, élargissant ainsi leurs capacités d’accueil. Cet investissement était devenu nécessaire face à l'augmentation du gabarit des navires et aux exigences croissantes de manutention. Plus performante et plus mobile, la MD 689 redéfinit le paysage du chantier de réparation navale et améliore ses capacités d'intervention.</w:t>
      </w:r>
    </w:p>
    <w:p w:rsidR="00872E6C" w:rsidRPr="00957C35" w:rsidRDefault="00872E6C" w:rsidP="00872E6C">
      <w:pPr>
        <w:spacing w:line="276" w:lineRule="auto"/>
        <w:rPr>
          <w:rFonts w:ascii="Roboto" w:hAnsi="Roboto"/>
          <w:sz w:val="20"/>
          <w:szCs w:val="20"/>
        </w:rPr>
      </w:pPr>
    </w:p>
    <w:p w:rsidR="00957C35" w:rsidRDefault="00957C35" w:rsidP="00872E6C">
      <w:pPr>
        <w:spacing w:line="276" w:lineRule="auto"/>
        <w:rPr>
          <w:rFonts w:ascii="Roboto" w:hAnsi="Roboto"/>
          <w:sz w:val="20"/>
          <w:szCs w:val="20"/>
        </w:rPr>
      </w:pPr>
      <w:r w:rsidRPr="00957C35">
        <w:rPr>
          <w:rFonts w:ascii="Roboto" w:hAnsi="Roboto"/>
          <w:sz w:val="20"/>
          <w:szCs w:val="20"/>
        </w:rPr>
        <w:t>Les caractéristiques et spécificités de la machine en quelques lignes :</w:t>
      </w:r>
    </w:p>
    <w:p w:rsidR="00872E6C" w:rsidRPr="00957C35" w:rsidRDefault="00872E6C" w:rsidP="00872E6C">
      <w:pPr>
        <w:spacing w:line="276" w:lineRule="auto"/>
        <w:rPr>
          <w:rFonts w:ascii="Roboto" w:hAnsi="Roboto"/>
          <w:sz w:val="20"/>
          <w:szCs w:val="20"/>
        </w:rPr>
      </w:pPr>
    </w:p>
    <w:p w:rsidR="00957C35" w:rsidRPr="00957C35" w:rsidRDefault="00957C35" w:rsidP="00872E6C">
      <w:pPr>
        <w:pStyle w:val="ListParagraph"/>
        <w:numPr>
          <w:ilvl w:val="0"/>
          <w:numId w:val="26"/>
        </w:numPr>
        <w:spacing w:line="276" w:lineRule="auto"/>
        <w:contextualSpacing/>
        <w:rPr>
          <w:rFonts w:ascii="Roboto" w:hAnsi="Roboto"/>
          <w:sz w:val="20"/>
          <w:szCs w:val="20"/>
        </w:rPr>
      </w:pPr>
      <w:r w:rsidRPr="00957C35">
        <w:rPr>
          <w:rFonts w:ascii="Roboto" w:hAnsi="Roboto"/>
          <w:sz w:val="20"/>
          <w:szCs w:val="20"/>
        </w:rPr>
        <w:t>Double mouflage permanent assurant une charge max. de 25 t jusqu’à 26 m de portée et une charge de 7.6 t à la portée max de 75 m</w:t>
      </w:r>
    </w:p>
    <w:p w:rsidR="00957C35" w:rsidRPr="00957C35" w:rsidRDefault="00957C35" w:rsidP="00872E6C">
      <w:pPr>
        <w:pStyle w:val="ListParagraph"/>
        <w:numPr>
          <w:ilvl w:val="0"/>
          <w:numId w:val="26"/>
        </w:numPr>
        <w:spacing w:line="276" w:lineRule="auto"/>
        <w:contextualSpacing/>
        <w:rPr>
          <w:rFonts w:ascii="Roboto" w:hAnsi="Roboto"/>
          <w:sz w:val="20"/>
          <w:szCs w:val="20"/>
        </w:rPr>
      </w:pPr>
      <w:r w:rsidRPr="00957C35">
        <w:rPr>
          <w:rFonts w:ascii="Roboto" w:hAnsi="Roboto"/>
          <w:sz w:val="20"/>
          <w:szCs w:val="20"/>
        </w:rPr>
        <w:t>Hauteur sous crochet de 46.5 m avec 10 m de fouille</w:t>
      </w:r>
    </w:p>
    <w:p w:rsidR="00957C35" w:rsidRPr="00957C35" w:rsidRDefault="00957C35" w:rsidP="00872E6C">
      <w:pPr>
        <w:pStyle w:val="ListParagraph"/>
        <w:numPr>
          <w:ilvl w:val="0"/>
          <w:numId w:val="26"/>
        </w:numPr>
        <w:spacing w:line="276" w:lineRule="auto"/>
        <w:contextualSpacing/>
        <w:rPr>
          <w:rFonts w:ascii="Roboto" w:hAnsi="Roboto"/>
          <w:sz w:val="20"/>
          <w:szCs w:val="20"/>
        </w:rPr>
      </w:pPr>
      <w:r w:rsidRPr="00957C35">
        <w:rPr>
          <w:rFonts w:ascii="Roboto" w:hAnsi="Roboto"/>
          <w:sz w:val="20"/>
          <w:szCs w:val="20"/>
        </w:rPr>
        <w:t>Un portique spécifique sur translation à variation de fréquences permettant un déplacement de la machine sur 170 m</w:t>
      </w:r>
    </w:p>
    <w:p w:rsidR="00957C35" w:rsidRPr="00957C35" w:rsidRDefault="00957C35" w:rsidP="00872E6C">
      <w:pPr>
        <w:pStyle w:val="ListParagraph"/>
        <w:numPr>
          <w:ilvl w:val="0"/>
          <w:numId w:val="26"/>
        </w:numPr>
        <w:spacing w:line="276" w:lineRule="auto"/>
        <w:contextualSpacing/>
        <w:rPr>
          <w:rFonts w:ascii="Roboto" w:hAnsi="Roboto"/>
          <w:sz w:val="20"/>
          <w:szCs w:val="20"/>
        </w:rPr>
      </w:pPr>
      <w:r w:rsidRPr="00957C35">
        <w:rPr>
          <w:rFonts w:ascii="Roboto" w:hAnsi="Roboto"/>
          <w:sz w:val="20"/>
          <w:szCs w:val="20"/>
        </w:rPr>
        <w:t>Un traitement anti-corrosion adapté l’environnement de travail avec une peinture « bord de mer » qualifiée C5-H selon ISO12944 (système de peinture pour milieu très corrosif et à forte durabilité)</w:t>
      </w:r>
    </w:p>
    <w:p w:rsidR="00957C35" w:rsidRPr="00957C35" w:rsidRDefault="00957C35" w:rsidP="00872E6C">
      <w:pPr>
        <w:pStyle w:val="ListParagraph"/>
        <w:numPr>
          <w:ilvl w:val="0"/>
          <w:numId w:val="26"/>
        </w:numPr>
        <w:spacing w:line="276" w:lineRule="auto"/>
        <w:contextualSpacing/>
        <w:rPr>
          <w:rFonts w:ascii="Roboto" w:hAnsi="Roboto"/>
          <w:sz w:val="20"/>
          <w:szCs w:val="20"/>
        </w:rPr>
      </w:pPr>
      <w:r w:rsidRPr="00957C35">
        <w:rPr>
          <w:rFonts w:ascii="Roboto" w:hAnsi="Roboto"/>
          <w:sz w:val="20"/>
          <w:szCs w:val="20"/>
        </w:rPr>
        <w:t>Cabine UltraView (avec traitement anti-corrosion adapté)</w:t>
      </w:r>
    </w:p>
    <w:p w:rsidR="00957C35" w:rsidRPr="00957C35" w:rsidRDefault="00957C35" w:rsidP="00872E6C">
      <w:pPr>
        <w:pStyle w:val="ListParagraph"/>
        <w:numPr>
          <w:ilvl w:val="0"/>
          <w:numId w:val="26"/>
        </w:numPr>
        <w:spacing w:line="276" w:lineRule="auto"/>
        <w:contextualSpacing/>
        <w:rPr>
          <w:rFonts w:ascii="Roboto" w:hAnsi="Roboto"/>
          <w:sz w:val="20"/>
          <w:szCs w:val="20"/>
        </w:rPr>
      </w:pPr>
      <w:r w:rsidRPr="00957C35">
        <w:rPr>
          <w:rFonts w:ascii="Roboto" w:hAnsi="Roboto"/>
          <w:sz w:val="20"/>
          <w:szCs w:val="20"/>
        </w:rPr>
        <w:t>Ascenseur monte-grutier (avec traitement anti-corrosion adapté)</w:t>
      </w:r>
    </w:p>
    <w:p w:rsidR="00957C35" w:rsidRPr="00957C35" w:rsidRDefault="00957C35" w:rsidP="00872E6C">
      <w:pPr>
        <w:pStyle w:val="ListParagraph"/>
        <w:numPr>
          <w:ilvl w:val="0"/>
          <w:numId w:val="26"/>
        </w:numPr>
        <w:spacing w:line="276" w:lineRule="auto"/>
        <w:contextualSpacing/>
        <w:rPr>
          <w:rFonts w:ascii="Roboto" w:hAnsi="Roboto"/>
          <w:sz w:val="20"/>
          <w:szCs w:val="20"/>
        </w:rPr>
      </w:pPr>
      <w:r w:rsidRPr="00957C35">
        <w:rPr>
          <w:rFonts w:ascii="Roboto" w:hAnsi="Roboto"/>
          <w:sz w:val="20"/>
          <w:szCs w:val="20"/>
        </w:rPr>
        <w:t>Accès personnalisés avec éclairage dédié</w:t>
      </w:r>
    </w:p>
    <w:p w:rsidR="00957C35" w:rsidRPr="00957C35" w:rsidRDefault="00957C35" w:rsidP="00872E6C">
      <w:pPr>
        <w:pStyle w:val="ListParagraph"/>
        <w:numPr>
          <w:ilvl w:val="0"/>
          <w:numId w:val="26"/>
        </w:numPr>
        <w:spacing w:line="276" w:lineRule="auto"/>
        <w:contextualSpacing/>
        <w:rPr>
          <w:rFonts w:ascii="Roboto" w:hAnsi="Roboto"/>
          <w:sz w:val="20"/>
          <w:szCs w:val="20"/>
        </w:rPr>
      </w:pPr>
      <w:r w:rsidRPr="00957C35">
        <w:rPr>
          <w:rFonts w:ascii="Roboto" w:hAnsi="Roboto"/>
          <w:sz w:val="20"/>
          <w:szCs w:val="20"/>
        </w:rPr>
        <w:t>Éclairage de travail depuis le poste de commandes avec possibilité de réduire l’intensité lumineuse pour ne pas éblouir les opérateurs au sol</w:t>
      </w:r>
    </w:p>
    <w:p w:rsidR="00957C35" w:rsidRPr="00957C35" w:rsidRDefault="00957C35" w:rsidP="00872E6C">
      <w:pPr>
        <w:pStyle w:val="ListParagraph"/>
        <w:numPr>
          <w:ilvl w:val="0"/>
          <w:numId w:val="26"/>
        </w:numPr>
        <w:spacing w:line="276" w:lineRule="auto"/>
        <w:contextualSpacing/>
        <w:rPr>
          <w:rFonts w:ascii="Roboto" w:hAnsi="Roboto"/>
          <w:sz w:val="20"/>
          <w:szCs w:val="20"/>
        </w:rPr>
      </w:pPr>
      <w:r w:rsidRPr="00957C35">
        <w:rPr>
          <w:rFonts w:ascii="Roboto" w:hAnsi="Roboto"/>
          <w:sz w:val="20"/>
          <w:szCs w:val="20"/>
        </w:rPr>
        <w:t>Caméras de travail sur chariot et portique</w:t>
      </w:r>
    </w:p>
    <w:p w:rsidR="00957C35" w:rsidRPr="00957C35" w:rsidRDefault="00957C35" w:rsidP="00872E6C">
      <w:pPr>
        <w:pStyle w:val="ListParagraph"/>
        <w:numPr>
          <w:ilvl w:val="0"/>
          <w:numId w:val="26"/>
        </w:numPr>
        <w:spacing w:line="276" w:lineRule="auto"/>
        <w:contextualSpacing/>
        <w:rPr>
          <w:rFonts w:ascii="Roboto" w:hAnsi="Roboto"/>
          <w:sz w:val="20"/>
          <w:szCs w:val="20"/>
        </w:rPr>
      </w:pPr>
      <w:r w:rsidRPr="00957C35">
        <w:rPr>
          <w:rFonts w:ascii="Roboto" w:hAnsi="Roboto"/>
          <w:sz w:val="20"/>
          <w:szCs w:val="20"/>
        </w:rPr>
        <w:t xml:space="preserve">Système « radio et communications » (microphones/enceintes en cabine, haut-parleur extérieur, cryptage des canaux) </w:t>
      </w:r>
    </w:p>
    <w:p w:rsidR="00872E6C" w:rsidRDefault="00872E6C" w:rsidP="00872E6C">
      <w:pPr>
        <w:spacing w:line="276" w:lineRule="auto"/>
        <w:rPr>
          <w:rFonts w:ascii="Roboto" w:hAnsi="Roboto"/>
          <w:sz w:val="20"/>
          <w:szCs w:val="20"/>
        </w:rPr>
      </w:pPr>
    </w:p>
    <w:p w:rsidR="00957C35" w:rsidRPr="00957C35" w:rsidRDefault="00957C35" w:rsidP="00872E6C">
      <w:pPr>
        <w:spacing w:line="276" w:lineRule="auto"/>
        <w:rPr>
          <w:rFonts w:ascii="Roboto" w:hAnsi="Roboto"/>
          <w:color w:val="FF0000"/>
          <w:sz w:val="20"/>
          <w:szCs w:val="20"/>
        </w:rPr>
      </w:pPr>
      <w:r w:rsidRPr="00957C35">
        <w:rPr>
          <w:rFonts w:ascii="Roboto" w:hAnsi="Roboto"/>
          <w:sz w:val="20"/>
          <w:szCs w:val="20"/>
        </w:rPr>
        <w:lastRenderedPageBreak/>
        <w:t>Les équipes Lift Solutions ainsi que l’équipe du point service de Nantes ont travaillé en étroite collaboration avec le client Nantes Saint Nazaire Port afin de proposer les meilleures solutions, depuis la réalisation des études jusqu’aux actions nécessaires à l’installation de la machine. A défaut de quelques équipements, tout a été entièrement conçu, fabriqué et testé par Potain.</w:t>
      </w:r>
    </w:p>
    <w:p w:rsidR="00872E6C" w:rsidRDefault="00872E6C" w:rsidP="00872E6C">
      <w:pPr>
        <w:spacing w:line="276" w:lineRule="auto"/>
        <w:rPr>
          <w:rFonts w:ascii="Roboto" w:hAnsi="Roboto"/>
          <w:sz w:val="20"/>
          <w:szCs w:val="20"/>
        </w:rPr>
      </w:pPr>
    </w:p>
    <w:p w:rsidR="00957C35" w:rsidRPr="00957C35" w:rsidRDefault="00957C35" w:rsidP="00872E6C">
      <w:pPr>
        <w:spacing w:line="276" w:lineRule="auto"/>
        <w:rPr>
          <w:rFonts w:ascii="Roboto" w:hAnsi="Roboto"/>
          <w:sz w:val="20"/>
          <w:szCs w:val="20"/>
        </w:rPr>
      </w:pPr>
      <w:r w:rsidRPr="00957C35">
        <w:rPr>
          <w:rFonts w:ascii="Roboto" w:hAnsi="Roboto"/>
          <w:sz w:val="20"/>
          <w:szCs w:val="20"/>
        </w:rPr>
        <w:t>Une spécificité et une première sur ce chantier réside également dans l’intégration de la translation à variation de fréquences directement au système CCS. Cette nouveauté permet d’assurer un meilleur niveau de sécurité de la machine ainsi qu’une aide à la maintenance et au dépannage comme pour tous les autres mécanismes de la machine (levage, distribution et orientation), grâce notamment à sa connexion sur la plateforme digitale Potain CONNECT.</w:t>
      </w:r>
    </w:p>
    <w:p w:rsidR="00872E6C" w:rsidRDefault="00872E6C" w:rsidP="00872E6C">
      <w:pPr>
        <w:spacing w:line="276" w:lineRule="auto"/>
        <w:rPr>
          <w:rFonts w:ascii="Roboto" w:hAnsi="Roboto"/>
          <w:sz w:val="20"/>
          <w:szCs w:val="20"/>
        </w:rPr>
      </w:pPr>
    </w:p>
    <w:p w:rsidR="00957C35" w:rsidRPr="00957C35" w:rsidRDefault="00957C35" w:rsidP="00872E6C">
      <w:pPr>
        <w:spacing w:line="276" w:lineRule="auto"/>
        <w:rPr>
          <w:rFonts w:ascii="Roboto" w:hAnsi="Roboto"/>
          <w:sz w:val="20"/>
          <w:szCs w:val="20"/>
        </w:rPr>
      </w:pPr>
      <w:r w:rsidRPr="00957C35">
        <w:rPr>
          <w:rFonts w:ascii="Roboto" w:hAnsi="Roboto"/>
          <w:sz w:val="20"/>
          <w:szCs w:val="20"/>
        </w:rPr>
        <w:t>Avec ce nouvel investissement et ses capacités plus importantes, Le Port de Saint Nazaire se dote de la machine nécessaire à la croissance de son volume d’affaires dans les années futures.</w:t>
      </w:r>
    </w:p>
    <w:p w:rsidR="00957C35" w:rsidRPr="00957C35" w:rsidRDefault="00957C35" w:rsidP="00872E6C">
      <w:pPr>
        <w:spacing w:line="276" w:lineRule="auto"/>
        <w:rPr>
          <w:rFonts w:ascii="Roboto" w:hAnsi="Roboto"/>
          <w:sz w:val="20"/>
          <w:szCs w:val="20"/>
        </w:rPr>
      </w:pPr>
    </w:p>
    <w:p w:rsidR="00957C35" w:rsidRDefault="00957C35" w:rsidP="00872E6C">
      <w:pPr>
        <w:spacing w:line="276" w:lineRule="auto"/>
        <w:rPr>
          <w:rFonts w:ascii="Roboto" w:hAnsi="Roboto"/>
          <w:sz w:val="20"/>
          <w:szCs w:val="20"/>
        </w:rPr>
      </w:pPr>
      <w:r w:rsidRPr="00957C35">
        <w:rPr>
          <w:rFonts w:ascii="Roboto" w:hAnsi="Roboto"/>
          <w:sz w:val="20"/>
          <w:szCs w:val="20"/>
        </w:rPr>
        <w:t>Citation S. Brunet : Chef de projet Affaires Spéciales Lift Solutions</w:t>
      </w:r>
    </w:p>
    <w:p w:rsidR="00872E6C" w:rsidRPr="00957C35" w:rsidRDefault="00872E6C" w:rsidP="00872E6C">
      <w:pPr>
        <w:spacing w:line="276" w:lineRule="auto"/>
        <w:rPr>
          <w:rFonts w:ascii="Roboto" w:hAnsi="Roboto"/>
          <w:sz w:val="20"/>
          <w:szCs w:val="20"/>
        </w:rPr>
      </w:pPr>
    </w:p>
    <w:p w:rsidR="00957C35" w:rsidRPr="00957C35" w:rsidRDefault="00957C35" w:rsidP="00872E6C">
      <w:pPr>
        <w:spacing w:line="276" w:lineRule="auto"/>
        <w:rPr>
          <w:rFonts w:ascii="Roboto" w:hAnsi="Roboto"/>
          <w:i/>
          <w:iCs/>
          <w:sz w:val="20"/>
          <w:szCs w:val="20"/>
        </w:rPr>
      </w:pPr>
      <w:r w:rsidRPr="00957C35">
        <w:rPr>
          <w:rFonts w:ascii="Roboto" w:hAnsi="Roboto"/>
          <w:i/>
          <w:iCs/>
          <w:sz w:val="20"/>
          <w:szCs w:val="20"/>
        </w:rPr>
        <w:t>« Le matériel de levage dans le monde portuaire a toujours été fascinant (je proposerais plutôt : stimulant et exigeant) avec des enjeux économiques très importants.</w:t>
      </w:r>
      <w:r w:rsidR="00872E6C">
        <w:rPr>
          <w:rFonts w:ascii="Roboto" w:hAnsi="Roboto"/>
          <w:i/>
          <w:iCs/>
          <w:sz w:val="20"/>
          <w:szCs w:val="20"/>
        </w:rPr>
        <w:t xml:space="preserve"> </w:t>
      </w:r>
      <w:r w:rsidRPr="00957C35">
        <w:rPr>
          <w:rFonts w:ascii="Roboto" w:hAnsi="Roboto"/>
          <w:i/>
          <w:iCs/>
          <w:sz w:val="20"/>
          <w:szCs w:val="20"/>
        </w:rPr>
        <w:t>Les exigences du domaine et les besoins de nos clients nous conduisent pour y répondre à développer des solutions toujours plus robustes et innovantes. Il ne reste plus qu’à souhaiter à cette machine une longue vie tout comme la grue précédente »</w:t>
      </w:r>
    </w:p>
    <w:p w:rsidR="00957C35" w:rsidRDefault="00957C35" w:rsidP="00872E6C"/>
    <w:p w:rsidR="00957C35" w:rsidRDefault="00957C35" w:rsidP="41EEFB1D">
      <w:pPr>
        <w:spacing w:line="276" w:lineRule="auto"/>
        <w:jc w:val="center"/>
        <w:rPr>
          <w:rFonts w:ascii="Roboto" w:eastAsia="Roboto" w:hAnsi="Roboto" w:cs="Roboto"/>
          <w:sz w:val="20"/>
          <w:szCs w:val="20"/>
        </w:rPr>
      </w:pPr>
    </w:p>
    <w:p w:rsidR="00A57F06" w:rsidRPr="00454218" w:rsidRDefault="00957C35" w:rsidP="41EEFB1D">
      <w:pPr>
        <w:spacing w:line="276" w:lineRule="auto"/>
        <w:jc w:val="center"/>
        <w:rPr>
          <w:rFonts w:ascii="Roboto" w:eastAsia="Roboto" w:hAnsi="Roboto" w:cs="Georgia"/>
          <w:sz w:val="20"/>
          <w:szCs w:val="20"/>
        </w:rPr>
      </w:pPr>
      <w:r w:rsidRPr="41EEFB1D">
        <w:rPr>
          <w:rFonts w:ascii="Roboto" w:eastAsia="Roboto" w:hAnsi="Roboto" w:cs="Roboto"/>
          <w:sz w:val="20"/>
          <w:szCs w:val="20"/>
        </w:rPr>
        <w:t>—</w:t>
      </w:r>
      <w:r w:rsidR="00A678F4" w:rsidRPr="41EEFB1D">
        <w:rPr>
          <w:rFonts w:ascii="Roboto" w:eastAsia="Roboto" w:hAnsi="Roboto" w:cs="Roboto"/>
          <w:sz w:val="20"/>
          <w:szCs w:val="20"/>
        </w:rPr>
        <w:t> FIN —</w:t>
      </w:r>
    </w:p>
    <w:p w:rsidR="017C931F" w:rsidRDefault="017C931F" w:rsidP="017C931F">
      <w:pPr>
        <w:spacing w:line="276" w:lineRule="auto"/>
        <w:jc w:val="center"/>
        <w:rPr>
          <w:rFonts w:ascii="Roboto" w:hAnsi="Roboto" w:cs="Georgia"/>
          <w:sz w:val="20"/>
          <w:szCs w:val="20"/>
        </w:rPr>
      </w:pPr>
    </w:p>
    <w:p w:rsidR="1698520F" w:rsidRDefault="1698520F" w:rsidP="1698520F">
      <w:pPr>
        <w:spacing w:line="259" w:lineRule="auto"/>
        <w:rPr>
          <w:rFonts w:ascii="Roboto" w:eastAsia="Roboto" w:hAnsi="Roboto" w:cs="Roboto"/>
          <w:color w:val="000000" w:themeColor="text1"/>
          <w:sz w:val="20"/>
          <w:szCs w:val="20"/>
        </w:rPr>
      </w:pPr>
    </w:p>
    <w:p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4B7C7BF" w:rsidRPr="0010268F" w:rsidRDefault="04B7C7BF" w:rsidP="41EEFB1D">
      <w:pPr>
        <w:spacing w:line="240" w:lineRule="exact"/>
        <w:rPr>
          <w:rFonts w:ascii="Roboto" w:eastAsia="Roboto" w:hAnsi="Roboto" w:cs="Roboto"/>
          <w:sz w:val="18"/>
          <w:szCs w:val="18"/>
        </w:rPr>
      </w:pPr>
      <w:r w:rsidRPr="41EEFB1D">
        <w:rPr>
          <w:rFonts w:ascii="Roboto" w:eastAsia="Roboto" w:hAnsi="Roboto" w:cs="Roboto"/>
          <w:color w:val="ED1C2A"/>
          <w:sz w:val="18"/>
          <w:szCs w:val="18"/>
        </w:rPr>
        <w:t>CONTACT</w:t>
      </w:r>
    </w:p>
    <w:p w:rsidR="310BF8E2" w:rsidRDefault="310BF8E2" w:rsidP="41EEFB1D">
      <w:pPr>
        <w:tabs>
          <w:tab w:val="left" w:pos="3969"/>
        </w:tabs>
        <w:spacing w:line="276" w:lineRule="auto"/>
        <w:rPr>
          <w:rFonts w:ascii="Roboto" w:eastAsia="Roboto" w:hAnsi="Roboto" w:cs="Roboto"/>
          <w:b/>
          <w:bCs/>
          <w:color w:val="41525C"/>
          <w:sz w:val="18"/>
          <w:szCs w:val="18"/>
        </w:rPr>
      </w:pPr>
      <w:r w:rsidRPr="41EEFB1D">
        <w:rPr>
          <w:rFonts w:ascii="Roboto" w:eastAsia="Roboto" w:hAnsi="Roboto" w:cs="Roboto"/>
          <w:b/>
          <w:bCs/>
          <w:color w:val="41525C"/>
          <w:sz w:val="18"/>
          <w:szCs w:val="18"/>
        </w:rPr>
        <w:t>Dominique Leullier</w:t>
      </w:r>
    </w:p>
    <w:p w:rsidR="310BF8E2" w:rsidRPr="00CD54CB" w:rsidRDefault="310BF8E2" w:rsidP="41EEFB1D">
      <w:pPr>
        <w:tabs>
          <w:tab w:val="left" w:pos="3969"/>
        </w:tabs>
        <w:spacing w:line="276" w:lineRule="auto"/>
        <w:rPr>
          <w:rFonts w:ascii="Roboto" w:eastAsia="Roboto" w:hAnsi="Roboto" w:cs="Roboto"/>
          <w:color w:val="41525C"/>
        </w:rPr>
      </w:pPr>
      <w:r w:rsidRPr="41EEFB1D">
        <w:rPr>
          <w:rFonts w:ascii="Roboto" w:eastAsia="Roboto" w:hAnsi="Roboto" w:cs="Roboto"/>
          <w:color w:val="41525C"/>
          <w:sz w:val="18"/>
          <w:szCs w:val="18"/>
        </w:rPr>
        <w:t xml:space="preserve">Directeur Marketing Europe </w:t>
      </w:r>
    </w:p>
    <w:p w:rsidR="00531406" w:rsidRPr="00CD54CB" w:rsidRDefault="00531406" w:rsidP="41EEFB1D">
      <w:pPr>
        <w:tabs>
          <w:tab w:val="left" w:pos="3969"/>
        </w:tabs>
        <w:spacing w:line="276" w:lineRule="auto"/>
        <w:rPr>
          <w:rFonts w:ascii="Roboto" w:eastAsia="Verdana" w:hAnsi="Roboto" w:cs="Verdana"/>
          <w:color w:val="41525C"/>
          <w:sz w:val="18"/>
          <w:szCs w:val="18"/>
        </w:rPr>
      </w:pPr>
      <w:r w:rsidRPr="41EEFB1D">
        <w:rPr>
          <w:rFonts w:ascii="Roboto" w:eastAsia="Roboto" w:hAnsi="Roboto" w:cs="Roboto"/>
          <w:color w:val="41525C"/>
          <w:sz w:val="18"/>
          <w:szCs w:val="18"/>
        </w:rPr>
        <w:t>Manitowoc</w:t>
      </w:r>
    </w:p>
    <w:p w:rsidR="00531406" w:rsidRPr="00CD54CB" w:rsidRDefault="3099E83D" w:rsidP="41EEFB1D">
      <w:pPr>
        <w:tabs>
          <w:tab w:val="left" w:pos="3969"/>
        </w:tabs>
        <w:spacing w:line="276" w:lineRule="auto"/>
        <w:rPr>
          <w:rFonts w:ascii="Roboto" w:eastAsia="Verdana" w:hAnsi="Roboto" w:cs="Verdana"/>
          <w:color w:val="41525C"/>
          <w:sz w:val="18"/>
          <w:szCs w:val="18"/>
        </w:rPr>
      </w:pPr>
      <w:r w:rsidRPr="41EEFB1D">
        <w:rPr>
          <w:rFonts w:ascii="Roboto" w:eastAsia="Roboto" w:hAnsi="Roboto" w:cs="Roboto"/>
          <w:color w:val="41525C"/>
          <w:sz w:val="18"/>
          <w:szCs w:val="18"/>
        </w:rPr>
        <w:t>+33 4 72 18 21 60</w:t>
      </w:r>
    </w:p>
    <w:p w:rsidR="00531406" w:rsidRPr="00CD54CB" w:rsidRDefault="002E00D9" w:rsidP="41EEFB1D">
      <w:pPr>
        <w:tabs>
          <w:tab w:val="left" w:pos="3969"/>
        </w:tabs>
        <w:spacing w:line="276" w:lineRule="auto"/>
        <w:rPr>
          <w:rFonts w:ascii="Roboto" w:eastAsia="Verdana" w:hAnsi="Roboto" w:cs="Verdana"/>
          <w:color w:val="41525C"/>
          <w:sz w:val="18"/>
          <w:szCs w:val="18"/>
        </w:rPr>
      </w:pPr>
      <w:hyperlink r:id="rId12">
        <w:r w:rsidR="3099E83D" w:rsidRPr="41EEFB1D">
          <w:rPr>
            <w:rStyle w:val="Hyperlink"/>
            <w:rFonts w:ascii="Roboto" w:eastAsia="Roboto" w:hAnsi="Roboto" w:cs="Roboto"/>
            <w:color w:val="41525C"/>
            <w:sz w:val="18"/>
            <w:szCs w:val="18"/>
          </w:rPr>
          <w:t>dominique.leullier@manitowoc.com</w:t>
        </w:r>
      </w:hyperlink>
    </w:p>
    <w:p w:rsidR="04B7C7BF" w:rsidRPr="007D57DC" w:rsidRDefault="04B7C7BF" w:rsidP="41EEFB1D">
      <w:pPr>
        <w:spacing w:line="240" w:lineRule="exact"/>
        <w:rPr>
          <w:rFonts w:ascii="Roboto" w:eastAsia="Roboto" w:hAnsi="Roboto" w:cs="Roboto"/>
          <w:sz w:val="18"/>
          <w:szCs w:val="18"/>
        </w:rPr>
      </w:pPr>
      <w:r w:rsidRPr="41EEFB1D">
        <w:rPr>
          <w:rFonts w:ascii="Roboto" w:eastAsia="Roboto" w:hAnsi="Roboto" w:cs="Roboto"/>
          <w:color w:val="ED1C2A"/>
          <w:sz w:val="18"/>
          <w:szCs w:val="18"/>
        </w:rPr>
        <w:t xml:space="preserve"> </w:t>
      </w:r>
    </w:p>
    <w:p w:rsidR="001C37DA" w:rsidRPr="0010268F" w:rsidRDefault="001C37DA" w:rsidP="41EEFB1D">
      <w:pPr>
        <w:pStyle w:val="paragraph"/>
        <w:spacing w:before="0" w:beforeAutospacing="0" w:after="0" w:afterAutospacing="0"/>
        <w:textAlignment w:val="baseline"/>
        <w:rPr>
          <w:rFonts w:ascii="Roboto" w:eastAsia="Roboto" w:hAnsi="Roboto" w:cs="Segoe UI"/>
          <w:sz w:val="18"/>
          <w:szCs w:val="18"/>
        </w:rPr>
      </w:pPr>
      <w:r w:rsidRPr="41EEFB1D">
        <w:rPr>
          <w:rFonts w:ascii="Roboto" w:eastAsia="Roboto" w:hAnsi="Roboto" w:cs="Roboto"/>
          <w:color w:val="FF0000"/>
          <w:sz w:val="18"/>
          <w:szCs w:val="18"/>
        </w:rPr>
        <w:t>À PROPOS DE THE MANITOWOC COMPANY, INC. </w:t>
      </w:r>
    </w:p>
    <w:p w:rsidR="001C37DA" w:rsidRPr="00CD54CB" w:rsidRDefault="001C37DA" w:rsidP="41EEFB1D">
      <w:pPr>
        <w:pStyle w:val="paragraph"/>
        <w:spacing w:before="0" w:beforeAutospacing="0" w:after="0" w:afterAutospacing="0"/>
        <w:textAlignment w:val="baseline"/>
        <w:rPr>
          <w:rFonts w:ascii="Roboto" w:eastAsia="Roboto" w:hAnsi="Roboto" w:cs="Segoe UI"/>
          <w:color w:val="41525C"/>
          <w:sz w:val="18"/>
          <w:szCs w:val="18"/>
        </w:rPr>
      </w:pPr>
      <w:r w:rsidRPr="41EEFB1D">
        <w:rPr>
          <w:rFonts w:ascii="Roboto" w:eastAsia="Roboto" w:hAnsi="Roboto" w:cs="Roboto"/>
          <w:color w:val="41525C"/>
          <w:sz w:val="18"/>
          <w:szCs w:val="18"/>
        </w:rPr>
        <w:t>The Manitowoc Company a été fondée en 1902. Depuis plus de 120 ans, elle fournit à ses marchés des produits et un service après-vente de haute qualité axés sur le client. Manitowoc compte parmi les plus grands fournisseurs de solutions d’ingénierie de levage au monde. Manitowoc, par l’intermédiaire de ses filiales en propriété exclusive conçoit, fabrique, commercialise, distribue et soutient des gammes complètes de grues hydrauliques mobiles, de grues sur chenilles à flèche en treillis, de camions à flèche et de grues à tour, sous les marques Aspen Equipment, Grove, Manitowoc, MGX Equipment Services, National Crane, Potain et Shuttlelift. </w:t>
      </w:r>
    </w:p>
    <w:p w:rsidR="001C37DA" w:rsidRPr="0010268F" w:rsidRDefault="001C37DA" w:rsidP="41EEFB1D">
      <w:pPr>
        <w:pStyle w:val="paragraph"/>
        <w:spacing w:before="0" w:beforeAutospacing="0" w:after="0" w:afterAutospacing="0"/>
        <w:textAlignment w:val="baseline"/>
        <w:rPr>
          <w:rFonts w:ascii="Roboto" w:eastAsia="Roboto" w:hAnsi="Roboto" w:cs="Segoe UI"/>
          <w:sz w:val="18"/>
          <w:szCs w:val="18"/>
        </w:rPr>
      </w:pPr>
      <w:r w:rsidRPr="41EEFB1D">
        <w:rPr>
          <w:rStyle w:val="eop"/>
          <w:rFonts w:ascii="Roboto" w:eastAsia="Roboto" w:hAnsi="Roboto" w:cs="Roboto"/>
          <w:sz w:val="18"/>
          <w:szCs w:val="18"/>
        </w:rPr>
        <w:t> </w:t>
      </w:r>
    </w:p>
    <w:p w:rsidR="001C37DA" w:rsidRPr="00BB5E01" w:rsidRDefault="001C37DA" w:rsidP="78FE8633">
      <w:pPr>
        <w:pStyle w:val="paragraph"/>
        <w:spacing w:before="0" w:beforeAutospacing="0" w:after="0" w:afterAutospacing="0"/>
        <w:textAlignment w:val="baseline"/>
        <w:rPr>
          <w:rFonts w:ascii="Roboto" w:eastAsia="Roboto" w:hAnsi="Roboto" w:cs="Segoe UI"/>
          <w:sz w:val="18"/>
          <w:szCs w:val="18"/>
          <w:lang w:val="en-GB"/>
        </w:rPr>
      </w:pPr>
      <w:proofErr w:type="gramStart"/>
      <w:r w:rsidRPr="78FE8633">
        <w:rPr>
          <w:rFonts w:ascii="Roboto" w:eastAsia="Roboto" w:hAnsi="Roboto" w:cs="Roboto"/>
          <w:color w:val="ED1C2A"/>
          <w:sz w:val="18"/>
          <w:szCs w:val="18"/>
          <w:lang w:val="en-GB"/>
        </w:rPr>
        <w:t>THE MANITOWOC COMPANY, INC.</w:t>
      </w:r>
      <w:proofErr w:type="gramEnd"/>
      <w:r w:rsidRPr="78FE8633">
        <w:rPr>
          <w:rFonts w:ascii="Roboto" w:eastAsia="Roboto" w:hAnsi="Roboto" w:cs="Roboto"/>
          <w:color w:val="ED1C2A"/>
          <w:sz w:val="18"/>
          <w:szCs w:val="18"/>
          <w:lang w:val="en-GB"/>
        </w:rPr>
        <w:t> </w:t>
      </w:r>
    </w:p>
    <w:p w:rsidR="001C37DA" w:rsidRPr="00BB5E01" w:rsidRDefault="001C37DA" w:rsidP="78FE8633">
      <w:pPr>
        <w:pStyle w:val="paragraph"/>
        <w:spacing w:before="0" w:beforeAutospacing="0" w:after="0" w:afterAutospacing="0"/>
        <w:textAlignment w:val="baseline"/>
        <w:rPr>
          <w:rFonts w:ascii="Roboto" w:eastAsia="Roboto" w:hAnsi="Roboto" w:cs="Segoe UI"/>
          <w:sz w:val="18"/>
          <w:szCs w:val="18"/>
          <w:lang w:val="en-GB"/>
        </w:rPr>
      </w:pPr>
      <w:r w:rsidRPr="78FE8633">
        <w:rPr>
          <w:rFonts w:ascii="Roboto" w:eastAsia="Roboto" w:hAnsi="Roboto" w:cs="Roboto"/>
          <w:color w:val="41525C"/>
          <w:sz w:val="18"/>
          <w:szCs w:val="18"/>
          <w:lang w:val="en-GB"/>
        </w:rPr>
        <w:t>One Park Plaza – 11270 West Park Place – Suite 1000 – Milwaukee, WI 53224, États-Unis </w:t>
      </w:r>
    </w:p>
    <w:p w:rsidR="001C37DA" w:rsidRDefault="001C37DA" w:rsidP="41EEFB1D">
      <w:pPr>
        <w:pStyle w:val="paragraph"/>
        <w:spacing w:before="0" w:beforeAutospacing="0" w:after="0" w:afterAutospacing="0"/>
        <w:textAlignment w:val="baseline"/>
        <w:rPr>
          <w:rStyle w:val="eop"/>
          <w:rFonts w:ascii="Roboto" w:eastAsia="Roboto" w:hAnsi="Roboto" w:cs="Segoe UI"/>
          <w:color w:val="41525C"/>
          <w:sz w:val="18"/>
          <w:szCs w:val="18"/>
        </w:rPr>
      </w:pPr>
      <w:r w:rsidRPr="41EEFB1D">
        <w:rPr>
          <w:rFonts w:ascii="Roboto" w:eastAsia="Roboto" w:hAnsi="Roboto" w:cs="Roboto"/>
          <w:color w:val="41525C"/>
          <w:sz w:val="18"/>
          <w:szCs w:val="18"/>
        </w:rPr>
        <w:t>T +1 414 760 4600 </w:t>
      </w:r>
    </w:p>
    <w:p w:rsidR="2998B9DB" w:rsidRPr="00411FCA" w:rsidRDefault="006C6B8E" w:rsidP="00411FCA">
      <w:pPr>
        <w:pStyle w:val="paragraph"/>
        <w:spacing w:before="0" w:beforeAutospacing="0" w:after="0" w:afterAutospacing="0"/>
        <w:textAlignment w:val="baseline"/>
        <w:rPr>
          <w:rFonts w:ascii="Roboto" w:eastAsia="Roboto" w:hAnsi="Roboto" w:cs="Segoe UI"/>
          <w:sz w:val="18"/>
          <w:szCs w:val="18"/>
        </w:rPr>
      </w:pPr>
      <w:r w:rsidRPr="41EEFB1D">
        <w:rPr>
          <w:rStyle w:val="eop"/>
          <w:rFonts w:ascii="Roboto" w:eastAsia="Roboto" w:hAnsi="Roboto" w:cs="Roboto"/>
          <w:color w:val="41525C"/>
          <w:sz w:val="18"/>
          <w:szCs w:val="18"/>
        </w:rPr>
        <w:t>www.manitowoc.com</w:t>
      </w:r>
    </w:p>
    <w:sectPr w:rsidR="2998B9DB" w:rsidRPr="00411FCA" w:rsidSect="001A77AA">
      <w:headerReference w:type="default" r:id="rId13"/>
      <w:footerReference w:type="default" r:id="rId14"/>
      <w:headerReference w:type="first" r:id="rId15"/>
      <w:footerReference w:type="first" r:id="rId16"/>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DD0" w:rsidRDefault="00A72DD0">
      <w:r>
        <w:separator/>
      </w:r>
    </w:p>
  </w:endnote>
  <w:endnote w:type="continuationSeparator" w:id="0">
    <w:p w:rsidR="00A72DD0" w:rsidRDefault="00A72DD0">
      <w:r>
        <w:continuationSeparator/>
      </w:r>
    </w:p>
  </w:endnote>
  <w:endnote w:type="continuationNotice" w:id="1">
    <w:p w:rsidR="00A72DD0" w:rsidRDefault="00A72DD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C37DA" w:rsidTr="001C37DA">
      <w:tc>
        <w:tcPr>
          <w:tcW w:w="3135" w:type="dxa"/>
        </w:tcPr>
        <w:p w:rsidR="001C37DA" w:rsidRDefault="001C37DA" w:rsidP="043DB58B">
          <w:pPr>
            <w:pStyle w:val="Header"/>
            <w:ind w:left="-115"/>
          </w:pPr>
        </w:p>
      </w:tc>
      <w:tc>
        <w:tcPr>
          <w:tcW w:w="3135" w:type="dxa"/>
        </w:tcPr>
        <w:p w:rsidR="001C37DA" w:rsidRDefault="001C37DA" w:rsidP="043DB58B">
          <w:pPr>
            <w:pStyle w:val="Header"/>
            <w:jc w:val="center"/>
          </w:pPr>
        </w:p>
      </w:tc>
      <w:tc>
        <w:tcPr>
          <w:tcW w:w="3135" w:type="dxa"/>
        </w:tcPr>
        <w:p w:rsidR="001C37DA" w:rsidRDefault="001C37DA" w:rsidP="043DB58B">
          <w:pPr>
            <w:pStyle w:val="Header"/>
            <w:jc w:val="center"/>
          </w:pPr>
        </w:p>
      </w:tc>
      <w:tc>
        <w:tcPr>
          <w:tcW w:w="3135" w:type="dxa"/>
        </w:tcPr>
        <w:p w:rsidR="001C37DA" w:rsidRDefault="001C37DA" w:rsidP="043DB58B">
          <w:pPr>
            <w:pStyle w:val="Header"/>
            <w:ind w:right="-115"/>
            <w:jc w:val="right"/>
          </w:pPr>
        </w:p>
      </w:tc>
    </w:tr>
  </w:tbl>
  <w:p w:rsidR="00D57DEE" w:rsidRDefault="00D57DEE"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DD0" w:rsidRDefault="00A72DD0">
      <w:r>
        <w:separator/>
      </w:r>
    </w:p>
  </w:footnote>
  <w:footnote w:type="continuationSeparator" w:id="0">
    <w:p w:rsidR="00A72DD0" w:rsidRDefault="00A72DD0">
      <w:r>
        <w:continuationSeparator/>
      </w:r>
    </w:p>
  </w:footnote>
  <w:footnote w:type="continuationNotice" w:id="1">
    <w:p w:rsidR="00A72DD0" w:rsidRDefault="00A72DD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649F1CBE" w:rsidRDefault="00485C6B" w:rsidP="649F1CBE">
    <w:pPr>
      <w:tabs>
        <w:tab w:val="left" w:pos="1055"/>
        <w:tab w:val="left" w:pos="4111"/>
        <w:tab w:val="left" w:pos="7371"/>
      </w:tabs>
      <w:spacing w:line="276" w:lineRule="auto"/>
      <w:rPr>
        <w:rFonts w:ascii="Verdana" w:eastAsia="Verdana" w:hAnsi="Verdana" w:cs="Verdana"/>
        <w:color w:val="41525C"/>
        <w:sz w:val="18"/>
        <w:szCs w:val="18"/>
      </w:rPr>
    </w:pPr>
    <w:r w:rsidRPr="00485C6B">
      <w:rPr>
        <w:rFonts w:ascii="Verdana" w:eastAsia="Verdana" w:hAnsi="Verdana" w:cs="Verdana"/>
        <w:b/>
        <w:bCs/>
        <w:color w:val="41525C"/>
        <w:sz w:val="18"/>
        <w:szCs w:val="18"/>
      </w:rPr>
      <w:t>Une nouvelle grue Potain MD 689 pour le grand port de Nantes Saint- Nazaire</w:t>
    </w:r>
  </w:p>
  <w:p w:rsidR="017C931F" w:rsidRDefault="002E16F8" w:rsidP="41EEFB1D">
    <w:pPr>
      <w:tabs>
        <w:tab w:val="left" w:pos="1055"/>
        <w:tab w:val="left" w:pos="4111"/>
        <w:tab w:val="left" w:pos="7371"/>
      </w:tabs>
      <w:spacing w:line="276" w:lineRule="auto"/>
      <w:rPr>
        <w:rFonts w:ascii="Verdana" w:eastAsia="Verdana" w:hAnsi="Verdana" w:cs="Verdana"/>
        <w:color w:val="41525C"/>
        <w:sz w:val="18"/>
        <w:szCs w:val="18"/>
      </w:rPr>
    </w:pPr>
    <w:r>
      <w:rPr>
        <w:rFonts w:ascii="Verdana" w:eastAsia="Verdana" w:hAnsi="Verdana" w:cs="Verdana"/>
        <w:color w:val="41525C"/>
        <w:sz w:val="18"/>
        <w:szCs w:val="18"/>
      </w:rPr>
      <w:t>24</w:t>
    </w:r>
    <w:r w:rsidR="41EEFB1D" w:rsidRPr="41EEFB1D">
      <w:rPr>
        <w:rFonts w:ascii="Verdana" w:eastAsia="Verdana" w:hAnsi="Verdana" w:cs="Verdana"/>
        <w:color w:val="41525C"/>
        <w:sz w:val="18"/>
        <w:szCs w:val="18"/>
      </w:rPr>
      <w:t> </w:t>
    </w:r>
    <w:r w:rsidR="00872E6C">
      <w:rPr>
        <w:rFonts w:ascii="Verdana" w:eastAsia="Verdana" w:hAnsi="Verdana" w:cs="Verdana"/>
        <w:color w:val="41525C"/>
        <w:sz w:val="18"/>
        <w:szCs w:val="18"/>
      </w:rPr>
      <w:t>julliet</w:t>
    </w:r>
    <w:r w:rsidR="41EEFB1D" w:rsidRPr="41EEFB1D">
      <w:rPr>
        <w:rFonts w:ascii="Verdana" w:eastAsia="Verdana" w:hAnsi="Verdana" w:cs="Verdana"/>
        <w:color w:val="41525C"/>
        <w:sz w:val="18"/>
        <w:szCs w:val="18"/>
      </w:rPr>
      <w:t> 2025</w:t>
    </w:r>
  </w:p>
  <w:p w:rsidR="017C931F" w:rsidRDefault="017C931F" w:rsidP="017C931F">
    <w:pPr>
      <w:pStyle w:val="Header"/>
      <w:rPr>
        <w:rFonts w:ascii="Verdana" w:eastAsia="Verdana" w:hAnsi="Verdana" w:cs="Verdana"/>
        <w:b/>
        <w:bCs/>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Header"/>
    </w:pPr>
  </w:p>
</w:hdr>
</file>

<file path=word/intelligence2.xml><?xml version="1.0" encoding="utf-8"?>
<int2:intelligence xmlns:int2="http://schemas.microsoft.com/office/intelligence/2020/intelligence" xmlns:oel="http://schemas.microsoft.com/office/2019/extlst">
  <int2:observations>
    <int2:textHash int2:hashCode="x+oG/8E0OfQqII" int2:id="4ZgsJodV">
      <int2:state int2:value="Rejected" int2:type="AugLoop_Text_Critique"/>
    </int2:textHash>
    <int2:textHash int2:hashCode="hxuyKrId5BELNO" int2:id="5iq0wtnt">
      <int2:state int2:value="Rejected" int2:type="AugLoop_Text_Critique"/>
    </int2:textHash>
    <int2:textHash int2:hashCode="GUXarw5k9LwYg0" int2:id="C1yHGpRz">
      <int2:state int2:value="Rejected" int2:type="AugLoop_Text_Critique"/>
    </int2:textHash>
    <int2:textHash int2:hashCode="a7Jph/mpFVMOBn" int2:id="Gu4RMI4P">
      <int2:state int2:value="Rejected" int2:type="AugLoop_Text_Critique"/>
    </int2:textHash>
    <int2:textHash int2:hashCode="8ASOoaREIuMvg2" int2:id="IGgjnG6Q">
      <int2:state int2:value="Rejected" int2:type="AugLoop_Text_Critique"/>
    </int2:textHash>
    <int2:textHash int2:hashCode="cztTkX/LZJhfdc" int2:id="J7cVImxz">
      <int2:state int2:value="Rejected" int2:type="AugLoop_Text_Critique"/>
    </int2:textHash>
    <int2:textHash int2:hashCode="zZi/KhrJz/gWIH" int2:id="oU0rP7yN">
      <int2:state int2:value="Rejected" int2:type="AugLoop_Text_Critique"/>
    </int2:textHash>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1E050B79"/>
    <w:multiLevelType w:val="hybridMultilevel"/>
    <w:tmpl w:val="EBF4730A"/>
    <w:lvl w:ilvl="0" w:tplc="EAB0292E">
      <w:start w:val="1"/>
      <w:numFmt w:val="bullet"/>
      <w:lvlText w:val=""/>
      <w:lvlJc w:val="left"/>
      <w:pPr>
        <w:ind w:left="720" w:hanging="360"/>
      </w:pPr>
      <w:rPr>
        <w:rFonts w:ascii="Symbol" w:hAnsi="Symbol" w:hint="default"/>
      </w:rPr>
    </w:lvl>
    <w:lvl w:ilvl="1" w:tplc="47E8DE50">
      <w:start w:val="1"/>
      <w:numFmt w:val="bullet"/>
      <w:lvlText w:val="o"/>
      <w:lvlJc w:val="left"/>
      <w:pPr>
        <w:ind w:left="1440" w:hanging="360"/>
      </w:pPr>
      <w:rPr>
        <w:rFonts w:ascii="Courier New" w:hAnsi="Courier New" w:hint="default"/>
      </w:rPr>
    </w:lvl>
    <w:lvl w:ilvl="2" w:tplc="5164E31A">
      <w:start w:val="1"/>
      <w:numFmt w:val="bullet"/>
      <w:lvlText w:val=""/>
      <w:lvlJc w:val="left"/>
      <w:pPr>
        <w:ind w:left="2160" w:hanging="360"/>
      </w:pPr>
      <w:rPr>
        <w:rFonts w:ascii="Wingdings" w:hAnsi="Wingdings" w:hint="default"/>
      </w:rPr>
    </w:lvl>
    <w:lvl w:ilvl="3" w:tplc="05889E92">
      <w:start w:val="1"/>
      <w:numFmt w:val="bullet"/>
      <w:lvlText w:val=""/>
      <w:lvlJc w:val="left"/>
      <w:pPr>
        <w:ind w:left="2880" w:hanging="360"/>
      </w:pPr>
      <w:rPr>
        <w:rFonts w:ascii="Symbol" w:hAnsi="Symbol" w:hint="default"/>
      </w:rPr>
    </w:lvl>
    <w:lvl w:ilvl="4" w:tplc="CF6CDB66">
      <w:start w:val="1"/>
      <w:numFmt w:val="bullet"/>
      <w:lvlText w:val="o"/>
      <w:lvlJc w:val="left"/>
      <w:pPr>
        <w:ind w:left="3600" w:hanging="360"/>
      </w:pPr>
      <w:rPr>
        <w:rFonts w:ascii="Courier New" w:hAnsi="Courier New" w:hint="default"/>
      </w:rPr>
    </w:lvl>
    <w:lvl w:ilvl="5" w:tplc="8BB072A4">
      <w:start w:val="1"/>
      <w:numFmt w:val="bullet"/>
      <w:lvlText w:val=""/>
      <w:lvlJc w:val="left"/>
      <w:pPr>
        <w:ind w:left="4320" w:hanging="360"/>
      </w:pPr>
      <w:rPr>
        <w:rFonts w:ascii="Wingdings" w:hAnsi="Wingdings" w:hint="default"/>
      </w:rPr>
    </w:lvl>
    <w:lvl w:ilvl="6" w:tplc="6A8291A6">
      <w:start w:val="1"/>
      <w:numFmt w:val="bullet"/>
      <w:lvlText w:val=""/>
      <w:lvlJc w:val="left"/>
      <w:pPr>
        <w:ind w:left="5040" w:hanging="360"/>
      </w:pPr>
      <w:rPr>
        <w:rFonts w:ascii="Symbol" w:hAnsi="Symbol" w:hint="default"/>
      </w:rPr>
    </w:lvl>
    <w:lvl w:ilvl="7" w:tplc="1654F544">
      <w:start w:val="1"/>
      <w:numFmt w:val="bullet"/>
      <w:lvlText w:val="o"/>
      <w:lvlJc w:val="left"/>
      <w:pPr>
        <w:ind w:left="5760" w:hanging="360"/>
      </w:pPr>
      <w:rPr>
        <w:rFonts w:ascii="Courier New" w:hAnsi="Courier New" w:hint="default"/>
      </w:rPr>
    </w:lvl>
    <w:lvl w:ilvl="8" w:tplc="CC9C3056">
      <w:start w:val="1"/>
      <w:numFmt w:val="bullet"/>
      <w:lvlText w:val=""/>
      <w:lvlJc w:val="left"/>
      <w:pPr>
        <w:ind w:left="6480" w:hanging="360"/>
      </w:pPr>
      <w:rPr>
        <w:rFonts w:ascii="Wingdings" w:hAnsi="Wingdings" w:hint="default"/>
      </w:rPr>
    </w:lvl>
  </w:abstractNum>
  <w:abstractNum w:abstractNumId="3">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4">
    <w:nsid w:val="25C82B82"/>
    <w:multiLevelType w:val="hybridMultilevel"/>
    <w:tmpl w:val="9808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7">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9">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1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3">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3D700A"/>
    <w:multiLevelType w:val="hybridMultilevel"/>
    <w:tmpl w:val="4AD083DC"/>
    <w:lvl w:ilvl="0" w:tplc="2902B366">
      <w:start w:val="1"/>
      <w:numFmt w:val="bullet"/>
      <w:lvlText w:val=""/>
      <w:lvlJc w:val="left"/>
      <w:pPr>
        <w:ind w:left="720" w:hanging="360"/>
      </w:pPr>
      <w:rPr>
        <w:rFonts w:ascii="Symbol" w:hAnsi="Symbol" w:hint="default"/>
      </w:rPr>
    </w:lvl>
    <w:lvl w:ilvl="1" w:tplc="C9428C72">
      <w:start w:val="1"/>
      <w:numFmt w:val="bullet"/>
      <w:lvlText w:val="o"/>
      <w:lvlJc w:val="left"/>
      <w:pPr>
        <w:ind w:left="1440" w:hanging="360"/>
      </w:pPr>
      <w:rPr>
        <w:rFonts w:ascii="Courier New" w:hAnsi="Courier New" w:hint="default"/>
      </w:rPr>
    </w:lvl>
    <w:lvl w:ilvl="2" w:tplc="53EABD2C">
      <w:start w:val="1"/>
      <w:numFmt w:val="bullet"/>
      <w:lvlText w:val=""/>
      <w:lvlJc w:val="left"/>
      <w:pPr>
        <w:ind w:left="2160" w:hanging="360"/>
      </w:pPr>
      <w:rPr>
        <w:rFonts w:ascii="Wingdings" w:hAnsi="Wingdings" w:hint="default"/>
      </w:rPr>
    </w:lvl>
    <w:lvl w:ilvl="3" w:tplc="B0D6B3D2">
      <w:start w:val="1"/>
      <w:numFmt w:val="bullet"/>
      <w:lvlText w:val=""/>
      <w:lvlJc w:val="left"/>
      <w:pPr>
        <w:ind w:left="2880" w:hanging="360"/>
      </w:pPr>
      <w:rPr>
        <w:rFonts w:ascii="Symbol" w:hAnsi="Symbol" w:hint="default"/>
      </w:rPr>
    </w:lvl>
    <w:lvl w:ilvl="4" w:tplc="F03011F0">
      <w:start w:val="1"/>
      <w:numFmt w:val="bullet"/>
      <w:lvlText w:val="o"/>
      <w:lvlJc w:val="left"/>
      <w:pPr>
        <w:ind w:left="3600" w:hanging="360"/>
      </w:pPr>
      <w:rPr>
        <w:rFonts w:ascii="Courier New" w:hAnsi="Courier New" w:hint="default"/>
      </w:rPr>
    </w:lvl>
    <w:lvl w:ilvl="5" w:tplc="6EE6E54A">
      <w:start w:val="1"/>
      <w:numFmt w:val="bullet"/>
      <w:lvlText w:val=""/>
      <w:lvlJc w:val="left"/>
      <w:pPr>
        <w:ind w:left="4320" w:hanging="360"/>
      </w:pPr>
      <w:rPr>
        <w:rFonts w:ascii="Wingdings" w:hAnsi="Wingdings" w:hint="default"/>
      </w:rPr>
    </w:lvl>
    <w:lvl w:ilvl="6" w:tplc="C7AE06E0">
      <w:start w:val="1"/>
      <w:numFmt w:val="bullet"/>
      <w:lvlText w:val=""/>
      <w:lvlJc w:val="left"/>
      <w:pPr>
        <w:ind w:left="5040" w:hanging="360"/>
      </w:pPr>
      <w:rPr>
        <w:rFonts w:ascii="Symbol" w:hAnsi="Symbol" w:hint="default"/>
      </w:rPr>
    </w:lvl>
    <w:lvl w:ilvl="7" w:tplc="19B24886">
      <w:start w:val="1"/>
      <w:numFmt w:val="bullet"/>
      <w:lvlText w:val="o"/>
      <w:lvlJc w:val="left"/>
      <w:pPr>
        <w:ind w:left="5760" w:hanging="360"/>
      </w:pPr>
      <w:rPr>
        <w:rFonts w:ascii="Courier New" w:hAnsi="Courier New" w:hint="default"/>
      </w:rPr>
    </w:lvl>
    <w:lvl w:ilvl="8" w:tplc="BC2ECE3A">
      <w:start w:val="1"/>
      <w:numFmt w:val="bullet"/>
      <w:lvlText w:val=""/>
      <w:lvlJc w:val="left"/>
      <w:pPr>
        <w:ind w:left="6480" w:hanging="360"/>
      </w:pPr>
      <w:rPr>
        <w:rFonts w:ascii="Wingdings" w:hAnsi="Wingdings" w:hint="default"/>
      </w:rPr>
    </w:lvl>
  </w:abstractNum>
  <w:abstractNum w:abstractNumId="17">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8">
    <w:nsid w:val="65745353"/>
    <w:multiLevelType w:val="hybridMultilevel"/>
    <w:tmpl w:val="16144326"/>
    <w:lvl w:ilvl="0" w:tplc="092672F4">
      <w:numFmt w:val="bullet"/>
      <w:lvlText w:val=""/>
      <w:lvlJc w:val="left"/>
      <w:pPr>
        <w:ind w:left="720" w:hanging="360"/>
      </w:pPr>
      <w:rPr>
        <w:rFonts w:ascii="Symbol" w:eastAsiaTheme="minorHAnsi" w:hAnsi="Symbol" w:cstheme="minorBidi"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074DC2A"/>
    <w:multiLevelType w:val="hybridMultilevel"/>
    <w:tmpl w:val="FA1EFB0A"/>
    <w:lvl w:ilvl="0" w:tplc="7422A688">
      <w:start w:val="1"/>
      <w:numFmt w:val="bullet"/>
      <w:lvlText w:val=""/>
      <w:lvlJc w:val="left"/>
      <w:pPr>
        <w:ind w:left="720" w:hanging="360"/>
      </w:pPr>
      <w:rPr>
        <w:rFonts w:ascii="Symbol" w:hAnsi="Symbol" w:hint="default"/>
      </w:rPr>
    </w:lvl>
    <w:lvl w:ilvl="1" w:tplc="22B25010">
      <w:start w:val="1"/>
      <w:numFmt w:val="bullet"/>
      <w:lvlText w:val="o"/>
      <w:lvlJc w:val="left"/>
      <w:pPr>
        <w:ind w:left="1440" w:hanging="360"/>
      </w:pPr>
      <w:rPr>
        <w:rFonts w:ascii="Courier New" w:hAnsi="Courier New" w:hint="default"/>
      </w:rPr>
    </w:lvl>
    <w:lvl w:ilvl="2" w:tplc="104A3B64">
      <w:start w:val="1"/>
      <w:numFmt w:val="bullet"/>
      <w:lvlText w:val=""/>
      <w:lvlJc w:val="left"/>
      <w:pPr>
        <w:ind w:left="2160" w:hanging="360"/>
      </w:pPr>
      <w:rPr>
        <w:rFonts w:ascii="Wingdings" w:hAnsi="Wingdings" w:hint="default"/>
      </w:rPr>
    </w:lvl>
    <w:lvl w:ilvl="3" w:tplc="FEB40A62">
      <w:start w:val="1"/>
      <w:numFmt w:val="bullet"/>
      <w:lvlText w:val=""/>
      <w:lvlJc w:val="left"/>
      <w:pPr>
        <w:ind w:left="2880" w:hanging="360"/>
      </w:pPr>
      <w:rPr>
        <w:rFonts w:ascii="Symbol" w:hAnsi="Symbol" w:hint="default"/>
      </w:rPr>
    </w:lvl>
    <w:lvl w:ilvl="4" w:tplc="9960769C">
      <w:start w:val="1"/>
      <w:numFmt w:val="bullet"/>
      <w:lvlText w:val="o"/>
      <w:lvlJc w:val="left"/>
      <w:pPr>
        <w:ind w:left="3600" w:hanging="360"/>
      </w:pPr>
      <w:rPr>
        <w:rFonts w:ascii="Courier New" w:hAnsi="Courier New" w:hint="default"/>
      </w:rPr>
    </w:lvl>
    <w:lvl w:ilvl="5" w:tplc="C3982B7C">
      <w:start w:val="1"/>
      <w:numFmt w:val="bullet"/>
      <w:lvlText w:val=""/>
      <w:lvlJc w:val="left"/>
      <w:pPr>
        <w:ind w:left="4320" w:hanging="360"/>
      </w:pPr>
      <w:rPr>
        <w:rFonts w:ascii="Wingdings" w:hAnsi="Wingdings" w:hint="default"/>
      </w:rPr>
    </w:lvl>
    <w:lvl w:ilvl="6" w:tplc="BD669644">
      <w:start w:val="1"/>
      <w:numFmt w:val="bullet"/>
      <w:lvlText w:val=""/>
      <w:lvlJc w:val="left"/>
      <w:pPr>
        <w:ind w:left="5040" w:hanging="360"/>
      </w:pPr>
      <w:rPr>
        <w:rFonts w:ascii="Symbol" w:hAnsi="Symbol" w:hint="default"/>
      </w:rPr>
    </w:lvl>
    <w:lvl w:ilvl="7" w:tplc="18F4AF96">
      <w:start w:val="1"/>
      <w:numFmt w:val="bullet"/>
      <w:lvlText w:val="o"/>
      <w:lvlJc w:val="left"/>
      <w:pPr>
        <w:ind w:left="5760" w:hanging="360"/>
      </w:pPr>
      <w:rPr>
        <w:rFonts w:ascii="Courier New" w:hAnsi="Courier New" w:hint="default"/>
      </w:rPr>
    </w:lvl>
    <w:lvl w:ilvl="8" w:tplc="8FF2C136">
      <w:start w:val="1"/>
      <w:numFmt w:val="bullet"/>
      <w:lvlText w:val=""/>
      <w:lvlJc w:val="left"/>
      <w:pPr>
        <w:ind w:left="6480" w:hanging="360"/>
      </w:pPr>
      <w:rPr>
        <w:rFonts w:ascii="Wingdings" w:hAnsi="Wingdings" w:hint="default"/>
      </w:rPr>
    </w:lvl>
  </w:abstractNum>
  <w:abstractNum w:abstractNumId="22">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6A6447"/>
    <w:multiLevelType w:val="hybridMultilevel"/>
    <w:tmpl w:val="942E1AAE"/>
    <w:lvl w:ilvl="0" w:tplc="D2BADEF0">
      <w:start w:val="1"/>
      <w:numFmt w:val="bullet"/>
      <w:lvlText w:val=""/>
      <w:lvlJc w:val="left"/>
      <w:pPr>
        <w:ind w:left="720" w:hanging="360"/>
      </w:pPr>
      <w:rPr>
        <w:rFonts w:ascii="Symbol" w:hAnsi="Symbol" w:hint="default"/>
      </w:rPr>
    </w:lvl>
    <w:lvl w:ilvl="1" w:tplc="1B8E5814">
      <w:start w:val="1"/>
      <w:numFmt w:val="bullet"/>
      <w:lvlText w:val="o"/>
      <w:lvlJc w:val="left"/>
      <w:pPr>
        <w:ind w:left="1440" w:hanging="360"/>
      </w:pPr>
      <w:rPr>
        <w:rFonts w:ascii="Courier New" w:hAnsi="Courier New" w:hint="default"/>
      </w:rPr>
    </w:lvl>
    <w:lvl w:ilvl="2" w:tplc="5F3E62BA">
      <w:start w:val="1"/>
      <w:numFmt w:val="bullet"/>
      <w:lvlText w:val=""/>
      <w:lvlJc w:val="left"/>
      <w:pPr>
        <w:ind w:left="2160" w:hanging="360"/>
      </w:pPr>
      <w:rPr>
        <w:rFonts w:ascii="Wingdings" w:hAnsi="Wingdings" w:hint="default"/>
      </w:rPr>
    </w:lvl>
    <w:lvl w:ilvl="3" w:tplc="DD440010">
      <w:start w:val="1"/>
      <w:numFmt w:val="bullet"/>
      <w:lvlText w:val=""/>
      <w:lvlJc w:val="left"/>
      <w:pPr>
        <w:ind w:left="2880" w:hanging="360"/>
      </w:pPr>
      <w:rPr>
        <w:rFonts w:ascii="Symbol" w:hAnsi="Symbol" w:hint="default"/>
      </w:rPr>
    </w:lvl>
    <w:lvl w:ilvl="4" w:tplc="C4161A8E">
      <w:start w:val="1"/>
      <w:numFmt w:val="bullet"/>
      <w:lvlText w:val="o"/>
      <w:lvlJc w:val="left"/>
      <w:pPr>
        <w:ind w:left="3600" w:hanging="360"/>
      </w:pPr>
      <w:rPr>
        <w:rFonts w:ascii="Courier New" w:hAnsi="Courier New" w:hint="default"/>
      </w:rPr>
    </w:lvl>
    <w:lvl w:ilvl="5" w:tplc="18BA1DC6">
      <w:start w:val="1"/>
      <w:numFmt w:val="bullet"/>
      <w:lvlText w:val=""/>
      <w:lvlJc w:val="left"/>
      <w:pPr>
        <w:ind w:left="4320" w:hanging="360"/>
      </w:pPr>
      <w:rPr>
        <w:rFonts w:ascii="Wingdings" w:hAnsi="Wingdings" w:hint="default"/>
      </w:rPr>
    </w:lvl>
    <w:lvl w:ilvl="6" w:tplc="8A4AC790">
      <w:start w:val="1"/>
      <w:numFmt w:val="bullet"/>
      <w:lvlText w:val=""/>
      <w:lvlJc w:val="left"/>
      <w:pPr>
        <w:ind w:left="5040" w:hanging="360"/>
      </w:pPr>
      <w:rPr>
        <w:rFonts w:ascii="Symbol" w:hAnsi="Symbol" w:hint="default"/>
      </w:rPr>
    </w:lvl>
    <w:lvl w:ilvl="7" w:tplc="5B72C05A">
      <w:start w:val="1"/>
      <w:numFmt w:val="bullet"/>
      <w:lvlText w:val="o"/>
      <w:lvlJc w:val="left"/>
      <w:pPr>
        <w:ind w:left="5760" w:hanging="360"/>
      </w:pPr>
      <w:rPr>
        <w:rFonts w:ascii="Courier New" w:hAnsi="Courier New" w:hint="default"/>
      </w:rPr>
    </w:lvl>
    <w:lvl w:ilvl="8" w:tplc="D2AE0500">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7"/>
  </w:num>
  <w:num w:numId="4">
    <w:abstractNumId w:val="11"/>
  </w:num>
  <w:num w:numId="5">
    <w:abstractNumId w:val="22"/>
  </w:num>
  <w:num w:numId="6">
    <w:abstractNumId w:val="9"/>
  </w:num>
  <w:num w:numId="7">
    <w:abstractNumId w:val="14"/>
  </w:num>
  <w:num w:numId="8">
    <w:abstractNumId w:val="10"/>
  </w:num>
  <w:num w:numId="9">
    <w:abstractNumId w:val="5"/>
  </w:num>
  <w:num w:numId="10">
    <w:abstractNumId w:val="23"/>
  </w:num>
  <w:num w:numId="11">
    <w:abstractNumId w:val="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20"/>
  </w:num>
  <w:num w:numId="16">
    <w:abstractNumId w:val="13"/>
  </w:num>
  <w:num w:numId="17">
    <w:abstractNumId w:val="12"/>
  </w:num>
  <w:num w:numId="18">
    <w:abstractNumId w:val="19"/>
  </w:num>
  <w:num w:numId="19">
    <w:abstractNumId w:val="0"/>
  </w:num>
  <w:num w:numId="20">
    <w:abstractNumId w:val="8"/>
  </w:num>
  <w:num w:numId="21">
    <w:abstractNumId w:val="7"/>
  </w:num>
  <w:num w:numId="22">
    <w:abstractNumId w:val="4"/>
  </w:num>
  <w:num w:numId="23">
    <w:abstractNumId w:val="24"/>
  </w:num>
  <w:num w:numId="24">
    <w:abstractNumId w:val="2"/>
  </w:num>
  <w:num w:numId="25">
    <w:abstractNumId w:val="21"/>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1C3"/>
    <w:rsid w:val="00005F74"/>
    <w:rsid w:val="00006D3B"/>
    <w:rsid w:val="00007FF2"/>
    <w:rsid w:val="00010344"/>
    <w:rsid w:val="00014A82"/>
    <w:rsid w:val="00014B90"/>
    <w:rsid w:val="00015C7E"/>
    <w:rsid w:val="0001679F"/>
    <w:rsid w:val="00016CBF"/>
    <w:rsid w:val="000172C9"/>
    <w:rsid w:val="00020331"/>
    <w:rsid w:val="00021A26"/>
    <w:rsid w:val="00022215"/>
    <w:rsid w:val="00022E8A"/>
    <w:rsid w:val="00022F72"/>
    <w:rsid w:val="00023581"/>
    <w:rsid w:val="00024532"/>
    <w:rsid w:val="00024FF0"/>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663E8"/>
    <w:rsid w:val="00070169"/>
    <w:rsid w:val="00070802"/>
    <w:rsid w:val="0007116F"/>
    <w:rsid w:val="000711B7"/>
    <w:rsid w:val="000717F9"/>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353F"/>
    <w:rsid w:val="00083F23"/>
    <w:rsid w:val="00084D7B"/>
    <w:rsid w:val="00085502"/>
    <w:rsid w:val="00085F09"/>
    <w:rsid w:val="00086281"/>
    <w:rsid w:val="000868C9"/>
    <w:rsid w:val="000869EE"/>
    <w:rsid w:val="00086E90"/>
    <w:rsid w:val="00090CE9"/>
    <w:rsid w:val="00091F39"/>
    <w:rsid w:val="00092A55"/>
    <w:rsid w:val="0009328E"/>
    <w:rsid w:val="00093AEA"/>
    <w:rsid w:val="00095521"/>
    <w:rsid w:val="000967F8"/>
    <w:rsid w:val="00096BA1"/>
    <w:rsid w:val="00096FA3"/>
    <w:rsid w:val="00097AEB"/>
    <w:rsid w:val="000A01C0"/>
    <w:rsid w:val="000A0275"/>
    <w:rsid w:val="000A04B2"/>
    <w:rsid w:val="000A088B"/>
    <w:rsid w:val="000A0FA7"/>
    <w:rsid w:val="000A1EE0"/>
    <w:rsid w:val="000A255E"/>
    <w:rsid w:val="000A25E5"/>
    <w:rsid w:val="000A2F02"/>
    <w:rsid w:val="000A4FAA"/>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5AD1"/>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4EEA"/>
    <w:rsid w:val="001151E7"/>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635"/>
    <w:rsid w:val="00164A29"/>
    <w:rsid w:val="00164B5F"/>
    <w:rsid w:val="00164CF1"/>
    <w:rsid w:val="001651EB"/>
    <w:rsid w:val="00166626"/>
    <w:rsid w:val="00166AB6"/>
    <w:rsid w:val="00166BDD"/>
    <w:rsid w:val="00167177"/>
    <w:rsid w:val="00167918"/>
    <w:rsid w:val="00170F1C"/>
    <w:rsid w:val="00171709"/>
    <w:rsid w:val="001718A3"/>
    <w:rsid w:val="00171EBF"/>
    <w:rsid w:val="00172238"/>
    <w:rsid w:val="00173D3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2"/>
    <w:rsid w:val="001A521F"/>
    <w:rsid w:val="001A5550"/>
    <w:rsid w:val="001A56EA"/>
    <w:rsid w:val="001A574F"/>
    <w:rsid w:val="001A6209"/>
    <w:rsid w:val="001A63BB"/>
    <w:rsid w:val="001A6571"/>
    <w:rsid w:val="001A65C1"/>
    <w:rsid w:val="001A6921"/>
    <w:rsid w:val="001A6AF4"/>
    <w:rsid w:val="001A7332"/>
    <w:rsid w:val="001A75C9"/>
    <w:rsid w:val="001A77AA"/>
    <w:rsid w:val="001A782A"/>
    <w:rsid w:val="001B1687"/>
    <w:rsid w:val="001B26AF"/>
    <w:rsid w:val="001B2EC3"/>
    <w:rsid w:val="001B43BE"/>
    <w:rsid w:val="001B450E"/>
    <w:rsid w:val="001B46F9"/>
    <w:rsid w:val="001B5442"/>
    <w:rsid w:val="001B54D3"/>
    <w:rsid w:val="001B55A4"/>
    <w:rsid w:val="001B5726"/>
    <w:rsid w:val="001B660C"/>
    <w:rsid w:val="001B72B7"/>
    <w:rsid w:val="001C0797"/>
    <w:rsid w:val="001C0FF9"/>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4CBD"/>
    <w:rsid w:val="002058AE"/>
    <w:rsid w:val="0020736E"/>
    <w:rsid w:val="00207B61"/>
    <w:rsid w:val="00210135"/>
    <w:rsid w:val="00210713"/>
    <w:rsid w:val="00210B29"/>
    <w:rsid w:val="00210CCA"/>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FB"/>
    <w:rsid w:val="00225D1F"/>
    <w:rsid w:val="00226347"/>
    <w:rsid w:val="002274D7"/>
    <w:rsid w:val="00227B4E"/>
    <w:rsid w:val="00230415"/>
    <w:rsid w:val="002305C1"/>
    <w:rsid w:val="00231835"/>
    <w:rsid w:val="00231DC6"/>
    <w:rsid w:val="00231F98"/>
    <w:rsid w:val="00232C19"/>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4E1D"/>
    <w:rsid w:val="00265733"/>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76A6C"/>
    <w:rsid w:val="0027772D"/>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39A"/>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6D8D"/>
    <w:rsid w:val="002B735D"/>
    <w:rsid w:val="002B7BAC"/>
    <w:rsid w:val="002C0252"/>
    <w:rsid w:val="002C13C5"/>
    <w:rsid w:val="002C1B6C"/>
    <w:rsid w:val="002C1D2D"/>
    <w:rsid w:val="002C2EB9"/>
    <w:rsid w:val="002C3565"/>
    <w:rsid w:val="002C3754"/>
    <w:rsid w:val="002C3DD6"/>
    <w:rsid w:val="002C40E9"/>
    <w:rsid w:val="002C4EB0"/>
    <w:rsid w:val="002C50BA"/>
    <w:rsid w:val="002C63B2"/>
    <w:rsid w:val="002C69B4"/>
    <w:rsid w:val="002C6D42"/>
    <w:rsid w:val="002C6E54"/>
    <w:rsid w:val="002C7F71"/>
    <w:rsid w:val="002D0261"/>
    <w:rsid w:val="002D08F1"/>
    <w:rsid w:val="002D1C44"/>
    <w:rsid w:val="002D201B"/>
    <w:rsid w:val="002D359D"/>
    <w:rsid w:val="002D3602"/>
    <w:rsid w:val="002D5009"/>
    <w:rsid w:val="002D66B8"/>
    <w:rsid w:val="002D74DE"/>
    <w:rsid w:val="002D74EA"/>
    <w:rsid w:val="002D7A71"/>
    <w:rsid w:val="002D7E24"/>
    <w:rsid w:val="002E00D9"/>
    <w:rsid w:val="002E0D2E"/>
    <w:rsid w:val="002E16F8"/>
    <w:rsid w:val="002E2756"/>
    <w:rsid w:val="002E41F1"/>
    <w:rsid w:val="002E4403"/>
    <w:rsid w:val="002E5E51"/>
    <w:rsid w:val="002E61D0"/>
    <w:rsid w:val="002E6C88"/>
    <w:rsid w:val="002E7326"/>
    <w:rsid w:val="002E793B"/>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E23"/>
    <w:rsid w:val="002F4FC1"/>
    <w:rsid w:val="002F5C13"/>
    <w:rsid w:val="002F5E7C"/>
    <w:rsid w:val="002F730D"/>
    <w:rsid w:val="0030097E"/>
    <w:rsid w:val="00300A14"/>
    <w:rsid w:val="00300DE6"/>
    <w:rsid w:val="0030104A"/>
    <w:rsid w:val="0030174B"/>
    <w:rsid w:val="00301A17"/>
    <w:rsid w:val="003028C8"/>
    <w:rsid w:val="00302992"/>
    <w:rsid w:val="003032F3"/>
    <w:rsid w:val="0030335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6D37"/>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B99"/>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87AF4"/>
    <w:rsid w:val="003903BE"/>
    <w:rsid w:val="00391744"/>
    <w:rsid w:val="00394639"/>
    <w:rsid w:val="0039578F"/>
    <w:rsid w:val="00395E67"/>
    <w:rsid w:val="00396985"/>
    <w:rsid w:val="00396E95"/>
    <w:rsid w:val="003970E8"/>
    <w:rsid w:val="00397602"/>
    <w:rsid w:val="003A00D9"/>
    <w:rsid w:val="003A05AA"/>
    <w:rsid w:val="003A10EB"/>
    <w:rsid w:val="003A1CDB"/>
    <w:rsid w:val="003A1EB0"/>
    <w:rsid w:val="003A21C0"/>
    <w:rsid w:val="003A2642"/>
    <w:rsid w:val="003A2F68"/>
    <w:rsid w:val="003A3151"/>
    <w:rsid w:val="003A378A"/>
    <w:rsid w:val="003A4BED"/>
    <w:rsid w:val="003A7358"/>
    <w:rsid w:val="003A7D1A"/>
    <w:rsid w:val="003A7E95"/>
    <w:rsid w:val="003A7F10"/>
    <w:rsid w:val="003B01F3"/>
    <w:rsid w:val="003B047E"/>
    <w:rsid w:val="003B09E6"/>
    <w:rsid w:val="003B0D53"/>
    <w:rsid w:val="003B0DAF"/>
    <w:rsid w:val="003B0E23"/>
    <w:rsid w:val="003B1954"/>
    <w:rsid w:val="003B20DE"/>
    <w:rsid w:val="003B2238"/>
    <w:rsid w:val="003B2344"/>
    <w:rsid w:val="003B31F9"/>
    <w:rsid w:val="003B3ABE"/>
    <w:rsid w:val="003B3D48"/>
    <w:rsid w:val="003B3FD2"/>
    <w:rsid w:val="003B407D"/>
    <w:rsid w:val="003B5160"/>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4AFC"/>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8B9"/>
    <w:rsid w:val="003E1FBC"/>
    <w:rsid w:val="003E31C0"/>
    <w:rsid w:val="003E3A56"/>
    <w:rsid w:val="003E57FA"/>
    <w:rsid w:val="003E619B"/>
    <w:rsid w:val="003E67F4"/>
    <w:rsid w:val="003E68ED"/>
    <w:rsid w:val="003F06B4"/>
    <w:rsid w:val="003F0B01"/>
    <w:rsid w:val="003F1149"/>
    <w:rsid w:val="003F1F8B"/>
    <w:rsid w:val="003F3661"/>
    <w:rsid w:val="003F3B11"/>
    <w:rsid w:val="003F46E7"/>
    <w:rsid w:val="003F60B4"/>
    <w:rsid w:val="003F6865"/>
    <w:rsid w:val="003F699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1FCA"/>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43F2"/>
    <w:rsid w:val="004462D7"/>
    <w:rsid w:val="004476A1"/>
    <w:rsid w:val="004500C9"/>
    <w:rsid w:val="00450286"/>
    <w:rsid w:val="00450A93"/>
    <w:rsid w:val="00451151"/>
    <w:rsid w:val="00451669"/>
    <w:rsid w:val="004529F8"/>
    <w:rsid w:val="00454218"/>
    <w:rsid w:val="00454463"/>
    <w:rsid w:val="0045470C"/>
    <w:rsid w:val="00455E67"/>
    <w:rsid w:val="004563CE"/>
    <w:rsid w:val="00457524"/>
    <w:rsid w:val="004578B3"/>
    <w:rsid w:val="00457A3C"/>
    <w:rsid w:val="00460E99"/>
    <w:rsid w:val="004618B3"/>
    <w:rsid w:val="00461F06"/>
    <w:rsid w:val="00462302"/>
    <w:rsid w:val="004625E6"/>
    <w:rsid w:val="00462A2B"/>
    <w:rsid w:val="004644E6"/>
    <w:rsid w:val="00465579"/>
    <w:rsid w:val="0046592D"/>
    <w:rsid w:val="004667E3"/>
    <w:rsid w:val="00467856"/>
    <w:rsid w:val="00470140"/>
    <w:rsid w:val="00471AE0"/>
    <w:rsid w:val="00471EA8"/>
    <w:rsid w:val="0047312C"/>
    <w:rsid w:val="004735FB"/>
    <w:rsid w:val="00474F44"/>
    <w:rsid w:val="0047592D"/>
    <w:rsid w:val="00476368"/>
    <w:rsid w:val="004764CE"/>
    <w:rsid w:val="004804A7"/>
    <w:rsid w:val="00481A71"/>
    <w:rsid w:val="00481AB0"/>
    <w:rsid w:val="00483B59"/>
    <w:rsid w:val="004847B9"/>
    <w:rsid w:val="004847F0"/>
    <w:rsid w:val="00484BAD"/>
    <w:rsid w:val="00484BDE"/>
    <w:rsid w:val="00484F32"/>
    <w:rsid w:val="0048593E"/>
    <w:rsid w:val="00485C6B"/>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504"/>
    <w:rsid w:val="004C09CA"/>
    <w:rsid w:val="004C0A33"/>
    <w:rsid w:val="004C0F9F"/>
    <w:rsid w:val="004C12E5"/>
    <w:rsid w:val="004C18A1"/>
    <w:rsid w:val="004C19E9"/>
    <w:rsid w:val="004C2264"/>
    <w:rsid w:val="004C2FEF"/>
    <w:rsid w:val="004C369A"/>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7F3"/>
    <w:rsid w:val="004E087D"/>
    <w:rsid w:val="004E095D"/>
    <w:rsid w:val="004E1804"/>
    <w:rsid w:val="004E1EC7"/>
    <w:rsid w:val="004E3241"/>
    <w:rsid w:val="004E3245"/>
    <w:rsid w:val="004E36BC"/>
    <w:rsid w:val="004E4C18"/>
    <w:rsid w:val="004E5A7D"/>
    <w:rsid w:val="004E5C8C"/>
    <w:rsid w:val="004E6D17"/>
    <w:rsid w:val="004E7899"/>
    <w:rsid w:val="004F0044"/>
    <w:rsid w:val="004F0925"/>
    <w:rsid w:val="004F0E45"/>
    <w:rsid w:val="004F1785"/>
    <w:rsid w:val="004F1CD8"/>
    <w:rsid w:val="004F304C"/>
    <w:rsid w:val="004F4126"/>
    <w:rsid w:val="004F42C6"/>
    <w:rsid w:val="004F49FB"/>
    <w:rsid w:val="004F4D30"/>
    <w:rsid w:val="004F6A3F"/>
    <w:rsid w:val="004F723C"/>
    <w:rsid w:val="005011F9"/>
    <w:rsid w:val="005015E0"/>
    <w:rsid w:val="00502609"/>
    <w:rsid w:val="0050275C"/>
    <w:rsid w:val="00503CF0"/>
    <w:rsid w:val="00504D09"/>
    <w:rsid w:val="00504E19"/>
    <w:rsid w:val="0050551C"/>
    <w:rsid w:val="00506268"/>
    <w:rsid w:val="0050679F"/>
    <w:rsid w:val="005067EF"/>
    <w:rsid w:val="00506C1D"/>
    <w:rsid w:val="00507C00"/>
    <w:rsid w:val="005112A0"/>
    <w:rsid w:val="0051187B"/>
    <w:rsid w:val="00511EAA"/>
    <w:rsid w:val="005121AB"/>
    <w:rsid w:val="005127AF"/>
    <w:rsid w:val="00512975"/>
    <w:rsid w:val="00512D8A"/>
    <w:rsid w:val="00513689"/>
    <w:rsid w:val="00513A91"/>
    <w:rsid w:val="0051457B"/>
    <w:rsid w:val="00514B61"/>
    <w:rsid w:val="00515556"/>
    <w:rsid w:val="005158D6"/>
    <w:rsid w:val="00516996"/>
    <w:rsid w:val="00516E4D"/>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16C"/>
    <w:rsid w:val="005279AB"/>
    <w:rsid w:val="00530757"/>
    <w:rsid w:val="00530A7A"/>
    <w:rsid w:val="00530ACF"/>
    <w:rsid w:val="005312FD"/>
    <w:rsid w:val="00531334"/>
    <w:rsid w:val="00531406"/>
    <w:rsid w:val="00531765"/>
    <w:rsid w:val="00532C9D"/>
    <w:rsid w:val="00533011"/>
    <w:rsid w:val="00533705"/>
    <w:rsid w:val="00533934"/>
    <w:rsid w:val="00533A48"/>
    <w:rsid w:val="00534500"/>
    <w:rsid w:val="00535136"/>
    <w:rsid w:val="00535600"/>
    <w:rsid w:val="00535ACD"/>
    <w:rsid w:val="00535DEB"/>
    <w:rsid w:val="00536472"/>
    <w:rsid w:val="00536865"/>
    <w:rsid w:val="00537781"/>
    <w:rsid w:val="005404E5"/>
    <w:rsid w:val="00540C77"/>
    <w:rsid w:val="00540FAA"/>
    <w:rsid w:val="00541BCE"/>
    <w:rsid w:val="00541D4E"/>
    <w:rsid w:val="00542233"/>
    <w:rsid w:val="005432DA"/>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92D"/>
    <w:rsid w:val="00591AA5"/>
    <w:rsid w:val="00592145"/>
    <w:rsid w:val="0059298A"/>
    <w:rsid w:val="00593221"/>
    <w:rsid w:val="005938BB"/>
    <w:rsid w:val="005940F4"/>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51D9"/>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558"/>
    <w:rsid w:val="005E160F"/>
    <w:rsid w:val="005E33D5"/>
    <w:rsid w:val="005E37C8"/>
    <w:rsid w:val="005E3D03"/>
    <w:rsid w:val="005E42C1"/>
    <w:rsid w:val="005E43DD"/>
    <w:rsid w:val="005E503F"/>
    <w:rsid w:val="005E547D"/>
    <w:rsid w:val="005E5547"/>
    <w:rsid w:val="005E56A0"/>
    <w:rsid w:val="005E5E87"/>
    <w:rsid w:val="005E6B11"/>
    <w:rsid w:val="005E7CEC"/>
    <w:rsid w:val="005F06AF"/>
    <w:rsid w:val="005F0A3C"/>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42F"/>
    <w:rsid w:val="00613C4F"/>
    <w:rsid w:val="006145DA"/>
    <w:rsid w:val="006151AF"/>
    <w:rsid w:val="00615A32"/>
    <w:rsid w:val="0061613B"/>
    <w:rsid w:val="00616683"/>
    <w:rsid w:val="00616B07"/>
    <w:rsid w:val="00620490"/>
    <w:rsid w:val="00620848"/>
    <w:rsid w:val="00620A2C"/>
    <w:rsid w:val="00621648"/>
    <w:rsid w:val="00621E33"/>
    <w:rsid w:val="00622105"/>
    <w:rsid w:val="006224F4"/>
    <w:rsid w:val="00622AF8"/>
    <w:rsid w:val="00623062"/>
    <w:rsid w:val="0062481D"/>
    <w:rsid w:val="006249C6"/>
    <w:rsid w:val="00624C5F"/>
    <w:rsid w:val="00625451"/>
    <w:rsid w:val="00627304"/>
    <w:rsid w:val="00632F7C"/>
    <w:rsid w:val="00633B12"/>
    <w:rsid w:val="0063480E"/>
    <w:rsid w:val="006413B3"/>
    <w:rsid w:val="00641C92"/>
    <w:rsid w:val="00641CFA"/>
    <w:rsid w:val="00644814"/>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6CA1"/>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D71"/>
    <w:rsid w:val="00682FA4"/>
    <w:rsid w:val="006831FE"/>
    <w:rsid w:val="00683D07"/>
    <w:rsid w:val="00684414"/>
    <w:rsid w:val="00684DC4"/>
    <w:rsid w:val="00684F34"/>
    <w:rsid w:val="0068563A"/>
    <w:rsid w:val="00685D48"/>
    <w:rsid w:val="006865DD"/>
    <w:rsid w:val="00686974"/>
    <w:rsid w:val="0068709C"/>
    <w:rsid w:val="00687AD0"/>
    <w:rsid w:val="00687EE0"/>
    <w:rsid w:val="006900FC"/>
    <w:rsid w:val="00690310"/>
    <w:rsid w:val="00690BCF"/>
    <w:rsid w:val="00691354"/>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4F4E"/>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219"/>
    <w:rsid w:val="006B4403"/>
    <w:rsid w:val="006B563A"/>
    <w:rsid w:val="006B5B0F"/>
    <w:rsid w:val="006B5FDE"/>
    <w:rsid w:val="006B62B9"/>
    <w:rsid w:val="006B6651"/>
    <w:rsid w:val="006B73D5"/>
    <w:rsid w:val="006B772D"/>
    <w:rsid w:val="006B7B87"/>
    <w:rsid w:val="006B7EE7"/>
    <w:rsid w:val="006C01C2"/>
    <w:rsid w:val="006C0C92"/>
    <w:rsid w:val="006C1643"/>
    <w:rsid w:val="006C1D81"/>
    <w:rsid w:val="006C308F"/>
    <w:rsid w:val="006C3586"/>
    <w:rsid w:val="006C3F7B"/>
    <w:rsid w:val="006C6B8E"/>
    <w:rsid w:val="006C6E0A"/>
    <w:rsid w:val="006C6FC0"/>
    <w:rsid w:val="006C78FA"/>
    <w:rsid w:val="006C7FD4"/>
    <w:rsid w:val="006D345F"/>
    <w:rsid w:val="006D38D7"/>
    <w:rsid w:val="006D3B50"/>
    <w:rsid w:val="006D4103"/>
    <w:rsid w:val="006D4561"/>
    <w:rsid w:val="006D5119"/>
    <w:rsid w:val="006D590B"/>
    <w:rsid w:val="006D673C"/>
    <w:rsid w:val="006D6B67"/>
    <w:rsid w:val="006D75AF"/>
    <w:rsid w:val="006E05CA"/>
    <w:rsid w:val="006E0DB4"/>
    <w:rsid w:val="006E0EBB"/>
    <w:rsid w:val="006E171C"/>
    <w:rsid w:val="006E1F12"/>
    <w:rsid w:val="006E26BE"/>
    <w:rsid w:val="006E33CE"/>
    <w:rsid w:val="006E5190"/>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217C"/>
    <w:rsid w:val="00702552"/>
    <w:rsid w:val="00702CF0"/>
    <w:rsid w:val="00702DD3"/>
    <w:rsid w:val="0070354D"/>
    <w:rsid w:val="007041F4"/>
    <w:rsid w:val="00706E74"/>
    <w:rsid w:val="00710B0D"/>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6D2C"/>
    <w:rsid w:val="00727405"/>
    <w:rsid w:val="00727B83"/>
    <w:rsid w:val="00730BD5"/>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F41"/>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A38"/>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31C0"/>
    <w:rsid w:val="007D376C"/>
    <w:rsid w:val="007D4B35"/>
    <w:rsid w:val="007D53BB"/>
    <w:rsid w:val="007D57DC"/>
    <w:rsid w:val="007D5E38"/>
    <w:rsid w:val="007D6854"/>
    <w:rsid w:val="007D6B06"/>
    <w:rsid w:val="007D7417"/>
    <w:rsid w:val="007E03EE"/>
    <w:rsid w:val="007E0680"/>
    <w:rsid w:val="007E25D6"/>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7EE"/>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272F"/>
    <w:rsid w:val="008427CA"/>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4A6"/>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2E6C"/>
    <w:rsid w:val="0087313E"/>
    <w:rsid w:val="008734F2"/>
    <w:rsid w:val="00873B84"/>
    <w:rsid w:val="00875373"/>
    <w:rsid w:val="00875735"/>
    <w:rsid w:val="00876E2F"/>
    <w:rsid w:val="008775DC"/>
    <w:rsid w:val="0087770A"/>
    <w:rsid w:val="00877E0E"/>
    <w:rsid w:val="008806E3"/>
    <w:rsid w:val="00880AE4"/>
    <w:rsid w:val="00880EFE"/>
    <w:rsid w:val="00881744"/>
    <w:rsid w:val="00882717"/>
    <w:rsid w:val="00882D97"/>
    <w:rsid w:val="00882F88"/>
    <w:rsid w:val="00884842"/>
    <w:rsid w:val="00885275"/>
    <w:rsid w:val="008853D9"/>
    <w:rsid w:val="00885796"/>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1023"/>
    <w:rsid w:val="008A1690"/>
    <w:rsid w:val="008A2007"/>
    <w:rsid w:val="008A2386"/>
    <w:rsid w:val="008A3FD7"/>
    <w:rsid w:val="008A43D3"/>
    <w:rsid w:val="008A4629"/>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B7C45"/>
    <w:rsid w:val="008B7FDF"/>
    <w:rsid w:val="008C086E"/>
    <w:rsid w:val="008C171D"/>
    <w:rsid w:val="008C24F4"/>
    <w:rsid w:val="008C31BE"/>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B98"/>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2857"/>
    <w:rsid w:val="0090395D"/>
    <w:rsid w:val="00903B9F"/>
    <w:rsid w:val="00903D24"/>
    <w:rsid w:val="00904477"/>
    <w:rsid w:val="009050F0"/>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58ED"/>
    <w:rsid w:val="00937101"/>
    <w:rsid w:val="00937829"/>
    <w:rsid w:val="00937D4D"/>
    <w:rsid w:val="0094077D"/>
    <w:rsid w:val="009408FA"/>
    <w:rsid w:val="00940A6E"/>
    <w:rsid w:val="00940C11"/>
    <w:rsid w:val="00941092"/>
    <w:rsid w:val="00941D0A"/>
    <w:rsid w:val="00941DB6"/>
    <w:rsid w:val="009428AF"/>
    <w:rsid w:val="00943BA4"/>
    <w:rsid w:val="00943C5A"/>
    <w:rsid w:val="00943F32"/>
    <w:rsid w:val="009441E4"/>
    <w:rsid w:val="00944B7D"/>
    <w:rsid w:val="0094513F"/>
    <w:rsid w:val="0094608F"/>
    <w:rsid w:val="00946627"/>
    <w:rsid w:val="009466E7"/>
    <w:rsid w:val="00946A5B"/>
    <w:rsid w:val="009471EB"/>
    <w:rsid w:val="0094724B"/>
    <w:rsid w:val="00947FD8"/>
    <w:rsid w:val="0095020C"/>
    <w:rsid w:val="0095048D"/>
    <w:rsid w:val="009506DE"/>
    <w:rsid w:val="00950BDB"/>
    <w:rsid w:val="009510F7"/>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57C35"/>
    <w:rsid w:val="00960166"/>
    <w:rsid w:val="00960384"/>
    <w:rsid w:val="00963664"/>
    <w:rsid w:val="0096458E"/>
    <w:rsid w:val="00964B85"/>
    <w:rsid w:val="00964C96"/>
    <w:rsid w:val="0096534A"/>
    <w:rsid w:val="00966644"/>
    <w:rsid w:val="00967C20"/>
    <w:rsid w:val="009714BE"/>
    <w:rsid w:val="009720FC"/>
    <w:rsid w:val="00973266"/>
    <w:rsid w:val="0097338F"/>
    <w:rsid w:val="0097556C"/>
    <w:rsid w:val="0097591D"/>
    <w:rsid w:val="00976361"/>
    <w:rsid w:val="009766ED"/>
    <w:rsid w:val="009768A8"/>
    <w:rsid w:val="00976A5C"/>
    <w:rsid w:val="00976BB7"/>
    <w:rsid w:val="00976FBC"/>
    <w:rsid w:val="00977A3D"/>
    <w:rsid w:val="00980313"/>
    <w:rsid w:val="00980334"/>
    <w:rsid w:val="00982DC1"/>
    <w:rsid w:val="00983DBA"/>
    <w:rsid w:val="0098430D"/>
    <w:rsid w:val="00984766"/>
    <w:rsid w:val="0098496F"/>
    <w:rsid w:val="00986C4E"/>
    <w:rsid w:val="009873B8"/>
    <w:rsid w:val="0098774E"/>
    <w:rsid w:val="00987A35"/>
    <w:rsid w:val="009904AF"/>
    <w:rsid w:val="009905FB"/>
    <w:rsid w:val="00990B58"/>
    <w:rsid w:val="00990B63"/>
    <w:rsid w:val="00990F42"/>
    <w:rsid w:val="00991083"/>
    <w:rsid w:val="0099178C"/>
    <w:rsid w:val="00992758"/>
    <w:rsid w:val="009928EF"/>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A794E"/>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3A83"/>
    <w:rsid w:val="009D43E7"/>
    <w:rsid w:val="009D4D0E"/>
    <w:rsid w:val="009D5ADF"/>
    <w:rsid w:val="009D6647"/>
    <w:rsid w:val="009D6B32"/>
    <w:rsid w:val="009D778F"/>
    <w:rsid w:val="009D79F3"/>
    <w:rsid w:val="009E0C7A"/>
    <w:rsid w:val="009E0F44"/>
    <w:rsid w:val="009E1514"/>
    <w:rsid w:val="009E184E"/>
    <w:rsid w:val="009E1E6C"/>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299"/>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0ADE9"/>
    <w:rsid w:val="00A10301"/>
    <w:rsid w:val="00A10A54"/>
    <w:rsid w:val="00A10E96"/>
    <w:rsid w:val="00A110E8"/>
    <w:rsid w:val="00A11219"/>
    <w:rsid w:val="00A117A7"/>
    <w:rsid w:val="00A11DF2"/>
    <w:rsid w:val="00A131D9"/>
    <w:rsid w:val="00A131E7"/>
    <w:rsid w:val="00A135DC"/>
    <w:rsid w:val="00A13E8D"/>
    <w:rsid w:val="00A1434C"/>
    <w:rsid w:val="00A14755"/>
    <w:rsid w:val="00A14C71"/>
    <w:rsid w:val="00A15D03"/>
    <w:rsid w:val="00A1635F"/>
    <w:rsid w:val="00A163BF"/>
    <w:rsid w:val="00A17176"/>
    <w:rsid w:val="00A17419"/>
    <w:rsid w:val="00A202D2"/>
    <w:rsid w:val="00A207AF"/>
    <w:rsid w:val="00A20CA9"/>
    <w:rsid w:val="00A20E61"/>
    <w:rsid w:val="00A22052"/>
    <w:rsid w:val="00A220BF"/>
    <w:rsid w:val="00A22969"/>
    <w:rsid w:val="00A2304F"/>
    <w:rsid w:val="00A233C5"/>
    <w:rsid w:val="00A23CA6"/>
    <w:rsid w:val="00A242B0"/>
    <w:rsid w:val="00A24F81"/>
    <w:rsid w:val="00A25281"/>
    <w:rsid w:val="00A253A3"/>
    <w:rsid w:val="00A2589F"/>
    <w:rsid w:val="00A25E98"/>
    <w:rsid w:val="00A2677E"/>
    <w:rsid w:val="00A26D0B"/>
    <w:rsid w:val="00A26E34"/>
    <w:rsid w:val="00A271BA"/>
    <w:rsid w:val="00A30666"/>
    <w:rsid w:val="00A31FAF"/>
    <w:rsid w:val="00A32013"/>
    <w:rsid w:val="00A322D9"/>
    <w:rsid w:val="00A32588"/>
    <w:rsid w:val="00A32CAF"/>
    <w:rsid w:val="00A33D65"/>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BB7"/>
    <w:rsid w:val="00A63D49"/>
    <w:rsid w:val="00A64030"/>
    <w:rsid w:val="00A64D41"/>
    <w:rsid w:val="00A655D7"/>
    <w:rsid w:val="00A65FAA"/>
    <w:rsid w:val="00A678F4"/>
    <w:rsid w:val="00A67A26"/>
    <w:rsid w:val="00A70CA6"/>
    <w:rsid w:val="00A71F99"/>
    <w:rsid w:val="00A72DD0"/>
    <w:rsid w:val="00A72F12"/>
    <w:rsid w:val="00A74405"/>
    <w:rsid w:val="00A74B07"/>
    <w:rsid w:val="00A75167"/>
    <w:rsid w:val="00A753DA"/>
    <w:rsid w:val="00A757DD"/>
    <w:rsid w:val="00A75E43"/>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A6A"/>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ECB"/>
    <w:rsid w:val="00AB680D"/>
    <w:rsid w:val="00AB71A6"/>
    <w:rsid w:val="00AB77BF"/>
    <w:rsid w:val="00ABB0EB"/>
    <w:rsid w:val="00AC04C2"/>
    <w:rsid w:val="00AC1384"/>
    <w:rsid w:val="00AC16D5"/>
    <w:rsid w:val="00AC20C3"/>
    <w:rsid w:val="00AC22B3"/>
    <w:rsid w:val="00AC287D"/>
    <w:rsid w:val="00AC2EB4"/>
    <w:rsid w:val="00AC302E"/>
    <w:rsid w:val="00AC3E43"/>
    <w:rsid w:val="00AC499E"/>
    <w:rsid w:val="00AC5D6A"/>
    <w:rsid w:val="00AC651C"/>
    <w:rsid w:val="00AC7504"/>
    <w:rsid w:val="00AC7565"/>
    <w:rsid w:val="00AC7EE3"/>
    <w:rsid w:val="00AD1308"/>
    <w:rsid w:val="00AD1F78"/>
    <w:rsid w:val="00AD24CA"/>
    <w:rsid w:val="00AD538A"/>
    <w:rsid w:val="00AD60FF"/>
    <w:rsid w:val="00AD6631"/>
    <w:rsid w:val="00AD7F26"/>
    <w:rsid w:val="00AE02D4"/>
    <w:rsid w:val="00AE06CD"/>
    <w:rsid w:val="00AE10DA"/>
    <w:rsid w:val="00AE1871"/>
    <w:rsid w:val="00AE1BE2"/>
    <w:rsid w:val="00AE1C77"/>
    <w:rsid w:val="00AE1CB7"/>
    <w:rsid w:val="00AE2639"/>
    <w:rsid w:val="00AE392A"/>
    <w:rsid w:val="00AE3BC8"/>
    <w:rsid w:val="00AE3EC8"/>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D84"/>
    <w:rsid w:val="00B07203"/>
    <w:rsid w:val="00B07C69"/>
    <w:rsid w:val="00B102A0"/>
    <w:rsid w:val="00B10672"/>
    <w:rsid w:val="00B10E2F"/>
    <w:rsid w:val="00B11905"/>
    <w:rsid w:val="00B11D82"/>
    <w:rsid w:val="00B12A70"/>
    <w:rsid w:val="00B13BB2"/>
    <w:rsid w:val="00B14474"/>
    <w:rsid w:val="00B14562"/>
    <w:rsid w:val="00B15065"/>
    <w:rsid w:val="00B15676"/>
    <w:rsid w:val="00B158C2"/>
    <w:rsid w:val="00B15A45"/>
    <w:rsid w:val="00B16872"/>
    <w:rsid w:val="00B16882"/>
    <w:rsid w:val="00B16B27"/>
    <w:rsid w:val="00B16D34"/>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5A0"/>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07"/>
    <w:rsid w:val="00B91599"/>
    <w:rsid w:val="00B915CA"/>
    <w:rsid w:val="00B916DF"/>
    <w:rsid w:val="00B91F7E"/>
    <w:rsid w:val="00B92DA8"/>
    <w:rsid w:val="00B945AA"/>
    <w:rsid w:val="00B9539B"/>
    <w:rsid w:val="00B95B43"/>
    <w:rsid w:val="00B96765"/>
    <w:rsid w:val="00B967A5"/>
    <w:rsid w:val="00BA08FA"/>
    <w:rsid w:val="00BA0E83"/>
    <w:rsid w:val="00BA21C7"/>
    <w:rsid w:val="00BA2DF0"/>
    <w:rsid w:val="00BA3961"/>
    <w:rsid w:val="00BA4DC6"/>
    <w:rsid w:val="00BA5C0F"/>
    <w:rsid w:val="00BA60A7"/>
    <w:rsid w:val="00BA60DF"/>
    <w:rsid w:val="00BA6528"/>
    <w:rsid w:val="00BA7226"/>
    <w:rsid w:val="00BA7918"/>
    <w:rsid w:val="00BB0C09"/>
    <w:rsid w:val="00BB0D63"/>
    <w:rsid w:val="00BB1B2D"/>
    <w:rsid w:val="00BB324D"/>
    <w:rsid w:val="00BB3943"/>
    <w:rsid w:val="00BB401C"/>
    <w:rsid w:val="00BB4613"/>
    <w:rsid w:val="00BB4FF7"/>
    <w:rsid w:val="00BB51F7"/>
    <w:rsid w:val="00BB5669"/>
    <w:rsid w:val="00BB5E01"/>
    <w:rsid w:val="00BB6D4B"/>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9C6"/>
    <w:rsid w:val="00BE6A27"/>
    <w:rsid w:val="00BE7B22"/>
    <w:rsid w:val="00BE7BC0"/>
    <w:rsid w:val="00BE7C3E"/>
    <w:rsid w:val="00BF0196"/>
    <w:rsid w:val="00BF20D1"/>
    <w:rsid w:val="00BF2FD7"/>
    <w:rsid w:val="00BF3E61"/>
    <w:rsid w:val="00BF409F"/>
    <w:rsid w:val="00BF40B1"/>
    <w:rsid w:val="00BF45ED"/>
    <w:rsid w:val="00BF4FD6"/>
    <w:rsid w:val="00BF5585"/>
    <w:rsid w:val="00BF7228"/>
    <w:rsid w:val="00BF7373"/>
    <w:rsid w:val="00C00C70"/>
    <w:rsid w:val="00C01F8E"/>
    <w:rsid w:val="00C0205C"/>
    <w:rsid w:val="00C02273"/>
    <w:rsid w:val="00C0231C"/>
    <w:rsid w:val="00C026A2"/>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A58"/>
    <w:rsid w:val="00C27DD3"/>
    <w:rsid w:val="00C3007B"/>
    <w:rsid w:val="00C30506"/>
    <w:rsid w:val="00C30A05"/>
    <w:rsid w:val="00C30A7A"/>
    <w:rsid w:val="00C30D8B"/>
    <w:rsid w:val="00C34168"/>
    <w:rsid w:val="00C35AFE"/>
    <w:rsid w:val="00C367B4"/>
    <w:rsid w:val="00C41B62"/>
    <w:rsid w:val="00C41C9E"/>
    <w:rsid w:val="00C41E90"/>
    <w:rsid w:val="00C436E6"/>
    <w:rsid w:val="00C4374A"/>
    <w:rsid w:val="00C44278"/>
    <w:rsid w:val="00C44841"/>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2DEC"/>
    <w:rsid w:val="00C8394D"/>
    <w:rsid w:val="00C842CB"/>
    <w:rsid w:val="00C85503"/>
    <w:rsid w:val="00C8580B"/>
    <w:rsid w:val="00C85965"/>
    <w:rsid w:val="00C86F4F"/>
    <w:rsid w:val="00C871C2"/>
    <w:rsid w:val="00C874FE"/>
    <w:rsid w:val="00C8750C"/>
    <w:rsid w:val="00C875FB"/>
    <w:rsid w:val="00C87BCF"/>
    <w:rsid w:val="00C87D13"/>
    <w:rsid w:val="00C910D4"/>
    <w:rsid w:val="00C91672"/>
    <w:rsid w:val="00C91C31"/>
    <w:rsid w:val="00C91CC2"/>
    <w:rsid w:val="00C935BE"/>
    <w:rsid w:val="00C9430F"/>
    <w:rsid w:val="00C94C6D"/>
    <w:rsid w:val="00C955A7"/>
    <w:rsid w:val="00C977C4"/>
    <w:rsid w:val="00CA0621"/>
    <w:rsid w:val="00CA1BFC"/>
    <w:rsid w:val="00CA20FF"/>
    <w:rsid w:val="00CA3F5E"/>
    <w:rsid w:val="00CA4564"/>
    <w:rsid w:val="00CA4631"/>
    <w:rsid w:val="00CA48A8"/>
    <w:rsid w:val="00CA54D5"/>
    <w:rsid w:val="00CA5B16"/>
    <w:rsid w:val="00CA5F39"/>
    <w:rsid w:val="00CA72F1"/>
    <w:rsid w:val="00CA7FD4"/>
    <w:rsid w:val="00CB0D86"/>
    <w:rsid w:val="00CB22D9"/>
    <w:rsid w:val="00CB341B"/>
    <w:rsid w:val="00CB3C3C"/>
    <w:rsid w:val="00CB461D"/>
    <w:rsid w:val="00CB7129"/>
    <w:rsid w:val="00CB735E"/>
    <w:rsid w:val="00CC0161"/>
    <w:rsid w:val="00CC06CB"/>
    <w:rsid w:val="00CC0B30"/>
    <w:rsid w:val="00CC1C20"/>
    <w:rsid w:val="00CC20AE"/>
    <w:rsid w:val="00CC2273"/>
    <w:rsid w:val="00CC2CBB"/>
    <w:rsid w:val="00CC2FF5"/>
    <w:rsid w:val="00CC38DD"/>
    <w:rsid w:val="00CC3FEF"/>
    <w:rsid w:val="00CC508D"/>
    <w:rsid w:val="00CC6003"/>
    <w:rsid w:val="00CC657B"/>
    <w:rsid w:val="00CC65B6"/>
    <w:rsid w:val="00CC789C"/>
    <w:rsid w:val="00CC7A91"/>
    <w:rsid w:val="00CD1858"/>
    <w:rsid w:val="00CD3223"/>
    <w:rsid w:val="00CD3882"/>
    <w:rsid w:val="00CD42E1"/>
    <w:rsid w:val="00CD54CB"/>
    <w:rsid w:val="00CD68FE"/>
    <w:rsid w:val="00CD6E59"/>
    <w:rsid w:val="00CD7039"/>
    <w:rsid w:val="00CD76AC"/>
    <w:rsid w:val="00CE01A8"/>
    <w:rsid w:val="00CE19D9"/>
    <w:rsid w:val="00CE1D87"/>
    <w:rsid w:val="00CE2531"/>
    <w:rsid w:val="00CE3868"/>
    <w:rsid w:val="00CE4E4A"/>
    <w:rsid w:val="00CE51C0"/>
    <w:rsid w:val="00CE716D"/>
    <w:rsid w:val="00CE7523"/>
    <w:rsid w:val="00CF0532"/>
    <w:rsid w:val="00CF0D73"/>
    <w:rsid w:val="00CF10E1"/>
    <w:rsid w:val="00CF10FD"/>
    <w:rsid w:val="00CF2CA8"/>
    <w:rsid w:val="00CF33DF"/>
    <w:rsid w:val="00CF437D"/>
    <w:rsid w:val="00CF4FAD"/>
    <w:rsid w:val="00CF5626"/>
    <w:rsid w:val="00CF5AF6"/>
    <w:rsid w:val="00CF7D38"/>
    <w:rsid w:val="00D007E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75"/>
    <w:rsid w:val="00D13218"/>
    <w:rsid w:val="00D134FF"/>
    <w:rsid w:val="00D13BFE"/>
    <w:rsid w:val="00D147B4"/>
    <w:rsid w:val="00D14C11"/>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4C0"/>
    <w:rsid w:val="00D26BE5"/>
    <w:rsid w:val="00D26D6B"/>
    <w:rsid w:val="00D3007F"/>
    <w:rsid w:val="00D30131"/>
    <w:rsid w:val="00D30277"/>
    <w:rsid w:val="00D31DDA"/>
    <w:rsid w:val="00D32A48"/>
    <w:rsid w:val="00D342AB"/>
    <w:rsid w:val="00D3465E"/>
    <w:rsid w:val="00D34727"/>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A89"/>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47F0"/>
    <w:rsid w:val="00D757F7"/>
    <w:rsid w:val="00D75ED4"/>
    <w:rsid w:val="00D7691D"/>
    <w:rsid w:val="00D8087A"/>
    <w:rsid w:val="00D81345"/>
    <w:rsid w:val="00D81369"/>
    <w:rsid w:val="00D824D2"/>
    <w:rsid w:val="00D82693"/>
    <w:rsid w:val="00D838F1"/>
    <w:rsid w:val="00D83971"/>
    <w:rsid w:val="00D83E9D"/>
    <w:rsid w:val="00D84071"/>
    <w:rsid w:val="00D84D5F"/>
    <w:rsid w:val="00D85249"/>
    <w:rsid w:val="00D85B5B"/>
    <w:rsid w:val="00D86F44"/>
    <w:rsid w:val="00D87006"/>
    <w:rsid w:val="00D871F3"/>
    <w:rsid w:val="00D879B6"/>
    <w:rsid w:val="00D9058E"/>
    <w:rsid w:val="00D90998"/>
    <w:rsid w:val="00D90CF8"/>
    <w:rsid w:val="00D92D35"/>
    <w:rsid w:val="00D934E5"/>
    <w:rsid w:val="00D936B8"/>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18F"/>
    <w:rsid w:val="00DB0A86"/>
    <w:rsid w:val="00DB0C19"/>
    <w:rsid w:val="00DB2AE4"/>
    <w:rsid w:val="00DB3222"/>
    <w:rsid w:val="00DB341F"/>
    <w:rsid w:val="00DB3506"/>
    <w:rsid w:val="00DB3B04"/>
    <w:rsid w:val="00DB4CC9"/>
    <w:rsid w:val="00DB5A7A"/>
    <w:rsid w:val="00DB5D93"/>
    <w:rsid w:val="00DC0673"/>
    <w:rsid w:val="00DC0D25"/>
    <w:rsid w:val="00DC11D5"/>
    <w:rsid w:val="00DC2007"/>
    <w:rsid w:val="00DC21A5"/>
    <w:rsid w:val="00DC2E6A"/>
    <w:rsid w:val="00DC318C"/>
    <w:rsid w:val="00DC35C5"/>
    <w:rsid w:val="00DC3691"/>
    <w:rsid w:val="00DC470E"/>
    <w:rsid w:val="00DC6355"/>
    <w:rsid w:val="00DC73EE"/>
    <w:rsid w:val="00DD107F"/>
    <w:rsid w:val="00DD1469"/>
    <w:rsid w:val="00DD1D2B"/>
    <w:rsid w:val="00DD2DB3"/>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018"/>
    <w:rsid w:val="00DE1BF1"/>
    <w:rsid w:val="00DE224A"/>
    <w:rsid w:val="00DE2459"/>
    <w:rsid w:val="00DE27F1"/>
    <w:rsid w:val="00DE56FD"/>
    <w:rsid w:val="00DF08B4"/>
    <w:rsid w:val="00DF0E38"/>
    <w:rsid w:val="00DF15A4"/>
    <w:rsid w:val="00DF1F45"/>
    <w:rsid w:val="00DF2373"/>
    <w:rsid w:val="00DF2535"/>
    <w:rsid w:val="00DF2C8D"/>
    <w:rsid w:val="00DF37DC"/>
    <w:rsid w:val="00DF3AF2"/>
    <w:rsid w:val="00DF3BC4"/>
    <w:rsid w:val="00DF4F36"/>
    <w:rsid w:val="00DF5F16"/>
    <w:rsid w:val="00DF7E5B"/>
    <w:rsid w:val="00DF7E6D"/>
    <w:rsid w:val="00E00A89"/>
    <w:rsid w:val="00E0128F"/>
    <w:rsid w:val="00E02814"/>
    <w:rsid w:val="00E02BFD"/>
    <w:rsid w:val="00E03A0D"/>
    <w:rsid w:val="00E05CB8"/>
    <w:rsid w:val="00E05F8B"/>
    <w:rsid w:val="00E06736"/>
    <w:rsid w:val="00E071D5"/>
    <w:rsid w:val="00E07E61"/>
    <w:rsid w:val="00E11AE8"/>
    <w:rsid w:val="00E1219B"/>
    <w:rsid w:val="00E1267C"/>
    <w:rsid w:val="00E12BE7"/>
    <w:rsid w:val="00E1382B"/>
    <w:rsid w:val="00E14151"/>
    <w:rsid w:val="00E1417C"/>
    <w:rsid w:val="00E144EC"/>
    <w:rsid w:val="00E145F0"/>
    <w:rsid w:val="00E147AE"/>
    <w:rsid w:val="00E15AB1"/>
    <w:rsid w:val="00E17198"/>
    <w:rsid w:val="00E17323"/>
    <w:rsid w:val="00E17E78"/>
    <w:rsid w:val="00E2082A"/>
    <w:rsid w:val="00E212EB"/>
    <w:rsid w:val="00E216CA"/>
    <w:rsid w:val="00E21839"/>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3C50"/>
    <w:rsid w:val="00E33E27"/>
    <w:rsid w:val="00E34E8B"/>
    <w:rsid w:val="00E35FA5"/>
    <w:rsid w:val="00E37F8A"/>
    <w:rsid w:val="00E404A9"/>
    <w:rsid w:val="00E408BA"/>
    <w:rsid w:val="00E40EDB"/>
    <w:rsid w:val="00E41078"/>
    <w:rsid w:val="00E41A62"/>
    <w:rsid w:val="00E41F8F"/>
    <w:rsid w:val="00E423DA"/>
    <w:rsid w:val="00E42413"/>
    <w:rsid w:val="00E42F3F"/>
    <w:rsid w:val="00E43019"/>
    <w:rsid w:val="00E4361E"/>
    <w:rsid w:val="00E43CE5"/>
    <w:rsid w:val="00E44166"/>
    <w:rsid w:val="00E4547A"/>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4FE"/>
    <w:rsid w:val="00E629B3"/>
    <w:rsid w:val="00E629F9"/>
    <w:rsid w:val="00E62BA3"/>
    <w:rsid w:val="00E62BED"/>
    <w:rsid w:val="00E6409B"/>
    <w:rsid w:val="00E646E4"/>
    <w:rsid w:val="00E657AF"/>
    <w:rsid w:val="00E674E9"/>
    <w:rsid w:val="00E67858"/>
    <w:rsid w:val="00E67D1C"/>
    <w:rsid w:val="00E70A97"/>
    <w:rsid w:val="00E7116B"/>
    <w:rsid w:val="00E715B2"/>
    <w:rsid w:val="00E71CAF"/>
    <w:rsid w:val="00E722F0"/>
    <w:rsid w:val="00E72726"/>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23B"/>
    <w:rsid w:val="00E8689E"/>
    <w:rsid w:val="00E86A4C"/>
    <w:rsid w:val="00E91AE1"/>
    <w:rsid w:val="00E933CB"/>
    <w:rsid w:val="00E9383C"/>
    <w:rsid w:val="00E93CF9"/>
    <w:rsid w:val="00E9493E"/>
    <w:rsid w:val="00E956F5"/>
    <w:rsid w:val="00E95A66"/>
    <w:rsid w:val="00E95E29"/>
    <w:rsid w:val="00E960F8"/>
    <w:rsid w:val="00E96915"/>
    <w:rsid w:val="00E96C1D"/>
    <w:rsid w:val="00E97F31"/>
    <w:rsid w:val="00EA0678"/>
    <w:rsid w:val="00EA0928"/>
    <w:rsid w:val="00EA1007"/>
    <w:rsid w:val="00EA1147"/>
    <w:rsid w:val="00EA160C"/>
    <w:rsid w:val="00EA2CEB"/>
    <w:rsid w:val="00EA3AC6"/>
    <w:rsid w:val="00EA3CDD"/>
    <w:rsid w:val="00EA47EA"/>
    <w:rsid w:val="00EA526E"/>
    <w:rsid w:val="00EA541E"/>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314"/>
    <w:rsid w:val="00ED1AF3"/>
    <w:rsid w:val="00ED229A"/>
    <w:rsid w:val="00ED2D8E"/>
    <w:rsid w:val="00ED361C"/>
    <w:rsid w:val="00ED362C"/>
    <w:rsid w:val="00ED3A8D"/>
    <w:rsid w:val="00ED3BF4"/>
    <w:rsid w:val="00ED41D1"/>
    <w:rsid w:val="00ED4C72"/>
    <w:rsid w:val="00ED5150"/>
    <w:rsid w:val="00ED6786"/>
    <w:rsid w:val="00ED6D6A"/>
    <w:rsid w:val="00ED6E2F"/>
    <w:rsid w:val="00ED6ED5"/>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E6C2F"/>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0A2"/>
    <w:rsid w:val="00F10846"/>
    <w:rsid w:val="00F11CA5"/>
    <w:rsid w:val="00F11ED9"/>
    <w:rsid w:val="00F12133"/>
    <w:rsid w:val="00F12CD1"/>
    <w:rsid w:val="00F1343F"/>
    <w:rsid w:val="00F138BA"/>
    <w:rsid w:val="00F1425A"/>
    <w:rsid w:val="00F14FD7"/>
    <w:rsid w:val="00F15AC0"/>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588D"/>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322"/>
    <w:rsid w:val="00F4696A"/>
    <w:rsid w:val="00F47238"/>
    <w:rsid w:val="00F47260"/>
    <w:rsid w:val="00F47AD8"/>
    <w:rsid w:val="00F5036B"/>
    <w:rsid w:val="00F51F6F"/>
    <w:rsid w:val="00F527A5"/>
    <w:rsid w:val="00F52F61"/>
    <w:rsid w:val="00F5363E"/>
    <w:rsid w:val="00F53E1A"/>
    <w:rsid w:val="00F53F32"/>
    <w:rsid w:val="00F56577"/>
    <w:rsid w:val="00F5687D"/>
    <w:rsid w:val="00F568D5"/>
    <w:rsid w:val="00F56C2B"/>
    <w:rsid w:val="00F572F8"/>
    <w:rsid w:val="00F60480"/>
    <w:rsid w:val="00F615E5"/>
    <w:rsid w:val="00F61968"/>
    <w:rsid w:val="00F6246E"/>
    <w:rsid w:val="00F6279A"/>
    <w:rsid w:val="00F62A5F"/>
    <w:rsid w:val="00F637AF"/>
    <w:rsid w:val="00F63948"/>
    <w:rsid w:val="00F63E92"/>
    <w:rsid w:val="00F63FE1"/>
    <w:rsid w:val="00F653E0"/>
    <w:rsid w:val="00F65750"/>
    <w:rsid w:val="00F670BF"/>
    <w:rsid w:val="00F67D4B"/>
    <w:rsid w:val="00F70BC7"/>
    <w:rsid w:val="00F7169B"/>
    <w:rsid w:val="00F72E34"/>
    <w:rsid w:val="00F738EF"/>
    <w:rsid w:val="00F73BF3"/>
    <w:rsid w:val="00F746F7"/>
    <w:rsid w:val="00F74D7C"/>
    <w:rsid w:val="00F75216"/>
    <w:rsid w:val="00F754EE"/>
    <w:rsid w:val="00F756C5"/>
    <w:rsid w:val="00F769CF"/>
    <w:rsid w:val="00F77B44"/>
    <w:rsid w:val="00F80370"/>
    <w:rsid w:val="00F805C6"/>
    <w:rsid w:val="00F80AC5"/>
    <w:rsid w:val="00F80E2F"/>
    <w:rsid w:val="00F81204"/>
    <w:rsid w:val="00F81638"/>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0B6E"/>
    <w:rsid w:val="00FA1212"/>
    <w:rsid w:val="00FA2240"/>
    <w:rsid w:val="00FA297E"/>
    <w:rsid w:val="00FA2FB8"/>
    <w:rsid w:val="00FA3486"/>
    <w:rsid w:val="00FA4528"/>
    <w:rsid w:val="00FA47C2"/>
    <w:rsid w:val="00FA4C7F"/>
    <w:rsid w:val="00FA5AE0"/>
    <w:rsid w:val="00FA62A6"/>
    <w:rsid w:val="00FA6ABE"/>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2FEE"/>
    <w:rsid w:val="00FC31B1"/>
    <w:rsid w:val="00FC3E31"/>
    <w:rsid w:val="00FC412E"/>
    <w:rsid w:val="00FC46B2"/>
    <w:rsid w:val="00FC6209"/>
    <w:rsid w:val="00FC64B5"/>
    <w:rsid w:val="00FC6B68"/>
    <w:rsid w:val="00FC73E5"/>
    <w:rsid w:val="00FC7657"/>
    <w:rsid w:val="00FC781A"/>
    <w:rsid w:val="00FC7FF0"/>
    <w:rsid w:val="00FD0DF4"/>
    <w:rsid w:val="00FD16A9"/>
    <w:rsid w:val="00FD1A2F"/>
    <w:rsid w:val="00FD204E"/>
    <w:rsid w:val="00FD2916"/>
    <w:rsid w:val="00FD38DE"/>
    <w:rsid w:val="00FD544B"/>
    <w:rsid w:val="00FD5DFD"/>
    <w:rsid w:val="00FD5F7E"/>
    <w:rsid w:val="00FD66DE"/>
    <w:rsid w:val="00FD6E47"/>
    <w:rsid w:val="00FD6FAA"/>
    <w:rsid w:val="00FE131B"/>
    <w:rsid w:val="00FE22FF"/>
    <w:rsid w:val="00FE2D06"/>
    <w:rsid w:val="00FE3307"/>
    <w:rsid w:val="00FE4B51"/>
    <w:rsid w:val="00FE4B5A"/>
    <w:rsid w:val="00FE50DD"/>
    <w:rsid w:val="00FE59F8"/>
    <w:rsid w:val="00FE5B3E"/>
    <w:rsid w:val="00FE6061"/>
    <w:rsid w:val="00FE7399"/>
    <w:rsid w:val="00FF0D00"/>
    <w:rsid w:val="00FF12FC"/>
    <w:rsid w:val="00FF2EAF"/>
    <w:rsid w:val="00FF34D6"/>
    <w:rsid w:val="00FF412B"/>
    <w:rsid w:val="00FF5C06"/>
    <w:rsid w:val="00FF5E2F"/>
    <w:rsid w:val="00FF5F95"/>
    <w:rsid w:val="00FF5FED"/>
    <w:rsid w:val="00FF663E"/>
    <w:rsid w:val="00FF69F7"/>
    <w:rsid w:val="00FF7349"/>
    <w:rsid w:val="00FF7708"/>
    <w:rsid w:val="00FF7BCD"/>
    <w:rsid w:val="0133F3F5"/>
    <w:rsid w:val="01373263"/>
    <w:rsid w:val="013ED8FF"/>
    <w:rsid w:val="015ED432"/>
    <w:rsid w:val="017C931F"/>
    <w:rsid w:val="018D7AD9"/>
    <w:rsid w:val="01B82059"/>
    <w:rsid w:val="01C21BE2"/>
    <w:rsid w:val="01E22D33"/>
    <w:rsid w:val="01E5C97A"/>
    <w:rsid w:val="01F9D392"/>
    <w:rsid w:val="01FFAC40"/>
    <w:rsid w:val="02049AA6"/>
    <w:rsid w:val="0231C9DC"/>
    <w:rsid w:val="02472ECF"/>
    <w:rsid w:val="0283F378"/>
    <w:rsid w:val="028AEB5E"/>
    <w:rsid w:val="02CC38E8"/>
    <w:rsid w:val="02D4F79F"/>
    <w:rsid w:val="02D5672D"/>
    <w:rsid w:val="02E8CA8E"/>
    <w:rsid w:val="03259DE3"/>
    <w:rsid w:val="03271405"/>
    <w:rsid w:val="036BCCE0"/>
    <w:rsid w:val="037B1393"/>
    <w:rsid w:val="038108AC"/>
    <w:rsid w:val="03874FFE"/>
    <w:rsid w:val="038A02B4"/>
    <w:rsid w:val="038DBBA5"/>
    <w:rsid w:val="038E0D42"/>
    <w:rsid w:val="0393771A"/>
    <w:rsid w:val="039B2E37"/>
    <w:rsid w:val="03A40570"/>
    <w:rsid w:val="03A9270F"/>
    <w:rsid w:val="03CB7E2B"/>
    <w:rsid w:val="03F48958"/>
    <w:rsid w:val="041B193B"/>
    <w:rsid w:val="0435CFE0"/>
    <w:rsid w:val="043DB58B"/>
    <w:rsid w:val="0454E154"/>
    <w:rsid w:val="045A5F25"/>
    <w:rsid w:val="0471203E"/>
    <w:rsid w:val="047DADD1"/>
    <w:rsid w:val="04B7C7BF"/>
    <w:rsid w:val="04E2F369"/>
    <w:rsid w:val="04F961FE"/>
    <w:rsid w:val="054FC353"/>
    <w:rsid w:val="0561C440"/>
    <w:rsid w:val="05732763"/>
    <w:rsid w:val="0599AA48"/>
    <w:rsid w:val="05ABF07F"/>
    <w:rsid w:val="05B08BE6"/>
    <w:rsid w:val="05B704DB"/>
    <w:rsid w:val="05B71BE5"/>
    <w:rsid w:val="05C496DC"/>
    <w:rsid w:val="05EE3332"/>
    <w:rsid w:val="062473D6"/>
    <w:rsid w:val="0626B6BF"/>
    <w:rsid w:val="062CE81E"/>
    <w:rsid w:val="06465188"/>
    <w:rsid w:val="064B04A3"/>
    <w:rsid w:val="066CB279"/>
    <w:rsid w:val="0688BBF2"/>
    <w:rsid w:val="069BA669"/>
    <w:rsid w:val="06C26633"/>
    <w:rsid w:val="0711BB65"/>
    <w:rsid w:val="071EDD68"/>
    <w:rsid w:val="0747F129"/>
    <w:rsid w:val="0767DD44"/>
    <w:rsid w:val="07B425AB"/>
    <w:rsid w:val="07E03266"/>
    <w:rsid w:val="07E1136F"/>
    <w:rsid w:val="08066B54"/>
    <w:rsid w:val="08108DC2"/>
    <w:rsid w:val="085B5BE1"/>
    <w:rsid w:val="087D2ADE"/>
    <w:rsid w:val="088E0E63"/>
    <w:rsid w:val="08ABB43D"/>
    <w:rsid w:val="08CFD4FF"/>
    <w:rsid w:val="08F35246"/>
    <w:rsid w:val="08FD6590"/>
    <w:rsid w:val="0933A7EF"/>
    <w:rsid w:val="0935869E"/>
    <w:rsid w:val="093843C3"/>
    <w:rsid w:val="0938EBA1"/>
    <w:rsid w:val="095D7AAC"/>
    <w:rsid w:val="096A4751"/>
    <w:rsid w:val="09C44C69"/>
    <w:rsid w:val="09E7A538"/>
    <w:rsid w:val="0A2F1FB2"/>
    <w:rsid w:val="0A3EDC68"/>
    <w:rsid w:val="0A75E8F4"/>
    <w:rsid w:val="0A8D4F2B"/>
    <w:rsid w:val="0AD07BC0"/>
    <w:rsid w:val="0ADC51FE"/>
    <w:rsid w:val="0ADD8AB5"/>
    <w:rsid w:val="0AE513DD"/>
    <w:rsid w:val="0AE7BA5D"/>
    <w:rsid w:val="0AEBA9B1"/>
    <w:rsid w:val="0AF02733"/>
    <w:rsid w:val="0B16F444"/>
    <w:rsid w:val="0B1DE992"/>
    <w:rsid w:val="0B24E7D6"/>
    <w:rsid w:val="0B527EE7"/>
    <w:rsid w:val="0B93E29A"/>
    <w:rsid w:val="0B9D2CAE"/>
    <w:rsid w:val="0BD42524"/>
    <w:rsid w:val="0BE2E673"/>
    <w:rsid w:val="0C040583"/>
    <w:rsid w:val="0C05483A"/>
    <w:rsid w:val="0C1DAE4A"/>
    <w:rsid w:val="0C3D1ECC"/>
    <w:rsid w:val="0C6B48B1"/>
    <w:rsid w:val="0CA1C615"/>
    <w:rsid w:val="0CA1D27C"/>
    <w:rsid w:val="0CEBD1D6"/>
    <w:rsid w:val="0D22E0D0"/>
    <w:rsid w:val="0D2D6836"/>
    <w:rsid w:val="0D3298B5"/>
    <w:rsid w:val="0D3791C2"/>
    <w:rsid w:val="0D478E1F"/>
    <w:rsid w:val="0D47C130"/>
    <w:rsid w:val="0D5A95F1"/>
    <w:rsid w:val="0D96F5A1"/>
    <w:rsid w:val="0D9923A3"/>
    <w:rsid w:val="0DA2F164"/>
    <w:rsid w:val="0DD3CAC6"/>
    <w:rsid w:val="0DF53132"/>
    <w:rsid w:val="0E02C13D"/>
    <w:rsid w:val="0E18D3C1"/>
    <w:rsid w:val="0E249017"/>
    <w:rsid w:val="0E5B4E92"/>
    <w:rsid w:val="0E6D11FB"/>
    <w:rsid w:val="0E9DB759"/>
    <w:rsid w:val="0EA34E46"/>
    <w:rsid w:val="0EE80E5A"/>
    <w:rsid w:val="0F1107C2"/>
    <w:rsid w:val="0F2064FE"/>
    <w:rsid w:val="0F4DE022"/>
    <w:rsid w:val="0F7DA1C6"/>
    <w:rsid w:val="0F8917BC"/>
    <w:rsid w:val="0F89C4D5"/>
    <w:rsid w:val="0FC06078"/>
    <w:rsid w:val="0FC2D0CC"/>
    <w:rsid w:val="0FC3EE3B"/>
    <w:rsid w:val="0FC9B367"/>
    <w:rsid w:val="104805CF"/>
    <w:rsid w:val="1067A3C1"/>
    <w:rsid w:val="106C7DA1"/>
    <w:rsid w:val="108D7A04"/>
    <w:rsid w:val="10A4C134"/>
    <w:rsid w:val="10C8C739"/>
    <w:rsid w:val="10CCA06A"/>
    <w:rsid w:val="10FDFBFF"/>
    <w:rsid w:val="11004DD4"/>
    <w:rsid w:val="11077E32"/>
    <w:rsid w:val="11183E1A"/>
    <w:rsid w:val="11763C47"/>
    <w:rsid w:val="117B7F02"/>
    <w:rsid w:val="1187D0B1"/>
    <w:rsid w:val="11E3D676"/>
    <w:rsid w:val="11F840A6"/>
    <w:rsid w:val="123787B6"/>
    <w:rsid w:val="1247A578"/>
    <w:rsid w:val="125B7E58"/>
    <w:rsid w:val="128D25D0"/>
    <w:rsid w:val="1298F110"/>
    <w:rsid w:val="12AABCEE"/>
    <w:rsid w:val="12ADF80E"/>
    <w:rsid w:val="12C15126"/>
    <w:rsid w:val="12DEBAB2"/>
    <w:rsid w:val="12E2093D"/>
    <w:rsid w:val="12FB2076"/>
    <w:rsid w:val="132FDFA6"/>
    <w:rsid w:val="1332FDDF"/>
    <w:rsid w:val="135ED986"/>
    <w:rsid w:val="137D3FD3"/>
    <w:rsid w:val="13D801D3"/>
    <w:rsid w:val="13E472BB"/>
    <w:rsid w:val="13E74B5C"/>
    <w:rsid w:val="14280C8E"/>
    <w:rsid w:val="1465A86E"/>
    <w:rsid w:val="148BFECC"/>
    <w:rsid w:val="14A0A312"/>
    <w:rsid w:val="14A219F9"/>
    <w:rsid w:val="14AB9C3D"/>
    <w:rsid w:val="14C653A1"/>
    <w:rsid w:val="1512D2C9"/>
    <w:rsid w:val="15297B4A"/>
    <w:rsid w:val="15404045"/>
    <w:rsid w:val="155DEB6A"/>
    <w:rsid w:val="156A1D89"/>
    <w:rsid w:val="15FB9EF7"/>
    <w:rsid w:val="16033E37"/>
    <w:rsid w:val="16110B40"/>
    <w:rsid w:val="16122AF7"/>
    <w:rsid w:val="1621FC6F"/>
    <w:rsid w:val="1622D557"/>
    <w:rsid w:val="162A97D7"/>
    <w:rsid w:val="162EA626"/>
    <w:rsid w:val="1640EC50"/>
    <w:rsid w:val="16476C9E"/>
    <w:rsid w:val="166470BC"/>
    <w:rsid w:val="1665B052"/>
    <w:rsid w:val="16921054"/>
    <w:rsid w:val="1698520F"/>
    <w:rsid w:val="169853D9"/>
    <w:rsid w:val="169FD9F1"/>
    <w:rsid w:val="16AD329A"/>
    <w:rsid w:val="1703FCED"/>
    <w:rsid w:val="17AB15F0"/>
    <w:rsid w:val="17BFD260"/>
    <w:rsid w:val="17CECA96"/>
    <w:rsid w:val="17D35FE3"/>
    <w:rsid w:val="17E10A14"/>
    <w:rsid w:val="1822E7AC"/>
    <w:rsid w:val="1840A329"/>
    <w:rsid w:val="1855BB90"/>
    <w:rsid w:val="186DDCF4"/>
    <w:rsid w:val="18945E48"/>
    <w:rsid w:val="18B421D3"/>
    <w:rsid w:val="18B48152"/>
    <w:rsid w:val="18BA7B81"/>
    <w:rsid w:val="18C719CB"/>
    <w:rsid w:val="18EFF181"/>
    <w:rsid w:val="18F9E9E4"/>
    <w:rsid w:val="18FCD577"/>
    <w:rsid w:val="19081680"/>
    <w:rsid w:val="191F2306"/>
    <w:rsid w:val="1943A35F"/>
    <w:rsid w:val="1943DE1F"/>
    <w:rsid w:val="197B3DC6"/>
    <w:rsid w:val="197E0C0B"/>
    <w:rsid w:val="19A8C35F"/>
    <w:rsid w:val="19ACE238"/>
    <w:rsid w:val="19DB97AB"/>
    <w:rsid w:val="1A0B46E6"/>
    <w:rsid w:val="1A2FFE22"/>
    <w:rsid w:val="1A56F459"/>
    <w:rsid w:val="1A5C0954"/>
    <w:rsid w:val="1A636FF2"/>
    <w:rsid w:val="1A9312DD"/>
    <w:rsid w:val="1AA28552"/>
    <w:rsid w:val="1AAA74A3"/>
    <w:rsid w:val="1AB2022E"/>
    <w:rsid w:val="1AB2962F"/>
    <w:rsid w:val="1AB58EC5"/>
    <w:rsid w:val="1AC8504D"/>
    <w:rsid w:val="1AD41269"/>
    <w:rsid w:val="1AEBBB8E"/>
    <w:rsid w:val="1B02438E"/>
    <w:rsid w:val="1B133992"/>
    <w:rsid w:val="1B62416E"/>
    <w:rsid w:val="1B73896E"/>
    <w:rsid w:val="1BAB75B0"/>
    <w:rsid w:val="1BAC9FE7"/>
    <w:rsid w:val="1BC4EC1C"/>
    <w:rsid w:val="1BF23277"/>
    <w:rsid w:val="1C024B82"/>
    <w:rsid w:val="1C07F727"/>
    <w:rsid w:val="1C133ACD"/>
    <w:rsid w:val="1C39069D"/>
    <w:rsid w:val="1C7D6A20"/>
    <w:rsid w:val="1C815C2C"/>
    <w:rsid w:val="1CA48AB5"/>
    <w:rsid w:val="1CB40993"/>
    <w:rsid w:val="1CE2B206"/>
    <w:rsid w:val="1D139F81"/>
    <w:rsid w:val="1D2EFCEF"/>
    <w:rsid w:val="1D2FF5D1"/>
    <w:rsid w:val="1D70FA5D"/>
    <w:rsid w:val="1D7C8AA6"/>
    <w:rsid w:val="1D811148"/>
    <w:rsid w:val="1D8B90F8"/>
    <w:rsid w:val="1D8BCB7A"/>
    <w:rsid w:val="1D8E3491"/>
    <w:rsid w:val="1DB6E511"/>
    <w:rsid w:val="1DC1E32A"/>
    <w:rsid w:val="1DE5657B"/>
    <w:rsid w:val="1DE840C1"/>
    <w:rsid w:val="1DEFD92F"/>
    <w:rsid w:val="1E1A2E4D"/>
    <w:rsid w:val="1E202A91"/>
    <w:rsid w:val="1E373069"/>
    <w:rsid w:val="1E5AAB7C"/>
    <w:rsid w:val="1E5D0C46"/>
    <w:rsid w:val="1E5F9F7C"/>
    <w:rsid w:val="1E66CE50"/>
    <w:rsid w:val="1E6EB096"/>
    <w:rsid w:val="1E7E5326"/>
    <w:rsid w:val="1E8B8297"/>
    <w:rsid w:val="1E9A2EFA"/>
    <w:rsid w:val="1EA35361"/>
    <w:rsid w:val="1EB19079"/>
    <w:rsid w:val="1EC43F76"/>
    <w:rsid w:val="1EE18396"/>
    <w:rsid w:val="1F0CD9C9"/>
    <w:rsid w:val="1F1288B5"/>
    <w:rsid w:val="1F154E77"/>
    <w:rsid w:val="1F7D2057"/>
    <w:rsid w:val="1FB94AA6"/>
    <w:rsid w:val="201457AB"/>
    <w:rsid w:val="201CD061"/>
    <w:rsid w:val="203216E3"/>
    <w:rsid w:val="20965137"/>
    <w:rsid w:val="20A73566"/>
    <w:rsid w:val="20A7A99C"/>
    <w:rsid w:val="20B3DE4B"/>
    <w:rsid w:val="20D6AAD8"/>
    <w:rsid w:val="210CD9A9"/>
    <w:rsid w:val="2118E944"/>
    <w:rsid w:val="21462BF0"/>
    <w:rsid w:val="215498D2"/>
    <w:rsid w:val="2157CB53"/>
    <w:rsid w:val="21832CAE"/>
    <w:rsid w:val="218B26A7"/>
    <w:rsid w:val="21B24E71"/>
    <w:rsid w:val="21C14DFC"/>
    <w:rsid w:val="21CE54DE"/>
    <w:rsid w:val="22243B11"/>
    <w:rsid w:val="2239B3D1"/>
    <w:rsid w:val="223A703B"/>
    <w:rsid w:val="2246A81C"/>
    <w:rsid w:val="22653133"/>
    <w:rsid w:val="22D30C1B"/>
    <w:rsid w:val="22D4B424"/>
    <w:rsid w:val="22F32995"/>
    <w:rsid w:val="231A2B60"/>
    <w:rsid w:val="231ACFC6"/>
    <w:rsid w:val="231DF705"/>
    <w:rsid w:val="23285FEE"/>
    <w:rsid w:val="2342BC4B"/>
    <w:rsid w:val="2367258B"/>
    <w:rsid w:val="236A1FA3"/>
    <w:rsid w:val="238061CF"/>
    <w:rsid w:val="2395550D"/>
    <w:rsid w:val="23CD2FC0"/>
    <w:rsid w:val="23D7C095"/>
    <w:rsid w:val="23EDAA7D"/>
    <w:rsid w:val="241BCBA0"/>
    <w:rsid w:val="2429CF07"/>
    <w:rsid w:val="245FDBF6"/>
    <w:rsid w:val="246C031F"/>
    <w:rsid w:val="247570FA"/>
    <w:rsid w:val="24A215BF"/>
    <w:rsid w:val="24A34C8E"/>
    <w:rsid w:val="24D4ACDD"/>
    <w:rsid w:val="24E26CBE"/>
    <w:rsid w:val="24F3E3B0"/>
    <w:rsid w:val="2507F84E"/>
    <w:rsid w:val="2509A043"/>
    <w:rsid w:val="25146437"/>
    <w:rsid w:val="252350F7"/>
    <w:rsid w:val="253E4EE4"/>
    <w:rsid w:val="2579061C"/>
    <w:rsid w:val="25804153"/>
    <w:rsid w:val="2584A7D1"/>
    <w:rsid w:val="25889C13"/>
    <w:rsid w:val="258FEF13"/>
    <w:rsid w:val="25C73C63"/>
    <w:rsid w:val="25E02599"/>
    <w:rsid w:val="262E6BC2"/>
    <w:rsid w:val="26372C4A"/>
    <w:rsid w:val="264DB34C"/>
    <w:rsid w:val="267173F5"/>
    <w:rsid w:val="2677E1D4"/>
    <w:rsid w:val="26B18820"/>
    <w:rsid w:val="26E6C949"/>
    <w:rsid w:val="26E962BF"/>
    <w:rsid w:val="2706743B"/>
    <w:rsid w:val="270A2F0A"/>
    <w:rsid w:val="271FCD03"/>
    <w:rsid w:val="273988B9"/>
    <w:rsid w:val="273F3913"/>
    <w:rsid w:val="2759BE70"/>
    <w:rsid w:val="27676C2F"/>
    <w:rsid w:val="2773AD59"/>
    <w:rsid w:val="2773C541"/>
    <w:rsid w:val="277789B4"/>
    <w:rsid w:val="278548B7"/>
    <w:rsid w:val="27BBA433"/>
    <w:rsid w:val="2800DF0B"/>
    <w:rsid w:val="2801E1C1"/>
    <w:rsid w:val="28337FCB"/>
    <w:rsid w:val="28382D30"/>
    <w:rsid w:val="2867E476"/>
    <w:rsid w:val="28858E5F"/>
    <w:rsid w:val="289EB9B8"/>
    <w:rsid w:val="28CFB02C"/>
    <w:rsid w:val="2916D0BB"/>
    <w:rsid w:val="2932FA12"/>
    <w:rsid w:val="2936298F"/>
    <w:rsid w:val="294359CC"/>
    <w:rsid w:val="29477105"/>
    <w:rsid w:val="294CBE3F"/>
    <w:rsid w:val="295E4575"/>
    <w:rsid w:val="2998B9DB"/>
    <w:rsid w:val="299F926F"/>
    <w:rsid w:val="29A020B9"/>
    <w:rsid w:val="29AB3F93"/>
    <w:rsid w:val="29D3FD91"/>
    <w:rsid w:val="2A1ED61A"/>
    <w:rsid w:val="2A1FF65E"/>
    <w:rsid w:val="2A557CDF"/>
    <w:rsid w:val="2A7AC3CF"/>
    <w:rsid w:val="2A7CD140"/>
    <w:rsid w:val="2A80FB7C"/>
    <w:rsid w:val="2A826204"/>
    <w:rsid w:val="2A94950D"/>
    <w:rsid w:val="2A9A5DFA"/>
    <w:rsid w:val="2A9B3887"/>
    <w:rsid w:val="2ABDAD19"/>
    <w:rsid w:val="2AE34166"/>
    <w:rsid w:val="2B16638F"/>
    <w:rsid w:val="2B1D2887"/>
    <w:rsid w:val="2B2C1BF2"/>
    <w:rsid w:val="2B58FC9E"/>
    <w:rsid w:val="2B9CAA87"/>
    <w:rsid w:val="2BA040A8"/>
    <w:rsid w:val="2BC2911C"/>
    <w:rsid w:val="2BDA87D5"/>
    <w:rsid w:val="2C0B5772"/>
    <w:rsid w:val="2C18CB98"/>
    <w:rsid w:val="2C4651F2"/>
    <w:rsid w:val="2CACED17"/>
    <w:rsid w:val="2CDDD85D"/>
    <w:rsid w:val="2CFED4F5"/>
    <w:rsid w:val="2CFEF44F"/>
    <w:rsid w:val="2D21610A"/>
    <w:rsid w:val="2D28BE8E"/>
    <w:rsid w:val="2D5A7525"/>
    <w:rsid w:val="2D5AB8DF"/>
    <w:rsid w:val="2D722ADB"/>
    <w:rsid w:val="2D888130"/>
    <w:rsid w:val="2DA0A740"/>
    <w:rsid w:val="2DCD573B"/>
    <w:rsid w:val="2E0C92A5"/>
    <w:rsid w:val="2E194082"/>
    <w:rsid w:val="2E480715"/>
    <w:rsid w:val="2E7B895B"/>
    <w:rsid w:val="2E942181"/>
    <w:rsid w:val="2ED97A36"/>
    <w:rsid w:val="2EE6B150"/>
    <w:rsid w:val="2EFF65BD"/>
    <w:rsid w:val="2F01E52C"/>
    <w:rsid w:val="2F222DD1"/>
    <w:rsid w:val="2F28D5AA"/>
    <w:rsid w:val="2F2F52FA"/>
    <w:rsid w:val="2F77746A"/>
    <w:rsid w:val="2FD4A799"/>
    <w:rsid w:val="300CA78D"/>
    <w:rsid w:val="301AB4BD"/>
    <w:rsid w:val="30549477"/>
    <w:rsid w:val="3071984D"/>
    <w:rsid w:val="3072E82E"/>
    <w:rsid w:val="3099E83D"/>
    <w:rsid w:val="310BF8E2"/>
    <w:rsid w:val="3130DDD1"/>
    <w:rsid w:val="3155CED7"/>
    <w:rsid w:val="315B392D"/>
    <w:rsid w:val="318BCF35"/>
    <w:rsid w:val="319C084C"/>
    <w:rsid w:val="31D2793F"/>
    <w:rsid w:val="31E22F63"/>
    <w:rsid w:val="31F3737D"/>
    <w:rsid w:val="31F7E6D2"/>
    <w:rsid w:val="3206DC1D"/>
    <w:rsid w:val="3221A23F"/>
    <w:rsid w:val="324ABBDE"/>
    <w:rsid w:val="325240EC"/>
    <w:rsid w:val="32651CBF"/>
    <w:rsid w:val="328C0D61"/>
    <w:rsid w:val="32970936"/>
    <w:rsid w:val="32B74E1D"/>
    <w:rsid w:val="32B9AA0C"/>
    <w:rsid w:val="32CE4472"/>
    <w:rsid w:val="32D835FF"/>
    <w:rsid w:val="33026B9B"/>
    <w:rsid w:val="331F27E1"/>
    <w:rsid w:val="3328BE43"/>
    <w:rsid w:val="335804E6"/>
    <w:rsid w:val="335BF460"/>
    <w:rsid w:val="336325A8"/>
    <w:rsid w:val="337E391D"/>
    <w:rsid w:val="33806CB7"/>
    <w:rsid w:val="33972AD4"/>
    <w:rsid w:val="33BB05C3"/>
    <w:rsid w:val="34145D38"/>
    <w:rsid w:val="34550F45"/>
    <w:rsid w:val="34557A6D"/>
    <w:rsid w:val="3467524A"/>
    <w:rsid w:val="34687E93"/>
    <w:rsid w:val="34712A2D"/>
    <w:rsid w:val="3490EA79"/>
    <w:rsid w:val="34B103B0"/>
    <w:rsid w:val="34B5A2F6"/>
    <w:rsid w:val="34C08DCB"/>
    <w:rsid w:val="34DA5296"/>
    <w:rsid w:val="34E19147"/>
    <w:rsid w:val="3502881D"/>
    <w:rsid w:val="3504C673"/>
    <w:rsid w:val="350E5111"/>
    <w:rsid w:val="351CAB46"/>
    <w:rsid w:val="353E143C"/>
    <w:rsid w:val="355002E8"/>
    <w:rsid w:val="3552E97C"/>
    <w:rsid w:val="35534CBF"/>
    <w:rsid w:val="35559611"/>
    <w:rsid w:val="35D6609B"/>
    <w:rsid w:val="35FD2298"/>
    <w:rsid w:val="35FFDBCA"/>
    <w:rsid w:val="3600DC42"/>
    <w:rsid w:val="3620735F"/>
    <w:rsid w:val="36245555"/>
    <w:rsid w:val="3668E82F"/>
    <w:rsid w:val="367F4C41"/>
    <w:rsid w:val="368742A8"/>
    <w:rsid w:val="368E1E5E"/>
    <w:rsid w:val="36910FF9"/>
    <w:rsid w:val="36AC714F"/>
    <w:rsid w:val="36B78E96"/>
    <w:rsid w:val="36B7D778"/>
    <w:rsid w:val="36C76B4B"/>
    <w:rsid w:val="36E67E93"/>
    <w:rsid w:val="36F9FE4F"/>
    <w:rsid w:val="3713C9C4"/>
    <w:rsid w:val="3733A918"/>
    <w:rsid w:val="375091E0"/>
    <w:rsid w:val="3756EEAB"/>
    <w:rsid w:val="3760044A"/>
    <w:rsid w:val="377981B9"/>
    <w:rsid w:val="377E6C8E"/>
    <w:rsid w:val="378D1B2F"/>
    <w:rsid w:val="37B57587"/>
    <w:rsid w:val="37C71B18"/>
    <w:rsid w:val="37DCBD62"/>
    <w:rsid w:val="3812B956"/>
    <w:rsid w:val="3827C029"/>
    <w:rsid w:val="3833C7CD"/>
    <w:rsid w:val="3841EFFD"/>
    <w:rsid w:val="38544C08"/>
    <w:rsid w:val="38555A76"/>
    <w:rsid w:val="386028F3"/>
    <w:rsid w:val="387405B5"/>
    <w:rsid w:val="387A6675"/>
    <w:rsid w:val="388A6AA7"/>
    <w:rsid w:val="3897DFD6"/>
    <w:rsid w:val="38C214C2"/>
    <w:rsid w:val="38C2A06A"/>
    <w:rsid w:val="38DE9AB3"/>
    <w:rsid w:val="38E76AF9"/>
    <w:rsid w:val="3920D324"/>
    <w:rsid w:val="393819EC"/>
    <w:rsid w:val="394102F5"/>
    <w:rsid w:val="397FB7B5"/>
    <w:rsid w:val="39891419"/>
    <w:rsid w:val="39E62C59"/>
    <w:rsid w:val="39ECC721"/>
    <w:rsid w:val="39F46766"/>
    <w:rsid w:val="39FF0C0D"/>
    <w:rsid w:val="3A045D4D"/>
    <w:rsid w:val="3A257DCA"/>
    <w:rsid w:val="3A34D9C1"/>
    <w:rsid w:val="3A5182FD"/>
    <w:rsid w:val="3A6A7ADC"/>
    <w:rsid w:val="3ADDE44E"/>
    <w:rsid w:val="3AF4D516"/>
    <w:rsid w:val="3AFB309D"/>
    <w:rsid w:val="3B104820"/>
    <w:rsid w:val="3B1F186A"/>
    <w:rsid w:val="3B21F946"/>
    <w:rsid w:val="3B2DF1DD"/>
    <w:rsid w:val="3B64C1E5"/>
    <w:rsid w:val="3B75DCAB"/>
    <w:rsid w:val="3B7B4204"/>
    <w:rsid w:val="3B84075F"/>
    <w:rsid w:val="3B8A930C"/>
    <w:rsid w:val="3BBE58CC"/>
    <w:rsid w:val="3BC8C027"/>
    <w:rsid w:val="3BCD5513"/>
    <w:rsid w:val="3C19323F"/>
    <w:rsid w:val="3C499738"/>
    <w:rsid w:val="3C55F4B2"/>
    <w:rsid w:val="3C70605D"/>
    <w:rsid w:val="3C8D0C24"/>
    <w:rsid w:val="3C902B2C"/>
    <w:rsid w:val="3C9A57B4"/>
    <w:rsid w:val="3C9E8BFE"/>
    <w:rsid w:val="3CB6B8F5"/>
    <w:rsid w:val="3CCA4804"/>
    <w:rsid w:val="3CCB3D22"/>
    <w:rsid w:val="3D0C31B6"/>
    <w:rsid w:val="3D33070B"/>
    <w:rsid w:val="3D67536B"/>
    <w:rsid w:val="3DD09D8F"/>
    <w:rsid w:val="3DD6AF92"/>
    <w:rsid w:val="3DDBE9A6"/>
    <w:rsid w:val="3DE7BF1A"/>
    <w:rsid w:val="3DF17B2F"/>
    <w:rsid w:val="3DF53C48"/>
    <w:rsid w:val="3E20DA03"/>
    <w:rsid w:val="3E53EA8E"/>
    <w:rsid w:val="3EA484F2"/>
    <w:rsid w:val="3EB0846B"/>
    <w:rsid w:val="3EB1533F"/>
    <w:rsid w:val="3ED10CC1"/>
    <w:rsid w:val="3ED9658F"/>
    <w:rsid w:val="3EFC6093"/>
    <w:rsid w:val="3F07BBFB"/>
    <w:rsid w:val="3F2C597B"/>
    <w:rsid w:val="3F43B4C4"/>
    <w:rsid w:val="3F6AD4BA"/>
    <w:rsid w:val="3F76575E"/>
    <w:rsid w:val="3FB7C363"/>
    <w:rsid w:val="3FB85644"/>
    <w:rsid w:val="3FCF105A"/>
    <w:rsid w:val="3FE77B3F"/>
    <w:rsid w:val="3FFAC929"/>
    <w:rsid w:val="40338240"/>
    <w:rsid w:val="40425B81"/>
    <w:rsid w:val="406B83F0"/>
    <w:rsid w:val="40729096"/>
    <w:rsid w:val="4086E147"/>
    <w:rsid w:val="40A5F82D"/>
    <w:rsid w:val="40E9C3E8"/>
    <w:rsid w:val="41121038"/>
    <w:rsid w:val="411BF135"/>
    <w:rsid w:val="414AFAFD"/>
    <w:rsid w:val="414C867B"/>
    <w:rsid w:val="4155E834"/>
    <w:rsid w:val="41793FA8"/>
    <w:rsid w:val="417AFDA1"/>
    <w:rsid w:val="4185380F"/>
    <w:rsid w:val="419A8384"/>
    <w:rsid w:val="41EEFB1D"/>
    <w:rsid w:val="41F1497F"/>
    <w:rsid w:val="422AA933"/>
    <w:rsid w:val="427D46F5"/>
    <w:rsid w:val="42B7B017"/>
    <w:rsid w:val="42C53928"/>
    <w:rsid w:val="42FD7D1E"/>
    <w:rsid w:val="42FFA40A"/>
    <w:rsid w:val="430FAA7E"/>
    <w:rsid w:val="4311CA40"/>
    <w:rsid w:val="432A444E"/>
    <w:rsid w:val="43309C9E"/>
    <w:rsid w:val="434821E1"/>
    <w:rsid w:val="4354195D"/>
    <w:rsid w:val="4368478B"/>
    <w:rsid w:val="43891E44"/>
    <w:rsid w:val="43A52FAF"/>
    <w:rsid w:val="43E65552"/>
    <w:rsid w:val="4403AAB4"/>
    <w:rsid w:val="440A59AE"/>
    <w:rsid w:val="441B1EF5"/>
    <w:rsid w:val="44495151"/>
    <w:rsid w:val="4466C44F"/>
    <w:rsid w:val="446DDFC2"/>
    <w:rsid w:val="4477D34B"/>
    <w:rsid w:val="44A329F4"/>
    <w:rsid w:val="44B79704"/>
    <w:rsid w:val="44D34A2E"/>
    <w:rsid w:val="44E0BD5C"/>
    <w:rsid w:val="44FD68B2"/>
    <w:rsid w:val="451921E8"/>
    <w:rsid w:val="45453EC0"/>
    <w:rsid w:val="454BB588"/>
    <w:rsid w:val="4550510D"/>
    <w:rsid w:val="455392C7"/>
    <w:rsid w:val="455F0A85"/>
    <w:rsid w:val="456A5720"/>
    <w:rsid w:val="456E5EDC"/>
    <w:rsid w:val="45713294"/>
    <w:rsid w:val="457B10EA"/>
    <w:rsid w:val="459561A3"/>
    <w:rsid w:val="459E3BC5"/>
    <w:rsid w:val="459F9CB8"/>
    <w:rsid w:val="45A3C703"/>
    <w:rsid w:val="45B2B62E"/>
    <w:rsid w:val="45BB0431"/>
    <w:rsid w:val="45C427C1"/>
    <w:rsid w:val="45DC30A7"/>
    <w:rsid w:val="46052051"/>
    <w:rsid w:val="4607031A"/>
    <w:rsid w:val="46173B57"/>
    <w:rsid w:val="461FF327"/>
    <w:rsid w:val="464EA9A5"/>
    <w:rsid w:val="465356FA"/>
    <w:rsid w:val="466EB3F7"/>
    <w:rsid w:val="467E1028"/>
    <w:rsid w:val="468C0B5E"/>
    <w:rsid w:val="46A88D6F"/>
    <w:rsid w:val="46CDDF66"/>
    <w:rsid w:val="46EA1A57"/>
    <w:rsid w:val="47226F0D"/>
    <w:rsid w:val="472631C8"/>
    <w:rsid w:val="474C43F4"/>
    <w:rsid w:val="47646B32"/>
    <w:rsid w:val="47884C76"/>
    <w:rsid w:val="47A369A4"/>
    <w:rsid w:val="47EF37C6"/>
    <w:rsid w:val="48300E9E"/>
    <w:rsid w:val="4830D555"/>
    <w:rsid w:val="483BE965"/>
    <w:rsid w:val="485F73AF"/>
    <w:rsid w:val="48840041"/>
    <w:rsid w:val="489FF615"/>
    <w:rsid w:val="48A1B964"/>
    <w:rsid w:val="48A5117B"/>
    <w:rsid w:val="48A8A119"/>
    <w:rsid w:val="48B46CF7"/>
    <w:rsid w:val="48C6E978"/>
    <w:rsid w:val="48D5DC87"/>
    <w:rsid w:val="48D75550"/>
    <w:rsid w:val="48EDC8B8"/>
    <w:rsid w:val="4904D71D"/>
    <w:rsid w:val="490F606A"/>
    <w:rsid w:val="49475770"/>
    <w:rsid w:val="494C8BEA"/>
    <w:rsid w:val="4982CB71"/>
    <w:rsid w:val="498B0827"/>
    <w:rsid w:val="49B6F6F1"/>
    <w:rsid w:val="49B81F57"/>
    <w:rsid w:val="49CD8F66"/>
    <w:rsid w:val="49EDDD41"/>
    <w:rsid w:val="4A10FC97"/>
    <w:rsid w:val="4A1399A2"/>
    <w:rsid w:val="4A20C1BD"/>
    <w:rsid w:val="4A36B5D4"/>
    <w:rsid w:val="4A71ACE8"/>
    <w:rsid w:val="4A884494"/>
    <w:rsid w:val="4AC82A87"/>
    <w:rsid w:val="4AD4B0A7"/>
    <w:rsid w:val="4AED7ECF"/>
    <w:rsid w:val="4B04989C"/>
    <w:rsid w:val="4B36D683"/>
    <w:rsid w:val="4B5FD4E0"/>
    <w:rsid w:val="4B6F34E6"/>
    <w:rsid w:val="4B7454F8"/>
    <w:rsid w:val="4B8D94B9"/>
    <w:rsid w:val="4BA5D2FD"/>
    <w:rsid w:val="4C301BC5"/>
    <w:rsid w:val="4C3F7176"/>
    <w:rsid w:val="4C44CAD7"/>
    <w:rsid w:val="4C5EF0D5"/>
    <w:rsid w:val="4C689942"/>
    <w:rsid w:val="4CEC5067"/>
    <w:rsid w:val="4D008A73"/>
    <w:rsid w:val="4D0BB352"/>
    <w:rsid w:val="4D0BB88D"/>
    <w:rsid w:val="4D1DA107"/>
    <w:rsid w:val="4D2D6023"/>
    <w:rsid w:val="4D6A2389"/>
    <w:rsid w:val="4DB07990"/>
    <w:rsid w:val="4DD64E6A"/>
    <w:rsid w:val="4DE7428C"/>
    <w:rsid w:val="4E1A6E03"/>
    <w:rsid w:val="4E3DFD7C"/>
    <w:rsid w:val="4E449127"/>
    <w:rsid w:val="4E57EC42"/>
    <w:rsid w:val="4E5FAC9F"/>
    <w:rsid w:val="4E70EB89"/>
    <w:rsid w:val="4E82E1B6"/>
    <w:rsid w:val="4E874089"/>
    <w:rsid w:val="4E913FE1"/>
    <w:rsid w:val="4E9E3AE3"/>
    <w:rsid w:val="4E9E7190"/>
    <w:rsid w:val="4EA319AC"/>
    <w:rsid w:val="4EB799ED"/>
    <w:rsid w:val="4EDF7737"/>
    <w:rsid w:val="4EE05032"/>
    <w:rsid w:val="4F1F637F"/>
    <w:rsid w:val="4F34EE85"/>
    <w:rsid w:val="4F4E6C84"/>
    <w:rsid w:val="4FA3D49D"/>
    <w:rsid w:val="4FE9DEF2"/>
    <w:rsid w:val="50161913"/>
    <w:rsid w:val="5019519D"/>
    <w:rsid w:val="5034F310"/>
    <w:rsid w:val="505541C9"/>
    <w:rsid w:val="5057DEC4"/>
    <w:rsid w:val="509769E6"/>
    <w:rsid w:val="50987CE8"/>
    <w:rsid w:val="50A46C56"/>
    <w:rsid w:val="50D8D43B"/>
    <w:rsid w:val="50D9D2B6"/>
    <w:rsid w:val="50E48D78"/>
    <w:rsid w:val="50F0F405"/>
    <w:rsid w:val="5108A059"/>
    <w:rsid w:val="5124C640"/>
    <w:rsid w:val="513F9E55"/>
    <w:rsid w:val="51431FD4"/>
    <w:rsid w:val="515A7D72"/>
    <w:rsid w:val="515AAD2B"/>
    <w:rsid w:val="516A3957"/>
    <w:rsid w:val="516F791A"/>
    <w:rsid w:val="51851E9E"/>
    <w:rsid w:val="51954235"/>
    <w:rsid w:val="51B472F8"/>
    <w:rsid w:val="51C59B27"/>
    <w:rsid w:val="51CF8C90"/>
    <w:rsid w:val="51D61252"/>
    <w:rsid w:val="5247D72D"/>
    <w:rsid w:val="52650F39"/>
    <w:rsid w:val="527E11FC"/>
    <w:rsid w:val="5293BCC2"/>
    <w:rsid w:val="529947B8"/>
    <w:rsid w:val="52BC294E"/>
    <w:rsid w:val="52C6F8D6"/>
    <w:rsid w:val="52D4DEBF"/>
    <w:rsid w:val="52E1B2D5"/>
    <w:rsid w:val="52FDD13E"/>
    <w:rsid w:val="53176161"/>
    <w:rsid w:val="5341D4F9"/>
    <w:rsid w:val="5361DE98"/>
    <w:rsid w:val="537F6F00"/>
    <w:rsid w:val="538237F0"/>
    <w:rsid w:val="53843017"/>
    <w:rsid w:val="5396476D"/>
    <w:rsid w:val="53B94EC3"/>
    <w:rsid w:val="53BA4FAF"/>
    <w:rsid w:val="53E9E07C"/>
    <w:rsid w:val="53FCA3C5"/>
    <w:rsid w:val="54334E86"/>
    <w:rsid w:val="5462273A"/>
    <w:rsid w:val="5466EA62"/>
    <w:rsid w:val="5473E371"/>
    <w:rsid w:val="5482432B"/>
    <w:rsid w:val="54B59256"/>
    <w:rsid w:val="54CED270"/>
    <w:rsid w:val="54D8FADD"/>
    <w:rsid w:val="54EB3C3E"/>
    <w:rsid w:val="54EC7D6F"/>
    <w:rsid w:val="54ECE0FE"/>
    <w:rsid w:val="55259B55"/>
    <w:rsid w:val="5525F93E"/>
    <w:rsid w:val="5582228F"/>
    <w:rsid w:val="558DB3BD"/>
    <w:rsid w:val="559572DB"/>
    <w:rsid w:val="55984FB3"/>
    <w:rsid w:val="55BAE26E"/>
    <w:rsid w:val="55F7C7AC"/>
    <w:rsid w:val="56185A41"/>
    <w:rsid w:val="562866A1"/>
    <w:rsid w:val="56410CC9"/>
    <w:rsid w:val="56499508"/>
    <w:rsid w:val="564D6F41"/>
    <w:rsid w:val="56558317"/>
    <w:rsid w:val="567178B5"/>
    <w:rsid w:val="5674CB3E"/>
    <w:rsid w:val="568EA0F2"/>
    <w:rsid w:val="56A63604"/>
    <w:rsid w:val="56B92A8B"/>
    <w:rsid w:val="56C34A71"/>
    <w:rsid w:val="56F08F48"/>
    <w:rsid w:val="57345747"/>
    <w:rsid w:val="5751A2F1"/>
    <w:rsid w:val="57569641"/>
    <w:rsid w:val="5776FB8D"/>
    <w:rsid w:val="578E52D3"/>
    <w:rsid w:val="57C113D6"/>
    <w:rsid w:val="57CB7893"/>
    <w:rsid w:val="57DA45E7"/>
    <w:rsid w:val="57DFAC92"/>
    <w:rsid w:val="57EBEFEB"/>
    <w:rsid w:val="586EACCA"/>
    <w:rsid w:val="587C5EC6"/>
    <w:rsid w:val="5891CB4E"/>
    <w:rsid w:val="589340B0"/>
    <w:rsid w:val="58B9DF06"/>
    <w:rsid w:val="58D54CD2"/>
    <w:rsid w:val="58EDFF9D"/>
    <w:rsid w:val="58F54132"/>
    <w:rsid w:val="58FDB90B"/>
    <w:rsid w:val="591F0FA0"/>
    <w:rsid w:val="59396651"/>
    <w:rsid w:val="594BBB2D"/>
    <w:rsid w:val="595389C1"/>
    <w:rsid w:val="59648F82"/>
    <w:rsid w:val="596B46F4"/>
    <w:rsid w:val="598EBB86"/>
    <w:rsid w:val="59C019C1"/>
    <w:rsid w:val="59D53176"/>
    <w:rsid w:val="5A0B0E1E"/>
    <w:rsid w:val="5A3E1493"/>
    <w:rsid w:val="5A4DD29E"/>
    <w:rsid w:val="5A53350D"/>
    <w:rsid w:val="5A7A31A8"/>
    <w:rsid w:val="5A8F4579"/>
    <w:rsid w:val="5AA52DDC"/>
    <w:rsid w:val="5AD776E0"/>
    <w:rsid w:val="5AE4C446"/>
    <w:rsid w:val="5AE81FB7"/>
    <w:rsid w:val="5AED4A7E"/>
    <w:rsid w:val="5AEF5A22"/>
    <w:rsid w:val="5AF477F6"/>
    <w:rsid w:val="5AFB5077"/>
    <w:rsid w:val="5B0A850D"/>
    <w:rsid w:val="5B0F5AAC"/>
    <w:rsid w:val="5B33F2D8"/>
    <w:rsid w:val="5B42654B"/>
    <w:rsid w:val="5B483C61"/>
    <w:rsid w:val="5B82E216"/>
    <w:rsid w:val="5B8AC489"/>
    <w:rsid w:val="5BA0602A"/>
    <w:rsid w:val="5BB1E67F"/>
    <w:rsid w:val="5BCBCA55"/>
    <w:rsid w:val="5BFA040D"/>
    <w:rsid w:val="5C0F7887"/>
    <w:rsid w:val="5C1A5C10"/>
    <w:rsid w:val="5C3BE808"/>
    <w:rsid w:val="5C51A7B1"/>
    <w:rsid w:val="5C69837B"/>
    <w:rsid w:val="5CB41D13"/>
    <w:rsid w:val="5CE2C71B"/>
    <w:rsid w:val="5CEDE5BB"/>
    <w:rsid w:val="5CF251EA"/>
    <w:rsid w:val="5D0523DE"/>
    <w:rsid w:val="5D116FCD"/>
    <w:rsid w:val="5D406EE7"/>
    <w:rsid w:val="5D4209DD"/>
    <w:rsid w:val="5DA0C483"/>
    <w:rsid w:val="5DB326C7"/>
    <w:rsid w:val="5DD7D6A1"/>
    <w:rsid w:val="5DEC0CB1"/>
    <w:rsid w:val="5DF8F6C4"/>
    <w:rsid w:val="5E217AA3"/>
    <w:rsid w:val="5E335F5D"/>
    <w:rsid w:val="5E4E491F"/>
    <w:rsid w:val="5E99421E"/>
    <w:rsid w:val="5E9D4FF7"/>
    <w:rsid w:val="5EBB589F"/>
    <w:rsid w:val="5EE6CBC8"/>
    <w:rsid w:val="5F18B107"/>
    <w:rsid w:val="5F7A2740"/>
    <w:rsid w:val="5F869E10"/>
    <w:rsid w:val="5F9060F6"/>
    <w:rsid w:val="5F985EDA"/>
    <w:rsid w:val="5F9F0149"/>
    <w:rsid w:val="5FDADD83"/>
    <w:rsid w:val="5FE356F8"/>
    <w:rsid w:val="5FE40A0C"/>
    <w:rsid w:val="5FEE2786"/>
    <w:rsid w:val="600B2518"/>
    <w:rsid w:val="601AB808"/>
    <w:rsid w:val="6035DC6B"/>
    <w:rsid w:val="603C3962"/>
    <w:rsid w:val="60410199"/>
    <w:rsid w:val="609C3A2B"/>
    <w:rsid w:val="60C36182"/>
    <w:rsid w:val="60D69AFB"/>
    <w:rsid w:val="60FFB551"/>
    <w:rsid w:val="6108CAF0"/>
    <w:rsid w:val="615D8431"/>
    <w:rsid w:val="617CC3BD"/>
    <w:rsid w:val="6184759B"/>
    <w:rsid w:val="618CBE81"/>
    <w:rsid w:val="6192D231"/>
    <w:rsid w:val="61BB1624"/>
    <w:rsid w:val="61C8BC24"/>
    <w:rsid w:val="61D835EB"/>
    <w:rsid w:val="61EE7538"/>
    <w:rsid w:val="622BD5E2"/>
    <w:rsid w:val="62360209"/>
    <w:rsid w:val="624B399E"/>
    <w:rsid w:val="626244DE"/>
    <w:rsid w:val="626B7489"/>
    <w:rsid w:val="6270DEEA"/>
    <w:rsid w:val="6276BA08"/>
    <w:rsid w:val="6298B5C9"/>
    <w:rsid w:val="629C9F29"/>
    <w:rsid w:val="62A9E439"/>
    <w:rsid w:val="62B61976"/>
    <w:rsid w:val="62C90A41"/>
    <w:rsid w:val="62CEFEB4"/>
    <w:rsid w:val="62EEDF8C"/>
    <w:rsid w:val="631CD440"/>
    <w:rsid w:val="632EA292"/>
    <w:rsid w:val="634B3DC6"/>
    <w:rsid w:val="635CA92B"/>
    <w:rsid w:val="635D4566"/>
    <w:rsid w:val="63958B09"/>
    <w:rsid w:val="63DE9D86"/>
    <w:rsid w:val="63EA4212"/>
    <w:rsid w:val="640637FB"/>
    <w:rsid w:val="640F3D4C"/>
    <w:rsid w:val="6434D444"/>
    <w:rsid w:val="645B6D03"/>
    <w:rsid w:val="645BB2D4"/>
    <w:rsid w:val="649F1CBE"/>
    <w:rsid w:val="64B6258E"/>
    <w:rsid w:val="64CC7DC1"/>
    <w:rsid w:val="64DB2FC0"/>
    <w:rsid w:val="64E43EC4"/>
    <w:rsid w:val="650B67F7"/>
    <w:rsid w:val="6534C162"/>
    <w:rsid w:val="653EB7BE"/>
    <w:rsid w:val="655CF244"/>
    <w:rsid w:val="657DBBF1"/>
    <w:rsid w:val="659629D2"/>
    <w:rsid w:val="65A809FB"/>
    <w:rsid w:val="65BE9C6A"/>
    <w:rsid w:val="65D87CCD"/>
    <w:rsid w:val="65E2E19A"/>
    <w:rsid w:val="65E68726"/>
    <w:rsid w:val="65FAEBF2"/>
    <w:rsid w:val="6650C603"/>
    <w:rsid w:val="6669D069"/>
    <w:rsid w:val="666E7422"/>
    <w:rsid w:val="66717E10"/>
    <w:rsid w:val="66B50149"/>
    <w:rsid w:val="66BF232B"/>
    <w:rsid w:val="66D669C4"/>
    <w:rsid w:val="66E1F5DE"/>
    <w:rsid w:val="66F13A6B"/>
    <w:rsid w:val="66FCD6A1"/>
    <w:rsid w:val="671CBD0F"/>
    <w:rsid w:val="675B205E"/>
    <w:rsid w:val="6784639A"/>
    <w:rsid w:val="678C2AB1"/>
    <w:rsid w:val="679F9375"/>
    <w:rsid w:val="67A6B2EB"/>
    <w:rsid w:val="67D5F394"/>
    <w:rsid w:val="67DEF189"/>
    <w:rsid w:val="67F09FD5"/>
    <w:rsid w:val="683CED9B"/>
    <w:rsid w:val="6850D1AA"/>
    <w:rsid w:val="685BA4A4"/>
    <w:rsid w:val="6862BA64"/>
    <w:rsid w:val="6868E937"/>
    <w:rsid w:val="688034A2"/>
    <w:rsid w:val="688DFFDE"/>
    <w:rsid w:val="68B3B3A0"/>
    <w:rsid w:val="68CD8B1C"/>
    <w:rsid w:val="68EE63A0"/>
    <w:rsid w:val="68F83C5E"/>
    <w:rsid w:val="69274735"/>
    <w:rsid w:val="692EDE26"/>
    <w:rsid w:val="693F9D30"/>
    <w:rsid w:val="695FDC38"/>
    <w:rsid w:val="6981504B"/>
    <w:rsid w:val="69833EEC"/>
    <w:rsid w:val="69B34585"/>
    <w:rsid w:val="69D4C1BE"/>
    <w:rsid w:val="6A2AB606"/>
    <w:rsid w:val="6A37C83A"/>
    <w:rsid w:val="6A4A122D"/>
    <w:rsid w:val="6A5758DD"/>
    <w:rsid w:val="6A5B6537"/>
    <w:rsid w:val="6A9684D9"/>
    <w:rsid w:val="6ABB1977"/>
    <w:rsid w:val="6AD081A4"/>
    <w:rsid w:val="6ADF120D"/>
    <w:rsid w:val="6AE74FDF"/>
    <w:rsid w:val="6AF38496"/>
    <w:rsid w:val="6B241EF5"/>
    <w:rsid w:val="6B41A1FD"/>
    <w:rsid w:val="6B9F8F74"/>
    <w:rsid w:val="6BA37029"/>
    <w:rsid w:val="6BB38FA5"/>
    <w:rsid w:val="6BB8EBFC"/>
    <w:rsid w:val="6BD5DE07"/>
    <w:rsid w:val="6BE3C765"/>
    <w:rsid w:val="6C16FF62"/>
    <w:rsid w:val="6C1ACB44"/>
    <w:rsid w:val="6C1AD7FE"/>
    <w:rsid w:val="6C2199F6"/>
    <w:rsid w:val="6C5934D7"/>
    <w:rsid w:val="6C97B7E7"/>
    <w:rsid w:val="6C999AAC"/>
    <w:rsid w:val="6CA82C7E"/>
    <w:rsid w:val="6CAAFDD0"/>
    <w:rsid w:val="6CD287CF"/>
    <w:rsid w:val="6CFFD281"/>
    <w:rsid w:val="6D27AA2A"/>
    <w:rsid w:val="6D61EC94"/>
    <w:rsid w:val="6D701132"/>
    <w:rsid w:val="6DA3B098"/>
    <w:rsid w:val="6DAB320A"/>
    <w:rsid w:val="6E0AB249"/>
    <w:rsid w:val="6E0DA63F"/>
    <w:rsid w:val="6E127942"/>
    <w:rsid w:val="6E1A4788"/>
    <w:rsid w:val="6E4BF09A"/>
    <w:rsid w:val="6E65E1C1"/>
    <w:rsid w:val="6E6BA892"/>
    <w:rsid w:val="6E8CD324"/>
    <w:rsid w:val="6E92FD95"/>
    <w:rsid w:val="6EA575F8"/>
    <w:rsid w:val="6EAAB236"/>
    <w:rsid w:val="6EC475CB"/>
    <w:rsid w:val="6EE80F66"/>
    <w:rsid w:val="6F251015"/>
    <w:rsid w:val="6F2E949A"/>
    <w:rsid w:val="6F3FC98B"/>
    <w:rsid w:val="6F3FD645"/>
    <w:rsid w:val="6F50B15E"/>
    <w:rsid w:val="6F72C970"/>
    <w:rsid w:val="6F774796"/>
    <w:rsid w:val="6FA26987"/>
    <w:rsid w:val="6FCF58A9"/>
    <w:rsid w:val="6FD1330E"/>
    <w:rsid w:val="7001A1C4"/>
    <w:rsid w:val="701A2C7C"/>
    <w:rsid w:val="70558952"/>
    <w:rsid w:val="705D3329"/>
    <w:rsid w:val="7064C226"/>
    <w:rsid w:val="706D2CE0"/>
    <w:rsid w:val="707EDA01"/>
    <w:rsid w:val="708C6A5C"/>
    <w:rsid w:val="70A0D51A"/>
    <w:rsid w:val="70AC511F"/>
    <w:rsid w:val="70EE7021"/>
    <w:rsid w:val="7104AFBA"/>
    <w:rsid w:val="7113AB94"/>
    <w:rsid w:val="714C2234"/>
    <w:rsid w:val="7183915C"/>
    <w:rsid w:val="71994208"/>
    <w:rsid w:val="71A67C17"/>
    <w:rsid w:val="71C1F978"/>
    <w:rsid w:val="71C7B829"/>
    <w:rsid w:val="71D5F7F9"/>
    <w:rsid w:val="725B7852"/>
    <w:rsid w:val="72666D7F"/>
    <w:rsid w:val="72B9D435"/>
    <w:rsid w:val="72F9FCF2"/>
    <w:rsid w:val="730F1372"/>
    <w:rsid w:val="7339B856"/>
    <w:rsid w:val="734B7315"/>
    <w:rsid w:val="7358AC53"/>
    <w:rsid w:val="7370F8F4"/>
    <w:rsid w:val="73722DE8"/>
    <w:rsid w:val="73766B04"/>
    <w:rsid w:val="7379F786"/>
    <w:rsid w:val="73F004CC"/>
    <w:rsid w:val="740CF019"/>
    <w:rsid w:val="7452C862"/>
    <w:rsid w:val="74556763"/>
    <w:rsid w:val="74B227AB"/>
    <w:rsid w:val="74B2649F"/>
    <w:rsid w:val="74F87D73"/>
    <w:rsid w:val="751070F6"/>
    <w:rsid w:val="75212D49"/>
    <w:rsid w:val="7562CBBB"/>
    <w:rsid w:val="75640BC6"/>
    <w:rsid w:val="756FFEF8"/>
    <w:rsid w:val="75904375"/>
    <w:rsid w:val="75920D02"/>
    <w:rsid w:val="759D0BF8"/>
    <w:rsid w:val="75AFB51C"/>
    <w:rsid w:val="75FF6502"/>
    <w:rsid w:val="760E6CA4"/>
    <w:rsid w:val="7614953E"/>
    <w:rsid w:val="7625CA39"/>
    <w:rsid w:val="762FAB87"/>
    <w:rsid w:val="76374DDA"/>
    <w:rsid w:val="766D6634"/>
    <w:rsid w:val="7670A367"/>
    <w:rsid w:val="76A2195C"/>
    <w:rsid w:val="76A3D7E1"/>
    <w:rsid w:val="76AB390A"/>
    <w:rsid w:val="77306760"/>
    <w:rsid w:val="775A39E1"/>
    <w:rsid w:val="77629204"/>
    <w:rsid w:val="77629EBE"/>
    <w:rsid w:val="77905E66"/>
    <w:rsid w:val="77A54B5A"/>
    <w:rsid w:val="77B277A2"/>
    <w:rsid w:val="77D18EED"/>
    <w:rsid w:val="77DA7C21"/>
    <w:rsid w:val="782F2552"/>
    <w:rsid w:val="783402A9"/>
    <w:rsid w:val="786089CA"/>
    <w:rsid w:val="786B76FC"/>
    <w:rsid w:val="789309C8"/>
    <w:rsid w:val="78C08D4D"/>
    <w:rsid w:val="78CAFBA7"/>
    <w:rsid w:val="78FE8633"/>
    <w:rsid w:val="7914C572"/>
    <w:rsid w:val="7928D886"/>
    <w:rsid w:val="794E751C"/>
    <w:rsid w:val="7975B383"/>
    <w:rsid w:val="7986F298"/>
    <w:rsid w:val="7995858F"/>
    <w:rsid w:val="79BAA588"/>
    <w:rsid w:val="79BBF566"/>
    <w:rsid w:val="79DEF6A6"/>
    <w:rsid w:val="79EDF371"/>
    <w:rsid w:val="7A325381"/>
    <w:rsid w:val="7A3AE45C"/>
    <w:rsid w:val="7A47DD6E"/>
    <w:rsid w:val="7A4983EC"/>
    <w:rsid w:val="7A4A18B3"/>
    <w:rsid w:val="7A7F1510"/>
    <w:rsid w:val="7ADD2207"/>
    <w:rsid w:val="7AE9634A"/>
    <w:rsid w:val="7AF78A3F"/>
    <w:rsid w:val="7B148AD1"/>
    <w:rsid w:val="7B1DE578"/>
    <w:rsid w:val="7B47E1EF"/>
    <w:rsid w:val="7B4E8E22"/>
    <w:rsid w:val="7B580D2C"/>
    <w:rsid w:val="7B5E485A"/>
    <w:rsid w:val="7B91132D"/>
    <w:rsid w:val="7BBC438D"/>
    <w:rsid w:val="7BBE737D"/>
    <w:rsid w:val="7BD2D67B"/>
    <w:rsid w:val="7C1788F0"/>
    <w:rsid w:val="7C199DE9"/>
    <w:rsid w:val="7C1CE4A5"/>
    <w:rsid w:val="7C432FB6"/>
    <w:rsid w:val="7C5CC329"/>
    <w:rsid w:val="7C76F050"/>
    <w:rsid w:val="7C8615DE"/>
    <w:rsid w:val="7CAE8E3A"/>
    <w:rsid w:val="7CE46A50"/>
    <w:rsid w:val="7D029BFB"/>
    <w:rsid w:val="7D20177A"/>
    <w:rsid w:val="7D51B7F8"/>
    <w:rsid w:val="7D827B39"/>
    <w:rsid w:val="7D839179"/>
    <w:rsid w:val="7D84A998"/>
    <w:rsid w:val="7DA79E41"/>
    <w:rsid w:val="7DA81F35"/>
    <w:rsid w:val="7DBF3D7E"/>
    <w:rsid w:val="7E100D67"/>
    <w:rsid w:val="7E498341"/>
    <w:rsid w:val="7E66D808"/>
    <w:rsid w:val="7E6F6C4D"/>
    <w:rsid w:val="7E78AEC5"/>
    <w:rsid w:val="7E963630"/>
    <w:rsid w:val="7EBBDDAF"/>
    <w:rsid w:val="7EBD0711"/>
    <w:rsid w:val="7ECDB8A1"/>
    <w:rsid w:val="7ED4CD45"/>
    <w:rsid w:val="7EE8F09A"/>
    <w:rsid w:val="7EF52B20"/>
    <w:rsid w:val="7F024E6B"/>
    <w:rsid w:val="7F0DC782"/>
    <w:rsid w:val="7F15E74B"/>
    <w:rsid w:val="7F1C47B6"/>
    <w:rsid w:val="7F407A26"/>
    <w:rsid w:val="7F510D9B"/>
    <w:rsid w:val="7F5182B8"/>
    <w:rsid w:val="7F5FE6DB"/>
    <w:rsid w:val="7F6EC613"/>
    <w:rsid w:val="7FA73AA0"/>
    <w:rsid w:val="7FC1275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fr-FR"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fr-FR"/>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eastAsia="de-D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inique.leullier@manitowo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2.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3.xml><?xml version="1.0" encoding="utf-8"?>
<ds:datastoreItem xmlns:ds="http://schemas.openxmlformats.org/officeDocument/2006/customXml" ds:itemID="{ABF49A54-9418-477D-8950-465E0C8EF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44D91-7AD8-4697-84AA-6F4E61AF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732</Words>
  <Characters>4177</Characters>
  <Application>Microsoft Office Word</Application>
  <DocSecurity>0</DocSecurity>
  <Lines>34</Lines>
  <Paragraphs>9</Paragraphs>
  <ScaleCrop>false</ScaleCrop>
  <Company>Lippincott Mercer</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11</cp:revision>
  <cp:lastPrinted>2024-12-06T09:36:00Z</cp:lastPrinted>
  <dcterms:created xsi:type="dcterms:W3CDTF">2025-07-03T09:33:00Z</dcterms:created>
  <dcterms:modified xsi:type="dcterms:W3CDTF">2025-07-18T09:35:00Z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86b43770409400b09b717dabdc270f3996a95fcfba71099e727f0871854f6a68</vt:lpwstr>
  </property>
</Properties>
</file>