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871CAC" w14:textId="3B478F18" w:rsidR="0092578F" w:rsidRPr="00E212EB" w:rsidRDefault="00333795" w:rsidP="126D82CC">
      <w:pPr>
        <w:tabs>
          <w:tab w:val="left" w:pos="6096"/>
        </w:tabs>
        <w:spacing w:line="276" w:lineRule="auto"/>
        <w:rPr>
          <w:rFonts w:ascii="Verdana" w:eastAsia="Verdana" w:hAnsi="Verdana" w:cs="Verdana"/>
          <w:color w:val="ED1C2A"/>
          <w:sz w:val="30"/>
          <w:szCs w:val="30"/>
        </w:rPr>
      </w:pPr>
      <w:r w:rsidRPr="126D82CC">
        <w:rPr>
          <w:rFonts w:ascii="Verdana" w:eastAsia="Verdana" w:hAnsi="Verdana" w:cs="Verdana"/>
          <w:color w:val="ED1C2A"/>
          <w:sz w:val="30"/>
          <w:szCs w:val="30"/>
        </w:rPr>
        <w:t xml:space="preserve">                                    </w:t>
      </w:r>
      <w:r w:rsidR="0BE3ED00" w:rsidRPr="126D82CC">
        <w:rPr>
          <w:rFonts w:ascii="Verdana" w:eastAsia="Verdana" w:hAnsi="Verdana" w:cs="Verdana"/>
          <w:color w:val="ED1C2A"/>
          <w:sz w:val="30"/>
          <w:szCs w:val="30"/>
        </w:rPr>
        <w:t>PRESSEMITTEILUNG</w:t>
      </w:r>
      <w:r w:rsidR="00766D7F" w:rsidRPr="00E212EB">
        <w:rPr>
          <w:rFonts w:ascii="Georgia" w:hAnsi="Georgia"/>
          <w:noProof/>
          <w:sz w:val="21"/>
          <w:szCs w:val="21"/>
        </w:rPr>
        <w:drawing>
          <wp:anchor distT="0" distB="0" distL="114300" distR="114300" simplePos="0" relativeHeight="251658240" behindDoc="1" locked="0" layoutInCell="1" allowOverlap="1" wp14:anchorId="3590D8C5" wp14:editId="17442117">
            <wp:simplePos x="0" y="0"/>
            <wp:positionH relativeFrom="column">
              <wp:posOffset>-45085</wp:posOffset>
            </wp:positionH>
            <wp:positionV relativeFrom="paragraph">
              <wp:posOffset>0</wp:posOffset>
            </wp:positionV>
            <wp:extent cx="1485900" cy="346710"/>
            <wp:effectExtent l="0" t="0" r="0" b="0"/>
            <wp:wrapTight wrapText="bothSides">
              <wp:wrapPolygon edited="0">
                <wp:start x="0" y="0"/>
                <wp:lineTo x="0" y="20571"/>
                <wp:lineTo x="21415" y="20571"/>
                <wp:lineTo x="2141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anchor>
        </w:drawing>
      </w:r>
    </w:p>
    <w:p w14:paraId="60A953E7" w14:textId="2358984F" w:rsidR="126D82CC" w:rsidRDefault="006A26FE" w:rsidP="126D82CC">
      <w:pPr>
        <w:spacing w:line="276" w:lineRule="auto"/>
        <w:jc w:val="right"/>
        <w:rPr>
          <w:rFonts w:ascii="Verdana" w:eastAsia="Verdana" w:hAnsi="Verdana" w:cs="Verdana"/>
          <w:color w:val="41525C"/>
          <w:sz w:val="18"/>
          <w:szCs w:val="18"/>
        </w:rPr>
      </w:pPr>
      <w:r>
        <w:rPr>
          <w:rFonts w:ascii="Verdana" w:eastAsia="Verdana" w:hAnsi="Verdana" w:cs="Verdana"/>
          <w:color w:val="41525C"/>
          <w:sz w:val="18"/>
          <w:szCs w:val="18"/>
        </w:rPr>
        <w:t>12</w:t>
      </w:r>
      <w:r w:rsidR="126D82CC" w:rsidRPr="0097621D">
        <w:rPr>
          <w:rFonts w:ascii="Verdana" w:eastAsia="Verdana" w:hAnsi="Verdana" w:cs="Verdana"/>
          <w:color w:val="41525C"/>
          <w:sz w:val="18"/>
          <w:szCs w:val="18"/>
        </w:rPr>
        <w:t xml:space="preserve">. </w:t>
      </w:r>
      <w:r w:rsidR="00AA2768">
        <w:rPr>
          <w:rFonts w:ascii="Verdana" w:eastAsia="Verdana" w:hAnsi="Verdana" w:cs="Verdana"/>
          <w:color w:val="41525C"/>
          <w:sz w:val="18"/>
          <w:szCs w:val="18"/>
        </w:rPr>
        <w:t>Juni</w:t>
      </w:r>
      <w:r w:rsidR="126D82CC" w:rsidRPr="126D82CC">
        <w:rPr>
          <w:rFonts w:ascii="Verdana" w:eastAsia="Verdana" w:hAnsi="Verdana" w:cs="Verdana"/>
          <w:color w:val="41525C"/>
          <w:sz w:val="18"/>
          <w:szCs w:val="18"/>
        </w:rPr>
        <w:t xml:space="preserve"> 2025</w:t>
      </w:r>
    </w:p>
    <w:p w14:paraId="67066A2D" w14:textId="77777777" w:rsidR="4D008A73" w:rsidRPr="00E212EB" w:rsidRDefault="4D008A73" w:rsidP="126D82CC">
      <w:pPr>
        <w:tabs>
          <w:tab w:val="left" w:pos="6096"/>
        </w:tabs>
        <w:spacing w:line="276" w:lineRule="auto"/>
        <w:jc w:val="right"/>
        <w:outlineLvl w:val="0"/>
        <w:rPr>
          <w:rFonts w:ascii="Verdana" w:hAnsi="Verdana"/>
          <w:color w:val="ED1C2A"/>
          <w:sz w:val="30"/>
          <w:szCs w:val="30"/>
        </w:rPr>
      </w:pPr>
    </w:p>
    <w:p w14:paraId="1A6EE502" w14:textId="4B37FD30" w:rsidR="126D82CC" w:rsidRDefault="126D82CC" w:rsidP="126D82CC">
      <w:pPr>
        <w:spacing w:line="276" w:lineRule="auto"/>
        <w:rPr>
          <w:rFonts w:ascii="Roboto" w:eastAsia="Roboto" w:hAnsi="Roboto" w:cs="Roboto"/>
          <w:b/>
          <w:bCs/>
          <w:color w:val="000000" w:themeColor="text1"/>
        </w:rPr>
      </w:pPr>
      <w:r w:rsidRPr="126D82CC">
        <w:rPr>
          <w:rFonts w:ascii="Roboto" w:eastAsia="Roboto" w:hAnsi="Roboto" w:cs="Roboto"/>
          <w:b/>
          <w:bCs/>
          <w:color w:val="000000" w:themeColor="text1"/>
        </w:rPr>
        <w:t>Goldmine in Afrika: Grove-Training verhilft zu mehr Produktivität</w:t>
      </w:r>
    </w:p>
    <w:p w14:paraId="7B6232F2" w14:textId="13B41500" w:rsidR="5776FB8D" w:rsidRDefault="5776FB8D" w:rsidP="126D82CC">
      <w:pPr>
        <w:spacing w:line="276" w:lineRule="auto"/>
        <w:rPr>
          <w:rFonts w:ascii="Roboto" w:hAnsi="Roboto" w:cs="Georgia"/>
          <w:b/>
          <w:bCs/>
        </w:rPr>
      </w:pPr>
    </w:p>
    <w:p w14:paraId="40EBCC1B" w14:textId="2DAA558A" w:rsidR="00B44947" w:rsidRDefault="3C420955" w:rsidP="0097621D">
      <w:pPr>
        <w:pStyle w:val="ListParagraph"/>
        <w:numPr>
          <w:ilvl w:val="0"/>
          <w:numId w:val="1"/>
        </w:numPr>
        <w:spacing w:line="276" w:lineRule="auto"/>
        <w:rPr>
          <w:rFonts w:ascii="Roboto" w:eastAsia="Roboto" w:hAnsi="Roboto" w:cs="Roboto"/>
          <w:i/>
          <w:iCs/>
          <w:color w:val="000000" w:themeColor="text1"/>
          <w:sz w:val="20"/>
          <w:szCs w:val="20"/>
          <w:lang w:val="de-DE"/>
        </w:rPr>
      </w:pPr>
      <w:r w:rsidRPr="3C420955">
        <w:rPr>
          <w:rFonts w:ascii="Roboto" w:eastAsia="Roboto" w:hAnsi="Roboto" w:cs="Roboto"/>
          <w:i/>
          <w:iCs/>
          <w:color w:val="000000" w:themeColor="text1"/>
          <w:sz w:val="20"/>
          <w:szCs w:val="20"/>
          <w:lang w:val="de-DE"/>
        </w:rPr>
        <w:t xml:space="preserve">In der Goldmine Yaouré in der </w:t>
      </w:r>
      <w:r w:rsidRPr="00AA2768">
        <w:rPr>
          <w:rFonts w:ascii="Roboto" w:eastAsia="Roboto" w:hAnsi="Roboto" w:cs="Roboto"/>
          <w:i/>
          <w:iCs/>
          <w:color w:val="000000" w:themeColor="text1"/>
          <w:sz w:val="20"/>
          <w:szCs w:val="20"/>
          <w:lang w:val="de-DE"/>
        </w:rPr>
        <w:t>Republik Côte d'Ivoire (Elfenbeinküste)</w:t>
      </w:r>
      <w:r w:rsidRPr="3C420955">
        <w:rPr>
          <w:rFonts w:ascii="Roboto" w:eastAsia="Roboto" w:hAnsi="Roboto" w:cs="Roboto"/>
          <w:i/>
          <w:iCs/>
          <w:color w:val="000000" w:themeColor="text1"/>
          <w:sz w:val="20"/>
          <w:szCs w:val="20"/>
          <w:lang w:val="de-DE"/>
        </w:rPr>
        <w:t xml:space="preserve"> spielt ein Grove All-Terrain-Kran eine zentrale Rolle, denn er ist für den täglichen Betrieb unverzichtbar.</w:t>
      </w:r>
      <w:r w:rsidR="001E77AC">
        <w:rPr>
          <w:rFonts w:ascii="Roboto" w:eastAsia="Roboto" w:hAnsi="Roboto" w:cs="Roboto"/>
          <w:i/>
          <w:iCs/>
          <w:color w:val="000000" w:themeColor="text1"/>
          <w:sz w:val="20"/>
          <w:szCs w:val="20"/>
          <w:lang w:val="de-DE"/>
        </w:rPr>
        <w:t xml:space="preserve"> </w:t>
      </w:r>
      <w:r w:rsidRPr="3C420955">
        <w:rPr>
          <w:rFonts w:ascii="Roboto" w:eastAsia="Roboto" w:hAnsi="Roboto" w:cs="Roboto"/>
          <w:i/>
          <w:iCs/>
          <w:color w:val="000000" w:themeColor="text1"/>
          <w:sz w:val="20"/>
          <w:szCs w:val="20"/>
          <w:lang w:val="de-DE"/>
        </w:rPr>
        <w:t>Aufgrund des abgelegenen Standorts der Mine wurde das Team direkt vor Ort geschult, damit es</w:t>
      </w:r>
      <w:r w:rsidR="001E77AC">
        <w:rPr>
          <w:rFonts w:ascii="Roboto" w:eastAsia="Roboto" w:hAnsi="Roboto" w:cs="Roboto"/>
          <w:i/>
          <w:iCs/>
          <w:color w:val="000000" w:themeColor="text1"/>
          <w:sz w:val="20"/>
          <w:szCs w:val="20"/>
          <w:lang w:val="de-DE"/>
        </w:rPr>
        <w:t xml:space="preserve"> </w:t>
      </w:r>
      <w:r w:rsidRPr="3C420955">
        <w:rPr>
          <w:rFonts w:ascii="Roboto" w:eastAsia="Roboto" w:hAnsi="Roboto" w:cs="Roboto"/>
          <w:i/>
          <w:iCs/>
          <w:color w:val="000000" w:themeColor="text1"/>
          <w:sz w:val="20"/>
          <w:szCs w:val="20"/>
          <w:lang w:val="de-DE"/>
        </w:rPr>
        <w:t>Wartungsarbeiten und kleinere Reparaturen künftig selbstständig durchführen kann.</w:t>
      </w:r>
    </w:p>
    <w:p w14:paraId="5E26A570" w14:textId="1E190544" w:rsidR="126D82CC" w:rsidRPr="001E77AC" w:rsidRDefault="3C420955" w:rsidP="0097621D">
      <w:pPr>
        <w:pStyle w:val="ListParagraph"/>
        <w:numPr>
          <w:ilvl w:val="0"/>
          <w:numId w:val="1"/>
        </w:numPr>
        <w:spacing w:line="276" w:lineRule="auto"/>
        <w:rPr>
          <w:rFonts w:ascii="Roboto" w:eastAsia="Roboto" w:hAnsi="Roboto" w:cs="Roboto"/>
          <w:i/>
          <w:iCs/>
          <w:color w:val="000000" w:themeColor="text1"/>
          <w:sz w:val="20"/>
          <w:szCs w:val="20"/>
          <w:lang w:val="de-DE"/>
        </w:rPr>
      </w:pPr>
      <w:r w:rsidRPr="3C420955">
        <w:rPr>
          <w:rFonts w:ascii="Roboto" w:eastAsia="Roboto" w:hAnsi="Roboto" w:cs="Roboto"/>
          <w:i/>
          <w:iCs/>
          <w:color w:val="000000" w:themeColor="text1"/>
          <w:sz w:val="20"/>
          <w:szCs w:val="20"/>
          <w:lang w:val="de-DE"/>
        </w:rPr>
        <w:t xml:space="preserve">Dadurch </w:t>
      </w:r>
      <w:r w:rsidRPr="001E77AC">
        <w:rPr>
          <w:rFonts w:ascii="Roboto" w:eastAsia="Roboto" w:hAnsi="Roboto" w:cs="Roboto"/>
          <w:i/>
          <w:iCs/>
          <w:color w:val="000000" w:themeColor="text1"/>
          <w:sz w:val="20"/>
          <w:szCs w:val="20"/>
          <w:lang w:val="de-DE"/>
        </w:rPr>
        <w:t xml:space="preserve">stärkt </w:t>
      </w:r>
      <w:proofErr w:type="spellStart"/>
      <w:r w:rsidRPr="001E77AC">
        <w:rPr>
          <w:rFonts w:ascii="Roboto" w:eastAsia="Roboto" w:hAnsi="Roboto" w:cs="Roboto"/>
          <w:i/>
          <w:iCs/>
          <w:color w:val="000000" w:themeColor="text1"/>
          <w:sz w:val="20"/>
          <w:szCs w:val="20"/>
          <w:lang w:val="de-DE"/>
        </w:rPr>
        <w:t>Manitowoc</w:t>
      </w:r>
      <w:proofErr w:type="spellEnd"/>
      <w:r w:rsidRPr="001E77AC">
        <w:rPr>
          <w:rFonts w:ascii="Roboto" w:eastAsia="Roboto" w:hAnsi="Roboto" w:cs="Roboto"/>
          <w:i/>
          <w:iCs/>
          <w:color w:val="000000" w:themeColor="text1"/>
          <w:sz w:val="20"/>
          <w:szCs w:val="20"/>
          <w:lang w:val="de-DE"/>
        </w:rPr>
        <w:t xml:space="preserve"> die Eigenständigkeit des Teams und ermöglicht eine optimale Nutzung des Krans.</w:t>
      </w:r>
    </w:p>
    <w:p w14:paraId="324EF78A" w14:textId="6B1548B2" w:rsidR="00FF12FC" w:rsidRPr="002A1B09" w:rsidRDefault="00FF12FC" w:rsidP="126D82CC">
      <w:pPr>
        <w:spacing w:line="276" w:lineRule="auto"/>
        <w:rPr>
          <w:rFonts w:ascii="Roboto" w:hAnsi="Roboto" w:cs="Georgia"/>
          <w:i/>
          <w:iCs/>
          <w:sz w:val="20"/>
          <w:szCs w:val="20"/>
        </w:rPr>
      </w:pPr>
    </w:p>
    <w:p w14:paraId="58ACE638" w14:textId="2FB8B777" w:rsidR="126D82CC" w:rsidRDefault="3C420955" w:rsidP="126D82CC">
      <w:pPr>
        <w:spacing w:line="276" w:lineRule="auto"/>
        <w:rPr>
          <w:rFonts w:ascii="Roboto" w:eastAsia="Roboto" w:hAnsi="Roboto" w:cs="Roboto"/>
          <w:color w:val="000000" w:themeColor="text1"/>
          <w:sz w:val="20"/>
          <w:szCs w:val="20"/>
        </w:rPr>
      </w:pPr>
      <w:r w:rsidRPr="3C420955">
        <w:rPr>
          <w:rFonts w:ascii="Roboto" w:eastAsia="Roboto" w:hAnsi="Roboto" w:cs="Roboto"/>
          <w:color w:val="000000" w:themeColor="text1"/>
          <w:sz w:val="20"/>
          <w:szCs w:val="20"/>
        </w:rPr>
        <w:t xml:space="preserve">Die </w:t>
      </w:r>
      <w:hyperlink r:id="rId12">
        <w:r w:rsidRPr="3C420955">
          <w:rPr>
            <w:rStyle w:val="Hyperlink"/>
            <w:rFonts w:ascii="Roboto" w:eastAsia="Roboto" w:hAnsi="Roboto" w:cs="Roboto"/>
            <w:sz w:val="20"/>
            <w:szCs w:val="20"/>
          </w:rPr>
          <w:t>Goldmine Yaouré</w:t>
        </w:r>
      </w:hyperlink>
      <w:r w:rsidRPr="3C420955">
        <w:rPr>
          <w:rFonts w:ascii="Roboto" w:eastAsia="Roboto" w:hAnsi="Roboto" w:cs="Roboto"/>
          <w:color w:val="000000" w:themeColor="text1"/>
          <w:sz w:val="20"/>
          <w:szCs w:val="20"/>
        </w:rPr>
        <w:t xml:space="preserve"> liegt in der Zentralregion der Elfenbeinküste und erstreckt sich über ein weitläufiges </w:t>
      </w:r>
      <w:r w:rsidR="00E7676C">
        <w:rPr>
          <w:rFonts w:ascii="Roboto" w:eastAsia="Roboto" w:hAnsi="Roboto" w:cs="Roboto"/>
          <w:color w:val="000000" w:themeColor="text1"/>
          <w:sz w:val="20"/>
          <w:szCs w:val="20"/>
        </w:rPr>
        <w:t>Gebiet</w:t>
      </w:r>
      <w:r w:rsidRPr="3C420955">
        <w:rPr>
          <w:rFonts w:ascii="Roboto" w:eastAsia="Roboto" w:hAnsi="Roboto" w:cs="Roboto"/>
          <w:color w:val="000000" w:themeColor="text1"/>
          <w:sz w:val="20"/>
          <w:szCs w:val="20"/>
        </w:rPr>
        <w:t xml:space="preserve">. Um einen reibungslosen Betriebsablauf sicherzustellen, unterstützt ein </w:t>
      </w:r>
      <w:hyperlink r:id="rId13" w:history="1">
        <w:r w:rsidRPr="006C65DD">
          <w:rPr>
            <w:rStyle w:val="Hyperlink"/>
            <w:rFonts w:ascii="Roboto" w:eastAsia="Roboto" w:hAnsi="Roboto" w:cs="Roboto"/>
            <w:sz w:val="20"/>
            <w:szCs w:val="20"/>
          </w:rPr>
          <w:t>Grove GMK5150L</w:t>
        </w:r>
      </w:hyperlink>
      <w:r w:rsidRPr="3C420955">
        <w:rPr>
          <w:rFonts w:ascii="Roboto" w:eastAsia="Roboto" w:hAnsi="Roboto" w:cs="Roboto"/>
          <w:color w:val="000000" w:themeColor="text1"/>
          <w:sz w:val="20"/>
          <w:szCs w:val="20"/>
        </w:rPr>
        <w:t xml:space="preserve"> bei wichtigen Wartungsarbeiten und dringenden Reparaturen an der Mine. Es sind herausfordernde Bedingungen, unter denen der All-Terrain Kran arbeitet; zusätzlich schränkt der entlegene Standort den Zugang </w:t>
      </w:r>
      <w:proofErr w:type="gramStart"/>
      <w:r w:rsidRPr="3C420955">
        <w:rPr>
          <w:rFonts w:ascii="Roboto" w:eastAsia="Roboto" w:hAnsi="Roboto" w:cs="Roboto"/>
          <w:color w:val="000000" w:themeColor="text1"/>
          <w:sz w:val="20"/>
          <w:szCs w:val="20"/>
        </w:rPr>
        <w:t>zu externem technische</w:t>
      </w:r>
      <w:r w:rsidR="00E7676C">
        <w:rPr>
          <w:rFonts w:ascii="Roboto" w:eastAsia="Roboto" w:hAnsi="Roboto" w:cs="Roboto"/>
          <w:color w:val="000000" w:themeColor="text1"/>
          <w:sz w:val="20"/>
          <w:szCs w:val="20"/>
        </w:rPr>
        <w:t>n</w:t>
      </w:r>
      <w:r w:rsidRPr="3C420955">
        <w:rPr>
          <w:rFonts w:ascii="Roboto" w:eastAsia="Roboto" w:hAnsi="Roboto" w:cs="Roboto"/>
          <w:color w:val="000000" w:themeColor="text1"/>
          <w:sz w:val="20"/>
          <w:szCs w:val="20"/>
        </w:rPr>
        <w:t xml:space="preserve"> Support</w:t>
      </w:r>
      <w:proofErr w:type="gramEnd"/>
      <w:r w:rsidRPr="3C420955">
        <w:rPr>
          <w:rFonts w:ascii="Roboto" w:eastAsia="Roboto" w:hAnsi="Roboto" w:cs="Roboto"/>
          <w:color w:val="000000" w:themeColor="text1"/>
          <w:sz w:val="20"/>
          <w:szCs w:val="20"/>
        </w:rPr>
        <w:t xml:space="preserve"> stark ein und erschwert die zeitnahe Wartung.</w:t>
      </w:r>
    </w:p>
    <w:p w14:paraId="74FFCFF1" w14:textId="211E0721" w:rsidR="00FF12FC" w:rsidRPr="002A1B09" w:rsidRDefault="00FF12FC" w:rsidP="126D82CC">
      <w:pPr>
        <w:spacing w:line="276" w:lineRule="auto"/>
        <w:rPr>
          <w:rFonts w:ascii="Roboto" w:eastAsia="Roboto" w:hAnsi="Roboto" w:cs="Roboto"/>
          <w:color w:val="000000" w:themeColor="text1"/>
          <w:sz w:val="20"/>
          <w:szCs w:val="20"/>
        </w:rPr>
      </w:pPr>
    </w:p>
    <w:p w14:paraId="41CA00C9" w14:textId="01FCE984" w:rsidR="126D82CC" w:rsidRDefault="3C420955" w:rsidP="533C97AF">
      <w:pPr>
        <w:spacing w:line="276" w:lineRule="auto"/>
        <w:rPr>
          <w:rFonts w:ascii="Roboto" w:eastAsia="Roboto" w:hAnsi="Roboto" w:cs="Roboto"/>
          <w:color w:val="000000" w:themeColor="text1"/>
          <w:sz w:val="20"/>
          <w:szCs w:val="20"/>
          <w:lang w:val="de-DE"/>
        </w:rPr>
      </w:pPr>
      <w:r w:rsidRPr="3C420955">
        <w:rPr>
          <w:rFonts w:ascii="Roboto" w:eastAsia="Roboto" w:hAnsi="Roboto" w:cs="Roboto"/>
          <w:color w:val="000000" w:themeColor="text1"/>
          <w:sz w:val="20"/>
          <w:szCs w:val="20"/>
          <w:lang w:val="de-DE"/>
        </w:rPr>
        <w:t xml:space="preserve">Um Abhilfe zu schaffen, wandte sich die Bergwerksleitung an </w:t>
      </w:r>
      <w:hyperlink r:id="rId14">
        <w:r w:rsidRPr="3C420955">
          <w:rPr>
            <w:rStyle w:val="Hyperlink"/>
            <w:rFonts w:ascii="Roboto" w:eastAsia="Roboto" w:hAnsi="Roboto" w:cs="Roboto"/>
            <w:sz w:val="20"/>
            <w:szCs w:val="20"/>
            <w:lang w:val="de-DE"/>
          </w:rPr>
          <w:t>Paterson Simons</w:t>
        </w:r>
      </w:hyperlink>
      <w:r w:rsidRPr="3C420955">
        <w:rPr>
          <w:rFonts w:ascii="Roboto" w:eastAsia="Roboto" w:hAnsi="Roboto" w:cs="Roboto"/>
          <w:color w:val="000000" w:themeColor="text1"/>
          <w:sz w:val="20"/>
          <w:szCs w:val="20"/>
          <w:lang w:val="de-DE"/>
        </w:rPr>
        <w:t>, den</w:t>
      </w:r>
      <w:r w:rsidR="001514AB">
        <w:rPr>
          <w:rFonts w:ascii="Roboto" w:eastAsia="Roboto" w:hAnsi="Roboto" w:cs="Roboto"/>
          <w:color w:val="000000" w:themeColor="text1"/>
          <w:sz w:val="20"/>
          <w:szCs w:val="20"/>
          <w:lang w:val="de-DE"/>
        </w:rPr>
        <w:t xml:space="preserve"> </w:t>
      </w:r>
      <w:proofErr w:type="spellStart"/>
      <w:r w:rsidRPr="3C420955">
        <w:rPr>
          <w:rFonts w:ascii="Roboto" w:eastAsia="Roboto" w:hAnsi="Roboto" w:cs="Roboto"/>
          <w:color w:val="000000" w:themeColor="text1"/>
          <w:sz w:val="20"/>
          <w:szCs w:val="20"/>
          <w:lang w:val="de-DE"/>
        </w:rPr>
        <w:t>ManitowocVertriebshändler</w:t>
      </w:r>
      <w:proofErr w:type="spellEnd"/>
      <w:r w:rsidRPr="3C420955">
        <w:rPr>
          <w:rFonts w:ascii="Roboto" w:eastAsia="Roboto" w:hAnsi="Roboto" w:cs="Roboto"/>
          <w:color w:val="000000" w:themeColor="text1"/>
          <w:sz w:val="20"/>
          <w:szCs w:val="20"/>
          <w:lang w:val="de-DE"/>
        </w:rPr>
        <w:t xml:space="preserve"> für Westafrika. Mit seiner Unterstützung erhielt das Team in Yaouré Schulungen direkt vor Ort, um </w:t>
      </w:r>
      <w:r w:rsidR="009E7330">
        <w:rPr>
          <w:rFonts w:ascii="Roboto" w:eastAsia="Roboto" w:hAnsi="Roboto" w:cs="Roboto"/>
          <w:color w:val="000000" w:themeColor="text1"/>
          <w:sz w:val="20"/>
          <w:szCs w:val="20"/>
          <w:lang w:val="de-DE"/>
        </w:rPr>
        <w:t xml:space="preserve">so </w:t>
      </w:r>
      <w:r w:rsidRPr="3C420955">
        <w:rPr>
          <w:rFonts w:ascii="Roboto" w:eastAsia="Roboto" w:hAnsi="Roboto" w:cs="Roboto"/>
          <w:color w:val="000000" w:themeColor="text1"/>
          <w:sz w:val="20"/>
          <w:szCs w:val="20"/>
          <w:lang w:val="de-DE"/>
        </w:rPr>
        <w:t>die Kompetenzen für eigenständige Wartungsarbeiten auszubauen.</w:t>
      </w:r>
    </w:p>
    <w:p w14:paraId="6985AEDC" w14:textId="4324BA1F" w:rsidR="00FF12FC" w:rsidRPr="002A1B09" w:rsidRDefault="00FF12FC" w:rsidP="126D82CC">
      <w:pPr>
        <w:spacing w:line="276" w:lineRule="auto"/>
        <w:rPr>
          <w:rFonts w:ascii="Roboto" w:eastAsia="Roboto" w:hAnsi="Roboto" w:cs="Roboto"/>
          <w:color w:val="000000" w:themeColor="text1"/>
          <w:sz w:val="20"/>
          <w:szCs w:val="20"/>
        </w:rPr>
      </w:pPr>
    </w:p>
    <w:p w14:paraId="52FADDF0" w14:textId="6552F6EA" w:rsidR="126D82CC" w:rsidRDefault="41AEA089" w:rsidP="533C97AF">
      <w:pPr>
        <w:spacing w:line="276" w:lineRule="auto"/>
        <w:rPr>
          <w:rFonts w:ascii="Roboto" w:eastAsia="Roboto" w:hAnsi="Roboto" w:cs="Roboto"/>
          <w:color w:val="000000" w:themeColor="text1"/>
          <w:sz w:val="20"/>
          <w:szCs w:val="20"/>
          <w:lang w:val="de-DE"/>
        </w:rPr>
      </w:pPr>
      <w:r w:rsidRPr="41AEA089">
        <w:rPr>
          <w:rFonts w:ascii="Roboto" w:eastAsia="Roboto" w:hAnsi="Roboto" w:cs="Roboto"/>
          <w:color w:val="000000" w:themeColor="text1"/>
          <w:sz w:val="20"/>
          <w:szCs w:val="20"/>
          <w:lang w:val="de-DE"/>
        </w:rPr>
        <w:t xml:space="preserve">Bei der Planung stand Simons in engem Kontakt mit dem Manitowoc-Schulungsteam im niedersächsischen Wilhelmshaven. </w:t>
      </w:r>
      <w:r w:rsidR="00833972">
        <w:rPr>
          <w:rFonts w:ascii="Roboto" w:eastAsia="Roboto" w:hAnsi="Roboto" w:cs="Roboto"/>
          <w:color w:val="000000" w:themeColor="text1"/>
          <w:sz w:val="20"/>
          <w:szCs w:val="20"/>
          <w:lang w:val="de-DE"/>
        </w:rPr>
        <w:t xml:space="preserve">Für die Schulungen </w:t>
      </w:r>
      <w:r w:rsidR="005D5702">
        <w:rPr>
          <w:rFonts w:ascii="Roboto" w:eastAsia="Roboto" w:hAnsi="Roboto" w:cs="Roboto"/>
          <w:color w:val="000000" w:themeColor="text1"/>
          <w:sz w:val="20"/>
          <w:szCs w:val="20"/>
          <w:lang w:val="de-DE"/>
        </w:rPr>
        <w:t>vor Ort wurde</w:t>
      </w:r>
      <w:r w:rsidRPr="41AEA089">
        <w:rPr>
          <w:rFonts w:ascii="Roboto" w:eastAsia="Roboto" w:hAnsi="Roboto" w:cs="Roboto"/>
          <w:color w:val="000000" w:themeColor="text1"/>
          <w:sz w:val="20"/>
          <w:szCs w:val="20"/>
          <w:lang w:val="de-DE"/>
        </w:rPr>
        <w:t xml:space="preserve"> Mirco Minoccheri</w:t>
      </w:r>
      <w:r w:rsidR="005D5702">
        <w:rPr>
          <w:rFonts w:ascii="Roboto" w:eastAsia="Roboto" w:hAnsi="Roboto" w:cs="Roboto"/>
          <w:color w:val="000000" w:themeColor="text1"/>
          <w:sz w:val="20"/>
          <w:szCs w:val="20"/>
          <w:lang w:val="de-DE"/>
        </w:rPr>
        <w:t xml:space="preserve"> benannt</w:t>
      </w:r>
      <w:r w:rsidRPr="41AEA089">
        <w:rPr>
          <w:rFonts w:ascii="Roboto" w:eastAsia="Roboto" w:hAnsi="Roboto" w:cs="Roboto"/>
          <w:color w:val="000000" w:themeColor="text1"/>
          <w:sz w:val="20"/>
          <w:szCs w:val="20"/>
          <w:lang w:val="de-DE"/>
        </w:rPr>
        <w:t>, ein erfahrene</w:t>
      </w:r>
      <w:r w:rsidR="005D5702">
        <w:rPr>
          <w:rFonts w:ascii="Roboto" w:eastAsia="Roboto" w:hAnsi="Roboto" w:cs="Roboto"/>
          <w:color w:val="000000" w:themeColor="text1"/>
          <w:sz w:val="20"/>
          <w:szCs w:val="20"/>
          <w:lang w:val="de-DE"/>
        </w:rPr>
        <w:t>r</w:t>
      </w:r>
      <w:r w:rsidRPr="41AEA089">
        <w:rPr>
          <w:rFonts w:ascii="Roboto" w:eastAsia="Roboto" w:hAnsi="Roboto" w:cs="Roboto"/>
          <w:color w:val="000000" w:themeColor="text1"/>
          <w:sz w:val="20"/>
          <w:szCs w:val="20"/>
          <w:lang w:val="de-DE"/>
        </w:rPr>
        <w:t xml:space="preserve"> Ingenieur mit fast 20 Jahren Praxis im Umgang mit Manitowoc-Kranen. Minoccheri begann seine Laufbahn als Servicetechniker 2006 beim italienischen Manitowoc-Händler </w:t>
      </w:r>
      <w:hyperlink r:id="rId15">
        <w:r w:rsidRPr="41AEA089">
          <w:rPr>
            <w:rStyle w:val="Hyperlink"/>
            <w:rFonts w:ascii="Roboto" w:eastAsia="Roboto" w:hAnsi="Roboto" w:cs="Roboto"/>
            <w:sz w:val="20"/>
            <w:szCs w:val="20"/>
            <w:lang w:val="de-DE"/>
          </w:rPr>
          <w:t>Imola Gru</w:t>
        </w:r>
      </w:hyperlink>
      <w:r w:rsidRPr="41AEA089">
        <w:rPr>
          <w:rFonts w:ascii="Roboto" w:eastAsia="Roboto" w:hAnsi="Roboto" w:cs="Roboto"/>
          <w:color w:val="000000" w:themeColor="text1"/>
          <w:sz w:val="20"/>
          <w:szCs w:val="20"/>
          <w:lang w:val="de-DE"/>
        </w:rPr>
        <w:t>. Im Jahr 2012 schloss er sich Paterson Simons in Ghana an; 2017 kehrte er nach Italien zurück, um als freiberuflicher Ausbilder im Auftrag von Manitowoc unabhängige Schulungen anzubieten.</w:t>
      </w:r>
    </w:p>
    <w:p w14:paraId="57B429B2" w14:textId="4D3DC011" w:rsidR="126D82CC" w:rsidRDefault="126D82CC" w:rsidP="126D82CC">
      <w:pPr>
        <w:spacing w:line="276" w:lineRule="auto"/>
        <w:rPr>
          <w:rFonts w:ascii="Roboto" w:eastAsia="Roboto" w:hAnsi="Roboto" w:cs="Roboto"/>
          <w:color w:val="000000" w:themeColor="text1"/>
          <w:sz w:val="20"/>
          <w:szCs w:val="20"/>
        </w:rPr>
      </w:pPr>
      <w:r w:rsidRPr="126D82CC">
        <w:rPr>
          <w:rFonts w:ascii="Roboto" w:eastAsia="Roboto" w:hAnsi="Roboto" w:cs="Roboto"/>
          <w:color w:val="000000" w:themeColor="text1"/>
          <w:sz w:val="20"/>
          <w:szCs w:val="20"/>
        </w:rPr>
        <w:t xml:space="preserve"> </w:t>
      </w:r>
    </w:p>
    <w:p w14:paraId="7F6A3C76" w14:textId="60AEA71F" w:rsidR="126D82CC" w:rsidRPr="00AA2768" w:rsidRDefault="41AEA089" w:rsidP="41AEA089">
      <w:pPr>
        <w:spacing w:line="276" w:lineRule="auto"/>
        <w:rPr>
          <w:rFonts w:ascii="Roboto" w:eastAsia="Roboto" w:hAnsi="Roboto" w:cs="Roboto"/>
          <w:color w:val="000000" w:themeColor="text1"/>
          <w:sz w:val="20"/>
          <w:szCs w:val="20"/>
          <w:lang w:val="de-DE"/>
        </w:rPr>
      </w:pPr>
      <w:r w:rsidRPr="41AEA089">
        <w:rPr>
          <w:rFonts w:ascii="Roboto" w:eastAsia="Roboto" w:hAnsi="Roboto" w:cs="Roboto"/>
          <w:color w:val="000000" w:themeColor="text1"/>
          <w:sz w:val="20"/>
          <w:szCs w:val="20"/>
          <w:lang w:val="de-DE"/>
        </w:rPr>
        <w:t xml:space="preserve">Während seines zweiwöchigen Einsatzes in Yaouré konzentrierte sich Minoccheri darauf, die technischen Fähigkeiten der neun Mitglieder des Wartungsteams zu erweitern. In Kursen ging er auf </w:t>
      </w:r>
      <w:r w:rsidR="000F7DD2" w:rsidRPr="00AA2768">
        <w:rPr>
          <w:rFonts w:ascii="Roboto" w:eastAsia="Roboto" w:hAnsi="Roboto" w:cs="Roboto"/>
          <w:color w:val="000000" w:themeColor="text1"/>
          <w:sz w:val="20"/>
          <w:szCs w:val="20"/>
          <w:lang w:val="de-DE"/>
        </w:rPr>
        <w:t xml:space="preserve">mögliche </w:t>
      </w:r>
      <w:r w:rsidRPr="00AA2768">
        <w:rPr>
          <w:rFonts w:ascii="Roboto" w:eastAsia="Roboto" w:hAnsi="Roboto" w:cs="Roboto"/>
          <w:color w:val="000000" w:themeColor="text1"/>
          <w:sz w:val="20"/>
          <w:szCs w:val="20"/>
          <w:lang w:val="de-DE"/>
        </w:rPr>
        <w:t xml:space="preserve">Probleme </w:t>
      </w:r>
      <w:r w:rsidR="000F7DD2" w:rsidRPr="00AA2768">
        <w:rPr>
          <w:rFonts w:ascii="Roboto" w:eastAsia="Roboto" w:hAnsi="Roboto" w:cs="Roboto"/>
          <w:color w:val="000000" w:themeColor="text1"/>
          <w:sz w:val="20"/>
          <w:szCs w:val="20"/>
          <w:lang w:val="de-DE"/>
        </w:rPr>
        <w:t xml:space="preserve">während des </w:t>
      </w:r>
      <w:r w:rsidRPr="00AA2768">
        <w:rPr>
          <w:rFonts w:ascii="Roboto" w:eastAsia="Roboto" w:hAnsi="Roboto" w:cs="Roboto"/>
          <w:color w:val="000000" w:themeColor="text1"/>
          <w:sz w:val="20"/>
          <w:szCs w:val="20"/>
          <w:lang w:val="de-DE"/>
        </w:rPr>
        <w:t xml:space="preserve">Kranbetriebs ein, darunter Störungen der Bremsanlage oder </w:t>
      </w:r>
      <w:r w:rsidR="007B2710" w:rsidRPr="00AA2768">
        <w:rPr>
          <w:rFonts w:ascii="Roboto" w:eastAsia="Roboto" w:hAnsi="Roboto" w:cs="Roboto"/>
          <w:color w:val="000000" w:themeColor="text1"/>
          <w:sz w:val="20"/>
          <w:szCs w:val="20"/>
          <w:lang w:val="de-DE"/>
        </w:rPr>
        <w:t>Herausforderungen während des Teleskopierens</w:t>
      </w:r>
      <w:r w:rsidRPr="00AA2768">
        <w:rPr>
          <w:rFonts w:ascii="Roboto" w:eastAsia="Roboto" w:hAnsi="Roboto" w:cs="Roboto"/>
          <w:color w:val="000000" w:themeColor="text1"/>
          <w:sz w:val="20"/>
          <w:szCs w:val="20"/>
          <w:lang w:val="de-DE"/>
        </w:rPr>
        <w:t>.</w:t>
      </w:r>
    </w:p>
    <w:p w14:paraId="4DE03EE3" w14:textId="17350AEF" w:rsidR="126D82CC" w:rsidRDefault="126D82CC" w:rsidP="126D82CC">
      <w:pPr>
        <w:spacing w:line="276" w:lineRule="auto"/>
        <w:rPr>
          <w:rFonts w:ascii="Roboto" w:eastAsia="Roboto" w:hAnsi="Roboto" w:cs="Roboto"/>
          <w:color w:val="000000" w:themeColor="text1"/>
          <w:sz w:val="20"/>
          <w:szCs w:val="20"/>
        </w:rPr>
      </w:pPr>
    </w:p>
    <w:p w14:paraId="0C9997A6" w14:textId="7E4D069F" w:rsidR="126D82CC" w:rsidRDefault="41AEA089" w:rsidP="533C97AF">
      <w:pPr>
        <w:spacing w:line="276" w:lineRule="auto"/>
        <w:rPr>
          <w:rFonts w:ascii="Roboto" w:eastAsia="Roboto" w:hAnsi="Roboto" w:cs="Roboto"/>
          <w:color w:val="000000" w:themeColor="text1"/>
          <w:sz w:val="20"/>
          <w:szCs w:val="20"/>
          <w:lang w:val="de-DE"/>
        </w:rPr>
      </w:pPr>
      <w:r w:rsidRPr="41AEA089">
        <w:rPr>
          <w:rFonts w:ascii="Roboto" w:eastAsia="Roboto" w:hAnsi="Roboto" w:cs="Roboto"/>
          <w:color w:val="000000" w:themeColor="text1"/>
          <w:sz w:val="20"/>
          <w:szCs w:val="20"/>
          <w:lang w:val="de-DE"/>
        </w:rPr>
        <w:t xml:space="preserve">Ein zentraler Schwerpunkt des Schulungsprogramms lag auf dem Pneumatik- und Hydrauliksystem sowie der elektrischen Anlage des GMK5150L. Wichtig war Minoccheri dabei, dem Team ein ganzheitliches Verständnis für die Funktionsweise des Krans zu vermitteln. So können die Wartungsexperten in Yaouré </w:t>
      </w:r>
      <w:r w:rsidRPr="41AEA089">
        <w:rPr>
          <w:rFonts w:ascii="Roboto" w:eastAsia="Roboto" w:hAnsi="Roboto" w:cs="Roboto"/>
          <w:color w:val="000000" w:themeColor="text1"/>
          <w:sz w:val="20"/>
          <w:szCs w:val="20"/>
          <w:lang w:val="de-DE"/>
        </w:rPr>
        <w:lastRenderedPageBreak/>
        <w:t xml:space="preserve">zukünftig intuitiver arbeiten und sind bei der Diagnose und Behebung von Problemen nicht mehr allein auf Fehlercodes angewiesen. Zudem stellte Minoccheri eine Reihe praxisnaher Aufgaben: Dazu gehörten für die Mine typische Szenarien </w:t>
      </w:r>
      <w:r w:rsidRPr="00AA2768">
        <w:rPr>
          <w:rFonts w:ascii="Roboto" w:eastAsia="Roboto" w:hAnsi="Roboto" w:cs="Roboto"/>
          <w:color w:val="000000" w:themeColor="text1"/>
          <w:sz w:val="20"/>
          <w:szCs w:val="20"/>
          <w:lang w:val="de-DE"/>
        </w:rPr>
        <w:t>– Probleme, die durch die hohe Luftfeuchtigkeit vor Ort begünstigt werden.</w:t>
      </w:r>
    </w:p>
    <w:p w14:paraId="52FFAD93" w14:textId="0F5F3FC3" w:rsidR="126D82CC" w:rsidRDefault="126D82CC" w:rsidP="126D82CC">
      <w:pPr>
        <w:spacing w:line="276" w:lineRule="auto"/>
        <w:rPr>
          <w:rFonts w:ascii="Roboto" w:eastAsia="Roboto" w:hAnsi="Roboto" w:cs="Roboto"/>
          <w:color w:val="000000" w:themeColor="text1"/>
          <w:sz w:val="20"/>
          <w:szCs w:val="20"/>
        </w:rPr>
      </w:pPr>
    </w:p>
    <w:p w14:paraId="1C1D90A9" w14:textId="296CD706" w:rsidR="00FF12FC" w:rsidRPr="002A1B09" w:rsidRDefault="533C97AF" w:rsidP="533C97AF">
      <w:pPr>
        <w:spacing w:line="276" w:lineRule="auto"/>
        <w:rPr>
          <w:rFonts w:ascii="Roboto" w:eastAsia="Roboto" w:hAnsi="Roboto" w:cs="Roboto"/>
          <w:color w:val="000000" w:themeColor="text1"/>
          <w:sz w:val="20"/>
          <w:szCs w:val="20"/>
          <w:lang w:val="de-DE"/>
        </w:rPr>
      </w:pPr>
      <w:r w:rsidRPr="533C97AF">
        <w:rPr>
          <w:rFonts w:ascii="Roboto" w:eastAsia="Roboto" w:hAnsi="Roboto" w:cs="Roboto"/>
          <w:color w:val="000000" w:themeColor="text1"/>
          <w:sz w:val="20"/>
          <w:szCs w:val="20"/>
          <w:lang w:val="de-DE"/>
        </w:rPr>
        <w:t>„Der Kran ist für den Minenbetrieb außerordentlich wichtig“, erklärte Minoccheri. „Gerade während einer Werksabschaltung ermöglicht er Reparaturen an zentralen Anlagen, um sie in einwandfreiem Zustand zu halten. Ohne diese Möglichkeit könnten Betriebsunterbrechungen entstehen, die die Förderung beeinträchtigen. Die herausfordernden Bedingungen in der Mine machen eine regelmäßige und effektive Wartung des Krans umso wichtiger.“</w:t>
      </w:r>
    </w:p>
    <w:p w14:paraId="156E93F7" w14:textId="7EA5D59B" w:rsidR="00FF12FC" w:rsidRPr="002A1B09" w:rsidRDefault="00FF12FC" w:rsidP="126D82CC">
      <w:pPr>
        <w:spacing w:line="276" w:lineRule="auto"/>
        <w:rPr>
          <w:rFonts w:ascii="Roboto" w:eastAsia="Roboto" w:hAnsi="Roboto" w:cs="Roboto"/>
          <w:color w:val="000000" w:themeColor="text1"/>
          <w:sz w:val="20"/>
          <w:szCs w:val="20"/>
        </w:rPr>
      </w:pPr>
    </w:p>
    <w:p w14:paraId="34D1B2F5" w14:textId="43C0021F" w:rsidR="126D82CC" w:rsidRDefault="533C97AF" w:rsidP="533C97AF">
      <w:pPr>
        <w:spacing w:line="276" w:lineRule="auto"/>
        <w:rPr>
          <w:rFonts w:ascii="Roboto" w:eastAsia="Roboto" w:hAnsi="Roboto" w:cs="Roboto"/>
          <w:color w:val="000000" w:themeColor="text1"/>
          <w:sz w:val="20"/>
          <w:szCs w:val="20"/>
          <w:lang w:val="de-DE"/>
        </w:rPr>
      </w:pPr>
      <w:r w:rsidRPr="533C97AF">
        <w:rPr>
          <w:rFonts w:ascii="Roboto" w:eastAsia="Roboto" w:hAnsi="Roboto" w:cs="Roboto"/>
          <w:color w:val="000000" w:themeColor="text1"/>
          <w:sz w:val="20"/>
          <w:szCs w:val="20"/>
          <w:lang w:val="de-DE"/>
        </w:rPr>
        <w:t>Durch die Schulung konnte das Wartungspersonal nicht nur seine Expertise in der Fehleranalyse und Störungssuche verbessern. Minoccheri förderte auch gezielt Fähigkeiten in praktischer Problemlösung und Zusammenarbeit. Mit diesem Konzept konnte Minoccheri die Eigenständigkeit des Teams erheblich stärken, sodass der Minenbetrieb künftig unabhängiger von externer Unterstützung ist und Ausfallzeiten verringert werden können.</w:t>
      </w:r>
    </w:p>
    <w:p w14:paraId="320B5634" w14:textId="09B10DD9" w:rsidR="00FF12FC" w:rsidRPr="002A1B09" w:rsidRDefault="00FF12FC" w:rsidP="126D82CC">
      <w:pPr>
        <w:spacing w:line="276" w:lineRule="auto"/>
        <w:rPr>
          <w:rFonts w:ascii="Roboto" w:eastAsia="Roboto" w:hAnsi="Roboto" w:cs="Roboto"/>
          <w:color w:val="000000" w:themeColor="text1"/>
          <w:sz w:val="20"/>
          <w:szCs w:val="20"/>
        </w:rPr>
      </w:pPr>
    </w:p>
    <w:p w14:paraId="7F0292E4" w14:textId="49700744" w:rsidR="00FF12FC" w:rsidRPr="002A1B09" w:rsidRDefault="533C97AF" w:rsidP="533C97AF">
      <w:pPr>
        <w:spacing w:line="276" w:lineRule="auto"/>
        <w:rPr>
          <w:rFonts w:ascii="Roboto" w:eastAsia="Roboto" w:hAnsi="Roboto" w:cs="Roboto"/>
          <w:color w:val="000000" w:themeColor="text1"/>
          <w:sz w:val="20"/>
          <w:szCs w:val="20"/>
          <w:lang w:val="de-DE"/>
        </w:rPr>
      </w:pPr>
      <w:r w:rsidRPr="533C97AF">
        <w:rPr>
          <w:rFonts w:ascii="Roboto" w:eastAsia="Roboto" w:hAnsi="Roboto" w:cs="Roboto"/>
          <w:color w:val="000000" w:themeColor="text1"/>
          <w:sz w:val="20"/>
          <w:szCs w:val="20"/>
          <w:lang w:val="de-DE"/>
        </w:rPr>
        <w:t>„Der interaktive Ansatz ermöglichte ein praxisorientiertes Lernen“, so Minoccheri. „Kooperation stand bei diesen Schulungen im Mittelpunkt, und ich bin sehr zufrieden mit den Fortschritten des Teams.“</w:t>
      </w:r>
    </w:p>
    <w:p w14:paraId="0205AFA9" w14:textId="2AA431E0" w:rsidR="00FF12FC" w:rsidRPr="002A1B09" w:rsidRDefault="00FF12FC" w:rsidP="126D82CC">
      <w:pPr>
        <w:spacing w:line="276" w:lineRule="auto"/>
        <w:rPr>
          <w:rFonts w:ascii="Roboto" w:eastAsia="Roboto" w:hAnsi="Roboto" w:cs="Roboto"/>
          <w:color w:val="000000" w:themeColor="text1"/>
          <w:sz w:val="20"/>
          <w:szCs w:val="20"/>
        </w:rPr>
      </w:pPr>
    </w:p>
    <w:p w14:paraId="52853133" w14:textId="7B185B4B" w:rsidR="126D82CC" w:rsidRDefault="533C97AF" w:rsidP="533C97AF">
      <w:pPr>
        <w:spacing w:line="276" w:lineRule="auto"/>
        <w:rPr>
          <w:rFonts w:ascii="Roboto" w:eastAsia="Roboto" w:hAnsi="Roboto" w:cs="Roboto"/>
          <w:color w:val="000000" w:themeColor="text1"/>
          <w:sz w:val="20"/>
          <w:szCs w:val="20"/>
          <w:lang w:val="de-DE"/>
        </w:rPr>
      </w:pPr>
      <w:r w:rsidRPr="533C97AF">
        <w:rPr>
          <w:rFonts w:ascii="Roboto" w:eastAsia="Roboto" w:hAnsi="Roboto" w:cs="Roboto"/>
          <w:color w:val="000000" w:themeColor="text1"/>
          <w:sz w:val="20"/>
          <w:szCs w:val="20"/>
          <w:lang w:val="de-DE"/>
        </w:rPr>
        <w:t>Mit einem tieferen Verständnis der Kransysteme ist das Wartungsteam der Goldmine Yaouré nun bestens gerüstet, um einen reibungslosen Betrieb sicherzustellen. So kann das Bergwerk auch weiterhin florieren.</w:t>
      </w:r>
    </w:p>
    <w:p w14:paraId="34B1C892" w14:textId="07CD1067" w:rsidR="00FF12FC" w:rsidRPr="002A1B09" w:rsidRDefault="00FF12FC" w:rsidP="126D82CC">
      <w:pPr>
        <w:spacing w:line="276" w:lineRule="auto"/>
        <w:rPr>
          <w:rFonts w:ascii="Roboto" w:hAnsi="Roboto" w:cs="Georgia"/>
          <w:i/>
          <w:iCs/>
          <w:sz w:val="20"/>
          <w:szCs w:val="20"/>
        </w:rPr>
      </w:pPr>
    </w:p>
    <w:p w14:paraId="45BE7BDD" w14:textId="6BF21EAD" w:rsidR="5976776C" w:rsidRDefault="126D82CC" w:rsidP="126D82CC">
      <w:pPr>
        <w:tabs>
          <w:tab w:val="left" w:pos="1055"/>
          <w:tab w:val="left" w:pos="4111"/>
          <w:tab w:val="left" w:pos="5812"/>
          <w:tab w:val="left" w:pos="7371"/>
        </w:tabs>
        <w:spacing w:line="276" w:lineRule="auto"/>
        <w:jc w:val="center"/>
        <w:rPr>
          <w:rFonts w:ascii="Roboto" w:eastAsia="Roboto" w:hAnsi="Roboto" w:cs="Roboto"/>
          <w:color w:val="000000" w:themeColor="text1"/>
          <w:sz w:val="20"/>
          <w:szCs w:val="20"/>
        </w:rPr>
      </w:pPr>
      <w:r w:rsidRPr="126D82CC">
        <w:rPr>
          <w:rFonts w:ascii="Roboto" w:eastAsia="Roboto" w:hAnsi="Roboto" w:cs="Roboto"/>
          <w:color w:val="000000" w:themeColor="text1"/>
          <w:sz w:val="20"/>
          <w:szCs w:val="20"/>
        </w:rPr>
        <w:t>- Ende -</w:t>
      </w:r>
    </w:p>
    <w:p w14:paraId="7B889EF3" w14:textId="6F95B566" w:rsidR="63970063" w:rsidRDefault="63970063" w:rsidP="126D82CC">
      <w:pPr>
        <w:tabs>
          <w:tab w:val="left" w:pos="1055"/>
          <w:tab w:val="left" w:pos="4111"/>
          <w:tab w:val="left" w:pos="5812"/>
          <w:tab w:val="left" w:pos="7371"/>
        </w:tabs>
        <w:spacing w:line="276" w:lineRule="auto"/>
        <w:rPr>
          <w:rFonts w:ascii="Georgia" w:eastAsia="Georgia" w:hAnsi="Georgia" w:cs="Georgia"/>
          <w:color w:val="000000" w:themeColor="text1"/>
          <w:sz w:val="21"/>
          <w:szCs w:val="21"/>
        </w:rPr>
      </w:pPr>
    </w:p>
    <w:p w14:paraId="27F0E93D" w14:textId="5B1E64E6" w:rsidR="5976776C" w:rsidRDefault="126D82CC" w:rsidP="126D82CC">
      <w:pPr>
        <w:spacing w:line="276" w:lineRule="auto"/>
        <w:rPr>
          <w:rFonts w:ascii="Verdana" w:eastAsia="Verdana" w:hAnsi="Verdana" w:cs="Verdana"/>
          <w:color w:val="ED1C2A"/>
          <w:sz w:val="18"/>
          <w:szCs w:val="18"/>
        </w:rPr>
      </w:pPr>
      <w:r w:rsidRPr="126D82CC">
        <w:rPr>
          <w:rFonts w:ascii="Verdana" w:eastAsia="Verdana" w:hAnsi="Verdana" w:cs="Verdana"/>
          <w:color w:val="ED1C2A"/>
          <w:sz w:val="18"/>
          <w:szCs w:val="18"/>
        </w:rPr>
        <w:t>KONTAKT</w:t>
      </w:r>
    </w:p>
    <w:p w14:paraId="644A0637" w14:textId="0D67DF85" w:rsidR="2B88A4F1" w:rsidRDefault="126D82CC" w:rsidP="126D82CC">
      <w:pPr>
        <w:rPr>
          <w:rFonts w:ascii="Roboto" w:eastAsia="Roboto" w:hAnsi="Roboto" w:cs="Roboto"/>
          <w:color w:val="41525C"/>
          <w:sz w:val="18"/>
          <w:szCs w:val="18"/>
        </w:rPr>
      </w:pPr>
      <w:r w:rsidRPr="126D82CC">
        <w:rPr>
          <w:rStyle w:val="normaltextrun"/>
          <w:rFonts w:ascii="Roboto" w:eastAsia="Roboto" w:hAnsi="Roboto" w:cs="Roboto"/>
          <w:b/>
          <w:bCs/>
          <w:color w:val="41525C"/>
          <w:sz w:val="18"/>
          <w:szCs w:val="18"/>
        </w:rPr>
        <w:t>Anna Theilen</w:t>
      </w:r>
      <w:r w:rsidR="2B88A4F1">
        <w:tab/>
      </w:r>
      <w:r w:rsidRPr="126D82CC">
        <w:rPr>
          <w:rStyle w:val="eop"/>
          <w:rFonts w:ascii="Roboto" w:eastAsia="Roboto" w:hAnsi="Roboto" w:cs="Roboto"/>
          <w:color w:val="41525C"/>
          <w:sz w:val="18"/>
          <w:szCs w:val="18"/>
        </w:rPr>
        <w:t> </w:t>
      </w:r>
    </w:p>
    <w:p w14:paraId="03474814" w14:textId="6FD02D45" w:rsidR="2B88A4F1" w:rsidRPr="008E5338" w:rsidRDefault="533C97AF" w:rsidP="533C97AF">
      <w:pPr>
        <w:rPr>
          <w:rFonts w:ascii="Roboto" w:eastAsia="Roboto" w:hAnsi="Roboto" w:cs="Roboto"/>
          <w:color w:val="41525C"/>
          <w:sz w:val="18"/>
          <w:szCs w:val="18"/>
          <w:lang w:val="en-US"/>
        </w:rPr>
      </w:pPr>
      <w:r w:rsidRPr="008E5338">
        <w:rPr>
          <w:rStyle w:val="normaltextrun"/>
          <w:rFonts w:ascii="Roboto" w:eastAsia="Roboto" w:hAnsi="Roboto" w:cs="Roboto"/>
          <w:color w:val="41525C"/>
          <w:sz w:val="18"/>
          <w:szCs w:val="18"/>
          <w:lang w:val="en-US"/>
        </w:rPr>
        <w:t>Marketing Communication Specialist </w:t>
      </w:r>
    </w:p>
    <w:p w14:paraId="43506A70" w14:textId="0B530CE8" w:rsidR="2B88A4F1" w:rsidRPr="008E5338" w:rsidRDefault="533C97AF" w:rsidP="533C97AF">
      <w:pPr>
        <w:rPr>
          <w:rFonts w:ascii="Roboto" w:eastAsia="Roboto" w:hAnsi="Roboto" w:cs="Roboto"/>
          <w:color w:val="41525C"/>
          <w:sz w:val="18"/>
          <w:szCs w:val="18"/>
          <w:lang w:val="en-US"/>
        </w:rPr>
      </w:pPr>
      <w:r w:rsidRPr="008E5338">
        <w:rPr>
          <w:rStyle w:val="normaltextrun"/>
          <w:rFonts w:ascii="Roboto" w:eastAsia="Roboto" w:hAnsi="Roboto" w:cs="Roboto"/>
          <w:color w:val="41525C"/>
          <w:sz w:val="18"/>
          <w:szCs w:val="18"/>
          <w:lang w:val="en-US"/>
        </w:rPr>
        <w:t>Manitowoc</w:t>
      </w:r>
      <w:r w:rsidR="2B88A4F1" w:rsidRPr="008E5338">
        <w:rPr>
          <w:lang w:val="en-US"/>
        </w:rPr>
        <w:tab/>
      </w:r>
      <w:r w:rsidRPr="008E5338">
        <w:rPr>
          <w:rStyle w:val="eop"/>
          <w:rFonts w:ascii="Roboto" w:eastAsia="Roboto" w:hAnsi="Roboto" w:cs="Roboto"/>
          <w:color w:val="41525C"/>
          <w:sz w:val="18"/>
          <w:szCs w:val="18"/>
          <w:lang w:val="en-US"/>
        </w:rPr>
        <w:t> </w:t>
      </w:r>
    </w:p>
    <w:p w14:paraId="01785048" w14:textId="691B9529" w:rsidR="2B88A4F1" w:rsidRPr="008E5338" w:rsidRDefault="126D82CC" w:rsidP="126D82CC">
      <w:pPr>
        <w:rPr>
          <w:rFonts w:ascii="Roboto" w:eastAsia="Roboto" w:hAnsi="Roboto" w:cs="Roboto"/>
          <w:color w:val="41525C"/>
          <w:sz w:val="18"/>
          <w:szCs w:val="18"/>
          <w:lang w:val="en-US"/>
        </w:rPr>
      </w:pPr>
      <w:r w:rsidRPr="008E5338">
        <w:rPr>
          <w:rStyle w:val="normaltextrun"/>
          <w:rFonts w:ascii="Roboto" w:eastAsia="Roboto" w:hAnsi="Roboto" w:cs="Roboto"/>
          <w:color w:val="41525C"/>
          <w:sz w:val="18"/>
          <w:szCs w:val="18"/>
          <w:lang w:val="en-US"/>
        </w:rPr>
        <w:t>T +49 4421 294 4632</w:t>
      </w:r>
      <w:r w:rsidRPr="008E5338">
        <w:rPr>
          <w:rStyle w:val="eop"/>
          <w:rFonts w:ascii="Roboto" w:eastAsia="Roboto" w:hAnsi="Roboto" w:cs="Roboto"/>
          <w:color w:val="41525C"/>
          <w:sz w:val="18"/>
          <w:szCs w:val="18"/>
          <w:lang w:val="en-US"/>
        </w:rPr>
        <w:t> </w:t>
      </w:r>
    </w:p>
    <w:p w14:paraId="21785292" w14:textId="57057551" w:rsidR="2B88A4F1" w:rsidRPr="008E5338" w:rsidRDefault="126D82CC" w:rsidP="126D82CC">
      <w:pPr>
        <w:rPr>
          <w:rFonts w:ascii="Roboto" w:eastAsia="Roboto" w:hAnsi="Roboto" w:cs="Roboto"/>
          <w:color w:val="000000" w:themeColor="text1"/>
          <w:sz w:val="18"/>
          <w:szCs w:val="18"/>
          <w:lang w:val="en-US"/>
        </w:rPr>
      </w:pPr>
      <w:hyperlink r:id="rId16">
        <w:r w:rsidRPr="008E5338">
          <w:rPr>
            <w:rStyle w:val="Hyperlink"/>
            <w:rFonts w:ascii="Roboto" w:eastAsia="Roboto" w:hAnsi="Roboto" w:cs="Roboto"/>
            <w:sz w:val="18"/>
            <w:szCs w:val="18"/>
            <w:lang w:val="en-US"/>
          </w:rPr>
          <w:t>Anna.theilen@manitowoc.com</w:t>
        </w:r>
      </w:hyperlink>
      <w:r w:rsidRPr="008E5338">
        <w:rPr>
          <w:rStyle w:val="eop"/>
          <w:rFonts w:ascii="Roboto" w:eastAsia="Roboto" w:hAnsi="Roboto" w:cs="Roboto"/>
          <w:color w:val="000000" w:themeColor="text1"/>
          <w:sz w:val="18"/>
          <w:szCs w:val="18"/>
          <w:lang w:val="en-US"/>
        </w:rPr>
        <w:t> </w:t>
      </w:r>
    </w:p>
    <w:p w14:paraId="13E2C8C8" w14:textId="3E3825A1" w:rsidR="2272DE45" w:rsidRPr="008E5338" w:rsidRDefault="2272DE45" w:rsidP="126D82CC">
      <w:pPr>
        <w:tabs>
          <w:tab w:val="left" w:pos="3969"/>
        </w:tabs>
        <w:spacing w:line="276" w:lineRule="auto"/>
        <w:rPr>
          <w:rFonts w:ascii="Verdana" w:eastAsia="Verdana" w:hAnsi="Verdana" w:cs="Verdana"/>
          <w:sz w:val="18"/>
          <w:szCs w:val="18"/>
          <w:lang w:val="en-US"/>
        </w:rPr>
      </w:pPr>
    </w:p>
    <w:p w14:paraId="7A3E9D02" w14:textId="3BA3E774" w:rsidR="63970063" w:rsidRPr="008E5338" w:rsidRDefault="63970063" w:rsidP="126D82CC">
      <w:pPr>
        <w:tabs>
          <w:tab w:val="left" w:pos="1055"/>
          <w:tab w:val="left" w:pos="3969"/>
          <w:tab w:val="left" w:pos="6379"/>
          <w:tab w:val="left" w:pos="7371"/>
        </w:tabs>
        <w:spacing w:line="276" w:lineRule="auto"/>
        <w:rPr>
          <w:rFonts w:ascii="Verdana" w:eastAsia="Verdana" w:hAnsi="Verdana" w:cs="Verdana"/>
          <w:color w:val="41525C"/>
          <w:sz w:val="18"/>
          <w:szCs w:val="18"/>
          <w:lang w:val="en-US"/>
        </w:rPr>
      </w:pPr>
    </w:p>
    <w:p w14:paraId="38D1FBD5" w14:textId="02881E99" w:rsidR="5976776C" w:rsidRDefault="533C97AF" w:rsidP="533C97AF">
      <w:pPr>
        <w:spacing w:line="276" w:lineRule="auto"/>
        <w:rPr>
          <w:rFonts w:ascii="Verdana" w:eastAsia="Verdana" w:hAnsi="Verdana" w:cs="Verdana"/>
          <w:color w:val="000000" w:themeColor="text1"/>
          <w:sz w:val="18"/>
          <w:szCs w:val="18"/>
          <w:lang w:val="de-DE"/>
        </w:rPr>
      </w:pPr>
      <w:r w:rsidRPr="008E5338">
        <w:rPr>
          <w:rFonts w:ascii="Verdana" w:eastAsia="Verdana" w:hAnsi="Verdana" w:cs="Verdana"/>
          <w:color w:val="EC1C2A"/>
          <w:sz w:val="18"/>
          <w:szCs w:val="18"/>
          <w:lang w:val="en-US"/>
        </w:rPr>
        <w:t>ÜBER THE MANITOWOC COMPANY INC.</w:t>
      </w:r>
      <w:r w:rsidR="5976776C" w:rsidRPr="008E5338">
        <w:rPr>
          <w:lang w:val="en-US"/>
        </w:rPr>
        <w:br/>
      </w:r>
      <w:r w:rsidRPr="533C97AF">
        <w:rPr>
          <w:rFonts w:ascii="Verdana" w:eastAsia="Verdana" w:hAnsi="Verdana" w:cs="Verdana"/>
          <w:color w:val="000000" w:themeColor="text1"/>
          <w:sz w:val="18"/>
          <w:szCs w:val="18"/>
          <w:lang w:val="de-DE"/>
        </w:rPr>
        <w:t>The Manitowoc Company, Inc. wurde 1902 gegründet und bietet auf ihren Märkten seit über 120 Jahren qualitativ hochwertige, kundenorientierte Produkte und Kundendienstleistungen. Manitowoc gehört zu den weltweit führenden Anbietern hochentwickelter Hebelösungen. Mit ihren hundertprozentigen Tochtergesellschaften zusammen entwirft, produziert, vermarktet und betreut Manitowoc unter den Handelsmarken Aspen Equipment, Grove, Manitowoc, MGX Equipment Services, National Crane, Potain, und Shuttlelift umfassende Produktreihen von hydraulischen Mobilkranen, Gitterauslegerraupenkranen, LKW-Aufbaukranen und Turmdrehkranen.</w:t>
      </w:r>
    </w:p>
    <w:p w14:paraId="452458DF" w14:textId="60DB7B24" w:rsidR="63970063" w:rsidRDefault="63970063" w:rsidP="126D82CC">
      <w:pPr>
        <w:spacing w:line="276" w:lineRule="auto"/>
        <w:rPr>
          <w:rFonts w:ascii="Verdana" w:eastAsia="Verdana" w:hAnsi="Verdana" w:cs="Verdana"/>
          <w:color w:val="ED1C2A"/>
          <w:sz w:val="18"/>
          <w:szCs w:val="18"/>
        </w:rPr>
      </w:pPr>
    </w:p>
    <w:p w14:paraId="1A321ABA" w14:textId="388246BF" w:rsidR="5976776C" w:rsidRPr="008E5338" w:rsidRDefault="126D82CC" w:rsidP="126D82CC">
      <w:pPr>
        <w:spacing w:line="276" w:lineRule="auto"/>
        <w:rPr>
          <w:rFonts w:ascii="Verdana" w:eastAsia="Verdana" w:hAnsi="Verdana" w:cs="Verdana"/>
          <w:color w:val="ED1C2A"/>
          <w:sz w:val="18"/>
          <w:szCs w:val="18"/>
          <w:lang w:val="en-US"/>
        </w:rPr>
      </w:pPr>
      <w:r w:rsidRPr="008E5338">
        <w:rPr>
          <w:rFonts w:ascii="Verdana" w:eastAsia="Verdana" w:hAnsi="Verdana" w:cs="Verdana"/>
          <w:color w:val="ED1C2A"/>
          <w:sz w:val="18"/>
          <w:szCs w:val="18"/>
          <w:lang w:val="en-US"/>
        </w:rPr>
        <w:t>THE MANITOWOC COMPANY, INC.</w:t>
      </w:r>
    </w:p>
    <w:p w14:paraId="1467C77B" w14:textId="266C24C9" w:rsidR="5976776C" w:rsidRPr="008E5338" w:rsidRDefault="533C97AF" w:rsidP="533C97AF">
      <w:pPr>
        <w:spacing w:line="276" w:lineRule="auto"/>
        <w:rPr>
          <w:rFonts w:ascii="Verdana" w:eastAsia="Verdana" w:hAnsi="Verdana" w:cs="Verdana"/>
          <w:color w:val="595959" w:themeColor="text1" w:themeTint="A6"/>
          <w:sz w:val="18"/>
          <w:szCs w:val="18"/>
          <w:lang w:val="en-US"/>
        </w:rPr>
      </w:pPr>
      <w:r w:rsidRPr="008E5338">
        <w:rPr>
          <w:rFonts w:ascii="Verdana" w:eastAsia="Verdana" w:hAnsi="Verdana" w:cs="Verdana"/>
          <w:color w:val="000000" w:themeColor="text1"/>
          <w:sz w:val="18"/>
          <w:szCs w:val="18"/>
          <w:lang w:val="en-US"/>
        </w:rPr>
        <w:t>One Park Plaza – 11270 West Park Place – Suite 1000 – Milwaukee, WI 53224, USA</w:t>
      </w:r>
    </w:p>
    <w:p w14:paraId="2B982053" w14:textId="3E31DFA8" w:rsidR="5976776C" w:rsidRDefault="126D82CC" w:rsidP="126D82CC">
      <w:pPr>
        <w:spacing w:line="276" w:lineRule="auto"/>
        <w:rPr>
          <w:rFonts w:ascii="Verdana" w:eastAsia="Verdana" w:hAnsi="Verdana" w:cs="Verdana"/>
          <w:color w:val="595959" w:themeColor="text1" w:themeTint="A6"/>
          <w:sz w:val="18"/>
          <w:szCs w:val="18"/>
        </w:rPr>
      </w:pPr>
      <w:r w:rsidRPr="126D82CC">
        <w:rPr>
          <w:rFonts w:ascii="Verdana" w:eastAsia="Verdana" w:hAnsi="Verdana" w:cs="Verdana"/>
          <w:color w:val="595959" w:themeColor="text1" w:themeTint="A6"/>
          <w:sz w:val="18"/>
          <w:szCs w:val="18"/>
        </w:rPr>
        <w:t>T +1 414 760 4600</w:t>
      </w:r>
    </w:p>
    <w:p w14:paraId="1FC31EBC" w14:textId="502E8082" w:rsidR="5976776C" w:rsidRDefault="126D82CC" w:rsidP="126D82CC">
      <w:pPr>
        <w:spacing w:line="276" w:lineRule="auto"/>
        <w:rPr>
          <w:rFonts w:ascii="Verdana" w:eastAsia="Verdana" w:hAnsi="Verdana" w:cs="Verdana"/>
          <w:color w:val="595959" w:themeColor="text1" w:themeTint="A6"/>
          <w:sz w:val="18"/>
          <w:szCs w:val="18"/>
        </w:rPr>
      </w:pPr>
      <w:hyperlink r:id="rId17">
        <w:r w:rsidRPr="126D82CC">
          <w:rPr>
            <w:rStyle w:val="Hyperlink"/>
            <w:rFonts w:ascii="Verdana" w:eastAsia="Verdana" w:hAnsi="Verdana" w:cs="Verdana"/>
            <w:b/>
            <w:bCs/>
            <w:sz w:val="18"/>
            <w:szCs w:val="18"/>
          </w:rPr>
          <w:t>www.manitowoc.com</w:t>
        </w:r>
      </w:hyperlink>
    </w:p>
    <w:p w14:paraId="6A256BB0" w14:textId="7639C103" w:rsidR="63970063" w:rsidRDefault="63970063" w:rsidP="126D82CC">
      <w:pPr>
        <w:widowControl w:val="0"/>
        <w:rPr>
          <w:rFonts w:ascii="Roboto" w:hAnsi="Roboto"/>
          <w:b/>
          <w:bCs/>
          <w:color w:val="41525C"/>
          <w:sz w:val="18"/>
          <w:szCs w:val="18"/>
        </w:rPr>
      </w:pPr>
    </w:p>
    <w:sectPr w:rsidR="63970063" w:rsidSect="001A77AA">
      <w:headerReference w:type="default" r:id="rId18"/>
      <w:footerReference w:type="default" r:id="rId19"/>
      <w:headerReference w:type="first" r:id="rId20"/>
      <w:footerReference w:type="first" r:id="rId21"/>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98825F" w14:textId="77777777" w:rsidR="004C208E" w:rsidRDefault="004C208E">
      <w:r>
        <w:separator/>
      </w:r>
    </w:p>
  </w:endnote>
  <w:endnote w:type="continuationSeparator" w:id="0">
    <w:p w14:paraId="13D738F5" w14:textId="77777777" w:rsidR="004C208E" w:rsidRDefault="004C208E">
      <w:r>
        <w:continuationSeparator/>
      </w:r>
    </w:p>
  </w:endnote>
  <w:endnote w:type="continuationNotice" w:id="1">
    <w:p w14:paraId="1391A9CE" w14:textId="77777777" w:rsidR="004C208E" w:rsidRDefault="004C20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FedraSans-Normal">
    <w:altName w:val="Arial"/>
    <w:panose1 w:val="020B0604020202020204"/>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Roboto">
    <w:panose1 w:val="02000000000000000000"/>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35"/>
      <w:gridCol w:w="3135"/>
      <w:gridCol w:w="3135"/>
    </w:tblGrid>
    <w:tr w:rsidR="00D57DEE" w14:paraId="600B4EE6" w14:textId="77777777" w:rsidTr="126D82CC">
      <w:tc>
        <w:tcPr>
          <w:tcW w:w="3135" w:type="dxa"/>
        </w:tcPr>
        <w:p w14:paraId="6A60EDE4" w14:textId="77777777" w:rsidR="00D57DEE" w:rsidRDefault="00D57DEE" w:rsidP="043DB58B">
          <w:pPr>
            <w:pStyle w:val="Header"/>
            <w:ind w:left="-115"/>
          </w:pPr>
        </w:p>
      </w:tc>
      <w:tc>
        <w:tcPr>
          <w:tcW w:w="3135" w:type="dxa"/>
        </w:tcPr>
        <w:p w14:paraId="2393393E" w14:textId="77777777" w:rsidR="00D57DEE" w:rsidRDefault="00D57DEE" w:rsidP="043DB58B">
          <w:pPr>
            <w:pStyle w:val="Header"/>
            <w:jc w:val="center"/>
          </w:pPr>
        </w:p>
      </w:tc>
      <w:tc>
        <w:tcPr>
          <w:tcW w:w="3135" w:type="dxa"/>
        </w:tcPr>
        <w:p w14:paraId="6207CB33" w14:textId="77777777" w:rsidR="00D57DEE" w:rsidRDefault="00D57DEE" w:rsidP="043DB58B">
          <w:pPr>
            <w:pStyle w:val="Header"/>
            <w:ind w:right="-115"/>
            <w:jc w:val="right"/>
          </w:pPr>
        </w:p>
      </w:tc>
    </w:tr>
  </w:tbl>
  <w:p w14:paraId="2CDEB28F" w14:textId="77777777" w:rsidR="00D57DEE" w:rsidRDefault="00D57DEE" w:rsidP="043DB5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35"/>
      <w:gridCol w:w="3135"/>
      <w:gridCol w:w="3135"/>
      <w:gridCol w:w="3135"/>
    </w:tblGrid>
    <w:tr w:rsidR="001C37DA" w14:paraId="2AAD8A03" w14:textId="77777777" w:rsidTr="126D82CC">
      <w:tc>
        <w:tcPr>
          <w:tcW w:w="3135" w:type="dxa"/>
        </w:tcPr>
        <w:p w14:paraId="35EB6001" w14:textId="77777777" w:rsidR="001C37DA" w:rsidRDefault="001C37DA" w:rsidP="043DB58B">
          <w:pPr>
            <w:pStyle w:val="Header"/>
            <w:ind w:left="-115"/>
          </w:pPr>
        </w:p>
      </w:tc>
      <w:tc>
        <w:tcPr>
          <w:tcW w:w="3135" w:type="dxa"/>
        </w:tcPr>
        <w:p w14:paraId="75DAC41C" w14:textId="77777777" w:rsidR="001C37DA" w:rsidRDefault="001C37DA" w:rsidP="043DB58B">
          <w:pPr>
            <w:pStyle w:val="Header"/>
            <w:jc w:val="center"/>
          </w:pPr>
        </w:p>
      </w:tc>
      <w:tc>
        <w:tcPr>
          <w:tcW w:w="3135" w:type="dxa"/>
        </w:tcPr>
        <w:p w14:paraId="21CEDA83" w14:textId="3E524982" w:rsidR="001C37DA" w:rsidRDefault="001C37DA" w:rsidP="043DB58B">
          <w:pPr>
            <w:pStyle w:val="Header"/>
            <w:jc w:val="center"/>
          </w:pPr>
        </w:p>
      </w:tc>
      <w:tc>
        <w:tcPr>
          <w:tcW w:w="3135" w:type="dxa"/>
        </w:tcPr>
        <w:p w14:paraId="17A18665" w14:textId="77777777" w:rsidR="001C37DA" w:rsidRDefault="001C37DA" w:rsidP="043DB58B">
          <w:pPr>
            <w:pStyle w:val="Header"/>
            <w:ind w:right="-115"/>
            <w:jc w:val="right"/>
          </w:pPr>
        </w:p>
      </w:tc>
    </w:tr>
  </w:tbl>
  <w:p w14:paraId="5E946D34" w14:textId="77777777" w:rsidR="00D57DEE" w:rsidRDefault="00D57DEE" w:rsidP="043DB5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B3E00D" w14:textId="77777777" w:rsidR="004C208E" w:rsidRDefault="004C208E">
      <w:r>
        <w:separator/>
      </w:r>
    </w:p>
  </w:footnote>
  <w:footnote w:type="continuationSeparator" w:id="0">
    <w:p w14:paraId="15F5728A" w14:textId="77777777" w:rsidR="004C208E" w:rsidRDefault="004C208E">
      <w:r>
        <w:continuationSeparator/>
      </w:r>
    </w:p>
  </w:footnote>
  <w:footnote w:type="continuationNotice" w:id="1">
    <w:p w14:paraId="6FC98075" w14:textId="77777777" w:rsidR="004C208E" w:rsidRDefault="004C208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405" w:type="dxa"/>
      <w:tblLayout w:type="fixed"/>
      <w:tblLook w:val="06A0" w:firstRow="1" w:lastRow="0" w:firstColumn="1" w:lastColumn="0" w:noHBand="1" w:noVBand="1"/>
    </w:tblPr>
    <w:tblGrid>
      <w:gridCol w:w="6990"/>
      <w:gridCol w:w="375"/>
      <w:gridCol w:w="2040"/>
    </w:tblGrid>
    <w:tr w:rsidR="2E6FDFC9" w14:paraId="32F90BB6" w14:textId="77777777" w:rsidTr="126D82CC">
      <w:trPr>
        <w:trHeight w:val="300"/>
      </w:trPr>
      <w:tc>
        <w:tcPr>
          <w:tcW w:w="6990" w:type="dxa"/>
        </w:tcPr>
        <w:p w14:paraId="0024AFFF" w14:textId="2167A821" w:rsidR="126D82CC" w:rsidRDefault="126D82CC" w:rsidP="126D82CC">
          <w:pPr>
            <w:tabs>
              <w:tab w:val="left" w:pos="6096"/>
            </w:tabs>
            <w:spacing w:line="276" w:lineRule="auto"/>
          </w:pPr>
          <w:r w:rsidRPr="126D82CC">
            <w:rPr>
              <w:rFonts w:ascii="Verdana" w:eastAsia="Verdana" w:hAnsi="Verdana" w:cs="Verdana"/>
              <w:b/>
              <w:bCs/>
              <w:color w:val="41525C"/>
              <w:sz w:val="18"/>
              <w:szCs w:val="18"/>
              <w:lang w:val="de-DE"/>
            </w:rPr>
            <w:t>Goldmine in Afrika: Grove-Training verhilft zu mehr Produktivität</w:t>
          </w:r>
          <w:r>
            <w:br/>
          </w:r>
          <w:r w:rsidRPr="126D82CC">
            <w:rPr>
              <w:rFonts w:ascii="Verdana" w:eastAsia="Verdana" w:hAnsi="Verdana" w:cs="Verdana"/>
              <w:b/>
              <w:bCs/>
              <w:color w:val="41525C"/>
              <w:sz w:val="18"/>
              <w:szCs w:val="18"/>
              <w:lang w:val="de-DE"/>
            </w:rPr>
            <w:t xml:space="preserve"> </w:t>
          </w:r>
          <w:r w:rsidR="00AA2768" w:rsidRPr="00AA2768">
            <w:rPr>
              <w:rFonts w:ascii="Verdana" w:eastAsia="Verdana" w:hAnsi="Verdana" w:cs="Verdana"/>
              <w:color w:val="41525C"/>
              <w:sz w:val="18"/>
              <w:szCs w:val="18"/>
              <w:lang w:val="de-DE"/>
            </w:rPr>
            <w:t>9</w:t>
          </w:r>
          <w:r w:rsidRPr="126D82CC">
            <w:rPr>
              <w:rFonts w:ascii="Verdana" w:eastAsia="Verdana" w:hAnsi="Verdana" w:cs="Verdana"/>
              <w:color w:val="41525C"/>
              <w:sz w:val="18"/>
              <w:szCs w:val="18"/>
              <w:lang w:val="de-DE"/>
            </w:rPr>
            <w:t xml:space="preserve">. </w:t>
          </w:r>
          <w:r w:rsidR="00AA2768">
            <w:rPr>
              <w:rFonts w:ascii="Verdana" w:eastAsia="Verdana" w:hAnsi="Verdana" w:cs="Verdana"/>
              <w:color w:val="41525C"/>
              <w:sz w:val="18"/>
              <w:szCs w:val="18"/>
              <w:lang w:val="de-DE"/>
            </w:rPr>
            <w:t>Juni</w:t>
          </w:r>
          <w:r w:rsidRPr="126D82CC">
            <w:rPr>
              <w:rFonts w:ascii="Verdana" w:eastAsia="Verdana" w:hAnsi="Verdana" w:cs="Verdana"/>
              <w:color w:val="41525C"/>
              <w:sz w:val="18"/>
              <w:szCs w:val="18"/>
              <w:lang w:val="de-DE"/>
            </w:rPr>
            <w:t xml:space="preserve"> 2025</w:t>
          </w:r>
        </w:p>
        <w:p w14:paraId="07C5D3F2" w14:textId="58FA52AF" w:rsidR="2E6FDFC9" w:rsidRDefault="2E6FDFC9" w:rsidP="2E6FDFC9">
          <w:pPr>
            <w:pStyle w:val="Header"/>
            <w:ind w:left="-115"/>
          </w:pPr>
        </w:p>
      </w:tc>
      <w:tc>
        <w:tcPr>
          <w:tcW w:w="375" w:type="dxa"/>
        </w:tcPr>
        <w:p w14:paraId="371E7FD7" w14:textId="20ED4E8F" w:rsidR="2E6FDFC9" w:rsidRDefault="2E6FDFC9" w:rsidP="2E6FDFC9">
          <w:pPr>
            <w:pStyle w:val="Header"/>
            <w:jc w:val="center"/>
          </w:pPr>
        </w:p>
      </w:tc>
      <w:tc>
        <w:tcPr>
          <w:tcW w:w="2040" w:type="dxa"/>
        </w:tcPr>
        <w:p w14:paraId="267E462E" w14:textId="1ED0EA53" w:rsidR="2E6FDFC9" w:rsidRDefault="2E6FDFC9" w:rsidP="2E6FDFC9">
          <w:pPr>
            <w:pStyle w:val="Header"/>
            <w:ind w:right="-115"/>
            <w:jc w:val="right"/>
          </w:pPr>
        </w:p>
      </w:tc>
    </w:tr>
  </w:tbl>
  <w:p w14:paraId="2AC20CC3" w14:textId="485AF76F" w:rsidR="2E6FDFC9" w:rsidRDefault="2E6FDFC9" w:rsidP="2E6FDF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35"/>
      <w:gridCol w:w="3135"/>
      <w:gridCol w:w="3135"/>
    </w:tblGrid>
    <w:tr w:rsidR="00D57DEE" w14:paraId="5625BE38" w14:textId="77777777" w:rsidTr="126D82CC">
      <w:tc>
        <w:tcPr>
          <w:tcW w:w="3135" w:type="dxa"/>
        </w:tcPr>
        <w:p w14:paraId="7E922DE1" w14:textId="77777777" w:rsidR="00D57DEE" w:rsidRDefault="00D57DEE" w:rsidP="043DB58B">
          <w:pPr>
            <w:pStyle w:val="Header"/>
            <w:ind w:left="-115"/>
          </w:pPr>
        </w:p>
      </w:tc>
      <w:tc>
        <w:tcPr>
          <w:tcW w:w="3135" w:type="dxa"/>
        </w:tcPr>
        <w:p w14:paraId="48F716EF" w14:textId="77777777" w:rsidR="00D57DEE" w:rsidRDefault="00D57DEE" w:rsidP="043DB58B">
          <w:pPr>
            <w:pStyle w:val="Header"/>
            <w:jc w:val="center"/>
          </w:pPr>
        </w:p>
      </w:tc>
      <w:tc>
        <w:tcPr>
          <w:tcW w:w="3135" w:type="dxa"/>
        </w:tcPr>
        <w:p w14:paraId="4A37B4F4" w14:textId="77777777" w:rsidR="00D57DEE" w:rsidRDefault="00D57DEE" w:rsidP="043DB58B">
          <w:pPr>
            <w:pStyle w:val="Header"/>
            <w:ind w:right="-115"/>
            <w:jc w:val="right"/>
          </w:pPr>
        </w:p>
      </w:tc>
    </w:tr>
  </w:tbl>
  <w:p w14:paraId="00FF526C" w14:textId="77777777" w:rsidR="00D57DEE" w:rsidRDefault="00D57DEE" w:rsidP="043DB58B">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CB3AF"/>
    <w:multiLevelType w:val="hybridMultilevel"/>
    <w:tmpl w:val="9B4087F8"/>
    <w:lvl w:ilvl="0" w:tplc="CE8EB6D0">
      <w:start w:val="1"/>
      <w:numFmt w:val="bullet"/>
      <w:lvlText w:val=""/>
      <w:lvlJc w:val="left"/>
      <w:pPr>
        <w:ind w:left="720" w:hanging="360"/>
      </w:pPr>
      <w:rPr>
        <w:rFonts w:ascii="Symbol" w:hAnsi="Symbol" w:hint="default"/>
      </w:rPr>
    </w:lvl>
    <w:lvl w:ilvl="1" w:tplc="E35A8538">
      <w:start w:val="1"/>
      <w:numFmt w:val="bullet"/>
      <w:lvlText w:val="o"/>
      <w:lvlJc w:val="left"/>
      <w:pPr>
        <w:ind w:left="1440" w:hanging="360"/>
      </w:pPr>
      <w:rPr>
        <w:rFonts w:ascii="Courier New" w:hAnsi="Courier New" w:hint="default"/>
      </w:rPr>
    </w:lvl>
    <w:lvl w:ilvl="2" w:tplc="23863BA8">
      <w:start w:val="1"/>
      <w:numFmt w:val="bullet"/>
      <w:lvlText w:val=""/>
      <w:lvlJc w:val="left"/>
      <w:pPr>
        <w:ind w:left="2160" w:hanging="360"/>
      </w:pPr>
      <w:rPr>
        <w:rFonts w:ascii="Wingdings" w:hAnsi="Wingdings" w:hint="default"/>
      </w:rPr>
    </w:lvl>
    <w:lvl w:ilvl="3" w:tplc="016E3576">
      <w:start w:val="1"/>
      <w:numFmt w:val="bullet"/>
      <w:lvlText w:val=""/>
      <w:lvlJc w:val="left"/>
      <w:pPr>
        <w:ind w:left="2880" w:hanging="360"/>
      </w:pPr>
      <w:rPr>
        <w:rFonts w:ascii="Symbol" w:hAnsi="Symbol" w:hint="default"/>
      </w:rPr>
    </w:lvl>
    <w:lvl w:ilvl="4" w:tplc="65223CD2">
      <w:start w:val="1"/>
      <w:numFmt w:val="bullet"/>
      <w:lvlText w:val="o"/>
      <w:lvlJc w:val="left"/>
      <w:pPr>
        <w:ind w:left="3600" w:hanging="360"/>
      </w:pPr>
      <w:rPr>
        <w:rFonts w:ascii="Courier New" w:hAnsi="Courier New" w:hint="default"/>
      </w:rPr>
    </w:lvl>
    <w:lvl w:ilvl="5" w:tplc="A8D0A804">
      <w:start w:val="1"/>
      <w:numFmt w:val="bullet"/>
      <w:lvlText w:val=""/>
      <w:lvlJc w:val="left"/>
      <w:pPr>
        <w:ind w:left="4320" w:hanging="360"/>
      </w:pPr>
      <w:rPr>
        <w:rFonts w:ascii="Wingdings" w:hAnsi="Wingdings" w:hint="default"/>
      </w:rPr>
    </w:lvl>
    <w:lvl w:ilvl="6" w:tplc="306E5290">
      <w:start w:val="1"/>
      <w:numFmt w:val="bullet"/>
      <w:lvlText w:val=""/>
      <w:lvlJc w:val="left"/>
      <w:pPr>
        <w:ind w:left="5040" w:hanging="360"/>
      </w:pPr>
      <w:rPr>
        <w:rFonts w:ascii="Symbol" w:hAnsi="Symbol" w:hint="default"/>
      </w:rPr>
    </w:lvl>
    <w:lvl w:ilvl="7" w:tplc="F2507EB6">
      <w:start w:val="1"/>
      <w:numFmt w:val="bullet"/>
      <w:lvlText w:val="o"/>
      <w:lvlJc w:val="left"/>
      <w:pPr>
        <w:ind w:left="5760" w:hanging="360"/>
      </w:pPr>
      <w:rPr>
        <w:rFonts w:ascii="Courier New" w:hAnsi="Courier New" w:hint="default"/>
      </w:rPr>
    </w:lvl>
    <w:lvl w:ilvl="8" w:tplc="9334DC1E">
      <w:start w:val="1"/>
      <w:numFmt w:val="bullet"/>
      <w:lvlText w:val=""/>
      <w:lvlJc w:val="left"/>
      <w:pPr>
        <w:ind w:left="6480" w:hanging="360"/>
      </w:pPr>
      <w:rPr>
        <w:rFonts w:ascii="Wingdings" w:hAnsi="Wingdings" w:hint="default"/>
      </w:rPr>
    </w:lvl>
  </w:abstractNum>
  <w:abstractNum w:abstractNumId="1" w15:restartNumberingAfterBreak="0">
    <w:nsid w:val="078064DB"/>
    <w:multiLevelType w:val="hybridMultilevel"/>
    <w:tmpl w:val="E1587AFC"/>
    <w:lvl w:ilvl="0" w:tplc="7ABCE874">
      <w:start w:val="1"/>
      <w:numFmt w:val="bullet"/>
      <w:lvlText w:val=""/>
      <w:lvlJc w:val="left"/>
      <w:pPr>
        <w:ind w:left="720" w:hanging="360"/>
      </w:pPr>
      <w:rPr>
        <w:rFonts w:ascii="Symbol" w:hAnsi="Symbol" w:hint="default"/>
      </w:rPr>
    </w:lvl>
    <w:lvl w:ilvl="1" w:tplc="360480D8">
      <w:start w:val="1"/>
      <w:numFmt w:val="bullet"/>
      <w:lvlText w:val="o"/>
      <w:lvlJc w:val="left"/>
      <w:pPr>
        <w:ind w:left="1440" w:hanging="360"/>
      </w:pPr>
      <w:rPr>
        <w:rFonts w:ascii="Courier New" w:hAnsi="Courier New" w:hint="default"/>
      </w:rPr>
    </w:lvl>
    <w:lvl w:ilvl="2" w:tplc="85D83898">
      <w:start w:val="1"/>
      <w:numFmt w:val="bullet"/>
      <w:lvlText w:val=""/>
      <w:lvlJc w:val="left"/>
      <w:pPr>
        <w:ind w:left="2160" w:hanging="360"/>
      </w:pPr>
      <w:rPr>
        <w:rFonts w:ascii="Wingdings" w:hAnsi="Wingdings" w:hint="default"/>
      </w:rPr>
    </w:lvl>
    <w:lvl w:ilvl="3" w:tplc="8844FA1C">
      <w:start w:val="1"/>
      <w:numFmt w:val="bullet"/>
      <w:lvlText w:val=""/>
      <w:lvlJc w:val="left"/>
      <w:pPr>
        <w:ind w:left="2880" w:hanging="360"/>
      </w:pPr>
      <w:rPr>
        <w:rFonts w:ascii="Symbol" w:hAnsi="Symbol" w:hint="default"/>
      </w:rPr>
    </w:lvl>
    <w:lvl w:ilvl="4" w:tplc="9DDC9196">
      <w:start w:val="1"/>
      <w:numFmt w:val="bullet"/>
      <w:lvlText w:val="o"/>
      <w:lvlJc w:val="left"/>
      <w:pPr>
        <w:ind w:left="3600" w:hanging="360"/>
      </w:pPr>
      <w:rPr>
        <w:rFonts w:ascii="Courier New" w:hAnsi="Courier New" w:hint="default"/>
      </w:rPr>
    </w:lvl>
    <w:lvl w:ilvl="5" w:tplc="A59E0E6A">
      <w:start w:val="1"/>
      <w:numFmt w:val="bullet"/>
      <w:lvlText w:val=""/>
      <w:lvlJc w:val="left"/>
      <w:pPr>
        <w:ind w:left="4320" w:hanging="360"/>
      </w:pPr>
      <w:rPr>
        <w:rFonts w:ascii="Wingdings" w:hAnsi="Wingdings" w:hint="default"/>
      </w:rPr>
    </w:lvl>
    <w:lvl w:ilvl="6" w:tplc="53C080C0">
      <w:start w:val="1"/>
      <w:numFmt w:val="bullet"/>
      <w:lvlText w:val=""/>
      <w:lvlJc w:val="left"/>
      <w:pPr>
        <w:ind w:left="5040" w:hanging="360"/>
      </w:pPr>
      <w:rPr>
        <w:rFonts w:ascii="Symbol" w:hAnsi="Symbol" w:hint="default"/>
      </w:rPr>
    </w:lvl>
    <w:lvl w:ilvl="7" w:tplc="C8168318">
      <w:start w:val="1"/>
      <w:numFmt w:val="bullet"/>
      <w:lvlText w:val="o"/>
      <w:lvlJc w:val="left"/>
      <w:pPr>
        <w:ind w:left="5760" w:hanging="360"/>
      </w:pPr>
      <w:rPr>
        <w:rFonts w:ascii="Courier New" w:hAnsi="Courier New" w:hint="default"/>
      </w:rPr>
    </w:lvl>
    <w:lvl w:ilvl="8" w:tplc="B07E5FAA">
      <w:start w:val="1"/>
      <w:numFmt w:val="bullet"/>
      <w:lvlText w:val=""/>
      <w:lvlJc w:val="left"/>
      <w:pPr>
        <w:ind w:left="6480" w:hanging="360"/>
      </w:pPr>
      <w:rPr>
        <w:rFonts w:ascii="Wingdings" w:hAnsi="Wingdings" w:hint="default"/>
      </w:rPr>
    </w:lvl>
  </w:abstractNum>
  <w:abstractNum w:abstractNumId="2" w15:restartNumberingAfterBreak="0">
    <w:nsid w:val="13920014"/>
    <w:multiLevelType w:val="hybridMultilevel"/>
    <w:tmpl w:val="BE3CA140"/>
    <w:lvl w:ilvl="0" w:tplc="7EA4C8CA">
      <w:start w:val="1"/>
      <w:numFmt w:val="bullet"/>
      <w:lvlText w:val=""/>
      <w:lvlJc w:val="left"/>
      <w:pPr>
        <w:ind w:left="720" w:hanging="360"/>
      </w:pPr>
      <w:rPr>
        <w:rFonts w:ascii="Symbol" w:hAnsi="Symbol" w:hint="default"/>
      </w:rPr>
    </w:lvl>
    <w:lvl w:ilvl="1" w:tplc="8C4E33E8">
      <w:start w:val="1"/>
      <w:numFmt w:val="bullet"/>
      <w:lvlText w:val="o"/>
      <w:lvlJc w:val="left"/>
      <w:pPr>
        <w:ind w:left="1440" w:hanging="360"/>
      </w:pPr>
      <w:rPr>
        <w:rFonts w:ascii="Courier New" w:hAnsi="Courier New" w:hint="default"/>
      </w:rPr>
    </w:lvl>
    <w:lvl w:ilvl="2" w:tplc="9508C884">
      <w:start w:val="1"/>
      <w:numFmt w:val="bullet"/>
      <w:lvlText w:val=""/>
      <w:lvlJc w:val="left"/>
      <w:pPr>
        <w:ind w:left="2160" w:hanging="360"/>
      </w:pPr>
      <w:rPr>
        <w:rFonts w:ascii="Wingdings" w:hAnsi="Wingdings" w:hint="default"/>
      </w:rPr>
    </w:lvl>
    <w:lvl w:ilvl="3" w:tplc="EF32D632">
      <w:start w:val="1"/>
      <w:numFmt w:val="bullet"/>
      <w:lvlText w:val=""/>
      <w:lvlJc w:val="left"/>
      <w:pPr>
        <w:ind w:left="2880" w:hanging="360"/>
      </w:pPr>
      <w:rPr>
        <w:rFonts w:ascii="Symbol" w:hAnsi="Symbol" w:hint="default"/>
      </w:rPr>
    </w:lvl>
    <w:lvl w:ilvl="4" w:tplc="E10C03C4">
      <w:start w:val="1"/>
      <w:numFmt w:val="bullet"/>
      <w:lvlText w:val="o"/>
      <w:lvlJc w:val="left"/>
      <w:pPr>
        <w:ind w:left="3600" w:hanging="360"/>
      </w:pPr>
      <w:rPr>
        <w:rFonts w:ascii="Courier New" w:hAnsi="Courier New" w:hint="default"/>
      </w:rPr>
    </w:lvl>
    <w:lvl w:ilvl="5" w:tplc="CFD22948">
      <w:start w:val="1"/>
      <w:numFmt w:val="bullet"/>
      <w:lvlText w:val=""/>
      <w:lvlJc w:val="left"/>
      <w:pPr>
        <w:ind w:left="4320" w:hanging="360"/>
      </w:pPr>
      <w:rPr>
        <w:rFonts w:ascii="Wingdings" w:hAnsi="Wingdings" w:hint="default"/>
      </w:rPr>
    </w:lvl>
    <w:lvl w:ilvl="6" w:tplc="14E4D694">
      <w:start w:val="1"/>
      <w:numFmt w:val="bullet"/>
      <w:lvlText w:val=""/>
      <w:lvlJc w:val="left"/>
      <w:pPr>
        <w:ind w:left="5040" w:hanging="360"/>
      </w:pPr>
      <w:rPr>
        <w:rFonts w:ascii="Symbol" w:hAnsi="Symbol" w:hint="default"/>
      </w:rPr>
    </w:lvl>
    <w:lvl w:ilvl="7" w:tplc="9336F6E8">
      <w:start w:val="1"/>
      <w:numFmt w:val="bullet"/>
      <w:lvlText w:val="o"/>
      <w:lvlJc w:val="left"/>
      <w:pPr>
        <w:ind w:left="5760" w:hanging="360"/>
      </w:pPr>
      <w:rPr>
        <w:rFonts w:ascii="Courier New" w:hAnsi="Courier New" w:hint="default"/>
      </w:rPr>
    </w:lvl>
    <w:lvl w:ilvl="8" w:tplc="CC2C53A0">
      <w:start w:val="1"/>
      <w:numFmt w:val="bullet"/>
      <w:lvlText w:val=""/>
      <w:lvlJc w:val="left"/>
      <w:pPr>
        <w:ind w:left="6480" w:hanging="360"/>
      </w:pPr>
      <w:rPr>
        <w:rFonts w:ascii="Wingdings" w:hAnsi="Wingdings" w:hint="default"/>
      </w:rPr>
    </w:lvl>
  </w:abstractNum>
  <w:abstractNum w:abstractNumId="3" w15:restartNumberingAfterBreak="0">
    <w:nsid w:val="15D71AC8"/>
    <w:multiLevelType w:val="hybridMultilevel"/>
    <w:tmpl w:val="52CA6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Symbol"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16D1B7A"/>
    <w:multiLevelType w:val="hybridMultilevel"/>
    <w:tmpl w:val="916EC70C"/>
    <w:lvl w:ilvl="0" w:tplc="04090001">
      <w:start w:val="1"/>
      <w:numFmt w:val="bullet"/>
      <w:lvlText w:val=""/>
      <w:lvlJc w:val="left"/>
      <w:pPr>
        <w:ind w:left="720" w:hanging="360"/>
      </w:pPr>
      <w:rPr>
        <w:rFonts w:ascii="Symbol" w:hAnsi="Symbol" w:cs="Arial" w:hint="default"/>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cs="Consolas" w:hint="default"/>
      </w:rPr>
    </w:lvl>
    <w:lvl w:ilvl="3" w:tplc="04090001">
      <w:start w:val="1"/>
      <w:numFmt w:val="bullet"/>
      <w:lvlText w:val=""/>
      <w:lvlJc w:val="left"/>
      <w:pPr>
        <w:ind w:left="2880" w:hanging="360"/>
      </w:pPr>
      <w:rPr>
        <w:rFonts w:ascii="Symbol" w:hAnsi="Symbol" w:cs="Arial" w:hint="default"/>
      </w:rPr>
    </w:lvl>
    <w:lvl w:ilvl="4" w:tplc="04090003">
      <w:start w:val="1"/>
      <w:numFmt w:val="bullet"/>
      <w:lvlText w:val="o"/>
      <w:lvlJc w:val="left"/>
      <w:pPr>
        <w:ind w:left="3600" w:hanging="360"/>
      </w:pPr>
      <w:rPr>
        <w:rFonts w:ascii="Courier New" w:hAnsi="Courier New" w:cs="Symbol" w:hint="default"/>
      </w:rPr>
    </w:lvl>
    <w:lvl w:ilvl="5" w:tplc="04090005">
      <w:start w:val="1"/>
      <w:numFmt w:val="bullet"/>
      <w:lvlText w:val=""/>
      <w:lvlJc w:val="left"/>
      <w:pPr>
        <w:ind w:left="4320" w:hanging="360"/>
      </w:pPr>
      <w:rPr>
        <w:rFonts w:ascii="Wingdings" w:hAnsi="Wingdings" w:cs="Consolas" w:hint="default"/>
      </w:rPr>
    </w:lvl>
    <w:lvl w:ilvl="6" w:tplc="04090001">
      <w:start w:val="1"/>
      <w:numFmt w:val="bullet"/>
      <w:lvlText w:val=""/>
      <w:lvlJc w:val="left"/>
      <w:pPr>
        <w:ind w:left="5040" w:hanging="360"/>
      </w:pPr>
      <w:rPr>
        <w:rFonts w:ascii="Symbol" w:hAnsi="Symbol" w:cs="Arial" w:hint="default"/>
      </w:rPr>
    </w:lvl>
    <w:lvl w:ilvl="7" w:tplc="04090003">
      <w:start w:val="1"/>
      <w:numFmt w:val="bullet"/>
      <w:lvlText w:val="o"/>
      <w:lvlJc w:val="left"/>
      <w:pPr>
        <w:ind w:left="5760" w:hanging="360"/>
      </w:pPr>
      <w:rPr>
        <w:rFonts w:ascii="Courier New" w:hAnsi="Courier New" w:cs="Symbol" w:hint="default"/>
      </w:rPr>
    </w:lvl>
    <w:lvl w:ilvl="8" w:tplc="04090005">
      <w:start w:val="1"/>
      <w:numFmt w:val="bullet"/>
      <w:lvlText w:val=""/>
      <w:lvlJc w:val="left"/>
      <w:pPr>
        <w:ind w:left="6480" w:hanging="360"/>
      </w:pPr>
      <w:rPr>
        <w:rFonts w:ascii="Wingdings" w:hAnsi="Wingdings" w:cs="Consolas" w:hint="default"/>
      </w:rPr>
    </w:lvl>
  </w:abstractNum>
  <w:abstractNum w:abstractNumId="5" w15:restartNumberingAfterBreak="0">
    <w:nsid w:val="2D141B32"/>
    <w:multiLevelType w:val="hybridMultilevel"/>
    <w:tmpl w:val="48B22684"/>
    <w:lvl w:ilvl="0" w:tplc="DF545898">
      <w:numFmt w:val="bullet"/>
      <w:lvlText w:val="-"/>
      <w:lvlJc w:val="left"/>
      <w:pPr>
        <w:ind w:left="720" w:hanging="360"/>
      </w:pPr>
      <w:rPr>
        <w:rFonts w:ascii="Georgia" w:eastAsia="Times New Roman" w:hAnsi="Georgia" w:cs="Times New Roman"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A17F52"/>
    <w:multiLevelType w:val="hybridMultilevel"/>
    <w:tmpl w:val="6E8A200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Symbol"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Symbol"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Symbol" w:hint="default"/>
      </w:rPr>
    </w:lvl>
    <w:lvl w:ilvl="8" w:tplc="04090005">
      <w:start w:val="1"/>
      <w:numFmt w:val="bullet"/>
      <w:lvlText w:val=""/>
      <w:lvlJc w:val="left"/>
      <w:pPr>
        <w:ind w:left="7200" w:hanging="360"/>
      </w:pPr>
      <w:rPr>
        <w:rFonts w:ascii="Wingdings" w:hAnsi="Wingdings" w:hint="default"/>
      </w:rPr>
    </w:lvl>
  </w:abstractNum>
  <w:abstractNum w:abstractNumId="7" w15:restartNumberingAfterBreak="0">
    <w:nsid w:val="3B7A0450"/>
    <w:multiLevelType w:val="multilevel"/>
    <w:tmpl w:val="601C8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DDB4DC9"/>
    <w:multiLevelType w:val="hybridMultilevel"/>
    <w:tmpl w:val="CA2ECF2E"/>
    <w:lvl w:ilvl="0" w:tplc="AED82B58">
      <w:start w:val="1"/>
      <w:numFmt w:val="bullet"/>
      <w:lvlText w:val=""/>
      <w:lvlJc w:val="left"/>
      <w:pPr>
        <w:ind w:left="720" w:hanging="360"/>
      </w:pPr>
      <w:rPr>
        <w:rFonts w:ascii="Symbol" w:hAnsi="Symbol" w:hint="default"/>
      </w:rPr>
    </w:lvl>
    <w:lvl w:ilvl="1" w:tplc="1458B2E8">
      <w:start w:val="1"/>
      <w:numFmt w:val="bullet"/>
      <w:lvlText w:val="o"/>
      <w:lvlJc w:val="left"/>
      <w:pPr>
        <w:ind w:left="1440" w:hanging="360"/>
      </w:pPr>
      <w:rPr>
        <w:rFonts w:ascii="Courier New" w:hAnsi="Courier New" w:hint="default"/>
      </w:rPr>
    </w:lvl>
    <w:lvl w:ilvl="2" w:tplc="15049540">
      <w:start w:val="1"/>
      <w:numFmt w:val="bullet"/>
      <w:lvlText w:val=""/>
      <w:lvlJc w:val="left"/>
      <w:pPr>
        <w:ind w:left="2160" w:hanging="360"/>
      </w:pPr>
      <w:rPr>
        <w:rFonts w:ascii="Wingdings" w:hAnsi="Wingdings" w:hint="default"/>
      </w:rPr>
    </w:lvl>
    <w:lvl w:ilvl="3" w:tplc="4D5063E8">
      <w:start w:val="1"/>
      <w:numFmt w:val="bullet"/>
      <w:lvlText w:val=""/>
      <w:lvlJc w:val="left"/>
      <w:pPr>
        <w:ind w:left="2880" w:hanging="360"/>
      </w:pPr>
      <w:rPr>
        <w:rFonts w:ascii="Symbol" w:hAnsi="Symbol" w:hint="default"/>
      </w:rPr>
    </w:lvl>
    <w:lvl w:ilvl="4" w:tplc="2BC0B3A6">
      <w:start w:val="1"/>
      <w:numFmt w:val="bullet"/>
      <w:lvlText w:val="o"/>
      <w:lvlJc w:val="left"/>
      <w:pPr>
        <w:ind w:left="3600" w:hanging="360"/>
      </w:pPr>
      <w:rPr>
        <w:rFonts w:ascii="Courier New" w:hAnsi="Courier New" w:hint="default"/>
      </w:rPr>
    </w:lvl>
    <w:lvl w:ilvl="5" w:tplc="5866AEE6">
      <w:start w:val="1"/>
      <w:numFmt w:val="bullet"/>
      <w:lvlText w:val=""/>
      <w:lvlJc w:val="left"/>
      <w:pPr>
        <w:ind w:left="4320" w:hanging="360"/>
      </w:pPr>
      <w:rPr>
        <w:rFonts w:ascii="Wingdings" w:hAnsi="Wingdings" w:hint="default"/>
      </w:rPr>
    </w:lvl>
    <w:lvl w:ilvl="6" w:tplc="1CAC6A12">
      <w:start w:val="1"/>
      <w:numFmt w:val="bullet"/>
      <w:lvlText w:val=""/>
      <w:lvlJc w:val="left"/>
      <w:pPr>
        <w:ind w:left="5040" w:hanging="360"/>
      </w:pPr>
      <w:rPr>
        <w:rFonts w:ascii="Symbol" w:hAnsi="Symbol" w:hint="default"/>
      </w:rPr>
    </w:lvl>
    <w:lvl w:ilvl="7" w:tplc="B396FEDE">
      <w:start w:val="1"/>
      <w:numFmt w:val="bullet"/>
      <w:lvlText w:val="o"/>
      <w:lvlJc w:val="left"/>
      <w:pPr>
        <w:ind w:left="5760" w:hanging="360"/>
      </w:pPr>
      <w:rPr>
        <w:rFonts w:ascii="Courier New" w:hAnsi="Courier New" w:hint="default"/>
      </w:rPr>
    </w:lvl>
    <w:lvl w:ilvl="8" w:tplc="21E46B26">
      <w:start w:val="1"/>
      <w:numFmt w:val="bullet"/>
      <w:lvlText w:val=""/>
      <w:lvlJc w:val="left"/>
      <w:pPr>
        <w:ind w:left="6480" w:hanging="360"/>
      </w:pPr>
      <w:rPr>
        <w:rFonts w:ascii="Wingdings" w:hAnsi="Wingdings" w:hint="default"/>
      </w:rPr>
    </w:lvl>
  </w:abstractNum>
  <w:abstractNum w:abstractNumId="9" w15:restartNumberingAfterBreak="0">
    <w:nsid w:val="404A05CC"/>
    <w:multiLevelType w:val="hybridMultilevel"/>
    <w:tmpl w:val="422849EA"/>
    <w:lvl w:ilvl="0" w:tplc="7D5213FC">
      <w:start w:val="1"/>
      <w:numFmt w:val="bullet"/>
      <w:lvlText w:val=""/>
      <w:lvlJc w:val="left"/>
      <w:pPr>
        <w:tabs>
          <w:tab w:val="num" w:pos="720"/>
        </w:tabs>
        <w:ind w:left="720" w:hanging="360"/>
      </w:pPr>
      <w:rPr>
        <w:rFonts w:ascii="Symbol" w:hAnsi="Symbol" w:hint="default"/>
        <w:sz w:val="20"/>
      </w:rPr>
    </w:lvl>
    <w:lvl w:ilvl="1" w:tplc="264E0758" w:tentative="1">
      <w:start w:val="1"/>
      <w:numFmt w:val="bullet"/>
      <w:lvlText w:val=""/>
      <w:lvlJc w:val="left"/>
      <w:pPr>
        <w:tabs>
          <w:tab w:val="num" w:pos="1440"/>
        </w:tabs>
        <w:ind w:left="1440" w:hanging="360"/>
      </w:pPr>
      <w:rPr>
        <w:rFonts w:ascii="Symbol" w:hAnsi="Symbol" w:hint="default"/>
        <w:sz w:val="20"/>
      </w:rPr>
    </w:lvl>
    <w:lvl w:ilvl="2" w:tplc="193C87F4" w:tentative="1">
      <w:start w:val="1"/>
      <w:numFmt w:val="bullet"/>
      <w:lvlText w:val=""/>
      <w:lvlJc w:val="left"/>
      <w:pPr>
        <w:tabs>
          <w:tab w:val="num" w:pos="2160"/>
        </w:tabs>
        <w:ind w:left="2160" w:hanging="360"/>
      </w:pPr>
      <w:rPr>
        <w:rFonts w:ascii="Symbol" w:hAnsi="Symbol" w:hint="default"/>
        <w:sz w:val="20"/>
      </w:rPr>
    </w:lvl>
    <w:lvl w:ilvl="3" w:tplc="397E1198" w:tentative="1">
      <w:start w:val="1"/>
      <w:numFmt w:val="bullet"/>
      <w:lvlText w:val=""/>
      <w:lvlJc w:val="left"/>
      <w:pPr>
        <w:tabs>
          <w:tab w:val="num" w:pos="2880"/>
        </w:tabs>
        <w:ind w:left="2880" w:hanging="360"/>
      </w:pPr>
      <w:rPr>
        <w:rFonts w:ascii="Symbol" w:hAnsi="Symbol" w:hint="default"/>
        <w:sz w:val="20"/>
      </w:rPr>
    </w:lvl>
    <w:lvl w:ilvl="4" w:tplc="31EED0FC" w:tentative="1">
      <w:start w:val="1"/>
      <w:numFmt w:val="bullet"/>
      <w:lvlText w:val=""/>
      <w:lvlJc w:val="left"/>
      <w:pPr>
        <w:tabs>
          <w:tab w:val="num" w:pos="3600"/>
        </w:tabs>
        <w:ind w:left="3600" w:hanging="360"/>
      </w:pPr>
      <w:rPr>
        <w:rFonts w:ascii="Symbol" w:hAnsi="Symbol" w:hint="default"/>
        <w:sz w:val="20"/>
      </w:rPr>
    </w:lvl>
    <w:lvl w:ilvl="5" w:tplc="0BCCF8DC" w:tentative="1">
      <w:start w:val="1"/>
      <w:numFmt w:val="bullet"/>
      <w:lvlText w:val=""/>
      <w:lvlJc w:val="left"/>
      <w:pPr>
        <w:tabs>
          <w:tab w:val="num" w:pos="4320"/>
        </w:tabs>
        <w:ind w:left="4320" w:hanging="360"/>
      </w:pPr>
      <w:rPr>
        <w:rFonts w:ascii="Symbol" w:hAnsi="Symbol" w:hint="default"/>
        <w:sz w:val="20"/>
      </w:rPr>
    </w:lvl>
    <w:lvl w:ilvl="6" w:tplc="D702EC8A" w:tentative="1">
      <w:start w:val="1"/>
      <w:numFmt w:val="bullet"/>
      <w:lvlText w:val=""/>
      <w:lvlJc w:val="left"/>
      <w:pPr>
        <w:tabs>
          <w:tab w:val="num" w:pos="5040"/>
        </w:tabs>
        <w:ind w:left="5040" w:hanging="360"/>
      </w:pPr>
      <w:rPr>
        <w:rFonts w:ascii="Symbol" w:hAnsi="Symbol" w:hint="default"/>
        <w:sz w:val="20"/>
      </w:rPr>
    </w:lvl>
    <w:lvl w:ilvl="7" w:tplc="059A6264" w:tentative="1">
      <w:start w:val="1"/>
      <w:numFmt w:val="bullet"/>
      <w:lvlText w:val=""/>
      <w:lvlJc w:val="left"/>
      <w:pPr>
        <w:tabs>
          <w:tab w:val="num" w:pos="5760"/>
        </w:tabs>
        <w:ind w:left="5760" w:hanging="360"/>
      </w:pPr>
      <w:rPr>
        <w:rFonts w:ascii="Symbol" w:hAnsi="Symbol" w:hint="default"/>
        <w:sz w:val="20"/>
      </w:rPr>
    </w:lvl>
    <w:lvl w:ilvl="8" w:tplc="0396F44C"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16459F8"/>
    <w:multiLevelType w:val="hybridMultilevel"/>
    <w:tmpl w:val="AB78BE4E"/>
    <w:lvl w:ilvl="0" w:tplc="6AAA75EA">
      <w:start w:val="1"/>
      <w:numFmt w:val="bullet"/>
      <w:lvlText w:val=""/>
      <w:lvlJc w:val="left"/>
      <w:pPr>
        <w:tabs>
          <w:tab w:val="num" w:pos="720"/>
        </w:tabs>
        <w:ind w:left="720" w:hanging="360"/>
      </w:pPr>
      <w:rPr>
        <w:rFonts w:ascii="Symbol" w:hAnsi="Symbol" w:hint="default"/>
        <w:sz w:val="20"/>
      </w:rPr>
    </w:lvl>
    <w:lvl w:ilvl="1" w:tplc="EF8EC9EA" w:tentative="1">
      <w:start w:val="1"/>
      <w:numFmt w:val="bullet"/>
      <w:lvlText w:val="o"/>
      <w:lvlJc w:val="left"/>
      <w:pPr>
        <w:tabs>
          <w:tab w:val="num" w:pos="1440"/>
        </w:tabs>
        <w:ind w:left="1440" w:hanging="360"/>
      </w:pPr>
      <w:rPr>
        <w:rFonts w:ascii="Courier New" w:hAnsi="Courier New" w:hint="default"/>
        <w:sz w:val="20"/>
      </w:rPr>
    </w:lvl>
    <w:lvl w:ilvl="2" w:tplc="95C8BDF4" w:tentative="1">
      <w:start w:val="1"/>
      <w:numFmt w:val="bullet"/>
      <w:lvlText w:val=""/>
      <w:lvlJc w:val="left"/>
      <w:pPr>
        <w:tabs>
          <w:tab w:val="num" w:pos="2160"/>
        </w:tabs>
        <w:ind w:left="2160" w:hanging="360"/>
      </w:pPr>
      <w:rPr>
        <w:rFonts w:ascii="Wingdings" w:hAnsi="Wingdings" w:hint="default"/>
        <w:sz w:val="20"/>
      </w:rPr>
    </w:lvl>
    <w:lvl w:ilvl="3" w:tplc="CF7C57EA" w:tentative="1">
      <w:start w:val="1"/>
      <w:numFmt w:val="bullet"/>
      <w:lvlText w:val=""/>
      <w:lvlJc w:val="left"/>
      <w:pPr>
        <w:tabs>
          <w:tab w:val="num" w:pos="2880"/>
        </w:tabs>
        <w:ind w:left="2880" w:hanging="360"/>
      </w:pPr>
      <w:rPr>
        <w:rFonts w:ascii="Wingdings" w:hAnsi="Wingdings" w:hint="default"/>
        <w:sz w:val="20"/>
      </w:rPr>
    </w:lvl>
    <w:lvl w:ilvl="4" w:tplc="0A12BCB6" w:tentative="1">
      <w:start w:val="1"/>
      <w:numFmt w:val="bullet"/>
      <w:lvlText w:val=""/>
      <w:lvlJc w:val="left"/>
      <w:pPr>
        <w:tabs>
          <w:tab w:val="num" w:pos="3600"/>
        </w:tabs>
        <w:ind w:left="3600" w:hanging="360"/>
      </w:pPr>
      <w:rPr>
        <w:rFonts w:ascii="Wingdings" w:hAnsi="Wingdings" w:hint="default"/>
        <w:sz w:val="20"/>
      </w:rPr>
    </w:lvl>
    <w:lvl w:ilvl="5" w:tplc="0352D0C0" w:tentative="1">
      <w:start w:val="1"/>
      <w:numFmt w:val="bullet"/>
      <w:lvlText w:val=""/>
      <w:lvlJc w:val="left"/>
      <w:pPr>
        <w:tabs>
          <w:tab w:val="num" w:pos="4320"/>
        </w:tabs>
        <w:ind w:left="4320" w:hanging="360"/>
      </w:pPr>
      <w:rPr>
        <w:rFonts w:ascii="Wingdings" w:hAnsi="Wingdings" w:hint="default"/>
        <w:sz w:val="20"/>
      </w:rPr>
    </w:lvl>
    <w:lvl w:ilvl="6" w:tplc="0AF22818" w:tentative="1">
      <w:start w:val="1"/>
      <w:numFmt w:val="bullet"/>
      <w:lvlText w:val=""/>
      <w:lvlJc w:val="left"/>
      <w:pPr>
        <w:tabs>
          <w:tab w:val="num" w:pos="5040"/>
        </w:tabs>
        <w:ind w:left="5040" w:hanging="360"/>
      </w:pPr>
      <w:rPr>
        <w:rFonts w:ascii="Wingdings" w:hAnsi="Wingdings" w:hint="default"/>
        <w:sz w:val="20"/>
      </w:rPr>
    </w:lvl>
    <w:lvl w:ilvl="7" w:tplc="AE96334A" w:tentative="1">
      <w:start w:val="1"/>
      <w:numFmt w:val="bullet"/>
      <w:lvlText w:val=""/>
      <w:lvlJc w:val="left"/>
      <w:pPr>
        <w:tabs>
          <w:tab w:val="num" w:pos="5760"/>
        </w:tabs>
        <w:ind w:left="5760" w:hanging="360"/>
      </w:pPr>
      <w:rPr>
        <w:rFonts w:ascii="Wingdings" w:hAnsi="Wingdings" w:hint="default"/>
        <w:sz w:val="20"/>
      </w:rPr>
    </w:lvl>
    <w:lvl w:ilvl="8" w:tplc="F50EB1D4"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1D71C5A"/>
    <w:multiLevelType w:val="hybridMultilevel"/>
    <w:tmpl w:val="CDEA2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23ED7D"/>
    <w:multiLevelType w:val="hybridMultilevel"/>
    <w:tmpl w:val="00366152"/>
    <w:lvl w:ilvl="0" w:tplc="1E16AD72">
      <w:start w:val="1"/>
      <w:numFmt w:val="bullet"/>
      <w:lvlText w:val=""/>
      <w:lvlJc w:val="left"/>
      <w:pPr>
        <w:ind w:left="720" w:hanging="360"/>
      </w:pPr>
      <w:rPr>
        <w:rFonts w:ascii="Symbol" w:hAnsi="Symbol" w:hint="default"/>
      </w:rPr>
    </w:lvl>
    <w:lvl w:ilvl="1" w:tplc="A144288C">
      <w:start w:val="1"/>
      <w:numFmt w:val="bullet"/>
      <w:lvlText w:val="o"/>
      <w:lvlJc w:val="left"/>
      <w:pPr>
        <w:ind w:left="1440" w:hanging="360"/>
      </w:pPr>
      <w:rPr>
        <w:rFonts w:ascii="Courier New" w:hAnsi="Courier New" w:hint="default"/>
      </w:rPr>
    </w:lvl>
    <w:lvl w:ilvl="2" w:tplc="F25A260A">
      <w:start w:val="1"/>
      <w:numFmt w:val="bullet"/>
      <w:lvlText w:val=""/>
      <w:lvlJc w:val="left"/>
      <w:pPr>
        <w:ind w:left="2160" w:hanging="360"/>
      </w:pPr>
      <w:rPr>
        <w:rFonts w:ascii="Wingdings" w:hAnsi="Wingdings" w:hint="default"/>
      </w:rPr>
    </w:lvl>
    <w:lvl w:ilvl="3" w:tplc="A93C08E4">
      <w:start w:val="1"/>
      <w:numFmt w:val="bullet"/>
      <w:lvlText w:val=""/>
      <w:lvlJc w:val="left"/>
      <w:pPr>
        <w:ind w:left="2880" w:hanging="360"/>
      </w:pPr>
      <w:rPr>
        <w:rFonts w:ascii="Symbol" w:hAnsi="Symbol" w:hint="default"/>
      </w:rPr>
    </w:lvl>
    <w:lvl w:ilvl="4" w:tplc="4DFE7774">
      <w:start w:val="1"/>
      <w:numFmt w:val="bullet"/>
      <w:lvlText w:val="o"/>
      <w:lvlJc w:val="left"/>
      <w:pPr>
        <w:ind w:left="3600" w:hanging="360"/>
      </w:pPr>
      <w:rPr>
        <w:rFonts w:ascii="Courier New" w:hAnsi="Courier New" w:hint="default"/>
      </w:rPr>
    </w:lvl>
    <w:lvl w:ilvl="5" w:tplc="3F203A62">
      <w:start w:val="1"/>
      <w:numFmt w:val="bullet"/>
      <w:lvlText w:val=""/>
      <w:lvlJc w:val="left"/>
      <w:pPr>
        <w:ind w:left="4320" w:hanging="360"/>
      </w:pPr>
      <w:rPr>
        <w:rFonts w:ascii="Wingdings" w:hAnsi="Wingdings" w:hint="default"/>
      </w:rPr>
    </w:lvl>
    <w:lvl w:ilvl="6" w:tplc="2AD8FED2">
      <w:start w:val="1"/>
      <w:numFmt w:val="bullet"/>
      <w:lvlText w:val=""/>
      <w:lvlJc w:val="left"/>
      <w:pPr>
        <w:ind w:left="5040" w:hanging="360"/>
      </w:pPr>
      <w:rPr>
        <w:rFonts w:ascii="Symbol" w:hAnsi="Symbol" w:hint="default"/>
      </w:rPr>
    </w:lvl>
    <w:lvl w:ilvl="7" w:tplc="5B58A2A2">
      <w:start w:val="1"/>
      <w:numFmt w:val="bullet"/>
      <w:lvlText w:val="o"/>
      <w:lvlJc w:val="left"/>
      <w:pPr>
        <w:ind w:left="5760" w:hanging="360"/>
      </w:pPr>
      <w:rPr>
        <w:rFonts w:ascii="Courier New" w:hAnsi="Courier New" w:hint="default"/>
      </w:rPr>
    </w:lvl>
    <w:lvl w:ilvl="8" w:tplc="B0DA116A">
      <w:start w:val="1"/>
      <w:numFmt w:val="bullet"/>
      <w:lvlText w:val=""/>
      <w:lvlJc w:val="left"/>
      <w:pPr>
        <w:ind w:left="6480" w:hanging="360"/>
      </w:pPr>
      <w:rPr>
        <w:rFonts w:ascii="Wingdings" w:hAnsi="Wingdings" w:hint="default"/>
      </w:rPr>
    </w:lvl>
  </w:abstractNum>
  <w:abstractNum w:abstractNumId="13" w15:restartNumberingAfterBreak="0">
    <w:nsid w:val="435A10FF"/>
    <w:multiLevelType w:val="hybridMultilevel"/>
    <w:tmpl w:val="7048D2D4"/>
    <w:lvl w:ilvl="0" w:tplc="A9EC4104">
      <w:start w:val="1"/>
      <w:numFmt w:val="bullet"/>
      <w:lvlText w:val=""/>
      <w:lvlJc w:val="left"/>
      <w:pPr>
        <w:ind w:left="720" w:hanging="360"/>
      </w:pPr>
      <w:rPr>
        <w:rFonts w:ascii="Symbol" w:hAnsi="Symbol" w:hint="default"/>
      </w:rPr>
    </w:lvl>
    <w:lvl w:ilvl="1" w:tplc="A3E86C9A">
      <w:start w:val="1"/>
      <w:numFmt w:val="bullet"/>
      <w:lvlText w:val="o"/>
      <w:lvlJc w:val="left"/>
      <w:pPr>
        <w:ind w:left="1440" w:hanging="360"/>
      </w:pPr>
      <w:rPr>
        <w:rFonts w:ascii="Courier New" w:hAnsi="Courier New" w:hint="default"/>
      </w:rPr>
    </w:lvl>
    <w:lvl w:ilvl="2" w:tplc="B45E0892">
      <w:start w:val="1"/>
      <w:numFmt w:val="bullet"/>
      <w:lvlText w:val=""/>
      <w:lvlJc w:val="left"/>
      <w:pPr>
        <w:ind w:left="2160" w:hanging="360"/>
      </w:pPr>
      <w:rPr>
        <w:rFonts w:ascii="Wingdings" w:hAnsi="Wingdings" w:hint="default"/>
      </w:rPr>
    </w:lvl>
    <w:lvl w:ilvl="3" w:tplc="4800A8A6">
      <w:start w:val="1"/>
      <w:numFmt w:val="bullet"/>
      <w:lvlText w:val=""/>
      <w:lvlJc w:val="left"/>
      <w:pPr>
        <w:ind w:left="2880" w:hanging="360"/>
      </w:pPr>
      <w:rPr>
        <w:rFonts w:ascii="Symbol" w:hAnsi="Symbol" w:hint="default"/>
      </w:rPr>
    </w:lvl>
    <w:lvl w:ilvl="4" w:tplc="5C0CB3CC">
      <w:start w:val="1"/>
      <w:numFmt w:val="bullet"/>
      <w:lvlText w:val="o"/>
      <w:lvlJc w:val="left"/>
      <w:pPr>
        <w:ind w:left="3600" w:hanging="360"/>
      </w:pPr>
      <w:rPr>
        <w:rFonts w:ascii="Courier New" w:hAnsi="Courier New" w:hint="default"/>
      </w:rPr>
    </w:lvl>
    <w:lvl w:ilvl="5" w:tplc="2B466284">
      <w:start w:val="1"/>
      <w:numFmt w:val="bullet"/>
      <w:lvlText w:val=""/>
      <w:lvlJc w:val="left"/>
      <w:pPr>
        <w:ind w:left="4320" w:hanging="360"/>
      </w:pPr>
      <w:rPr>
        <w:rFonts w:ascii="Wingdings" w:hAnsi="Wingdings" w:hint="default"/>
      </w:rPr>
    </w:lvl>
    <w:lvl w:ilvl="6" w:tplc="EE4EEF0C">
      <w:start w:val="1"/>
      <w:numFmt w:val="bullet"/>
      <w:lvlText w:val=""/>
      <w:lvlJc w:val="left"/>
      <w:pPr>
        <w:ind w:left="5040" w:hanging="360"/>
      </w:pPr>
      <w:rPr>
        <w:rFonts w:ascii="Symbol" w:hAnsi="Symbol" w:hint="default"/>
      </w:rPr>
    </w:lvl>
    <w:lvl w:ilvl="7" w:tplc="280A9246">
      <w:start w:val="1"/>
      <w:numFmt w:val="bullet"/>
      <w:lvlText w:val="o"/>
      <w:lvlJc w:val="left"/>
      <w:pPr>
        <w:ind w:left="5760" w:hanging="360"/>
      </w:pPr>
      <w:rPr>
        <w:rFonts w:ascii="Courier New" w:hAnsi="Courier New" w:hint="default"/>
      </w:rPr>
    </w:lvl>
    <w:lvl w:ilvl="8" w:tplc="2C10EEAC">
      <w:start w:val="1"/>
      <w:numFmt w:val="bullet"/>
      <w:lvlText w:val=""/>
      <w:lvlJc w:val="left"/>
      <w:pPr>
        <w:ind w:left="6480" w:hanging="360"/>
      </w:pPr>
      <w:rPr>
        <w:rFonts w:ascii="Wingdings" w:hAnsi="Wingdings" w:hint="default"/>
      </w:rPr>
    </w:lvl>
  </w:abstractNum>
  <w:abstractNum w:abstractNumId="14" w15:restartNumberingAfterBreak="0">
    <w:nsid w:val="54B1E415"/>
    <w:multiLevelType w:val="hybridMultilevel"/>
    <w:tmpl w:val="47C47A90"/>
    <w:lvl w:ilvl="0" w:tplc="58402124">
      <w:start w:val="1"/>
      <w:numFmt w:val="bullet"/>
      <w:lvlText w:val=""/>
      <w:lvlJc w:val="left"/>
      <w:pPr>
        <w:ind w:left="720" w:hanging="360"/>
      </w:pPr>
      <w:rPr>
        <w:rFonts w:ascii="Symbol" w:hAnsi="Symbol" w:hint="default"/>
      </w:rPr>
    </w:lvl>
    <w:lvl w:ilvl="1" w:tplc="D39EEEBE">
      <w:start w:val="1"/>
      <w:numFmt w:val="bullet"/>
      <w:lvlText w:val="o"/>
      <w:lvlJc w:val="left"/>
      <w:pPr>
        <w:ind w:left="1440" w:hanging="360"/>
      </w:pPr>
      <w:rPr>
        <w:rFonts w:ascii="Courier New" w:hAnsi="Courier New" w:hint="default"/>
      </w:rPr>
    </w:lvl>
    <w:lvl w:ilvl="2" w:tplc="8D7C78B2">
      <w:start w:val="1"/>
      <w:numFmt w:val="bullet"/>
      <w:lvlText w:val=""/>
      <w:lvlJc w:val="left"/>
      <w:pPr>
        <w:ind w:left="2160" w:hanging="360"/>
      </w:pPr>
      <w:rPr>
        <w:rFonts w:ascii="Wingdings" w:hAnsi="Wingdings" w:hint="default"/>
      </w:rPr>
    </w:lvl>
    <w:lvl w:ilvl="3" w:tplc="DC483A96">
      <w:start w:val="1"/>
      <w:numFmt w:val="bullet"/>
      <w:lvlText w:val=""/>
      <w:lvlJc w:val="left"/>
      <w:pPr>
        <w:ind w:left="2880" w:hanging="360"/>
      </w:pPr>
      <w:rPr>
        <w:rFonts w:ascii="Symbol" w:hAnsi="Symbol" w:hint="default"/>
      </w:rPr>
    </w:lvl>
    <w:lvl w:ilvl="4" w:tplc="F0CA1E2A">
      <w:start w:val="1"/>
      <w:numFmt w:val="bullet"/>
      <w:lvlText w:val="o"/>
      <w:lvlJc w:val="left"/>
      <w:pPr>
        <w:ind w:left="3600" w:hanging="360"/>
      </w:pPr>
      <w:rPr>
        <w:rFonts w:ascii="Courier New" w:hAnsi="Courier New" w:hint="default"/>
      </w:rPr>
    </w:lvl>
    <w:lvl w:ilvl="5" w:tplc="8BA0EB94">
      <w:start w:val="1"/>
      <w:numFmt w:val="bullet"/>
      <w:lvlText w:val=""/>
      <w:lvlJc w:val="left"/>
      <w:pPr>
        <w:ind w:left="4320" w:hanging="360"/>
      </w:pPr>
      <w:rPr>
        <w:rFonts w:ascii="Wingdings" w:hAnsi="Wingdings" w:hint="default"/>
      </w:rPr>
    </w:lvl>
    <w:lvl w:ilvl="6" w:tplc="1DC461C0">
      <w:start w:val="1"/>
      <w:numFmt w:val="bullet"/>
      <w:lvlText w:val=""/>
      <w:lvlJc w:val="left"/>
      <w:pPr>
        <w:ind w:left="5040" w:hanging="360"/>
      </w:pPr>
      <w:rPr>
        <w:rFonts w:ascii="Symbol" w:hAnsi="Symbol" w:hint="default"/>
      </w:rPr>
    </w:lvl>
    <w:lvl w:ilvl="7" w:tplc="7D28DBAA">
      <w:start w:val="1"/>
      <w:numFmt w:val="bullet"/>
      <w:lvlText w:val="o"/>
      <w:lvlJc w:val="left"/>
      <w:pPr>
        <w:ind w:left="5760" w:hanging="360"/>
      </w:pPr>
      <w:rPr>
        <w:rFonts w:ascii="Courier New" w:hAnsi="Courier New" w:hint="default"/>
      </w:rPr>
    </w:lvl>
    <w:lvl w:ilvl="8" w:tplc="C2722566">
      <w:start w:val="1"/>
      <w:numFmt w:val="bullet"/>
      <w:lvlText w:val=""/>
      <w:lvlJc w:val="left"/>
      <w:pPr>
        <w:ind w:left="6480" w:hanging="360"/>
      </w:pPr>
      <w:rPr>
        <w:rFonts w:ascii="Wingdings" w:hAnsi="Wingdings" w:hint="default"/>
      </w:rPr>
    </w:lvl>
  </w:abstractNum>
  <w:abstractNum w:abstractNumId="15" w15:restartNumberingAfterBreak="0">
    <w:nsid w:val="54F172ED"/>
    <w:multiLevelType w:val="hybridMultilevel"/>
    <w:tmpl w:val="9C1ED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E334EF"/>
    <w:multiLevelType w:val="hybridMultilevel"/>
    <w:tmpl w:val="C978BFAC"/>
    <w:lvl w:ilvl="0" w:tplc="38E62598">
      <w:start w:val="1"/>
      <w:numFmt w:val="bullet"/>
      <w:lvlText w:val=""/>
      <w:lvlJc w:val="left"/>
      <w:pPr>
        <w:tabs>
          <w:tab w:val="num" w:pos="720"/>
        </w:tabs>
        <w:ind w:left="720" w:hanging="360"/>
      </w:pPr>
      <w:rPr>
        <w:rFonts w:ascii="Symbol" w:hAnsi="Symbol" w:hint="default"/>
        <w:sz w:val="20"/>
      </w:rPr>
    </w:lvl>
    <w:lvl w:ilvl="1" w:tplc="7D98AB64" w:tentative="1">
      <w:start w:val="1"/>
      <w:numFmt w:val="bullet"/>
      <w:lvlText w:val="o"/>
      <w:lvlJc w:val="left"/>
      <w:pPr>
        <w:tabs>
          <w:tab w:val="num" w:pos="1440"/>
        </w:tabs>
        <w:ind w:left="1440" w:hanging="360"/>
      </w:pPr>
      <w:rPr>
        <w:rFonts w:ascii="Courier New" w:hAnsi="Courier New" w:hint="default"/>
        <w:sz w:val="20"/>
      </w:rPr>
    </w:lvl>
    <w:lvl w:ilvl="2" w:tplc="93A6BE80" w:tentative="1">
      <w:start w:val="1"/>
      <w:numFmt w:val="bullet"/>
      <w:lvlText w:val=""/>
      <w:lvlJc w:val="left"/>
      <w:pPr>
        <w:tabs>
          <w:tab w:val="num" w:pos="2160"/>
        </w:tabs>
        <w:ind w:left="2160" w:hanging="360"/>
      </w:pPr>
      <w:rPr>
        <w:rFonts w:ascii="Wingdings" w:hAnsi="Wingdings" w:hint="default"/>
        <w:sz w:val="20"/>
      </w:rPr>
    </w:lvl>
    <w:lvl w:ilvl="3" w:tplc="DCB0D2D8" w:tentative="1">
      <w:start w:val="1"/>
      <w:numFmt w:val="bullet"/>
      <w:lvlText w:val=""/>
      <w:lvlJc w:val="left"/>
      <w:pPr>
        <w:tabs>
          <w:tab w:val="num" w:pos="2880"/>
        </w:tabs>
        <w:ind w:left="2880" w:hanging="360"/>
      </w:pPr>
      <w:rPr>
        <w:rFonts w:ascii="Wingdings" w:hAnsi="Wingdings" w:hint="default"/>
        <w:sz w:val="20"/>
      </w:rPr>
    </w:lvl>
    <w:lvl w:ilvl="4" w:tplc="61CADA5E" w:tentative="1">
      <w:start w:val="1"/>
      <w:numFmt w:val="bullet"/>
      <w:lvlText w:val=""/>
      <w:lvlJc w:val="left"/>
      <w:pPr>
        <w:tabs>
          <w:tab w:val="num" w:pos="3600"/>
        </w:tabs>
        <w:ind w:left="3600" w:hanging="360"/>
      </w:pPr>
      <w:rPr>
        <w:rFonts w:ascii="Wingdings" w:hAnsi="Wingdings" w:hint="default"/>
        <w:sz w:val="20"/>
      </w:rPr>
    </w:lvl>
    <w:lvl w:ilvl="5" w:tplc="E0B07336" w:tentative="1">
      <w:start w:val="1"/>
      <w:numFmt w:val="bullet"/>
      <w:lvlText w:val=""/>
      <w:lvlJc w:val="left"/>
      <w:pPr>
        <w:tabs>
          <w:tab w:val="num" w:pos="4320"/>
        </w:tabs>
        <w:ind w:left="4320" w:hanging="360"/>
      </w:pPr>
      <w:rPr>
        <w:rFonts w:ascii="Wingdings" w:hAnsi="Wingdings" w:hint="default"/>
        <w:sz w:val="20"/>
      </w:rPr>
    </w:lvl>
    <w:lvl w:ilvl="6" w:tplc="7518A03A" w:tentative="1">
      <w:start w:val="1"/>
      <w:numFmt w:val="bullet"/>
      <w:lvlText w:val=""/>
      <w:lvlJc w:val="left"/>
      <w:pPr>
        <w:tabs>
          <w:tab w:val="num" w:pos="5040"/>
        </w:tabs>
        <w:ind w:left="5040" w:hanging="360"/>
      </w:pPr>
      <w:rPr>
        <w:rFonts w:ascii="Wingdings" w:hAnsi="Wingdings" w:hint="default"/>
        <w:sz w:val="20"/>
      </w:rPr>
    </w:lvl>
    <w:lvl w:ilvl="7" w:tplc="4E323FAE" w:tentative="1">
      <w:start w:val="1"/>
      <w:numFmt w:val="bullet"/>
      <w:lvlText w:val=""/>
      <w:lvlJc w:val="left"/>
      <w:pPr>
        <w:tabs>
          <w:tab w:val="num" w:pos="5760"/>
        </w:tabs>
        <w:ind w:left="5760" w:hanging="360"/>
      </w:pPr>
      <w:rPr>
        <w:rFonts w:ascii="Wingdings" w:hAnsi="Wingdings" w:hint="default"/>
        <w:sz w:val="20"/>
      </w:rPr>
    </w:lvl>
    <w:lvl w:ilvl="8" w:tplc="8398FF4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3CE14A4"/>
    <w:multiLevelType w:val="hybridMultilevel"/>
    <w:tmpl w:val="384AEE9E"/>
    <w:lvl w:ilvl="0" w:tplc="EBB8AAF6">
      <w:start w:val="1"/>
      <w:numFmt w:val="bullet"/>
      <w:lvlText w:val=""/>
      <w:lvlJc w:val="left"/>
      <w:pPr>
        <w:tabs>
          <w:tab w:val="num" w:pos="720"/>
        </w:tabs>
        <w:ind w:left="720" w:hanging="360"/>
      </w:pPr>
      <w:rPr>
        <w:rFonts w:ascii="Symbol" w:hAnsi="Symbol" w:hint="default"/>
        <w:sz w:val="20"/>
      </w:rPr>
    </w:lvl>
    <w:lvl w:ilvl="1" w:tplc="520272D4">
      <w:start w:val="1"/>
      <w:numFmt w:val="bullet"/>
      <w:lvlText w:val="o"/>
      <w:lvlJc w:val="left"/>
      <w:pPr>
        <w:tabs>
          <w:tab w:val="num" w:pos="1440"/>
        </w:tabs>
        <w:ind w:left="1440" w:hanging="360"/>
      </w:pPr>
      <w:rPr>
        <w:rFonts w:ascii="Courier New" w:hAnsi="Courier New" w:cs="Times New Roman" w:hint="default"/>
        <w:sz w:val="20"/>
      </w:rPr>
    </w:lvl>
    <w:lvl w:ilvl="2" w:tplc="BE9C0E92">
      <w:start w:val="1"/>
      <w:numFmt w:val="bullet"/>
      <w:lvlText w:val=""/>
      <w:lvlJc w:val="left"/>
      <w:pPr>
        <w:tabs>
          <w:tab w:val="num" w:pos="2160"/>
        </w:tabs>
        <w:ind w:left="2160" w:hanging="360"/>
      </w:pPr>
      <w:rPr>
        <w:rFonts w:ascii="Wingdings" w:hAnsi="Wingdings" w:hint="default"/>
        <w:sz w:val="20"/>
      </w:rPr>
    </w:lvl>
    <w:lvl w:ilvl="3" w:tplc="7BE4528E">
      <w:start w:val="1"/>
      <w:numFmt w:val="bullet"/>
      <w:lvlText w:val=""/>
      <w:lvlJc w:val="left"/>
      <w:pPr>
        <w:tabs>
          <w:tab w:val="num" w:pos="2880"/>
        </w:tabs>
        <w:ind w:left="2880" w:hanging="360"/>
      </w:pPr>
      <w:rPr>
        <w:rFonts w:ascii="Wingdings" w:hAnsi="Wingdings" w:hint="default"/>
        <w:sz w:val="20"/>
      </w:rPr>
    </w:lvl>
    <w:lvl w:ilvl="4" w:tplc="9AA2C218">
      <w:start w:val="1"/>
      <w:numFmt w:val="bullet"/>
      <w:lvlText w:val=""/>
      <w:lvlJc w:val="left"/>
      <w:pPr>
        <w:tabs>
          <w:tab w:val="num" w:pos="3600"/>
        </w:tabs>
        <w:ind w:left="3600" w:hanging="360"/>
      </w:pPr>
      <w:rPr>
        <w:rFonts w:ascii="Wingdings" w:hAnsi="Wingdings" w:hint="default"/>
        <w:sz w:val="20"/>
      </w:rPr>
    </w:lvl>
    <w:lvl w:ilvl="5" w:tplc="C39495B4">
      <w:start w:val="1"/>
      <w:numFmt w:val="bullet"/>
      <w:lvlText w:val=""/>
      <w:lvlJc w:val="left"/>
      <w:pPr>
        <w:tabs>
          <w:tab w:val="num" w:pos="4320"/>
        </w:tabs>
        <w:ind w:left="4320" w:hanging="360"/>
      </w:pPr>
      <w:rPr>
        <w:rFonts w:ascii="Wingdings" w:hAnsi="Wingdings" w:hint="default"/>
        <w:sz w:val="20"/>
      </w:rPr>
    </w:lvl>
    <w:lvl w:ilvl="6" w:tplc="C3F29D32">
      <w:start w:val="1"/>
      <w:numFmt w:val="bullet"/>
      <w:lvlText w:val=""/>
      <w:lvlJc w:val="left"/>
      <w:pPr>
        <w:tabs>
          <w:tab w:val="num" w:pos="5040"/>
        </w:tabs>
        <w:ind w:left="5040" w:hanging="360"/>
      </w:pPr>
      <w:rPr>
        <w:rFonts w:ascii="Wingdings" w:hAnsi="Wingdings" w:hint="default"/>
        <w:sz w:val="20"/>
      </w:rPr>
    </w:lvl>
    <w:lvl w:ilvl="7" w:tplc="27EC0482">
      <w:start w:val="1"/>
      <w:numFmt w:val="bullet"/>
      <w:lvlText w:val=""/>
      <w:lvlJc w:val="left"/>
      <w:pPr>
        <w:tabs>
          <w:tab w:val="num" w:pos="5760"/>
        </w:tabs>
        <w:ind w:left="5760" w:hanging="360"/>
      </w:pPr>
      <w:rPr>
        <w:rFonts w:ascii="Wingdings" w:hAnsi="Wingdings" w:hint="default"/>
        <w:sz w:val="20"/>
      </w:rPr>
    </w:lvl>
    <w:lvl w:ilvl="8" w:tplc="5F70A87A">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B4749BD"/>
    <w:multiLevelType w:val="hybridMultilevel"/>
    <w:tmpl w:val="31B8AA0C"/>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F557F9"/>
    <w:multiLevelType w:val="hybridMultilevel"/>
    <w:tmpl w:val="42AAD4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72B67428"/>
    <w:multiLevelType w:val="hybridMultilevel"/>
    <w:tmpl w:val="FB80F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9BF5C4F"/>
    <w:multiLevelType w:val="hybridMultilevel"/>
    <w:tmpl w:val="123CF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num w:numId="1" w16cid:durableId="112529390">
    <w:abstractNumId w:val="2"/>
  </w:num>
  <w:num w:numId="2" w16cid:durableId="1812550258">
    <w:abstractNumId w:val="12"/>
  </w:num>
  <w:num w:numId="3" w16cid:durableId="1573664766">
    <w:abstractNumId w:val="0"/>
  </w:num>
  <w:num w:numId="4" w16cid:durableId="978807048">
    <w:abstractNumId w:val="14"/>
  </w:num>
  <w:num w:numId="5" w16cid:durableId="1297905368">
    <w:abstractNumId w:val="17"/>
  </w:num>
  <w:num w:numId="6" w16cid:durableId="1943106867">
    <w:abstractNumId w:val="18"/>
  </w:num>
  <w:num w:numId="7" w16cid:durableId="1797941291">
    <w:abstractNumId w:val="11"/>
  </w:num>
  <w:num w:numId="8" w16cid:durableId="1712537384">
    <w:abstractNumId w:val="21"/>
  </w:num>
  <w:num w:numId="9" w16cid:durableId="1792430198">
    <w:abstractNumId w:val="9"/>
  </w:num>
  <w:num w:numId="10" w16cid:durableId="1497915983">
    <w:abstractNumId w:val="16"/>
  </w:num>
  <w:num w:numId="11" w16cid:durableId="659237124">
    <w:abstractNumId w:val="10"/>
  </w:num>
  <w:num w:numId="12" w16cid:durableId="1834762180">
    <w:abstractNumId w:val="5"/>
  </w:num>
  <w:num w:numId="13" w16cid:durableId="2130737714">
    <w:abstractNumId w:val="22"/>
  </w:num>
  <w:num w:numId="14" w16cid:durableId="2003393357">
    <w:abstractNumId w:val="3"/>
  </w:num>
  <w:num w:numId="15" w16cid:durableId="9621493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100637842">
    <w:abstractNumId w:val="6"/>
  </w:num>
  <w:num w:numId="17" w16cid:durableId="7565998">
    <w:abstractNumId w:val="4"/>
  </w:num>
  <w:num w:numId="18" w16cid:durableId="2024699439">
    <w:abstractNumId w:val="20"/>
  </w:num>
  <w:num w:numId="19" w16cid:durableId="1414205819">
    <w:abstractNumId w:val="15"/>
  </w:num>
  <w:num w:numId="20" w16cid:durableId="1540361511">
    <w:abstractNumId w:val="13"/>
  </w:num>
  <w:num w:numId="21" w16cid:durableId="314922640">
    <w:abstractNumId w:val="19"/>
  </w:num>
  <w:num w:numId="22" w16cid:durableId="271862257">
    <w:abstractNumId w:val="1"/>
  </w:num>
  <w:num w:numId="23" w16cid:durableId="2026855575">
    <w:abstractNumId w:val="8"/>
  </w:num>
  <w:num w:numId="24" w16cid:durableId="60754760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GzNDUzMTc1AXIMzZV0lIJTi4sz8/NACgxrAQfZGyosAAAA"/>
    <w:docVar w:name="APWAFVersion" w:val="5.0"/>
  </w:docVars>
  <w:rsids>
    <w:rsidRoot w:val="00804B60"/>
    <w:rsid w:val="00002133"/>
    <w:rsid w:val="0000399E"/>
    <w:rsid w:val="00003D82"/>
    <w:rsid w:val="00004462"/>
    <w:rsid w:val="0000497B"/>
    <w:rsid w:val="00005080"/>
    <w:rsid w:val="00005F74"/>
    <w:rsid w:val="00006D3B"/>
    <w:rsid w:val="00007FF2"/>
    <w:rsid w:val="00010344"/>
    <w:rsid w:val="00014B90"/>
    <w:rsid w:val="00015C7E"/>
    <w:rsid w:val="0001679F"/>
    <w:rsid w:val="00016CBF"/>
    <w:rsid w:val="000172C9"/>
    <w:rsid w:val="00020331"/>
    <w:rsid w:val="00021A26"/>
    <w:rsid w:val="00022215"/>
    <w:rsid w:val="00022E8A"/>
    <w:rsid w:val="00022F72"/>
    <w:rsid w:val="00023581"/>
    <w:rsid w:val="00024532"/>
    <w:rsid w:val="00025D94"/>
    <w:rsid w:val="00025F80"/>
    <w:rsid w:val="000277F5"/>
    <w:rsid w:val="000306B2"/>
    <w:rsid w:val="00030BEE"/>
    <w:rsid w:val="000314C3"/>
    <w:rsid w:val="0003161A"/>
    <w:rsid w:val="00033293"/>
    <w:rsid w:val="00033A4B"/>
    <w:rsid w:val="0003442C"/>
    <w:rsid w:val="00034578"/>
    <w:rsid w:val="0003517B"/>
    <w:rsid w:val="000353CF"/>
    <w:rsid w:val="00035431"/>
    <w:rsid w:val="00035822"/>
    <w:rsid w:val="00036111"/>
    <w:rsid w:val="0003744C"/>
    <w:rsid w:val="00037AB5"/>
    <w:rsid w:val="000420F9"/>
    <w:rsid w:val="0004232A"/>
    <w:rsid w:val="00042BD7"/>
    <w:rsid w:val="00042F47"/>
    <w:rsid w:val="000451E1"/>
    <w:rsid w:val="00045698"/>
    <w:rsid w:val="00045E94"/>
    <w:rsid w:val="00046012"/>
    <w:rsid w:val="00046760"/>
    <w:rsid w:val="00046A2B"/>
    <w:rsid w:val="00046C55"/>
    <w:rsid w:val="0004745F"/>
    <w:rsid w:val="0005006A"/>
    <w:rsid w:val="00050835"/>
    <w:rsid w:val="00051007"/>
    <w:rsid w:val="0005150F"/>
    <w:rsid w:val="00051BA6"/>
    <w:rsid w:val="00051CCE"/>
    <w:rsid w:val="00051F75"/>
    <w:rsid w:val="00052603"/>
    <w:rsid w:val="0005260E"/>
    <w:rsid w:val="0005270E"/>
    <w:rsid w:val="00052C85"/>
    <w:rsid w:val="00053C35"/>
    <w:rsid w:val="0005422C"/>
    <w:rsid w:val="00054297"/>
    <w:rsid w:val="000557B3"/>
    <w:rsid w:val="00055948"/>
    <w:rsid w:val="000565D4"/>
    <w:rsid w:val="000566B9"/>
    <w:rsid w:val="00056ADE"/>
    <w:rsid w:val="00056BA3"/>
    <w:rsid w:val="000572B4"/>
    <w:rsid w:val="000577FE"/>
    <w:rsid w:val="00057BC8"/>
    <w:rsid w:val="00057DCE"/>
    <w:rsid w:val="000606E0"/>
    <w:rsid w:val="00060D88"/>
    <w:rsid w:val="00061993"/>
    <w:rsid w:val="00061B0D"/>
    <w:rsid w:val="00062831"/>
    <w:rsid w:val="00062A36"/>
    <w:rsid w:val="00062D5D"/>
    <w:rsid w:val="000653D5"/>
    <w:rsid w:val="00065A26"/>
    <w:rsid w:val="00065BBD"/>
    <w:rsid w:val="00065D2C"/>
    <w:rsid w:val="00070169"/>
    <w:rsid w:val="00070802"/>
    <w:rsid w:val="0007116F"/>
    <w:rsid w:val="000711B7"/>
    <w:rsid w:val="00071B3F"/>
    <w:rsid w:val="00071EEB"/>
    <w:rsid w:val="0007233D"/>
    <w:rsid w:val="000723EB"/>
    <w:rsid w:val="0007245D"/>
    <w:rsid w:val="000725FB"/>
    <w:rsid w:val="00073D5A"/>
    <w:rsid w:val="00074167"/>
    <w:rsid w:val="0007459D"/>
    <w:rsid w:val="00074FA7"/>
    <w:rsid w:val="00075562"/>
    <w:rsid w:val="00075688"/>
    <w:rsid w:val="00075EDE"/>
    <w:rsid w:val="0007613E"/>
    <w:rsid w:val="00076807"/>
    <w:rsid w:val="00077B7A"/>
    <w:rsid w:val="00077CB6"/>
    <w:rsid w:val="00080A73"/>
    <w:rsid w:val="00081040"/>
    <w:rsid w:val="000819C1"/>
    <w:rsid w:val="00081F7A"/>
    <w:rsid w:val="0008353F"/>
    <w:rsid w:val="00083F23"/>
    <w:rsid w:val="00084D7B"/>
    <w:rsid w:val="00085502"/>
    <w:rsid w:val="00085F09"/>
    <w:rsid w:val="00086281"/>
    <w:rsid w:val="000868C9"/>
    <w:rsid w:val="000869EE"/>
    <w:rsid w:val="00086E90"/>
    <w:rsid w:val="00090CE9"/>
    <w:rsid w:val="00091F39"/>
    <w:rsid w:val="00092A55"/>
    <w:rsid w:val="00093AEA"/>
    <w:rsid w:val="000967F8"/>
    <w:rsid w:val="00096BA1"/>
    <w:rsid w:val="00096FA3"/>
    <w:rsid w:val="00097AEB"/>
    <w:rsid w:val="000A01C0"/>
    <w:rsid w:val="000A0275"/>
    <w:rsid w:val="000A04B2"/>
    <w:rsid w:val="000A088B"/>
    <w:rsid w:val="000A0FA7"/>
    <w:rsid w:val="000A1EE0"/>
    <w:rsid w:val="000A255E"/>
    <w:rsid w:val="000A25E5"/>
    <w:rsid w:val="000A2F02"/>
    <w:rsid w:val="000A5015"/>
    <w:rsid w:val="000A6800"/>
    <w:rsid w:val="000A6A98"/>
    <w:rsid w:val="000A75DA"/>
    <w:rsid w:val="000A76BC"/>
    <w:rsid w:val="000B04EE"/>
    <w:rsid w:val="000B0C77"/>
    <w:rsid w:val="000B100B"/>
    <w:rsid w:val="000B168F"/>
    <w:rsid w:val="000B1799"/>
    <w:rsid w:val="000B1D32"/>
    <w:rsid w:val="000B25BC"/>
    <w:rsid w:val="000B2995"/>
    <w:rsid w:val="000B374E"/>
    <w:rsid w:val="000B4AA8"/>
    <w:rsid w:val="000B4D86"/>
    <w:rsid w:val="000B5547"/>
    <w:rsid w:val="000B6E2E"/>
    <w:rsid w:val="000B6F56"/>
    <w:rsid w:val="000B7460"/>
    <w:rsid w:val="000C0256"/>
    <w:rsid w:val="000C028D"/>
    <w:rsid w:val="000C17E9"/>
    <w:rsid w:val="000C1958"/>
    <w:rsid w:val="000C3E6C"/>
    <w:rsid w:val="000C3FD5"/>
    <w:rsid w:val="000C4F0B"/>
    <w:rsid w:val="000C5394"/>
    <w:rsid w:val="000C56AB"/>
    <w:rsid w:val="000C5C2B"/>
    <w:rsid w:val="000C5E4E"/>
    <w:rsid w:val="000C5FA1"/>
    <w:rsid w:val="000C6089"/>
    <w:rsid w:val="000C672F"/>
    <w:rsid w:val="000D0CA0"/>
    <w:rsid w:val="000D1F30"/>
    <w:rsid w:val="000D3154"/>
    <w:rsid w:val="000D330B"/>
    <w:rsid w:val="000D4543"/>
    <w:rsid w:val="000D47F4"/>
    <w:rsid w:val="000D538D"/>
    <w:rsid w:val="000D5A69"/>
    <w:rsid w:val="000D5C73"/>
    <w:rsid w:val="000D7310"/>
    <w:rsid w:val="000E0422"/>
    <w:rsid w:val="000E0542"/>
    <w:rsid w:val="000E11BE"/>
    <w:rsid w:val="000E1612"/>
    <w:rsid w:val="000E17D8"/>
    <w:rsid w:val="000E18CB"/>
    <w:rsid w:val="000E4047"/>
    <w:rsid w:val="000E445C"/>
    <w:rsid w:val="000E44DA"/>
    <w:rsid w:val="000E4709"/>
    <w:rsid w:val="000E4AB5"/>
    <w:rsid w:val="000E58A4"/>
    <w:rsid w:val="000E619B"/>
    <w:rsid w:val="000E6861"/>
    <w:rsid w:val="000E7485"/>
    <w:rsid w:val="000E7716"/>
    <w:rsid w:val="000E77CF"/>
    <w:rsid w:val="000F00C4"/>
    <w:rsid w:val="000F127E"/>
    <w:rsid w:val="000F1895"/>
    <w:rsid w:val="000F29AF"/>
    <w:rsid w:val="000F2A26"/>
    <w:rsid w:val="000F300C"/>
    <w:rsid w:val="000F3608"/>
    <w:rsid w:val="000F4707"/>
    <w:rsid w:val="000F4F9B"/>
    <w:rsid w:val="000F502A"/>
    <w:rsid w:val="000F5526"/>
    <w:rsid w:val="000F5735"/>
    <w:rsid w:val="000F5C5F"/>
    <w:rsid w:val="000F5D22"/>
    <w:rsid w:val="000F7801"/>
    <w:rsid w:val="000F7DD2"/>
    <w:rsid w:val="00100661"/>
    <w:rsid w:val="0010242A"/>
    <w:rsid w:val="00102511"/>
    <w:rsid w:val="0010268F"/>
    <w:rsid w:val="00102831"/>
    <w:rsid w:val="00104279"/>
    <w:rsid w:val="001044AD"/>
    <w:rsid w:val="001045E8"/>
    <w:rsid w:val="0010533C"/>
    <w:rsid w:val="001053A1"/>
    <w:rsid w:val="001062C9"/>
    <w:rsid w:val="001101C4"/>
    <w:rsid w:val="00111161"/>
    <w:rsid w:val="001112E6"/>
    <w:rsid w:val="001115D3"/>
    <w:rsid w:val="001117B2"/>
    <w:rsid w:val="00111AD1"/>
    <w:rsid w:val="00112AD1"/>
    <w:rsid w:val="00112B48"/>
    <w:rsid w:val="00112F17"/>
    <w:rsid w:val="00114EEA"/>
    <w:rsid w:val="001165A6"/>
    <w:rsid w:val="00116CDC"/>
    <w:rsid w:val="001173A5"/>
    <w:rsid w:val="00120BC3"/>
    <w:rsid w:val="001222FA"/>
    <w:rsid w:val="001224AA"/>
    <w:rsid w:val="00123718"/>
    <w:rsid w:val="00123A1E"/>
    <w:rsid w:val="001245D4"/>
    <w:rsid w:val="00124DDB"/>
    <w:rsid w:val="0012576B"/>
    <w:rsid w:val="001269F7"/>
    <w:rsid w:val="00126F98"/>
    <w:rsid w:val="00127372"/>
    <w:rsid w:val="001276E5"/>
    <w:rsid w:val="00127BE7"/>
    <w:rsid w:val="00127FF4"/>
    <w:rsid w:val="0013251C"/>
    <w:rsid w:val="00133817"/>
    <w:rsid w:val="00133A1B"/>
    <w:rsid w:val="00134A2B"/>
    <w:rsid w:val="00134A73"/>
    <w:rsid w:val="0013528E"/>
    <w:rsid w:val="00135484"/>
    <w:rsid w:val="00135552"/>
    <w:rsid w:val="00137100"/>
    <w:rsid w:val="00137570"/>
    <w:rsid w:val="0013AD4B"/>
    <w:rsid w:val="0014044A"/>
    <w:rsid w:val="00140720"/>
    <w:rsid w:val="00140CFE"/>
    <w:rsid w:val="00141124"/>
    <w:rsid w:val="001411A5"/>
    <w:rsid w:val="00141C80"/>
    <w:rsid w:val="001421D9"/>
    <w:rsid w:val="00142888"/>
    <w:rsid w:val="00142DBF"/>
    <w:rsid w:val="00142DED"/>
    <w:rsid w:val="001434BD"/>
    <w:rsid w:val="00145943"/>
    <w:rsid w:val="001461AC"/>
    <w:rsid w:val="00146B83"/>
    <w:rsid w:val="00147686"/>
    <w:rsid w:val="00147D57"/>
    <w:rsid w:val="00147FAF"/>
    <w:rsid w:val="001507FC"/>
    <w:rsid w:val="001508AC"/>
    <w:rsid w:val="00150CEC"/>
    <w:rsid w:val="00150F3F"/>
    <w:rsid w:val="001514AB"/>
    <w:rsid w:val="0015154E"/>
    <w:rsid w:val="00151D19"/>
    <w:rsid w:val="00151EA8"/>
    <w:rsid w:val="001531DB"/>
    <w:rsid w:val="0015392E"/>
    <w:rsid w:val="00154DCB"/>
    <w:rsid w:val="00155528"/>
    <w:rsid w:val="001556DE"/>
    <w:rsid w:val="00155AE5"/>
    <w:rsid w:val="00156567"/>
    <w:rsid w:val="00156BC8"/>
    <w:rsid w:val="00161340"/>
    <w:rsid w:val="001619E0"/>
    <w:rsid w:val="001619FD"/>
    <w:rsid w:val="001621CD"/>
    <w:rsid w:val="00162F2B"/>
    <w:rsid w:val="00163032"/>
    <w:rsid w:val="00164180"/>
    <w:rsid w:val="00164A29"/>
    <w:rsid w:val="00164B5F"/>
    <w:rsid w:val="00164CF1"/>
    <w:rsid w:val="001651EB"/>
    <w:rsid w:val="00166626"/>
    <w:rsid w:val="00166AB6"/>
    <w:rsid w:val="00167177"/>
    <w:rsid w:val="00167918"/>
    <w:rsid w:val="00170F1C"/>
    <w:rsid w:val="00171709"/>
    <w:rsid w:val="001718A3"/>
    <w:rsid w:val="00171EBF"/>
    <w:rsid w:val="00172238"/>
    <w:rsid w:val="001757A3"/>
    <w:rsid w:val="001768CF"/>
    <w:rsid w:val="001773DC"/>
    <w:rsid w:val="001801BB"/>
    <w:rsid w:val="00181B9C"/>
    <w:rsid w:val="00181F48"/>
    <w:rsid w:val="001829B9"/>
    <w:rsid w:val="00182A78"/>
    <w:rsid w:val="00183989"/>
    <w:rsid w:val="00183999"/>
    <w:rsid w:val="00183D24"/>
    <w:rsid w:val="00183E74"/>
    <w:rsid w:val="00186E69"/>
    <w:rsid w:val="00187083"/>
    <w:rsid w:val="001870F8"/>
    <w:rsid w:val="00187674"/>
    <w:rsid w:val="001876B9"/>
    <w:rsid w:val="0018774B"/>
    <w:rsid w:val="0019066A"/>
    <w:rsid w:val="00191EB4"/>
    <w:rsid w:val="00193B45"/>
    <w:rsid w:val="00194AF7"/>
    <w:rsid w:val="001951BD"/>
    <w:rsid w:val="00195264"/>
    <w:rsid w:val="00195612"/>
    <w:rsid w:val="0019624D"/>
    <w:rsid w:val="001A0203"/>
    <w:rsid w:val="001A0284"/>
    <w:rsid w:val="001A05AB"/>
    <w:rsid w:val="001A0EC1"/>
    <w:rsid w:val="001A1079"/>
    <w:rsid w:val="001A13BA"/>
    <w:rsid w:val="001A16D3"/>
    <w:rsid w:val="001A22F2"/>
    <w:rsid w:val="001A2331"/>
    <w:rsid w:val="001A2ED8"/>
    <w:rsid w:val="001A4780"/>
    <w:rsid w:val="001A4869"/>
    <w:rsid w:val="001A48CC"/>
    <w:rsid w:val="001A521F"/>
    <w:rsid w:val="001A5550"/>
    <w:rsid w:val="001A574F"/>
    <w:rsid w:val="001A6209"/>
    <w:rsid w:val="001A63BB"/>
    <w:rsid w:val="001A6571"/>
    <w:rsid w:val="001A65C1"/>
    <w:rsid w:val="001A6921"/>
    <w:rsid w:val="001A7332"/>
    <w:rsid w:val="001A77AA"/>
    <w:rsid w:val="001A782A"/>
    <w:rsid w:val="001B1687"/>
    <w:rsid w:val="001B26AF"/>
    <w:rsid w:val="001B2EC3"/>
    <w:rsid w:val="001B43BE"/>
    <w:rsid w:val="001B450E"/>
    <w:rsid w:val="001B46F9"/>
    <w:rsid w:val="001B5442"/>
    <w:rsid w:val="001B54D3"/>
    <w:rsid w:val="001B55A4"/>
    <w:rsid w:val="001B5726"/>
    <w:rsid w:val="001B72B7"/>
    <w:rsid w:val="001C0797"/>
    <w:rsid w:val="001C1A9D"/>
    <w:rsid w:val="001C1EAE"/>
    <w:rsid w:val="001C356B"/>
    <w:rsid w:val="001C3608"/>
    <w:rsid w:val="001C36D3"/>
    <w:rsid w:val="001C37DA"/>
    <w:rsid w:val="001C3C8F"/>
    <w:rsid w:val="001C4E0C"/>
    <w:rsid w:val="001C54B8"/>
    <w:rsid w:val="001C6DCC"/>
    <w:rsid w:val="001D046B"/>
    <w:rsid w:val="001D1BA4"/>
    <w:rsid w:val="001D2249"/>
    <w:rsid w:val="001D24AD"/>
    <w:rsid w:val="001D5B76"/>
    <w:rsid w:val="001D7008"/>
    <w:rsid w:val="001D7170"/>
    <w:rsid w:val="001D7FC6"/>
    <w:rsid w:val="001E117A"/>
    <w:rsid w:val="001E1D79"/>
    <w:rsid w:val="001E23EF"/>
    <w:rsid w:val="001E2404"/>
    <w:rsid w:val="001E25C9"/>
    <w:rsid w:val="001E4088"/>
    <w:rsid w:val="001E46E1"/>
    <w:rsid w:val="001E506D"/>
    <w:rsid w:val="001E56D6"/>
    <w:rsid w:val="001E6A4B"/>
    <w:rsid w:val="001E6DBD"/>
    <w:rsid w:val="001E6E6A"/>
    <w:rsid w:val="001E77AC"/>
    <w:rsid w:val="001E78E8"/>
    <w:rsid w:val="001E7EB7"/>
    <w:rsid w:val="001F0237"/>
    <w:rsid w:val="001F0832"/>
    <w:rsid w:val="001F14C4"/>
    <w:rsid w:val="001F14C6"/>
    <w:rsid w:val="001F1BBA"/>
    <w:rsid w:val="001F1DAB"/>
    <w:rsid w:val="001F2A82"/>
    <w:rsid w:val="001F2E44"/>
    <w:rsid w:val="001F38D4"/>
    <w:rsid w:val="001F3969"/>
    <w:rsid w:val="001F452D"/>
    <w:rsid w:val="001F4B72"/>
    <w:rsid w:val="001F5067"/>
    <w:rsid w:val="001F544B"/>
    <w:rsid w:val="001F59FD"/>
    <w:rsid w:val="001F5D07"/>
    <w:rsid w:val="001F5FE0"/>
    <w:rsid w:val="001F6AA9"/>
    <w:rsid w:val="001F7754"/>
    <w:rsid w:val="00200158"/>
    <w:rsid w:val="00200F9B"/>
    <w:rsid w:val="0020131D"/>
    <w:rsid w:val="00201646"/>
    <w:rsid w:val="0020233A"/>
    <w:rsid w:val="002039BE"/>
    <w:rsid w:val="00203AB0"/>
    <w:rsid w:val="002058AE"/>
    <w:rsid w:val="0020736E"/>
    <w:rsid w:val="00207B61"/>
    <w:rsid w:val="00210135"/>
    <w:rsid w:val="00210713"/>
    <w:rsid w:val="00210B29"/>
    <w:rsid w:val="00211131"/>
    <w:rsid w:val="0021194F"/>
    <w:rsid w:val="00212630"/>
    <w:rsid w:val="00212A4B"/>
    <w:rsid w:val="00213825"/>
    <w:rsid w:val="00213F62"/>
    <w:rsid w:val="00216203"/>
    <w:rsid w:val="00216871"/>
    <w:rsid w:val="0021735A"/>
    <w:rsid w:val="00217475"/>
    <w:rsid w:val="00217A7E"/>
    <w:rsid w:val="00217B16"/>
    <w:rsid w:val="00221185"/>
    <w:rsid w:val="0022144C"/>
    <w:rsid w:val="002223B9"/>
    <w:rsid w:val="00222A4F"/>
    <w:rsid w:val="002235B3"/>
    <w:rsid w:val="002239F7"/>
    <w:rsid w:val="002243C2"/>
    <w:rsid w:val="0022453C"/>
    <w:rsid w:val="00224576"/>
    <w:rsid w:val="002252D3"/>
    <w:rsid w:val="002259FB"/>
    <w:rsid w:val="00225D1F"/>
    <w:rsid w:val="00226347"/>
    <w:rsid w:val="002274D7"/>
    <w:rsid w:val="00227B4E"/>
    <w:rsid w:val="00230415"/>
    <w:rsid w:val="002305C1"/>
    <w:rsid w:val="00231835"/>
    <w:rsid w:val="00231DC6"/>
    <w:rsid w:val="00231F98"/>
    <w:rsid w:val="002332C2"/>
    <w:rsid w:val="00235157"/>
    <w:rsid w:val="0023732E"/>
    <w:rsid w:val="00237602"/>
    <w:rsid w:val="00237725"/>
    <w:rsid w:val="002377CE"/>
    <w:rsid w:val="00241146"/>
    <w:rsid w:val="002424A7"/>
    <w:rsid w:val="00242BFB"/>
    <w:rsid w:val="00242C1A"/>
    <w:rsid w:val="002436CE"/>
    <w:rsid w:val="00243C2A"/>
    <w:rsid w:val="00246C58"/>
    <w:rsid w:val="00246C97"/>
    <w:rsid w:val="00246D4D"/>
    <w:rsid w:val="00246F91"/>
    <w:rsid w:val="002474D8"/>
    <w:rsid w:val="0025072B"/>
    <w:rsid w:val="002507C8"/>
    <w:rsid w:val="00251420"/>
    <w:rsid w:val="002519A7"/>
    <w:rsid w:val="00252EB8"/>
    <w:rsid w:val="0025349B"/>
    <w:rsid w:val="00254A5B"/>
    <w:rsid w:val="00254DCA"/>
    <w:rsid w:val="00255310"/>
    <w:rsid w:val="0025585E"/>
    <w:rsid w:val="002559DC"/>
    <w:rsid w:val="00256053"/>
    <w:rsid w:val="002561BA"/>
    <w:rsid w:val="00256820"/>
    <w:rsid w:val="00261AAD"/>
    <w:rsid w:val="00261D6F"/>
    <w:rsid w:val="00262792"/>
    <w:rsid w:val="00262EDF"/>
    <w:rsid w:val="00262FC7"/>
    <w:rsid w:val="0026422B"/>
    <w:rsid w:val="00265B33"/>
    <w:rsid w:val="002669A9"/>
    <w:rsid w:val="00267459"/>
    <w:rsid w:val="002703AA"/>
    <w:rsid w:val="002734AE"/>
    <w:rsid w:val="002738EA"/>
    <w:rsid w:val="002739C6"/>
    <w:rsid w:val="00275192"/>
    <w:rsid w:val="002753ED"/>
    <w:rsid w:val="00275551"/>
    <w:rsid w:val="0027579A"/>
    <w:rsid w:val="00275B69"/>
    <w:rsid w:val="00275E7F"/>
    <w:rsid w:val="0027658A"/>
    <w:rsid w:val="002807A6"/>
    <w:rsid w:val="00280896"/>
    <w:rsid w:val="00281BE4"/>
    <w:rsid w:val="00281DBF"/>
    <w:rsid w:val="002821D4"/>
    <w:rsid w:val="0028485B"/>
    <w:rsid w:val="00284BAD"/>
    <w:rsid w:val="00285F5F"/>
    <w:rsid w:val="0028607A"/>
    <w:rsid w:val="00286843"/>
    <w:rsid w:val="00286960"/>
    <w:rsid w:val="00287BD8"/>
    <w:rsid w:val="00287CD4"/>
    <w:rsid w:val="00287E07"/>
    <w:rsid w:val="0029027F"/>
    <w:rsid w:val="00291546"/>
    <w:rsid w:val="00291708"/>
    <w:rsid w:val="0029178C"/>
    <w:rsid w:val="002931B9"/>
    <w:rsid w:val="00293DE9"/>
    <w:rsid w:val="00293FC3"/>
    <w:rsid w:val="002942F9"/>
    <w:rsid w:val="00294477"/>
    <w:rsid w:val="00294C07"/>
    <w:rsid w:val="00295009"/>
    <w:rsid w:val="002950DC"/>
    <w:rsid w:val="0029600C"/>
    <w:rsid w:val="00297077"/>
    <w:rsid w:val="002973F4"/>
    <w:rsid w:val="0029799F"/>
    <w:rsid w:val="002A1046"/>
    <w:rsid w:val="002A10FA"/>
    <w:rsid w:val="002A15C9"/>
    <w:rsid w:val="002A1B09"/>
    <w:rsid w:val="002A1FBD"/>
    <w:rsid w:val="002A251B"/>
    <w:rsid w:val="002A2917"/>
    <w:rsid w:val="002A3893"/>
    <w:rsid w:val="002A4980"/>
    <w:rsid w:val="002A4C14"/>
    <w:rsid w:val="002A4ED4"/>
    <w:rsid w:val="002A52E3"/>
    <w:rsid w:val="002A5645"/>
    <w:rsid w:val="002A57B3"/>
    <w:rsid w:val="002A6CBE"/>
    <w:rsid w:val="002A7246"/>
    <w:rsid w:val="002A730A"/>
    <w:rsid w:val="002B074C"/>
    <w:rsid w:val="002B08ED"/>
    <w:rsid w:val="002B0F6B"/>
    <w:rsid w:val="002B0FA7"/>
    <w:rsid w:val="002B11B7"/>
    <w:rsid w:val="002B13A1"/>
    <w:rsid w:val="002B1A36"/>
    <w:rsid w:val="002B2204"/>
    <w:rsid w:val="002B2517"/>
    <w:rsid w:val="002B29D1"/>
    <w:rsid w:val="002B36D3"/>
    <w:rsid w:val="002B3CD6"/>
    <w:rsid w:val="002B40FC"/>
    <w:rsid w:val="002B4131"/>
    <w:rsid w:val="002B496B"/>
    <w:rsid w:val="002B4F16"/>
    <w:rsid w:val="002B4F8B"/>
    <w:rsid w:val="002B521F"/>
    <w:rsid w:val="002B6402"/>
    <w:rsid w:val="002B661D"/>
    <w:rsid w:val="002B735D"/>
    <w:rsid w:val="002B7BAC"/>
    <w:rsid w:val="002C0252"/>
    <w:rsid w:val="002C13C5"/>
    <w:rsid w:val="002C1B6C"/>
    <w:rsid w:val="002C1D2D"/>
    <w:rsid w:val="002C2EB9"/>
    <w:rsid w:val="002C3565"/>
    <w:rsid w:val="002C3754"/>
    <w:rsid w:val="002C3DD6"/>
    <w:rsid w:val="002C40E9"/>
    <w:rsid w:val="002C4EB0"/>
    <w:rsid w:val="002C63B2"/>
    <w:rsid w:val="002C69B4"/>
    <w:rsid w:val="002C7F71"/>
    <w:rsid w:val="002D08F1"/>
    <w:rsid w:val="002D1C44"/>
    <w:rsid w:val="002D201B"/>
    <w:rsid w:val="002D359D"/>
    <w:rsid w:val="002D3602"/>
    <w:rsid w:val="002D5009"/>
    <w:rsid w:val="002D66B8"/>
    <w:rsid w:val="002D74DE"/>
    <w:rsid w:val="002D74EA"/>
    <w:rsid w:val="002D7A71"/>
    <w:rsid w:val="002D7E24"/>
    <w:rsid w:val="002E0D2E"/>
    <w:rsid w:val="002E2756"/>
    <w:rsid w:val="002E41F1"/>
    <w:rsid w:val="002E4403"/>
    <w:rsid w:val="002E5E51"/>
    <w:rsid w:val="002E61D0"/>
    <w:rsid w:val="002E6C88"/>
    <w:rsid w:val="002E7326"/>
    <w:rsid w:val="002E793B"/>
    <w:rsid w:val="002F037D"/>
    <w:rsid w:val="002F0542"/>
    <w:rsid w:val="002F06D5"/>
    <w:rsid w:val="002F15A6"/>
    <w:rsid w:val="002F190A"/>
    <w:rsid w:val="002F1959"/>
    <w:rsid w:val="002F1ED8"/>
    <w:rsid w:val="002F23FC"/>
    <w:rsid w:val="002F2961"/>
    <w:rsid w:val="002F29A6"/>
    <w:rsid w:val="002F2AC9"/>
    <w:rsid w:val="002F31F7"/>
    <w:rsid w:val="002F4805"/>
    <w:rsid w:val="002F48A7"/>
    <w:rsid w:val="002F4D3E"/>
    <w:rsid w:val="002F4FC1"/>
    <w:rsid w:val="002F5C13"/>
    <w:rsid w:val="002F5E7C"/>
    <w:rsid w:val="002F730D"/>
    <w:rsid w:val="0030097E"/>
    <w:rsid w:val="00300A14"/>
    <w:rsid w:val="00300DE6"/>
    <w:rsid w:val="0030104A"/>
    <w:rsid w:val="0030174B"/>
    <w:rsid w:val="00301A17"/>
    <w:rsid w:val="003028C8"/>
    <w:rsid w:val="00302992"/>
    <w:rsid w:val="003032F3"/>
    <w:rsid w:val="0030349B"/>
    <w:rsid w:val="003036E5"/>
    <w:rsid w:val="00303BD6"/>
    <w:rsid w:val="00304488"/>
    <w:rsid w:val="003045AE"/>
    <w:rsid w:val="0030501A"/>
    <w:rsid w:val="0030627E"/>
    <w:rsid w:val="003077F1"/>
    <w:rsid w:val="00307C8B"/>
    <w:rsid w:val="00307CFF"/>
    <w:rsid w:val="00307F2D"/>
    <w:rsid w:val="00310526"/>
    <w:rsid w:val="00310B62"/>
    <w:rsid w:val="00311258"/>
    <w:rsid w:val="0031152A"/>
    <w:rsid w:val="003117A6"/>
    <w:rsid w:val="00311B66"/>
    <w:rsid w:val="00311F6C"/>
    <w:rsid w:val="00312439"/>
    <w:rsid w:val="00313457"/>
    <w:rsid w:val="00313877"/>
    <w:rsid w:val="003144A3"/>
    <w:rsid w:val="0031555A"/>
    <w:rsid w:val="00315647"/>
    <w:rsid w:val="00315E9F"/>
    <w:rsid w:val="00317CCF"/>
    <w:rsid w:val="00320225"/>
    <w:rsid w:val="00320862"/>
    <w:rsid w:val="003209D9"/>
    <w:rsid w:val="00320B1B"/>
    <w:rsid w:val="00320BA9"/>
    <w:rsid w:val="0032171F"/>
    <w:rsid w:val="00321755"/>
    <w:rsid w:val="00321840"/>
    <w:rsid w:val="003220EE"/>
    <w:rsid w:val="00322A64"/>
    <w:rsid w:val="00323387"/>
    <w:rsid w:val="00325ECC"/>
    <w:rsid w:val="00326A6B"/>
    <w:rsid w:val="00326C9E"/>
    <w:rsid w:val="00327916"/>
    <w:rsid w:val="00330463"/>
    <w:rsid w:val="003316F3"/>
    <w:rsid w:val="00331B56"/>
    <w:rsid w:val="00331D32"/>
    <w:rsid w:val="00332428"/>
    <w:rsid w:val="003325C4"/>
    <w:rsid w:val="00332BBA"/>
    <w:rsid w:val="00333795"/>
    <w:rsid w:val="00333A86"/>
    <w:rsid w:val="00334A12"/>
    <w:rsid w:val="003357EA"/>
    <w:rsid w:val="00335834"/>
    <w:rsid w:val="00336DFF"/>
    <w:rsid w:val="00337868"/>
    <w:rsid w:val="003405BC"/>
    <w:rsid w:val="00340800"/>
    <w:rsid w:val="003408F4"/>
    <w:rsid w:val="00341A80"/>
    <w:rsid w:val="00341AF1"/>
    <w:rsid w:val="00341E9A"/>
    <w:rsid w:val="003421C9"/>
    <w:rsid w:val="003425DD"/>
    <w:rsid w:val="00343EB0"/>
    <w:rsid w:val="00343FEA"/>
    <w:rsid w:val="00344F0D"/>
    <w:rsid w:val="003457B4"/>
    <w:rsid w:val="0034682F"/>
    <w:rsid w:val="00346B54"/>
    <w:rsid w:val="00347B8A"/>
    <w:rsid w:val="00347CA3"/>
    <w:rsid w:val="00350019"/>
    <w:rsid w:val="00350595"/>
    <w:rsid w:val="00350797"/>
    <w:rsid w:val="003519F2"/>
    <w:rsid w:val="00351AF9"/>
    <w:rsid w:val="00352A80"/>
    <w:rsid w:val="003541F0"/>
    <w:rsid w:val="0035453D"/>
    <w:rsid w:val="0035651C"/>
    <w:rsid w:val="00356523"/>
    <w:rsid w:val="00356804"/>
    <w:rsid w:val="00356EF4"/>
    <w:rsid w:val="003573ED"/>
    <w:rsid w:val="003576FF"/>
    <w:rsid w:val="003577E2"/>
    <w:rsid w:val="00360573"/>
    <w:rsid w:val="0036198E"/>
    <w:rsid w:val="00361C4E"/>
    <w:rsid w:val="00361D59"/>
    <w:rsid w:val="003625AC"/>
    <w:rsid w:val="00363A3A"/>
    <w:rsid w:val="00363EDD"/>
    <w:rsid w:val="00364106"/>
    <w:rsid w:val="0036425A"/>
    <w:rsid w:val="0036530E"/>
    <w:rsid w:val="003657A3"/>
    <w:rsid w:val="00366C85"/>
    <w:rsid w:val="00367C18"/>
    <w:rsid w:val="00367D20"/>
    <w:rsid w:val="00370DB6"/>
    <w:rsid w:val="00371B5B"/>
    <w:rsid w:val="0037304F"/>
    <w:rsid w:val="00373BDD"/>
    <w:rsid w:val="00373DC1"/>
    <w:rsid w:val="00373E50"/>
    <w:rsid w:val="00374D7E"/>
    <w:rsid w:val="00375203"/>
    <w:rsid w:val="003763D1"/>
    <w:rsid w:val="003800E5"/>
    <w:rsid w:val="0038058D"/>
    <w:rsid w:val="00380C85"/>
    <w:rsid w:val="00382D56"/>
    <w:rsid w:val="00384339"/>
    <w:rsid w:val="00385512"/>
    <w:rsid w:val="00386623"/>
    <w:rsid w:val="0038729D"/>
    <w:rsid w:val="00387943"/>
    <w:rsid w:val="003903BE"/>
    <w:rsid w:val="00391744"/>
    <w:rsid w:val="00394639"/>
    <w:rsid w:val="00395E67"/>
    <w:rsid w:val="00396985"/>
    <w:rsid w:val="00396E95"/>
    <w:rsid w:val="003970E8"/>
    <w:rsid w:val="003A00D9"/>
    <w:rsid w:val="003A05AA"/>
    <w:rsid w:val="003A10EB"/>
    <w:rsid w:val="003A1CDB"/>
    <w:rsid w:val="003A1EB0"/>
    <w:rsid w:val="003A21C0"/>
    <w:rsid w:val="003A2642"/>
    <w:rsid w:val="003A3151"/>
    <w:rsid w:val="003A378A"/>
    <w:rsid w:val="003A4BED"/>
    <w:rsid w:val="003A7358"/>
    <w:rsid w:val="003A7D1A"/>
    <w:rsid w:val="003A7E95"/>
    <w:rsid w:val="003A7F10"/>
    <w:rsid w:val="003B01F3"/>
    <w:rsid w:val="003B047E"/>
    <w:rsid w:val="003B0D53"/>
    <w:rsid w:val="003B0DAF"/>
    <w:rsid w:val="003B0E23"/>
    <w:rsid w:val="003B1954"/>
    <w:rsid w:val="003B20DE"/>
    <w:rsid w:val="003B2238"/>
    <w:rsid w:val="003B2344"/>
    <w:rsid w:val="003B31F9"/>
    <w:rsid w:val="003B3ABE"/>
    <w:rsid w:val="003B3D48"/>
    <w:rsid w:val="003B3FD2"/>
    <w:rsid w:val="003B5BA4"/>
    <w:rsid w:val="003B600C"/>
    <w:rsid w:val="003B6CE8"/>
    <w:rsid w:val="003B76B9"/>
    <w:rsid w:val="003B7EAC"/>
    <w:rsid w:val="003C0916"/>
    <w:rsid w:val="003C1DDA"/>
    <w:rsid w:val="003C1E7D"/>
    <w:rsid w:val="003C2568"/>
    <w:rsid w:val="003C2652"/>
    <w:rsid w:val="003C2EB4"/>
    <w:rsid w:val="003C2F96"/>
    <w:rsid w:val="003C3E81"/>
    <w:rsid w:val="003C4755"/>
    <w:rsid w:val="003C4A2A"/>
    <w:rsid w:val="003C4AD6"/>
    <w:rsid w:val="003C6629"/>
    <w:rsid w:val="003C7943"/>
    <w:rsid w:val="003C7E90"/>
    <w:rsid w:val="003C7E93"/>
    <w:rsid w:val="003C7FF1"/>
    <w:rsid w:val="003D03CE"/>
    <w:rsid w:val="003D0484"/>
    <w:rsid w:val="003D0A5C"/>
    <w:rsid w:val="003D1435"/>
    <w:rsid w:val="003D2736"/>
    <w:rsid w:val="003D2F14"/>
    <w:rsid w:val="003D3BEE"/>
    <w:rsid w:val="003D3FBA"/>
    <w:rsid w:val="003D7129"/>
    <w:rsid w:val="003E074C"/>
    <w:rsid w:val="003E1FBC"/>
    <w:rsid w:val="003E31C0"/>
    <w:rsid w:val="003E3A56"/>
    <w:rsid w:val="003E3D46"/>
    <w:rsid w:val="003E57FA"/>
    <w:rsid w:val="003E619B"/>
    <w:rsid w:val="003E67F4"/>
    <w:rsid w:val="003E68ED"/>
    <w:rsid w:val="003F06B4"/>
    <w:rsid w:val="003F0B01"/>
    <w:rsid w:val="003F1149"/>
    <w:rsid w:val="003F1F8B"/>
    <w:rsid w:val="003F3B11"/>
    <w:rsid w:val="003F46E7"/>
    <w:rsid w:val="003F60B4"/>
    <w:rsid w:val="003F6865"/>
    <w:rsid w:val="003F6F62"/>
    <w:rsid w:val="003F70E8"/>
    <w:rsid w:val="0040002D"/>
    <w:rsid w:val="00401096"/>
    <w:rsid w:val="00401A3B"/>
    <w:rsid w:val="004022AD"/>
    <w:rsid w:val="00402331"/>
    <w:rsid w:val="00403251"/>
    <w:rsid w:val="00403EB4"/>
    <w:rsid w:val="00404A50"/>
    <w:rsid w:val="0040512C"/>
    <w:rsid w:val="0040560B"/>
    <w:rsid w:val="00406B80"/>
    <w:rsid w:val="0040727E"/>
    <w:rsid w:val="00410A6E"/>
    <w:rsid w:val="00410F43"/>
    <w:rsid w:val="004138BE"/>
    <w:rsid w:val="00413CF0"/>
    <w:rsid w:val="00413D97"/>
    <w:rsid w:val="0041400A"/>
    <w:rsid w:val="0041442C"/>
    <w:rsid w:val="00414689"/>
    <w:rsid w:val="00414B7E"/>
    <w:rsid w:val="00414CF6"/>
    <w:rsid w:val="0041670F"/>
    <w:rsid w:val="004200E9"/>
    <w:rsid w:val="004203E8"/>
    <w:rsid w:val="00420BAF"/>
    <w:rsid w:val="00420F30"/>
    <w:rsid w:val="00421B87"/>
    <w:rsid w:val="00421D15"/>
    <w:rsid w:val="00422497"/>
    <w:rsid w:val="00422C79"/>
    <w:rsid w:val="00422EB6"/>
    <w:rsid w:val="00422FCF"/>
    <w:rsid w:val="004230F0"/>
    <w:rsid w:val="00423C54"/>
    <w:rsid w:val="00425D45"/>
    <w:rsid w:val="00426B72"/>
    <w:rsid w:val="00426E06"/>
    <w:rsid w:val="0042795E"/>
    <w:rsid w:val="004301CD"/>
    <w:rsid w:val="00430EEB"/>
    <w:rsid w:val="00431ED8"/>
    <w:rsid w:val="004337D9"/>
    <w:rsid w:val="00433E50"/>
    <w:rsid w:val="00433E65"/>
    <w:rsid w:val="00435CF7"/>
    <w:rsid w:val="004375E6"/>
    <w:rsid w:val="0044153D"/>
    <w:rsid w:val="004416C7"/>
    <w:rsid w:val="00441B7D"/>
    <w:rsid w:val="00442B35"/>
    <w:rsid w:val="00443EAF"/>
    <w:rsid w:val="0044404F"/>
    <w:rsid w:val="004442D3"/>
    <w:rsid w:val="004462D7"/>
    <w:rsid w:val="004476A1"/>
    <w:rsid w:val="004500C9"/>
    <w:rsid w:val="00450286"/>
    <w:rsid w:val="00450A93"/>
    <w:rsid w:val="00451151"/>
    <w:rsid w:val="00451669"/>
    <w:rsid w:val="004529F8"/>
    <w:rsid w:val="00454218"/>
    <w:rsid w:val="00454463"/>
    <w:rsid w:val="0045470C"/>
    <w:rsid w:val="00455E67"/>
    <w:rsid w:val="00457524"/>
    <w:rsid w:val="004578B3"/>
    <w:rsid w:val="00457A3C"/>
    <w:rsid w:val="00460E99"/>
    <w:rsid w:val="004618B3"/>
    <w:rsid w:val="00461F06"/>
    <w:rsid w:val="004625E6"/>
    <w:rsid w:val="00462A2B"/>
    <w:rsid w:val="004644E6"/>
    <w:rsid w:val="00465579"/>
    <w:rsid w:val="0046592D"/>
    <w:rsid w:val="004667E3"/>
    <w:rsid w:val="00467856"/>
    <w:rsid w:val="00470140"/>
    <w:rsid w:val="00471AE0"/>
    <w:rsid w:val="0047312C"/>
    <w:rsid w:val="004735FB"/>
    <w:rsid w:val="00474F44"/>
    <w:rsid w:val="0047592D"/>
    <w:rsid w:val="00476368"/>
    <w:rsid w:val="004764CE"/>
    <w:rsid w:val="004804A7"/>
    <w:rsid w:val="00481A71"/>
    <w:rsid w:val="00481AB0"/>
    <w:rsid w:val="00483B59"/>
    <w:rsid w:val="004847B9"/>
    <w:rsid w:val="004847F0"/>
    <w:rsid w:val="00484BAD"/>
    <w:rsid w:val="00484BDE"/>
    <w:rsid w:val="00484F32"/>
    <w:rsid w:val="0048593E"/>
    <w:rsid w:val="00485E2A"/>
    <w:rsid w:val="00486168"/>
    <w:rsid w:val="00486AC8"/>
    <w:rsid w:val="00486C44"/>
    <w:rsid w:val="004870C9"/>
    <w:rsid w:val="004874E8"/>
    <w:rsid w:val="00487F26"/>
    <w:rsid w:val="0049173B"/>
    <w:rsid w:val="00491C96"/>
    <w:rsid w:val="004922F5"/>
    <w:rsid w:val="00492BBE"/>
    <w:rsid w:val="00493099"/>
    <w:rsid w:val="00493CEB"/>
    <w:rsid w:val="0049742E"/>
    <w:rsid w:val="004A00AE"/>
    <w:rsid w:val="004A02FE"/>
    <w:rsid w:val="004A054F"/>
    <w:rsid w:val="004A0759"/>
    <w:rsid w:val="004A1E08"/>
    <w:rsid w:val="004A2A44"/>
    <w:rsid w:val="004A33F8"/>
    <w:rsid w:val="004A38AB"/>
    <w:rsid w:val="004A3BA1"/>
    <w:rsid w:val="004A3E7A"/>
    <w:rsid w:val="004A4AE2"/>
    <w:rsid w:val="004A4E43"/>
    <w:rsid w:val="004A5F04"/>
    <w:rsid w:val="004A6360"/>
    <w:rsid w:val="004A70E6"/>
    <w:rsid w:val="004A741B"/>
    <w:rsid w:val="004B0AED"/>
    <w:rsid w:val="004B1978"/>
    <w:rsid w:val="004B2698"/>
    <w:rsid w:val="004B2A89"/>
    <w:rsid w:val="004B430B"/>
    <w:rsid w:val="004B4DC2"/>
    <w:rsid w:val="004B4E48"/>
    <w:rsid w:val="004B5003"/>
    <w:rsid w:val="004B51FB"/>
    <w:rsid w:val="004B5C8E"/>
    <w:rsid w:val="004B68B6"/>
    <w:rsid w:val="004B73D2"/>
    <w:rsid w:val="004C09CA"/>
    <w:rsid w:val="004C0A33"/>
    <w:rsid w:val="004C0F9F"/>
    <w:rsid w:val="004C12E5"/>
    <w:rsid w:val="004C18A1"/>
    <w:rsid w:val="004C19E9"/>
    <w:rsid w:val="004C208E"/>
    <w:rsid w:val="004C2264"/>
    <w:rsid w:val="004C2FEF"/>
    <w:rsid w:val="004C3963"/>
    <w:rsid w:val="004C396D"/>
    <w:rsid w:val="004C3CD4"/>
    <w:rsid w:val="004C4B67"/>
    <w:rsid w:val="004C5017"/>
    <w:rsid w:val="004C53D0"/>
    <w:rsid w:val="004C5AAF"/>
    <w:rsid w:val="004C5E12"/>
    <w:rsid w:val="004C673C"/>
    <w:rsid w:val="004C7FD9"/>
    <w:rsid w:val="004D0190"/>
    <w:rsid w:val="004D038D"/>
    <w:rsid w:val="004D0CDF"/>
    <w:rsid w:val="004D1E34"/>
    <w:rsid w:val="004D1FCA"/>
    <w:rsid w:val="004D2291"/>
    <w:rsid w:val="004D25F6"/>
    <w:rsid w:val="004D2EE8"/>
    <w:rsid w:val="004D3C40"/>
    <w:rsid w:val="004D4082"/>
    <w:rsid w:val="004D43B9"/>
    <w:rsid w:val="004D486D"/>
    <w:rsid w:val="004D5154"/>
    <w:rsid w:val="004D53D2"/>
    <w:rsid w:val="004D5DE0"/>
    <w:rsid w:val="004D6751"/>
    <w:rsid w:val="004D7E28"/>
    <w:rsid w:val="004D7F8C"/>
    <w:rsid w:val="004E07F3"/>
    <w:rsid w:val="004E087D"/>
    <w:rsid w:val="004E095D"/>
    <w:rsid w:val="004E1EC7"/>
    <w:rsid w:val="004E3241"/>
    <w:rsid w:val="004E3245"/>
    <w:rsid w:val="004E36BC"/>
    <w:rsid w:val="004E4C18"/>
    <w:rsid w:val="004E5A7D"/>
    <w:rsid w:val="004E5C8C"/>
    <w:rsid w:val="004E6D17"/>
    <w:rsid w:val="004E7899"/>
    <w:rsid w:val="004F0044"/>
    <w:rsid w:val="004F0925"/>
    <w:rsid w:val="004F0A88"/>
    <w:rsid w:val="004F0E45"/>
    <w:rsid w:val="004F1785"/>
    <w:rsid w:val="004F1CD8"/>
    <w:rsid w:val="004F304C"/>
    <w:rsid w:val="004F42C6"/>
    <w:rsid w:val="004F49FB"/>
    <w:rsid w:val="004F4D30"/>
    <w:rsid w:val="004F6A3F"/>
    <w:rsid w:val="004F723C"/>
    <w:rsid w:val="005011F9"/>
    <w:rsid w:val="005015E0"/>
    <w:rsid w:val="00502609"/>
    <w:rsid w:val="0050275C"/>
    <w:rsid w:val="00503CF0"/>
    <w:rsid w:val="00504D09"/>
    <w:rsid w:val="0050551C"/>
    <w:rsid w:val="00506268"/>
    <w:rsid w:val="0050679F"/>
    <w:rsid w:val="005067EF"/>
    <w:rsid w:val="00506C1D"/>
    <w:rsid w:val="00507C00"/>
    <w:rsid w:val="005112A0"/>
    <w:rsid w:val="00511EAA"/>
    <w:rsid w:val="005121AB"/>
    <w:rsid w:val="005127AF"/>
    <w:rsid w:val="00512975"/>
    <w:rsid w:val="00512D8A"/>
    <w:rsid w:val="00512E5F"/>
    <w:rsid w:val="00513689"/>
    <w:rsid w:val="00513A91"/>
    <w:rsid w:val="0051457B"/>
    <w:rsid w:val="00514B61"/>
    <w:rsid w:val="00515556"/>
    <w:rsid w:val="005158D6"/>
    <w:rsid w:val="00516996"/>
    <w:rsid w:val="00517299"/>
    <w:rsid w:val="00517806"/>
    <w:rsid w:val="00517EA1"/>
    <w:rsid w:val="0052064B"/>
    <w:rsid w:val="00520E35"/>
    <w:rsid w:val="005212B7"/>
    <w:rsid w:val="0052146A"/>
    <w:rsid w:val="005216F6"/>
    <w:rsid w:val="00521C6E"/>
    <w:rsid w:val="00522370"/>
    <w:rsid w:val="00522688"/>
    <w:rsid w:val="00522CA5"/>
    <w:rsid w:val="00522CED"/>
    <w:rsid w:val="00522F19"/>
    <w:rsid w:val="005237A5"/>
    <w:rsid w:val="005237F4"/>
    <w:rsid w:val="00523B43"/>
    <w:rsid w:val="00523C61"/>
    <w:rsid w:val="00523E0B"/>
    <w:rsid w:val="005244D7"/>
    <w:rsid w:val="00525E57"/>
    <w:rsid w:val="00526C55"/>
    <w:rsid w:val="005279AB"/>
    <w:rsid w:val="00530757"/>
    <w:rsid w:val="00530A7A"/>
    <w:rsid w:val="00530ACF"/>
    <w:rsid w:val="005312FD"/>
    <w:rsid w:val="00531334"/>
    <w:rsid w:val="00531765"/>
    <w:rsid w:val="00532C9D"/>
    <w:rsid w:val="00533011"/>
    <w:rsid w:val="00533705"/>
    <w:rsid w:val="00533934"/>
    <w:rsid w:val="00533A48"/>
    <w:rsid w:val="00534500"/>
    <w:rsid w:val="00535136"/>
    <w:rsid w:val="00535ACD"/>
    <w:rsid w:val="00535DEB"/>
    <w:rsid w:val="00536472"/>
    <w:rsid w:val="00536865"/>
    <w:rsid w:val="00537CCD"/>
    <w:rsid w:val="005404E5"/>
    <w:rsid w:val="00540C77"/>
    <w:rsid w:val="00541D4E"/>
    <w:rsid w:val="00542233"/>
    <w:rsid w:val="005432EA"/>
    <w:rsid w:val="00543E9D"/>
    <w:rsid w:val="00544E83"/>
    <w:rsid w:val="0054525F"/>
    <w:rsid w:val="0054578B"/>
    <w:rsid w:val="00545ED3"/>
    <w:rsid w:val="005464EB"/>
    <w:rsid w:val="00546537"/>
    <w:rsid w:val="00546D8D"/>
    <w:rsid w:val="005510D9"/>
    <w:rsid w:val="005520F7"/>
    <w:rsid w:val="0055227D"/>
    <w:rsid w:val="00553372"/>
    <w:rsid w:val="00553749"/>
    <w:rsid w:val="00553DF5"/>
    <w:rsid w:val="0055632D"/>
    <w:rsid w:val="005567E5"/>
    <w:rsid w:val="00556A16"/>
    <w:rsid w:val="00557DC5"/>
    <w:rsid w:val="00557E33"/>
    <w:rsid w:val="00560738"/>
    <w:rsid w:val="005626CB"/>
    <w:rsid w:val="005631D2"/>
    <w:rsid w:val="0056398B"/>
    <w:rsid w:val="005641C1"/>
    <w:rsid w:val="00564E07"/>
    <w:rsid w:val="005655CC"/>
    <w:rsid w:val="005661D8"/>
    <w:rsid w:val="00566530"/>
    <w:rsid w:val="005668FD"/>
    <w:rsid w:val="00566B08"/>
    <w:rsid w:val="0056779D"/>
    <w:rsid w:val="0056789C"/>
    <w:rsid w:val="0057025C"/>
    <w:rsid w:val="005703F8"/>
    <w:rsid w:val="0057198F"/>
    <w:rsid w:val="00572004"/>
    <w:rsid w:val="00572CE5"/>
    <w:rsid w:val="00573271"/>
    <w:rsid w:val="00573632"/>
    <w:rsid w:val="0057374F"/>
    <w:rsid w:val="0057457E"/>
    <w:rsid w:val="0057526A"/>
    <w:rsid w:val="00575ECD"/>
    <w:rsid w:val="0057648E"/>
    <w:rsid w:val="0057759C"/>
    <w:rsid w:val="0058079B"/>
    <w:rsid w:val="005816DC"/>
    <w:rsid w:val="00583C68"/>
    <w:rsid w:val="00583F66"/>
    <w:rsid w:val="0058456F"/>
    <w:rsid w:val="005847F8"/>
    <w:rsid w:val="005862AA"/>
    <w:rsid w:val="0058643F"/>
    <w:rsid w:val="00586A2B"/>
    <w:rsid w:val="00587442"/>
    <w:rsid w:val="0058771D"/>
    <w:rsid w:val="0058791D"/>
    <w:rsid w:val="005902B6"/>
    <w:rsid w:val="0059058E"/>
    <w:rsid w:val="00590C7E"/>
    <w:rsid w:val="00590F0C"/>
    <w:rsid w:val="00591AA5"/>
    <w:rsid w:val="00592145"/>
    <w:rsid w:val="0059298A"/>
    <w:rsid w:val="00593221"/>
    <w:rsid w:val="005938BB"/>
    <w:rsid w:val="0059490C"/>
    <w:rsid w:val="005949C1"/>
    <w:rsid w:val="005957B6"/>
    <w:rsid w:val="005963F3"/>
    <w:rsid w:val="005969E4"/>
    <w:rsid w:val="00596ECD"/>
    <w:rsid w:val="0059736A"/>
    <w:rsid w:val="00597423"/>
    <w:rsid w:val="00597D82"/>
    <w:rsid w:val="005A0206"/>
    <w:rsid w:val="005A0677"/>
    <w:rsid w:val="005A0F3F"/>
    <w:rsid w:val="005A1136"/>
    <w:rsid w:val="005A11CF"/>
    <w:rsid w:val="005A3176"/>
    <w:rsid w:val="005A4071"/>
    <w:rsid w:val="005A44AC"/>
    <w:rsid w:val="005A4905"/>
    <w:rsid w:val="005A4B94"/>
    <w:rsid w:val="005A5322"/>
    <w:rsid w:val="005A5574"/>
    <w:rsid w:val="005A55B5"/>
    <w:rsid w:val="005A6390"/>
    <w:rsid w:val="005A7C3B"/>
    <w:rsid w:val="005B05E6"/>
    <w:rsid w:val="005B15DD"/>
    <w:rsid w:val="005B252D"/>
    <w:rsid w:val="005B342A"/>
    <w:rsid w:val="005B35D2"/>
    <w:rsid w:val="005B44F6"/>
    <w:rsid w:val="005B61A5"/>
    <w:rsid w:val="005B646C"/>
    <w:rsid w:val="005B68D4"/>
    <w:rsid w:val="005C00E2"/>
    <w:rsid w:val="005C078A"/>
    <w:rsid w:val="005C1B7F"/>
    <w:rsid w:val="005C2A1E"/>
    <w:rsid w:val="005C52DF"/>
    <w:rsid w:val="005C558E"/>
    <w:rsid w:val="005C6A7F"/>
    <w:rsid w:val="005C6D50"/>
    <w:rsid w:val="005D03F2"/>
    <w:rsid w:val="005D0F78"/>
    <w:rsid w:val="005D26BF"/>
    <w:rsid w:val="005D3D0D"/>
    <w:rsid w:val="005D3D31"/>
    <w:rsid w:val="005D4966"/>
    <w:rsid w:val="005D49EE"/>
    <w:rsid w:val="005D5294"/>
    <w:rsid w:val="005D5702"/>
    <w:rsid w:val="005D57A2"/>
    <w:rsid w:val="005D75D4"/>
    <w:rsid w:val="005E160F"/>
    <w:rsid w:val="005E37C8"/>
    <w:rsid w:val="005E3D03"/>
    <w:rsid w:val="005E42C1"/>
    <w:rsid w:val="005E43DD"/>
    <w:rsid w:val="005E503F"/>
    <w:rsid w:val="005E547D"/>
    <w:rsid w:val="005E5547"/>
    <w:rsid w:val="005E56A0"/>
    <w:rsid w:val="005E5E87"/>
    <w:rsid w:val="005E7CEC"/>
    <w:rsid w:val="005F06AF"/>
    <w:rsid w:val="005F1CA4"/>
    <w:rsid w:val="005F1D1A"/>
    <w:rsid w:val="005F23C7"/>
    <w:rsid w:val="005F39C8"/>
    <w:rsid w:val="005F4CD3"/>
    <w:rsid w:val="005F4EBB"/>
    <w:rsid w:val="005F541E"/>
    <w:rsid w:val="005F69D2"/>
    <w:rsid w:val="005F777B"/>
    <w:rsid w:val="005F7F05"/>
    <w:rsid w:val="005F7F83"/>
    <w:rsid w:val="00600A14"/>
    <w:rsid w:val="006010B7"/>
    <w:rsid w:val="00601D74"/>
    <w:rsid w:val="00602592"/>
    <w:rsid w:val="00602760"/>
    <w:rsid w:val="00602EE8"/>
    <w:rsid w:val="00605421"/>
    <w:rsid w:val="00605783"/>
    <w:rsid w:val="006070EB"/>
    <w:rsid w:val="00607C0E"/>
    <w:rsid w:val="00610818"/>
    <w:rsid w:val="00611033"/>
    <w:rsid w:val="00611762"/>
    <w:rsid w:val="00611813"/>
    <w:rsid w:val="00611EC5"/>
    <w:rsid w:val="006127DE"/>
    <w:rsid w:val="00613C4F"/>
    <w:rsid w:val="006145DA"/>
    <w:rsid w:val="006151AF"/>
    <w:rsid w:val="00615279"/>
    <w:rsid w:val="00615A32"/>
    <w:rsid w:val="0061613B"/>
    <w:rsid w:val="00616683"/>
    <w:rsid w:val="00620490"/>
    <w:rsid w:val="00620848"/>
    <w:rsid w:val="00620A2C"/>
    <w:rsid w:val="00621648"/>
    <w:rsid w:val="00621E33"/>
    <w:rsid w:val="00622105"/>
    <w:rsid w:val="006224F4"/>
    <w:rsid w:val="00622AF8"/>
    <w:rsid w:val="00623062"/>
    <w:rsid w:val="0062481D"/>
    <w:rsid w:val="006249C6"/>
    <w:rsid w:val="00624C5F"/>
    <w:rsid w:val="00632F7C"/>
    <w:rsid w:val="00633B12"/>
    <w:rsid w:val="0063480E"/>
    <w:rsid w:val="006413B3"/>
    <w:rsid w:val="00641C92"/>
    <w:rsid w:val="00641CFA"/>
    <w:rsid w:val="00644D1F"/>
    <w:rsid w:val="0064562A"/>
    <w:rsid w:val="0064563D"/>
    <w:rsid w:val="0064661E"/>
    <w:rsid w:val="0064682A"/>
    <w:rsid w:val="00646A89"/>
    <w:rsid w:val="00646B75"/>
    <w:rsid w:val="00647153"/>
    <w:rsid w:val="0064796C"/>
    <w:rsid w:val="00647D66"/>
    <w:rsid w:val="00650834"/>
    <w:rsid w:val="00651B01"/>
    <w:rsid w:val="0065333F"/>
    <w:rsid w:val="00653713"/>
    <w:rsid w:val="0065431B"/>
    <w:rsid w:val="0065569C"/>
    <w:rsid w:val="00655A52"/>
    <w:rsid w:val="00655F75"/>
    <w:rsid w:val="00655FD1"/>
    <w:rsid w:val="006560C5"/>
    <w:rsid w:val="00656480"/>
    <w:rsid w:val="006568F3"/>
    <w:rsid w:val="006577DE"/>
    <w:rsid w:val="00657D7D"/>
    <w:rsid w:val="00660A4A"/>
    <w:rsid w:val="00661286"/>
    <w:rsid w:val="00661DFD"/>
    <w:rsid w:val="00662B6F"/>
    <w:rsid w:val="00664573"/>
    <w:rsid w:val="00664860"/>
    <w:rsid w:val="00664A44"/>
    <w:rsid w:val="00665859"/>
    <w:rsid w:val="00666524"/>
    <w:rsid w:val="00666AF0"/>
    <w:rsid w:val="0066728C"/>
    <w:rsid w:val="006678A8"/>
    <w:rsid w:val="00667D7A"/>
    <w:rsid w:val="00670A2C"/>
    <w:rsid w:val="00670F04"/>
    <w:rsid w:val="00672099"/>
    <w:rsid w:val="00672241"/>
    <w:rsid w:val="00672362"/>
    <w:rsid w:val="006728E5"/>
    <w:rsid w:val="00672CCD"/>
    <w:rsid w:val="006732A0"/>
    <w:rsid w:val="00673A3C"/>
    <w:rsid w:val="00673B6B"/>
    <w:rsid w:val="00673FBD"/>
    <w:rsid w:val="006740DB"/>
    <w:rsid w:val="006744C5"/>
    <w:rsid w:val="006747CC"/>
    <w:rsid w:val="00675256"/>
    <w:rsid w:val="00676102"/>
    <w:rsid w:val="0067615D"/>
    <w:rsid w:val="006762BE"/>
    <w:rsid w:val="006810B1"/>
    <w:rsid w:val="00681D07"/>
    <w:rsid w:val="00682411"/>
    <w:rsid w:val="006824FA"/>
    <w:rsid w:val="006829DC"/>
    <w:rsid w:val="00682FA4"/>
    <w:rsid w:val="006831FE"/>
    <w:rsid w:val="00683D07"/>
    <w:rsid w:val="00684414"/>
    <w:rsid w:val="00684DC4"/>
    <w:rsid w:val="00684F34"/>
    <w:rsid w:val="00685D48"/>
    <w:rsid w:val="006865DD"/>
    <w:rsid w:val="00686974"/>
    <w:rsid w:val="0068709C"/>
    <w:rsid w:val="00687AD0"/>
    <w:rsid w:val="00687EE0"/>
    <w:rsid w:val="006900FC"/>
    <w:rsid w:val="00690310"/>
    <w:rsid w:val="00690BCF"/>
    <w:rsid w:val="00691354"/>
    <w:rsid w:val="00692D04"/>
    <w:rsid w:val="006937AE"/>
    <w:rsid w:val="00693D39"/>
    <w:rsid w:val="00694300"/>
    <w:rsid w:val="0069480B"/>
    <w:rsid w:val="00695267"/>
    <w:rsid w:val="00695BC0"/>
    <w:rsid w:val="00696D8E"/>
    <w:rsid w:val="006970B9"/>
    <w:rsid w:val="0069739E"/>
    <w:rsid w:val="00697B42"/>
    <w:rsid w:val="00697DEA"/>
    <w:rsid w:val="006A08B7"/>
    <w:rsid w:val="006A1B0F"/>
    <w:rsid w:val="006A1D0C"/>
    <w:rsid w:val="006A2045"/>
    <w:rsid w:val="006A25E6"/>
    <w:rsid w:val="006A26FE"/>
    <w:rsid w:val="006A3417"/>
    <w:rsid w:val="006A3485"/>
    <w:rsid w:val="006A34A2"/>
    <w:rsid w:val="006A3633"/>
    <w:rsid w:val="006A3AB3"/>
    <w:rsid w:val="006A41FB"/>
    <w:rsid w:val="006A4B97"/>
    <w:rsid w:val="006A541F"/>
    <w:rsid w:val="006A62EF"/>
    <w:rsid w:val="006A62F6"/>
    <w:rsid w:val="006A6444"/>
    <w:rsid w:val="006A69FE"/>
    <w:rsid w:val="006A6FB8"/>
    <w:rsid w:val="006A7C0E"/>
    <w:rsid w:val="006B0621"/>
    <w:rsid w:val="006B0B6F"/>
    <w:rsid w:val="006B1BD8"/>
    <w:rsid w:val="006B1D4B"/>
    <w:rsid w:val="006B1E6B"/>
    <w:rsid w:val="006B29C1"/>
    <w:rsid w:val="006B4111"/>
    <w:rsid w:val="006B4403"/>
    <w:rsid w:val="006B563A"/>
    <w:rsid w:val="006B5FDE"/>
    <w:rsid w:val="006B62B9"/>
    <w:rsid w:val="006B6651"/>
    <w:rsid w:val="006B73D5"/>
    <w:rsid w:val="006B772D"/>
    <w:rsid w:val="006B7B87"/>
    <w:rsid w:val="006C01C2"/>
    <w:rsid w:val="006C0C92"/>
    <w:rsid w:val="006C1643"/>
    <w:rsid w:val="006C1D81"/>
    <w:rsid w:val="006C308F"/>
    <w:rsid w:val="006C3F7B"/>
    <w:rsid w:val="006C65DD"/>
    <w:rsid w:val="006C6B8E"/>
    <w:rsid w:val="006C6E0A"/>
    <w:rsid w:val="006C6FC0"/>
    <w:rsid w:val="006C78FA"/>
    <w:rsid w:val="006C7FD4"/>
    <w:rsid w:val="006D38D7"/>
    <w:rsid w:val="006D4103"/>
    <w:rsid w:val="006D4561"/>
    <w:rsid w:val="006D5119"/>
    <w:rsid w:val="006D673C"/>
    <w:rsid w:val="006D6B67"/>
    <w:rsid w:val="006D75AF"/>
    <w:rsid w:val="006E05CA"/>
    <w:rsid w:val="006E0DB4"/>
    <w:rsid w:val="006E0EBB"/>
    <w:rsid w:val="006E171C"/>
    <w:rsid w:val="006E1F12"/>
    <w:rsid w:val="006E26BE"/>
    <w:rsid w:val="006E33CE"/>
    <w:rsid w:val="006E56EB"/>
    <w:rsid w:val="006E6136"/>
    <w:rsid w:val="006E641B"/>
    <w:rsid w:val="006E64F4"/>
    <w:rsid w:val="006E68F6"/>
    <w:rsid w:val="006E73B0"/>
    <w:rsid w:val="006F275B"/>
    <w:rsid w:val="006F38E3"/>
    <w:rsid w:val="006F3A3D"/>
    <w:rsid w:val="006F46BA"/>
    <w:rsid w:val="006F4D1D"/>
    <w:rsid w:val="006F56E3"/>
    <w:rsid w:val="006F6636"/>
    <w:rsid w:val="006F6F14"/>
    <w:rsid w:val="006F70AE"/>
    <w:rsid w:val="006F71EC"/>
    <w:rsid w:val="006F723E"/>
    <w:rsid w:val="006F796B"/>
    <w:rsid w:val="006F7F82"/>
    <w:rsid w:val="007009D8"/>
    <w:rsid w:val="00700DF5"/>
    <w:rsid w:val="0070217C"/>
    <w:rsid w:val="00702552"/>
    <w:rsid w:val="00702CF0"/>
    <w:rsid w:val="00702DD3"/>
    <w:rsid w:val="0070354D"/>
    <w:rsid w:val="007041F4"/>
    <w:rsid w:val="00706E74"/>
    <w:rsid w:val="00711239"/>
    <w:rsid w:val="00712D08"/>
    <w:rsid w:val="0071309E"/>
    <w:rsid w:val="00713869"/>
    <w:rsid w:val="00714270"/>
    <w:rsid w:val="0071487B"/>
    <w:rsid w:val="007151ED"/>
    <w:rsid w:val="007170BE"/>
    <w:rsid w:val="00717111"/>
    <w:rsid w:val="00720605"/>
    <w:rsid w:val="0072075F"/>
    <w:rsid w:val="0072088F"/>
    <w:rsid w:val="00720BEB"/>
    <w:rsid w:val="007212AC"/>
    <w:rsid w:val="00721373"/>
    <w:rsid w:val="007215F8"/>
    <w:rsid w:val="00721F17"/>
    <w:rsid w:val="00723AB3"/>
    <w:rsid w:val="00723F30"/>
    <w:rsid w:val="0072560B"/>
    <w:rsid w:val="0072677A"/>
    <w:rsid w:val="00727405"/>
    <w:rsid w:val="00727B83"/>
    <w:rsid w:val="00731634"/>
    <w:rsid w:val="00731EE7"/>
    <w:rsid w:val="0073378C"/>
    <w:rsid w:val="00734448"/>
    <w:rsid w:val="0073454F"/>
    <w:rsid w:val="007347FD"/>
    <w:rsid w:val="00734A44"/>
    <w:rsid w:val="00735505"/>
    <w:rsid w:val="00735733"/>
    <w:rsid w:val="00735D29"/>
    <w:rsid w:val="0073638B"/>
    <w:rsid w:val="00736C90"/>
    <w:rsid w:val="007371B7"/>
    <w:rsid w:val="00740D58"/>
    <w:rsid w:val="00741BFA"/>
    <w:rsid w:val="00741D8E"/>
    <w:rsid w:val="00742C6D"/>
    <w:rsid w:val="00742E8C"/>
    <w:rsid w:val="00742F26"/>
    <w:rsid w:val="00743D88"/>
    <w:rsid w:val="00743E7C"/>
    <w:rsid w:val="0074461C"/>
    <w:rsid w:val="007447AF"/>
    <w:rsid w:val="007449C7"/>
    <w:rsid w:val="0074569C"/>
    <w:rsid w:val="00746268"/>
    <w:rsid w:val="00746561"/>
    <w:rsid w:val="00746956"/>
    <w:rsid w:val="00747EB8"/>
    <w:rsid w:val="0075017C"/>
    <w:rsid w:val="00750D24"/>
    <w:rsid w:val="00750E31"/>
    <w:rsid w:val="00751313"/>
    <w:rsid w:val="00751791"/>
    <w:rsid w:val="007523FB"/>
    <w:rsid w:val="007525EA"/>
    <w:rsid w:val="00753638"/>
    <w:rsid w:val="00753830"/>
    <w:rsid w:val="00754B63"/>
    <w:rsid w:val="00755B94"/>
    <w:rsid w:val="007562C7"/>
    <w:rsid w:val="00757120"/>
    <w:rsid w:val="007615C1"/>
    <w:rsid w:val="00762097"/>
    <w:rsid w:val="00762D9A"/>
    <w:rsid w:val="0076354C"/>
    <w:rsid w:val="00764BAE"/>
    <w:rsid w:val="00764E5A"/>
    <w:rsid w:val="007650E0"/>
    <w:rsid w:val="0076520B"/>
    <w:rsid w:val="00765878"/>
    <w:rsid w:val="00765EB1"/>
    <w:rsid w:val="0076666B"/>
    <w:rsid w:val="007668D6"/>
    <w:rsid w:val="00766D7F"/>
    <w:rsid w:val="00770156"/>
    <w:rsid w:val="00770490"/>
    <w:rsid w:val="00771715"/>
    <w:rsid w:val="007719AC"/>
    <w:rsid w:val="00771BF5"/>
    <w:rsid w:val="007727CA"/>
    <w:rsid w:val="0077307E"/>
    <w:rsid w:val="007754BF"/>
    <w:rsid w:val="00776536"/>
    <w:rsid w:val="00777ABC"/>
    <w:rsid w:val="00780B52"/>
    <w:rsid w:val="007828E7"/>
    <w:rsid w:val="00782B2D"/>
    <w:rsid w:val="00783B75"/>
    <w:rsid w:val="00783F30"/>
    <w:rsid w:val="007842DD"/>
    <w:rsid w:val="007843E1"/>
    <w:rsid w:val="00784845"/>
    <w:rsid w:val="00785094"/>
    <w:rsid w:val="0078572E"/>
    <w:rsid w:val="00785AB3"/>
    <w:rsid w:val="00786030"/>
    <w:rsid w:val="00786F61"/>
    <w:rsid w:val="0078732C"/>
    <w:rsid w:val="00787627"/>
    <w:rsid w:val="00787C17"/>
    <w:rsid w:val="007901E6"/>
    <w:rsid w:val="007906DD"/>
    <w:rsid w:val="00792474"/>
    <w:rsid w:val="00792522"/>
    <w:rsid w:val="0079253A"/>
    <w:rsid w:val="00792821"/>
    <w:rsid w:val="007928C7"/>
    <w:rsid w:val="00792B7F"/>
    <w:rsid w:val="00792BD9"/>
    <w:rsid w:val="00792D49"/>
    <w:rsid w:val="00793212"/>
    <w:rsid w:val="00793D2E"/>
    <w:rsid w:val="007940A4"/>
    <w:rsid w:val="007941DB"/>
    <w:rsid w:val="0079433F"/>
    <w:rsid w:val="00794896"/>
    <w:rsid w:val="00795672"/>
    <w:rsid w:val="007959F4"/>
    <w:rsid w:val="007961E1"/>
    <w:rsid w:val="00796384"/>
    <w:rsid w:val="0079659E"/>
    <w:rsid w:val="00796E3A"/>
    <w:rsid w:val="007A0052"/>
    <w:rsid w:val="007A083A"/>
    <w:rsid w:val="007A0AAB"/>
    <w:rsid w:val="007A0C4A"/>
    <w:rsid w:val="007A2FEB"/>
    <w:rsid w:val="007A303E"/>
    <w:rsid w:val="007A32B8"/>
    <w:rsid w:val="007A3B5C"/>
    <w:rsid w:val="007A4178"/>
    <w:rsid w:val="007A4830"/>
    <w:rsid w:val="007A5E80"/>
    <w:rsid w:val="007A6FDC"/>
    <w:rsid w:val="007B03B8"/>
    <w:rsid w:val="007B1434"/>
    <w:rsid w:val="007B259E"/>
    <w:rsid w:val="007B2710"/>
    <w:rsid w:val="007B2B1B"/>
    <w:rsid w:val="007B2C38"/>
    <w:rsid w:val="007B37B3"/>
    <w:rsid w:val="007B3961"/>
    <w:rsid w:val="007B3A58"/>
    <w:rsid w:val="007B41B9"/>
    <w:rsid w:val="007B51A8"/>
    <w:rsid w:val="007B5800"/>
    <w:rsid w:val="007B5AAD"/>
    <w:rsid w:val="007B6147"/>
    <w:rsid w:val="007B62FC"/>
    <w:rsid w:val="007B66E7"/>
    <w:rsid w:val="007B6CB5"/>
    <w:rsid w:val="007B6DC1"/>
    <w:rsid w:val="007C024B"/>
    <w:rsid w:val="007C04EF"/>
    <w:rsid w:val="007C0B12"/>
    <w:rsid w:val="007C29C6"/>
    <w:rsid w:val="007C34D2"/>
    <w:rsid w:val="007C4A08"/>
    <w:rsid w:val="007C4A81"/>
    <w:rsid w:val="007C4EBD"/>
    <w:rsid w:val="007C4F42"/>
    <w:rsid w:val="007C50C3"/>
    <w:rsid w:val="007C5573"/>
    <w:rsid w:val="007C5828"/>
    <w:rsid w:val="007C756D"/>
    <w:rsid w:val="007D02CF"/>
    <w:rsid w:val="007D0AC4"/>
    <w:rsid w:val="007D29F4"/>
    <w:rsid w:val="007D2B04"/>
    <w:rsid w:val="007D31C0"/>
    <w:rsid w:val="007D376C"/>
    <w:rsid w:val="007D4B35"/>
    <w:rsid w:val="007D53BB"/>
    <w:rsid w:val="007D57DC"/>
    <w:rsid w:val="007D5E38"/>
    <w:rsid w:val="007D6854"/>
    <w:rsid w:val="007D6B06"/>
    <w:rsid w:val="007D7417"/>
    <w:rsid w:val="007E03EE"/>
    <w:rsid w:val="007E0680"/>
    <w:rsid w:val="007E3052"/>
    <w:rsid w:val="007E346C"/>
    <w:rsid w:val="007E38BF"/>
    <w:rsid w:val="007E3D38"/>
    <w:rsid w:val="007E54DD"/>
    <w:rsid w:val="007E575E"/>
    <w:rsid w:val="007E5F55"/>
    <w:rsid w:val="007E6734"/>
    <w:rsid w:val="007E6F73"/>
    <w:rsid w:val="007F0844"/>
    <w:rsid w:val="007F0F8B"/>
    <w:rsid w:val="007F2476"/>
    <w:rsid w:val="007F341C"/>
    <w:rsid w:val="007F40F7"/>
    <w:rsid w:val="007F426F"/>
    <w:rsid w:val="007F49FB"/>
    <w:rsid w:val="007F4EB6"/>
    <w:rsid w:val="007F5997"/>
    <w:rsid w:val="007F5A90"/>
    <w:rsid w:val="007F63E9"/>
    <w:rsid w:val="007F7049"/>
    <w:rsid w:val="007F740C"/>
    <w:rsid w:val="007F75E3"/>
    <w:rsid w:val="007F7860"/>
    <w:rsid w:val="007F7BAF"/>
    <w:rsid w:val="008002D3"/>
    <w:rsid w:val="00800300"/>
    <w:rsid w:val="008008EB"/>
    <w:rsid w:val="00801196"/>
    <w:rsid w:val="00801325"/>
    <w:rsid w:val="00801B89"/>
    <w:rsid w:val="00801E54"/>
    <w:rsid w:val="00803339"/>
    <w:rsid w:val="008035B8"/>
    <w:rsid w:val="00803E17"/>
    <w:rsid w:val="00804B60"/>
    <w:rsid w:val="0080531D"/>
    <w:rsid w:val="00806493"/>
    <w:rsid w:val="008067FE"/>
    <w:rsid w:val="0080702A"/>
    <w:rsid w:val="00807551"/>
    <w:rsid w:val="0080775A"/>
    <w:rsid w:val="008078E5"/>
    <w:rsid w:val="00807A06"/>
    <w:rsid w:val="00807A4C"/>
    <w:rsid w:val="00807D6E"/>
    <w:rsid w:val="0081021E"/>
    <w:rsid w:val="00810B8D"/>
    <w:rsid w:val="00810FF6"/>
    <w:rsid w:val="00812DCD"/>
    <w:rsid w:val="0081307A"/>
    <w:rsid w:val="00813535"/>
    <w:rsid w:val="00813770"/>
    <w:rsid w:val="00813C70"/>
    <w:rsid w:val="0081579A"/>
    <w:rsid w:val="008159D1"/>
    <w:rsid w:val="008161E3"/>
    <w:rsid w:val="00816535"/>
    <w:rsid w:val="00816549"/>
    <w:rsid w:val="00817014"/>
    <w:rsid w:val="008208B5"/>
    <w:rsid w:val="00821058"/>
    <w:rsid w:val="0082199B"/>
    <w:rsid w:val="00821A7A"/>
    <w:rsid w:val="008223B8"/>
    <w:rsid w:val="0082368B"/>
    <w:rsid w:val="00823797"/>
    <w:rsid w:val="0082404B"/>
    <w:rsid w:val="0082497A"/>
    <w:rsid w:val="00824B5A"/>
    <w:rsid w:val="00825FCB"/>
    <w:rsid w:val="008266B3"/>
    <w:rsid w:val="00830160"/>
    <w:rsid w:val="008303B6"/>
    <w:rsid w:val="008310E1"/>
    <w:rsid w:val="00831133"/>
    <w:rsid w:val="00831A87"/>
    <w:rsid w:val="008326D0"/>
    <w:rsid w:val="00833972"/>
    <w:rsid w:val="00833EEB"/>
    <w:rsid w:val="00834D4F"/>
    <w:rsid w:val="00836084"/>
    <w:rsid w:val="0083665E"/>
    <w:rsid w:val="00836C73"/>
    <w:rsid w:val="0083783A"/>
    <w:rsid w:val="00837C49"/>
    <w:rsid w:val="008405EC"/>
    <w:rsid w:val="00841023"/>
    <w:rsid w:val="0084272F"/>
    <w:rsid w:val="00842E4F"/>
    <w:rsid w:val="00843610"/>
    <w:rsid w:val="00843B90"/>
    <w:rsid w:val="00843BF2"/>
    <w:rsid w:val="00843CDF"/>
    <w:rsid w:val="00843D9E"/>
    <w:rsid w:val="0084465A"/>
    <w:rsid w:val="008449E6"/>
    <w:rsid w:val="00844A84"/>
    <w:rsid w:val="00845647"/>
    <w:rsid w:val="00845656"/>
    <w:rsid w:val="0084589A"/>
    <w:rsid w:val="00846314"/>
    <w:rsid w:val="00847230"/>
    <w:rsid w:val="00847405"/>
    <w:rsid w:val="008509AF"/>
    <w:rsid w:val="00851479"/>
    <w:rsid w:val="00853112"/>
    <w:rsid w:val="008534E9"/>
    <w:rsid w:val="00853B67"/>
    <w:rsid w:val="0085452A"/>
    <w:rsid w:val="008549ED"/>
    <w:rsid w:val="0085558D"/>
    <w:rsid w:val="00855C14"/>
    <w:rsid w:val="00856641"/>
    <w:rsid w:val="00856F68"/>
    <w:rsid w:val="008573FF"/>
    <w:rsid w:val="0086015E"/>
    <w:rsid w:val="0086018D"/>
    <w:rsid w:val="00860E50"/>
    <w:rsid w:val="00861267"/>
    <w:rsid w:val="00862E84"/>
    <w:rsid w:val="008639B2"/>
    <w:rsid w:val="00863CD5"/>
    <w:rsid w:val="00863F29"/>
    <w:rsid w:val="008645C3"/>
    <w:rsid w:val="00865463"/>
    <w:rsid w:val="0087037F"/>
    <w:rsid w:val="008708CC"/>
    <w:rsid w:val="008712A4"/>
    <w:rsid w:val="00872533"/>
    <w:rsid w:val="0087313E"/>
    <w:rsid w:val="008734F2"/>
    <w:rsid w:val="00873B84"/>
    <w:rsid w:val="00875373"/>
    <w:rsid w:val="00875735"/>
    <w:rsid w:val="00876E2F"/>
    <w:rsid w:val="008775DC"/>
    <w:rsid w:val="0087770A"/>
    <w:rsid w:val="00877E0E"/>
    <w:rsid w:val="008806E3"/>
    <w:rsid w:val="00880AE4"/>
    <w:rsid w:val="00880EFE"/>
    <w:rsid w:val="00881744"/>
    <w:rsid w:val="00882D97"/>
    <w:rsid w:val="00882F88"/>
    <w:rsid w:val="00884842"/>
    <w:rsid w:val="00885275"/>
    <w:rsid w:val="008853D9"/>
    <w:rsid w:val="00885796"/>
    <w:rsid w:val="00886E84"/>
    <w:rsid w:val="008870A5"/>
    <w:rsid w:val="008907F9"/>
    <w:rsid w:val="008919A6"/>
    <w:rsid w:val="00892706"/>
    <w:rsid w:val="00893BDA"/>
    <w:rsid w:val="00894B77"/>
    <w:rsid w:val="008951E1"/>
    <w:rsid w:val="008952BE"/>
    <w:rsid w:val="008955D0"/>
    <w:rsid w:val="00895B98"/>
    <w:rsid w:val="00895BBD"/>
    <w:rsid w:val="008974F3"/>
    <w:rsid w:val="008A0686"/>
    <w:rsid w:val="008A2007"/>
    <w:rsid w:val="008A2386"/>
    <w:rsid w:val="008A3FD7"/>
    <w:rsid w:val="008A43D3"/>
    <w:rsid w:val="008A475A"/>
    <w:rsid w:val="008A4885"/>
    <w:rsid w:val="008A5071"/>
    <w:rsid w:val="008A58A9"/>
    <w:rsid w:val="008A60FB"/>
    <w:rsid w:val="008A69F8"/>
    <w:rsid w:val="008A6CA2"/>
    <w:rsid w:val="008A6DF1"/>
    <w:rsid w:val="008A6EE0"/>
    <w:rsid w:val="008B18C2"/>
    <w:rsid w:val="008B2A65"/>
    <w:rsid w:val="008B2AED"/>
    <w:rsid w:val="008B33DA"/>
    <w:rsid w:val="008B3ECC"/>
    <w:rsid w:val="008B5701"/>
    <w:rsid w:val="008B5AA0"/>
    <w:rsid w:val="008B668F"/>
    <w:rsid w:val="008B6D47"/>
    <w:rsid w:val="008B6FCA"/>
    <w:rsid w:val="008B7069"/>
    <w:rsid w:val="008B786E"/>
    <w:rsid w:val="008C01C8"/>
    <w:rsid w:val="008C086E"/>
    <w:rsid w:val="008C171D"/>
    <w:rsid w:val="008C24F4"/>
    <w:rsid w:val="008C3569"/>
    <w:rsid w:val="008C39E4"/>
    <w:rsid w:val="008C3FE2"/>
    <w:rsid w:val="008C45AC"/>
    <w:rsid w:val="008C4B54"/>
    <w:rsid w:val="008C4C6E"/>
    <w:rsid w:val="008C6067"/>
    <w:rsid w:val="008C62AF"/>
    <w:rsid w:val="008C6452"/>
    <w:rsid w:val="008D0268"/>
    <w:rsid w:val="008D06A9"/>
    <w:rsid w:val="008D070A"/>
    <w:rsid w:val="008D094B"/>
    <w:rsid w:val="008D0C53"/>
    <w:rsid w:val="008D144C"/>
    <w:rsid w:val="008D1489"/>
    <w:rsid w:val="008D3675"/>
    <w:rsid w:val="008D39A0"/>
    <w:rsid w:val="008D42CC"/>
    <w:rsid w:val="008D4FF9"/>
    <w:rsid w:val="008D60EA"/>
    <w:rsid w:val="008D7829"/>
    <w:rsid w:val="008E0522"/>
    <w:rsid w:val="008E1B11"/>
    <w:rsid w:val="008E1D4F"/>
    <w:rsid w:val="008E2A87"/>
    <w:rsid w:val="008E2E63"/>
    <w:rsid w:val="008E3576"/>
    <w:rsid w:val="008E3692"/>
    <w:rsid w:val="008E382F"/>
    <w:rsid w:val="008E3D72"/>
    <w:rsid w:val="008E4118"/>
    <w:rsid w:val="008E5338"/>
    <w:rsid w:val="008E6224"/>
    <w:rsid w:val="008E7A32"/>
    <w:rsid w:val="008E7F60"/>
    <w:rsid w:val="008F074B"/>
    <w:rsid w:val="008F1011"/>
    <w:rsid w:val="008F23E5"/>
    <w:rsid w:val="008F355F"/>
    <w:rsid w:val="008F3A1F"/>
    <w:rsid w:val="008F4571"/>
    <w:rsid w:val="008F5127"/>
    <w:rsid w:val="008F51D6"/>
    <w:rsid w:val="008F5847"/>
    <w:rsid w:val="008F6B85"/>
    <w:rsid w:val="008F7999"/>
    <w:rsid w:val="009006C0"/>
    <w:rsid w:val="00900825"/>
    <w:rsid w:val="00900A23"/>
    <w:rsid w:val="00900D41"/>
    <w:rsid w:val="009011AF"/>
    <w:rsid w:val="0090131E"/>
    <w:rsid w:val="0090395D"/>
    <w:rsid w:val="00903B9F"/>
    <w:rsid w:val="00903D24"/>
    <w:rsid w:val="00904477"/>
    <w:rsid w:val="0090531E"/>
    <w:rsid w:val="00905A8D"/>
    <w:rsid w:val="00905BB9"/>
    <w:rsid w:val="00906AAE"/>
    <w:rsid w:val="009076FD"/>
    <w:rsid w:val="0091008D"/>
    <w:rsid w:val="009102EE"/>
    <w:rsid w:val="0091043D"/>
    <w:rsid w:val="0091092E"/>
    <w:rsid w:val="00910FC0"/>
    <w:rsid w:val="009110C3"/>
    <w:rsid w:val="0091125F"/>
    <w:rsid w:val="009121C5"/>
    <w:rsid w:val="00912A32"/>
    <w:rsid w:val="009137DE"/>
    <w:rsid w:val="00914BC0"/>
    <w:rsid w:val="00914C5C"/>
    <w:rsid w:val="009151E4"/>
    <w:rsid w:val="00915F2C"/>
    <w:rsid w:val="0091618D"/>
    <w:rsid w:val="009161F0"/>
    <w:rsid w:val="00916267"/>
    <w:rsid w:val="009172B3"/>
    <w:rsid w:val="00917339"/>
    <w:rsid w:val="00917AFF"/>
    <w:rsid w:val="00920F7C"/>
    <w:rsid w:val="00920F7F"/>
    <w:rsid w:val="009219BD"/>
    <w:rsid w:val="00922303"/>
    <w:rsid w:val="0092285E"/>
    <w:rsid w:val="00922E24"/>
    <w:rsid w:val="00922F0F"/>
    <w:rsid w:val="0092303A"/>
    <w:rsid w:val="00923A0D"/>
    <w:rsid w:val="00923C6D"/>
    <w:rsid w:val="009246BB"/>
    <w:rsid w:val="0092478F"/>
    <w:rsid w:val="00925292"/>
    <w:rsid w:val="0092578F"/>
    <w:rsid w:val="00925C64"/>
    <w:rsid w:val="00926715"/>
    <w:rsid w:val="0092673E"/>
    <w:rsid w:val="00926D10"/>
    <w:rsid w:val="00926E34"/>
    <w:rsid w:val="0092715D"/>
    <w:rsid w:val="00930B63"/>
    <w:rsid w:val="0093137A"/>
    <w:rsid w:val="00931475"/>
    <w:rsid w:val="00931E14"/>
    <w:rsid w:val="00932278"/>
    <w:rsid w:val="009333BD"/>
    <w:rsid w:val="009344AF"/>
    <w:rsid w:val="00935528"/>
    <w:rsid w:val="00937101"/>
    <w:rsid w:val="00937829"/>
    <w:rsid w:val="00937D4D"/>
    <w:rsid w:val="0094077D"/>
    <w:rsid w:val="009408FA"/>
    <w:rsid w:val="00940A6E"/>
    <w:rsid w:val="00940C11"/>
    <w:rsid w:val="00941092"/>
    <w:rsid w:val="00941D0A"/>
    <w:rsid w:val="00941DB6"/>
    <w:rsid w:val="009428AF"/>
    <w:rsid w:val="00943BA4"/>
    <w:rsid w:val="00943F32"/>
    <w:rsid w:val="009441E4"/>
    <w:rsid w:val="00944B7D"/>
    <w:rsid w:val="0094513F"/>
    <w:rsid w:val="0094608F"/>
    <w:rsid w:val="00946627"/>
    <w:rsid w:val="009466E7"/>
    <w:rsid w:val="009471EB"/>
    <w:rsid w:val="0094724B"/>
    <w:rsid w:val="00947FD8"/>
    <w:rsid w:val="0095020C"/>
    <w:rsid w:val="0095048D"/>
    <w:rsid w:val="009506DE"/>
    <w:rsid w:val="00950BDB"/>
    <w:rsid w:val="00951A4E"/>
    <w:rsid w:val="00951F9C"/>
    <w:rsid w:val="00952341"/>
    <w:rsid w:val="00953FE0"/>
    <w:rsid w:val="0095465C"/>
    <w:rsid w:val="00955092"/>
    <w:rsid w:val="00955823"/>
    <w:rsid w:val="00955D1E"/>
    <w:rsid w:val="00956628"/>
    <w:rsid w:val="0095692B"/>
    <w:rsid w:val="00956E39"/>
    <w:rsid w:val="00956EB6"/>
    <w:rsid w:val="00957231"/>
    <w:rsid w:val="0095733C"/>
    <w:rsid w:val="00960166"/>
    <w:rsid w:val="00960384"/>
    <w:rsid w:val="00963664"/>
    <w:rsid w:val="0096458E"/>
    <w:rsid w:val="00964B85"/>
    <w:rsid w:val="00964C96"/>
    <w:rsid w:val="00966644"/>
    <w:rsid w:val="00967C20"/>
    <w:rsid w:val="009714BE"/>
    <w:rsid w:val="009720FC"/>
    <w:rsid w:val="00972E37"/>
    <w:rsid w:val="00973266"/>
    <w:rsid w:val="0097338F"/>
    <w:rsid w:val="0097556C"/>
    <w:rsid w:val="0097621D"/>
    <w:rsid w:val="00976361"/>
    <w:rsid w:val="009766ED"/>
    <w:rsid w:val="009768A8"/>
    <w:rsid w:val="00976A5C"/>
    <w:rsid w:val="00976BB7"/>
    <w:rsid w:val="00976FBC"/>
    <w:rsid w:val="00977A3D"/>
    <w:rsid w:val="00980313"/>
    <w:rsid w:val="00980334"/>
    <w:rsid w:val="00982DC1"/>
    <w:rsid w:val="00983DBA"/>
    <w:rsid w:val="0098430D"/>
    <w:rsid w:val="00984766"/>
    <w:rsid w:val="00986C4E"/>
    <w:rsid w:val="009873B8"/>
    <w:rsid w:val="0098774E"/>
    <w:rsid w:val="00987A35"/>
    <w:rsid w:val="009904AF"/>
    <w:rsid w:val="009905FB"/>
    <w:rsid w:val="00990B63"/>
    <w:rsid w:val="00990F42"/>
    <w:rsid w:val="00991083"/>
    <w:rsid w:val="0099178C"/>
    <w:rsid w:val="00992758"/>
    <w:rsid w:val="009928EF"/>
    <w:rsid w:val="009964E8"/>
    <w:rsid w:val="00996887"/>
    <w:rsid w:val="00997689"/>
    <w:rsid w:val="00997702"/>
    <w:rsid w:val="009A0136"/>
    <w:rsid w:val="009A123D"/>
    <w:rsid w:val="009A1437"/>
    <w:rsid w:val="009A164D"/>
    <w:rsid w:val="009A1D2A"/>
    <w:rsid w:val="009A2061"/>
    <w:rsid w:val="009A3225"/>
    <w:rsid w:val="009A3C49"/>
    <w:rsid w:val="009A490E"/>
    <w:rsid w:val="009A6E06"/>
    <w:rsid w:val="009A7200"/>
    <w:rsid w:val="009A75BC"/>
    <w:rsid w:val="009B019D"/>
    <w:rsid w:val="009B0F2D"/>
    <w:rsid w:val="009B43D0"/>
    <w:rsid w:val="009B4DA5"/>
    <w:rsid w:val="009B5056"/>
    <w:rsid w:val="009B6008"/>
    <w:rsid w:val="009B6689"/>
    <w:rsid w:val="009C2043"/>
    <w:rsid w:val="009C2054"/>
    <w:rsid w:val="009C210C"/>
    <w:rsid w:val="009C21EF"/>
    <w:rsid w:val="009C2631"/>
    <w:rsid w:val="009C30B8"/>
    <w:rsid w:val="009C6D1D"/>
    <w:rsid w:val="009C79E2"/>
    <w:rsid w:val="009D0A11"/>
    <w:rsid w:val="009D173F"/>
    <w:rsid w:val="009D386F"/>
    <w:rsid w:val="009D43E7"/>
    <w:rsid w:val="009D5ADF"/>
    <w:rsid w:val="009D6647"/>
    <w:rsid w:val="009D6B32"/>
    <w:rsid w:val="009D79F3"/>
    <w:rsid w:val="009E0C7A"/>
    <w:rsid w:val="009E0F44"/>
    <w:rsid w:val="009E1514"/>
    <w:rsid w:val="009E184E"/>
    <w:rsid w:val="009E2271"/>
    <w:rsid w:val="009E2674"/>
    <w:rsid w:val="009E36CB"/>
    <w:rsid w:val="009E3824"/>
    <w:rsid w:val="009E4115"/>
    <w:rsid w:val="009E480B"/>
    <w:rsid w:val="009E4B9E"/>
    <w:rsid w:val="009E5B58"/>
    <w:rsid w:val="009E5F27"/>
    <w:rsid w:val="009E64FE"/>
    <w:rsid w:val="009E68C0"/>
    <w:rsid w:val="009E6D31"/>
    <w:rsid w:val="009E7330"/>
    <w:rsid w:val="009E73DE"/>
    <w:rsid w:val="009E7DC0"/>
    <w:rsid w:val="009E7E4A"/>
    <w:rsid w:val="009F0108"/>
    <w:rsid w:val="009F03B1"/>
    <w:rsid w:val="009F0780"/>
    <w:rsid w:val="009F0CD1"/>
    <w:rsid w:val="009F0D22"/>
    <w:rsid w:val="009F1064"/>
    <w:rsid w:val="009F1999"/>
    <w:rsid w:val="009F2154"/>
    <w:rsid w:val="009F222B"/>
    <w:rsid w:val="009F5064"/>
    <w:rsid w:val="009F541A"/>
    <w:rsid w:val="009F5917"/>
    <w:rsid w:val="009F5D44"/>
    <w:rsid w:val="009F679C"/>
    <w:rsid w:val="009F69ED"/>
    <w:rsid w:val="009F7056"/>
    <w:rsid w:val="009F7110"/>
    <w:rsid w:val="00A0014C"/>
    <w:rsid w:val="00A0052D"/>
    <w:rsid w:val="00A006F4"/>
    <w:rsid w:val="00A01CDC"/>
    <w:rsid w:val="00A02582"/>
    <w:rsid w:val="00A029BB"/>
    <w:rsid w:val="00A03066"/>
    <w:rsid w:val="00A06DE5"/>
    <w:rsid w:val="00A07888"/>
    <w:rsid w:val="00A07C63"/>
    <w:rsid w:val="00A10301"/>
    <w:rsid w:val="00A10A54"/>
    <w:rsid w:val="00A10E96"/>
    <w:rsid w:val="00A110E8"/>
    <w:rsid w:val="00A11219"/>
    <w:rsid w:val="00A117A7"/>
    <w:rsid w:val="00A11DF2"/>
    <w:rsid w:val="00A131D9"/>
    <w:rsid w:val="00A131E7"/>
    <w:rsid w:val="00A135DC"/>
    <w:rsid w:val="00A13E8D"/>
    <w:rsid w:val="00A14755"/>
    <w:rsid w:val="00A14C71"/>
    <w:rsid w:val="00A15D03"/>
    <w:rsid w:val="00A1635F"/>
    <w:rsid w:val="00A163BF"/>
    <w:rsid w:val="00A17176"/>
    <w:rsid w:val="00A202D2"/>
    <w:rsid w:val="00A207AF"/>
    <w:rsid w:val="00A20CA9"/>
    <w:rsid w:val="00A20E61"/>
    <w:rsid w:val="00A22052"/>
    <w:rsid w:val="00A220BF"/>
    <w:rsid w:val="00A22969"/>
    <w:rsid w:val="00A2304F"/>
    <w:rsid w:val="00A233C5"/>
    <w:rsid w:val="00A23CA6"/>
    <w:rsid w:val="00A242B0"/>
    <w:rsid w:val="00A24F81"/>
    <w:rsid w:val="00A25281"/>
    <w:rsid w:val="00A253A3"/>
    <w:rsid w:val="00A2589F"/>
    <w:rsid w:val="00A25E98"/>
    <w:rsid w:val="00A2677E"/>
    <w:rsid w:val="00A26D0B"/>
    <w:rsid w:val="00A26E34"/>
    <w:rsid w:val="00A271BA"/>
    <w:rsid w:val="00A30666"/>
    <w:rsid w:val="00A31FAF"/>
    <w:rsid w:val="00A32013"/>
    <w:rsid w:val="00A322D9"/>
    <w:rsid w:val="00A32CAF"/>
    <w:rsid w:val="00A346B3"/>
    <w:rsid w:val="00A34856"/>
    <w:rsid w:val="00A34887"/>
    <w:rsid w:val="00A3490E"/>
    <w:rsid w:val="00A350F5"/>
    <w:rsid w:val="00A371E2"/>
    <w:rsid w:val="00A372E3"/>
    <w:rsid w:val="00A37344"/>
    <w:rsid w:val="00A37E8C"/>
    <w:rsid w:val="00A40083"/>
    <w:rsid w:val="00A40D8F"/>
    <w:rsid w:val="00A422FE"/>
    <w:rsid w:val="00A42B30"/>
    <w:rsid w:val="00A42D5C"/>
    <w:rsid w:val="00A42DAC"/>
    <w:rsid w:val="00A42FC5"/>
    <w:rsid w:val="00A43477"/>
    <w:rsid w:val="00A43F54"/>
    <w:rsid w:val="00A44018"/>
    <w:rsid w:val="00A44B08"/>
    <w:rsid w:val="00A44D46"/>
    <w:rsid w:val="00A44F5B"/>
    <w:rsid w:val="00A450FE"/>
    <w:rsid w:val="00A45670"/>
    <w:rsid w:val="00A46CA0"/>
    <w:rsid w:val="00A5001E"/>
    <w:rsid w:val="00A50749"/>
    <w:rsid w:val="00A515D3"/>
    <w:rsid w:val="00A52524"/>
    <w:rsid w:val="00A526FC"/>
    <w:rsid w:val="00A52F19"/>
    <w:rsid w:val="00A53A87"/>
    <w:rsid w:val="00A55D26"/>
    <w:rsid w:val="00A5689E"/>
    <w:rsid w:val="00A569E1"/>
    <w:rsid w:val="00A56D34"/>
    <w:rsid w:val="00A57F06"/>
    <w:rsid w:val="00A6080C"/>
    <w:rsid w:val="00A60880"/>
    <w:rsid w:val="00A60E27"/>
    <w:rsid w:val="00A612A8"/>
    <w:rsid w:val="00A6160A"/>
    <w:rsid w:val="00A61C86"/>
    <w:rsid w:val="00A63BA3"/>
    <w:rsid w:val="00A63D49"/>
    <w:rsid w:val="00A64030"/>
    <w:rsid w:val="00A64D41"/>
    <w:rsid w:val="00A655D7"/>
    <w:rsid w:val="00A65FAA"/>
    <w:rsid w:val="00A678F4"/>
    <w:rsid w:val="00A67A26"/>
    <w:rsid w:val="00A70CA6"/>
    <w:rsid w:val="00A71F99"/>
    <w:rsid w:val="00A72F12"/>
    <w:rsid w:val="00A74405"/>
    <w:rsid w:val="00A74B07"/>
    <w:rsid w:val="00A75167"/>
    <w:rsid w:val="00A753DA"/>
    <w:rsid w:val="00A75EFD"/>
    <w:rsid w:val="00A772B1"/>
    <w:rsid w:val="00A777B7"/>
    <w:rsid w:val="00A8093E"/>
    <w:rsid w:val="00A83243"/>
    <w:rsid w:val="00A832B3"/>
    <w:rsid w:val="00A8349A"/>
    <w:rsid w:val="00A83B89"/>
    <w:rsid w:val="00A84002"/>
    <w:rsid w:val="00A84870"/>
    <w:rsid w:val="00A849A7"/>
    <w:rsid w:val="00A8511F"/>
    <w:rsid w:val="00A854E6"/>
    <w:rsid w:val="00A86587"/>
    <w:rsid w:val="00A86E97"/>
    <w:rsid w:val="00A874F7"/>
    <w:rsid w:val="00A87588"/>
    <w:rsid w:val="00A87A56"/>
    <w:rsid w:val="00A91C0B"/>
    <w:rsid w:val="00A91F19"/>
    <w:rsid w:val="00A92177"/>
    <w:rsid w:val="00A92AD5"/>
    <w:rsid w:val="00A93B33"/>
    <w:rsid w:val="00A93FE3"/>
    <w:rsid w:val="00A9410D"/>
    <w:rsid w:val="00A943F9"/>
    <w:rsid w:val="00A9442D"/>
    <w:rsid w:val="00A9473B"/>
    <w:rsid w:val="00A94F53"/>
    <w:rsid w:val="00A9506C"/>
    <w:rsid w:val="00A95790"/>
    <w:rsid w:val="00A957E2"/>
    <w:rsid w:val="00A962D6"/>
    <w:rsid w:val="00A96722"/>
    <w:rsid w:val="00A968A3"/>
    <w:rsid w:val="00A96FFE"/>
    <w:rsid w:val="00A976EF"/>
    <w:rsid w:val="00A97AE0"/>
    <w:rsid w:val="00AA075C"/>
    <w:rsid w:val="00AA0ADB"/>
    <w:rsid w:val="00AA2768"/>
    <w:rsid w:val="00AA2E6E"/>
    <w:rsid w:val="00AA32B8"/>
    <w:rsid w:val="00AA3301"/>
    <w:rsid w:val="00AA392F"/>
    <w:rsid w:val="00AA3EB1"/>
    <w:rsid w:val="00AA4FF6"/>
    <w:rsid w:val="00AA57AA"/>
    <w:rsid w:val="00AA64C3"/>
    <w:rsid w:val="00AA702F"/>
    <w:rsid w:val="00AA7D34"/>
    <w:rsid w:val="00AA7E89"/>
    <w:rsid w:val="00AB0320"/>
    <w:rsid w:val="00AB1143"/>
    <w:rsid w:val="00AB1C29"/>
    <w:rsid w:val="00AB22DC"/>
    <w:rsid w:val="00AB29AC"/>
    <w:rsid w:val="00AB29D7"/>
    <w:rsid w:val="00AB46AD"/>
    <w:rsid w:val="00AB55CE"/>
    <w:rsid w:val="00AB5ECB"/>
    <w:rsid w:val="00AB680D"/>
    <w:rsid w:val="00AB71A6"/>
    <w:rsid w:val="00AB77BF"/>
    <w:rsid w:val="00ABB0EB"/>
    <w:rsid w:val="00AC04C2"/>
    <w:rsid w:val="00AC1384"/>
    <w:rsid w:val="00AC16D5"/>
    <w:rsid w:val="00AC20C3"/>
    <w:rsid w:val="00AC22B3"/>
    <w:rsid w:val="00AC287D"/>
    <w:rsid w:val="00AC2EB4"/>
    <w:rsid w:val="00AC302E"/>
    <w:rsid w:val="00AC3E43"/>
    <w:rsid w:val="00AC499E"/>
    <w:rsid w:val="00AC5D6A"/>
    <w:rsid w:val="00AC670D"/>
    <w:rsid w:val="00AC7504"/>
    <w:rsid w:val="00AC7565"/>
    <w:rsid w:val="00AC7EE3"/>
    <w:rsid w:val="00AD1308"/>
    <w:rsid w:val="00AD1F78"/>
    <w:rsid w:val="00AD24CA"/>
    <w:rsid w:val="00AD538A"/>
    <w:rsid w:val="00AD60FF"/>
    <w:rsid w:val="00AD6631"/>
    <w:rsid w:val="00AE02D4"/>
    <w:rsid w:val="00AE10DA"/>
    <w:rsid w:val="00AE1871"/>
    <w:rsid w:val="00AE1BE2"/>
    <w:rsid w:val="00AE1C77"/>
    <w:rsid w:val="00AE1CB7"/>
    <w:rsid w:val="00AE2639"/>
    <w:rsid w:val="00AE392A"/>
    <w:rsid w:val="00AE3BC8"/>
    <w:rsid w:val="00AE4AAD"/>
    <w:rsid w:val="00AE4CD1"/>
    <w:rsid w:val="00AE572F"/>
    <w:rsid w:val="00AE5856"/>
    <w:rsid w:val="00AE5ADB"/>
    <w:rsid w:val="00AE617A"/>
    <w:rsid w:val="00AE6A3E"/>
    <w:rsid w:val="00AE78A1"/>
    <w:rsid w:val="00AE7F2E"/>
    <w:rsid w:val="00AF0BEF"/>
    <w:rsid w:val="00AF16D5"/>
    <w:rsid w:val="00AF17EC"/>
    <w:rsid w:val="00AF21CF"/>
    <w:rsid w:val="00AF41EC"/>
    <w:rsid w:val="00AF488C"/>
    <w:rsid w:val="00AF489E"/>
    <w:rsid w:val="00AF50C9"/>
    <w:rsid w:val="00AF5336"/>
    <w:rsid w:val="00AF5455"/>
    <w:rsid w:val="00AF54E3"/>
    <w:rsid w:val="00AF5632"/>
    <w:rsid w:val="00AF5733"/>
    <w:rsid w:val="00AF655B"/>
    <w:rsid w:val="00AF765F"/>
    <w:rsid w:val="00AF7A03"/>
    <w:rsid w:val="00AF7B75"/>
    <w:rsid w:val="00B00332"/>
    <w:rsid w:val="00B00BC1"/>
    <w:rsid w:val="00B00EE6"/>
    <w:rsid w:val="00B019A6"/>
    <w:rsid w:val="00B01B1D"/>
    <w:rsid w:val="00B020F3"/>
    <w:rsid w:val="00B0246E"/>
    <w:rsid w:val="00B02471"/>
    <w:rsid w:val="00B02F0B"/>
    <w:rsid w:val="00B02F2C"/>
    <w:rsid w:val="00B0349A"/>
    <w:rsid w:val="00B04E31"/>
    <w:rsid w:val="00B059EE"/>
    <w:rsid w:val="00B05A37"/>
    <w:rsid w:val="00B06D84"/>
    <w:rsid w:val="00B07203"/>
    <w:rsid w:val="00B07C69"/>
    <w:rsid w:val="00B102A0"/>
    <w:rsid w:val="00B10672"/>
    <w:rsid w:val="00B10E2F"/>
    <w:rsid w:val="00B11905"/>
    <w:rsid w:val="00B11D82"/>
    <w:rsid w:val="00B12A70"/>
    <w:rsid w:val="00B13BB2"/>
    <w:rsid w:val="00B14474"/>
    <w:rsid w:val="00B14562"/>
    <w:rsid w:val="00B15065"/>
    <w:rsid w:val="00B15676"/>
    <w:rsid w:val="00B158C2"/>
    <w:rsid w:val="00B15A45"/>
    <w:rsid w:val="00B16882"/>
    <w:rsid w:val="00B16B27"/>
    <w:rsid w:val="00B20018"/>
    <w:rsid w:val="00B20864"/>
    <w:rsid w:val="00B20A6D"/>
    <w:rsid w:val="00B21203"/>
    <w:rsid w:val="00B21738"/>
    <w:rsid w:val="00B21E29"/>
    <w:rsid w:val="00B23BB5"/>
    <w:rsid w:val="00B24920"/>
    <w:rsid w:val="00B24E0F"/>
    <w:rsid w:val="00B25A21"/>
    <w:rsid w:val="00B269E6"/>
    <w:rsid w:val="00B26A77"/>
    <w:rsid w:val="00B30641"/>
    <w:rsid w:val="00B30C5B"/>
    <w:rsid w:val="00B31166"/>
    <w:rsid w:val="00B313B9"/>
    <w:rsid w:val="00B31CF8"/>
    <w:rsid w:val="00B32DA5"/>
    <w:rsid w:val="00B32DAB"/>
    <w:rsid w:val="00B335E0"/>
    <w:rsid w:val="00B3381D"/>
    <w:rsid w:val="00B3529F"/>
    <w:rsid w:val="00B352BA"/>
    <w:rsid w:val="00B362DC"/>
    <w:rsid w:val="00B372E2"/>
    <w:rsid w:val="00B41A2D"/>
    <w:rsid w:val="00B41C25"/>
    <w:rsid w:val="00B42F35"/>
    <w:rsid w:val="00B44333"/>
    <w:rsid w:val="00B445D8"/>
    <w:rsid w:val="00B4482E"/>
    <w:rsid w:val="00B44947"/>
    <w:rsid w:val="00B45405"/>
    <w:rsid w:val="00B45AA8"/>
    <w:rsid w:val="00B45BB3"/>
    <w:rsid w:val="00B45FC5"/>
    <w:rsid w:val="00B470EE"/>
    <w:rsid w:val="00B4744E"/>
    <w:rsid w:val="00B47910"/>
    <w:rsid w:val="00B47CE4"/>
    <w:rsid w:val="00B47F89"/>
    <w:rsid w:val="00B50560"/>
    <w:rsid w:val="00B50C41"/>
    <w:rsid w:val="00B50F89"/>
    <w:rsid w:val="00B511C3"/>
    <w:rsid w:val="00B51AC7"/>
    <w:rsid w:val="00B527AD"/>
    <w:rsid w:val="00B52992"/>
    <w:rsid w:val="00B537B1"/>
    <w:rsid w:val="00B53C37"/>
    <w:rsid w:val="00B53D8F"/>
    <w:rsid w:val="00B54A77"/>
    <w:rsid w:val="00B5575A"/>
    <w:rsid w:val="00B57B0F"/>
    <w:rsid w:val="00B61206"/>
    <w:rsid w:val="00B61449"/>
    <w:rsid w:val="00B61502"/>
    <w:rsid w:val="00B6165A"/>
    <w:rsid w:val="00B61B8D"/>
    <w:rsid w:val="00B621BB"/>
    <w:rsid w:val="00B62726"/>
    <w:rsid w:val="00B6294B"/>
    <w:rsid w:val="00B62A7A"/>
    <w:rsid w:val="00B631D6"/>
    <w:rsid w:val="00B634AA"/>
    <w:rsid w:val="00B63607"/>
    <w:rsid w:val="00B63C0E"/>
    <w:rsid w:val="00B63EAF"/>
    <w:rsid w:val="00B646E9"/>
    <w:rsid w:val="00B650B6"/>
    <w:rsid w:val="00B66DEA"/>
    <w:rsid w:val="00B677E6"/>
    <w:rsid w:val="00B67ADC"/>
    <w:rsid w:val="00B701ED"/>
    <w:rsid w:val="00B708D1"/>
    <w:rsid w:val="00B71826"/>
    <w:rsid w:val="00B73473"/>
    <w:rsid w:val="00B73F99"/>
    <w:rsid w:val="00B745B1"/>
    <w:rsid w:val="00B747DC"/>
    <w:rsid w:val="00B761E7"/>
    <w:rsid w:val="00B76229"/>
    <w:rsid w:val="00B81FD9"/>
    <w:rsid w:val="00B83938"/>
    <w:rsid w:val="00B83D65"/>
    <w:rsid w:val="00B83FD8"/>
    <w:rsid w:val="00B8405F"/>
    <w:rsid w:val="00B847FF"/>
    <w:rsid w:val="00B84C4F"/>
    <w:rsid w:val="00B84E34"/>
    <w:rsid w:val="00B84FAC"/>
    <w:rsid w:val="00B851B4"/>
    <w:rsid w:val="00B855DC"/>
    <w:rsid w:val="00B85E4D"/>
    <w:rsid w:val="00B8605B"/>
    <w:rsid w:val="00B865A3"/>
    <w:rsid w:val="00B872A5"/>
    <w:rsid w:val="00B8754B"/>
    <w:rsid w:val="00B8AC2C"/>
    <w:rsid w:val="00B9094B"/>
    <w:rsid w:val="00B90DF2"/>
    <w:rsid w:val="00B91599"/>
    <w:rsid w:val="00B915CA"/>
    <w:rsid w:val="00B916DF"/>
    <w:rsid w:val="00B91F7E"/>
    <w:rsid w:val="00B92DA8"/>
    <w:rsid w:val="00B945AA"/>
    <w:rsid w:val="00B9539B"/>
    <w:rsid w:val="00B95B43"/>
    <w:rsid w:val="00B96765"/>
    <w:rsid w:val="00B967A5"/>
    <w:rsid w:val="00BA08FA"/>
    <w:rsid w:val="00BA0E83"/>
    <w:rsid w:val="00BA21C7"/>
    <w:rsid w:val="00BA2DF0"/>
    <w:rsid w:val="00BA3961"/>
    <w:rsid w:val="00BA4DC6"/>
    <w:rsid w:val="00BA5C0F"/>
    <w:rsid w:val="00BA60A7"/>
    <w:rsid w:val="00BA60DF"/>
    <w:rsid w:val="00BA7226"/>
    <w:rsid w:val="00BA7918"/>
    <w:rsid w:val="00BB0C09"/>
    <w:rsid w:val="00BB0D63"/>
    <w:rsid w:val="00BB1B2D"/>
    <w:rsid w:val="00BB324D"/>
    <w:rsid w:val="00BB3943"/>
    <w:rsid w:val="00BB401C"/>
    <w:rsid w:val="00BB4613"/>
    <w:rsid w:val="00BB4FF7"/>
    <w:rsid w:val="00BB51F7"/>
    <w:rsid w:val="00BB5669"/>
    <w:rsid w:val="00BB6D4B"/>
    <w:rsid w:val="00BC011A"/>
    <w:rsid w:val="00BC04FB"/>
    <w:rsid w:val="00BC1768"/>
    <w:rsid w:val="00BC17AE"/>
    <w:rsid w:val="00BC2353"/>
    <w:rsid w:val="00BC29AE"/>
    <w:rsid w:val="00BC31B9"/>
    <w:rsid w:val="00BC368D"/>
    <w:rsid w:val="00BC53BD"/>
    <w:rsid w:val="00BC5ED2"/>
    <w:rsid w:val="00BC6D51"/>
    <w:rsid w:val="00BC6D92"/>
    <w:rsid w:val="00BC7428"/>
    <w:rsid w:val="00BC7C7F"/>
    <w:rsid w:val="00BD1451"/>
    <w:rsid w:val="00BD160D"/>
    <w:rsid w:val="00BD169B"/>
    <w:rsid w:val="00BD1DD6"/>
    <w:rsid w:val="00BD1F55"/>
    <w:rsid w:val="00BD255B"/>
    <w:rsid w:val="00BD2F67"/>
    <w:rsid w:val="00BD2FC9"/>
    <w:rsid w:val="00BD3D26"/>
    <w:rsid w:val="00BD612F"/>
    <w:rsid w:val="00BD6F73"/>
    <w:rsid w:val="00BD7311"/>
    <w:rsid w:val="00BD79A8"/>
    <w:rsid w:val="00BD7FAF"/>
    <w:rsid w:val="00BE0328"/>
    <w:rsid w:val="00BE04B6"/>
    <w:rsid w:val="00BE095D"/>
    <w:rsid w:val="00BE0A28"/>
    <w:rsid w:val="00BE0CA2"/>
    <w:rsid w:val="00BE0F93"/>
    <w:rsid w:val="00BE14B3"/>
    <w:rsid w:val="00BE15CD"/>
    <w:rsid w:val="00BE1D75"/>
    <w:rsid w:val="00BE23B6"/>
    <w:rsid w:val="00BE2423"/>
    <w:rsid w:val="00BE2C4C"/>
    <w:rsid w:val="00BE2C60"/>
    <w:rsid w:val="00BE3AEF"/>
    <w:rsid w:val="00BE3F2A"/>
    <w:rsid w:val="00BE4198"/>
    <w:rsid w:val="00BE53CB"/>
    <w:rsid w:val="00BE5624"/>
    <w:rsid w:val="00BE577E"/>
    <w:rsid w:val="00BE5923"/>
    <w:rsid w:val="00BE5DAB"/>
    <w:rsid w:val="00BE6A27"/>
    <w:rsid w:val="00BE7B22"/>
    <w:rsid w:val="00BE7C3E"/>
    <w:rsid w:val="00BF0196"/>
    <w:rsid w:val="00BF20D1"/>
    <w:rsid w:val="00BF2FD7"/>
    <w:rsid w:val="00BF3E61"/>
    <w:rsid w:val="00BF409F"/>
    <w:rsid w:val="00BF40B1"/>
    <w:rsid w:val="00BF4FD6"/>
    <w:rsid w:val="00BF5585"/>
    <w:rsid w:val="00BF7228"/>
    <w:rsid w:val="00BF7373"/>
    <w:rsid w:val="00C00C70"/>
    <w:rsid w:val="00C01F8E"/>
    <w:rsid w:val="00C0205C"/>
    <w:rsid w:val="00C02273"/>
    <w:rsid w:val="00C04CA9"/>
    <w:rsid w:val="00C067C8"/>
    <w:rsid w:val="00C06AD9"/>
    <w:rsid w:val="00C06F98"/>
    <w:rsid w:val="00C07290"/>
    <w:rsid w:val="00C075BA"/>
    <w:rsid w:val="00C07A6C"/>
    <w:rsid w:val="00C101A8"/>
    <w:rsid w:val="00C1075C"/>
    <w:rsid w:val="00C10DD6"/>
    <w:rsid w:val="00C10F07"/>
    <w:rsid w:val="00C118B0"/>
    <w:rsid w:val="00C11D70"/>
    <w:rsid w:val="00C120DE"/>
    <w:rsid w:val="00C12141"/>
    <w:rsid w:val="00C12331"/>
    <w:rsid w:val="00C13348"/>
    <w:rsid w:val="00C13776"/>
    <w:rsid w:val="00C15511"/>
    <w:rsid w:val="00C15A49"/>
    <w:rsid w:val="00C16223"/>
    <w:rsid w:val="00C162BF"/>
    <w:rsid w:val="00C16962"/>
    <w:rsid w:val="00C16977"/>
    <w:rsid w:val="00C211D8"/>
    <w:rsid w:val="00C211EA"/>
    <w:rsid w:val="00C21338"/>
    <w:rsid w:val="00C2179A"/>
    <w:rsid w:val="00C2203A"/>
    <w:rsid w:val="00C222B9"/>
    <w:rsid w:val="00C2319A"/>
    <w:rsid w:val="00C23B96"/>
    <w:rsid w:val="00C24216"/>
    <w:rsid w:val="00C24A7E"/>
    <w:rsid w:val="00C24C49"/>
    <w:rsid w:val="00C24CF9"/>
    <w:rsid w:val="00C24DF7"/>
    <w:rsid w:val="00C252F3"/>
    <w:rsid w:val="00C25855"/>
    <w:rsid w:val="00C258F6"/>
    <w:rsid w:val="00C25908"/>
    <w:rsid w:val="00C27135"/>
    <w:rsid w:val="00C272EE"/>
    <w:rsid w:val="00C273B0"/>
    <w:rsid w:val="00C27DD3"/>
    <w:rsid w:val="00C3007B"/>
    <w:rsid w:val="00C30506"/>
    <w:rsid w:val="00C30A7A"/>
    <w:rsid w:val="00C30D8B"/>
    <w:rsid w:val="00C34168"/>
    <w:rsid w:val="00C35AFE"/>
    <w:rsid w:val="00C367B4"/>
    <w:rsid w:val="00C41B62"/>
    <w:rsid w:val="00C41C9E"/>
    <w:rsid w:val="00C41E90"/>
    <w:rsid w:val="00C436E6"/>
    <w:rsid w:val="00C4374A"/>
    <w:rsid w:val="00C44278"/>
    <w:rsid w:val="00C44AAB"/>
    <w:rsid w:val="00C44FC7"/>
    <w:rsid w:val="00C45932"/>
    <w:rsid w:val="00C45983"/>
    <w:rsid w:val="00C45BFA"/>
    <w:rsid w:val="00C45CF5"/>
    <w:rsid w:val="00C462E8"/>
    <w:rsid w:val="00C46D04"/>
    <w:rsid w:val="00C4719D"/>
    <w:rsid w:val="00C47A3D"/>
    <w:rsid w:val="00C47BAB"/>
    <w:rsid w:val="00C47CF2"/>
    <w:rsid w:val="00C47E6D"/>
    <w:rsid w:val="00C503BB"/>
    <w:rsid w:val="00C505EE"/>
    <w:rsid w:val="00C50692"/>
    <w:rsid w:val="00C507E5"/>
    <w:rsid w:val="00C533D6"/>
    <w:rsid w:val="00C533EE"/>
    <w:rsid w:val="00C54C84"/>
    <w:rsid w:val="00C55BA1"/>
    <w:rsid w:val="00C567B1"/>
    <w:rsid w:val="00C56A5B"/>
    <w:rsid w:val="00C56BB2"/>
    <w:rsid w:val="00C5754C"/>
    <w:rsid w:val="00C57B0A"/>
    <w:rsid w:val="00C60C6D"/>
    <w:rsid w:val="00C60E92"/>
    <w:rsid w:val="00C61A01"/>
    <w:rsid w:val="00C61C67"/>
    <w:rsid w:val="00C61EC3"/>
    <w:rsid w:val="00C621DB"/>
    <w:rsid w:val="00C6321C"/>
    <w:rsid w:val="00C63EE3"/>
    <w:rsid w:val="00C643A9"/>
    <w:rsid w:val="00C64B80"/>
    <w:rsid w:val="00C65169"/>
    <w:rsid w:val="00C659AF"/>
    <w:rsid w:val="00C67904"/>
    <w:rsid w:val="00C67F65"/>
    <w:rsid w:val="00C726F5"/>
    <w:rsid w:val="00C73D72"/>
    <w:rsid w:val="00C73EA6"/>
    <w:rsid w:val="00C740AE"/>
    <w:rsid w:val="00C76D08"/>
    <w:rsid w:val="00C7700D"/>
    <w:rsid w:val="00C7713C"/>
    <w:rsid w:val="00C80E25"/>
    <w:rsid w:val="00C8193A"/>
    <w:rsid w:val="00C82187"/>
    <w:rsid w:val="00C82194"/>
    <w:rsid w:val="00C82C60"/>
    <w:rsid w:val="00C8394D"/>
    <w:rsid w:val="00C842CB"/>
    <w:rsid w:val="00C85503"/>
    <w:rsid w:val="00C8580B"/>
    <w:rsid w:val="00C85965"/>
    <w:rsid w:val="00C86F4F"/>
    <w:rsid w:val="00C871C2"/>
    <w:rsid w:val="00C874FE"/>
    <w:rsid w:val="00C8750C"/>
    <w:rsid w:val="00C875FB"/>
    <w:rsid w:val="00C87782"/>
    <w:rsid w:val="00C87BCF"/>
    <w:rsid w:val="00C87D13"/>
    <w:rsid w:val="00C910D4"/>
    <w:rsid w:val="00C91672"/>
    <w:rsid w:val="00C91C31"/>
    <w:rsid w:val="00C91CC2"/>
    <w:rsid w:val="00C935BE"/>
    <w:rsid w:val="00C9430F"/>
    <w:rsid w:val="00C94C6D"/>
    <w:rsid w:val="00C955A7"/>
    <w:rsid w:val="00C977C4"/>
    <w:rsid w:val="00CA0621"/>
    <w:rsid w:val="00CA20FF"/>
    <w:rsid w:val="00CA3F5E"/>
    <w:rsid w:val="00CA4564"/>
    <w:rsid w:val="00CA4631"/>
    <w:rsid w:val="00CA48A8"/>
    <w:rsid w:val="00CA54D5"/>
    <w:rsid w:val="00CA5F39"/>
    <w:rsid w:val="00CA72F1"/>
    <w:rsid w:val="00CA7FD4"/>
    <w:rsid w:val="00CB0D86"/>
    <w:rsid w:val="00CB22D9"/>
    <w:rsid w:val="00CB341B"/>
    <w:rsid w:val="00CB3C3C"/>
    <w:rsid w:val="00CB461D"/>
    <w:rsid w:val="00CB735E"/>
    <w:rsid w:val="00CC0161"/>
    <w:rsid w:val="00CC06CB"/>
    <w:rsid w:val="00CC0B30"/>
    <w:rsid w:val="00CC1C20"/>
    <w:rsid w:val="00CC20AE"/>
    <w:rsid w:val="00CC2273"/>
    <w:rsid w:val="00CC2CBB"/>
    <w:rsid w:val="00CC2FF5"/>
    <w:rsid w:val="00CC38DD"/>
    <w:rsid w:val="00CC3FEF"/>
    <w:rsid w:val="00CC6003"/>
    <w:rsid w:val="00CC657B"/>
    <w:rsid w:val="00CC65B6"/>
    <w:rsid w:val="00CC789C"/>
    <w:rsid w:val="00CC7A91"/>
    <w:rsid w:val="00CD1858"/>
    <w:rsid w:val="00CD3223"/>
    <w:rsid w:val="00CD3882"/>
    <w:rsid w:val="00CD42E1"/>
    <w:rsid w:val="00CD6E59"/>
    <w:rsid w:val="00CD7039"/>
    <w:rsid w:val="00CD76AC"/>
    <w:rsid w:val="00CE01A8"/>
    <w:rsid w:val="00CE19D9"/>
    <w:rsid w:val="00CE1D87"/>
    <w:rsid w:val="00CE2531"/>
    <w:rsid w:val="00CE3868"/>
    <w:rsid w:val="00CE4E4A"/>
    <w:rsid w:val="00CE51C0"/>
    <w:rsid w:val="00CE7523"/>
    <w:rsid w:val="00CF0532"/>
    <w:rsid w:val="00CF0D73"/>
    <w:rsid w:val="00CF10E1"/>
    <w:rsid w:val="00CF10FD"/>
    <w:rsid w:val="00CF2CA8"/>
    <w:rsid w:val="00CF33DF"/>
    <w:rsid w:val="00CF437D"/>
    <w:rsid w:val="00CF4FAD"/>
    <w:rsid w:val="00CF5626"/>
    <w:rsid w:val="00CF5AF6"/>
    <w:rsid w:val="00CF7D38"/>
    <w:rsid w:val="00D007E2"/>
    <w:rsid w:val="00D01629"/>
    <w:rsid w:val="00D02221"/>
    <w:rsid w:val="00D02798"/>
    <w:rsid w:val="00D03EDE"/>
    <w:rsid w:val="00D040E0"/>
    <w:rsid w:val="00D052A5"/>
    <w:rsid w:val="00D05739"/>
    <w:rsid w:val="00D05820"/>
    <w:rsid w:val="00D05AB2"/>
    <w:rsid w:val="00D05AB9"/>
    <w:rsid w:val="00D05CBF"/>
    <w:rsid w:val="00D061B2"/>
    <w:rsid w:val="00D06590"/>
    <w:rsid w:val="00D06E48"/>
    <w:rsid w:val="00D117A2"/>
    <w:rsid w:val="00D12E75"/>
    <w:rsid w:val="00D13218"/>
    <w:rsid w:val="00D134FF"/>
    <w:rsid w:val="00D13BFE"/>
    <w:rsid w:val="00D147B4"/>
    <w:rsid w:val="00D14D8B"/>
    <w:rsid w:val="00D15534"/>
    <w:rsid w:val="00D16CA1"/>
    <w:rsid w:val="00D171FA"/>
    <w:rsid w:val="00D17A5B"/>
    <w:rsid w:val="00D17AEF"/>
    <w:rsid w:val="00D200A5"/>
    <w:rsid w:val="00D204D7"/>
    <w:rsid w:val="00D20E38"/>
    <w:rsid w:val="00D20EC5"/>
    <w:rsid w:val="00D214C4"/>
    <w:rsid w:val="00D22203"/>
    <w:rsid w:val="00D22C9C"/>
    <w:rsid w:val="00D23FA1"/>
    <w:rsid w:val="00D24ACF"/>
    <w:rsid w:val="00D252AC"/>
    <w:rsid w:val="00D25713"/>
    <w:rsid w:val="00D257CF"/>
    <w:rsid w:val="00D25895"/>
    <w:rsid w:val="00D25F68"/>
    <w:rsid w:val="00D26D6B"/>
    <w:rsid w:val="00D3007F"/>
    <w:rsid w:val="00D30131"/>
    <w:rsid w:val="00D30277"/>
    <w:rsid w:val="00D31DDA"/>
    <w:rsid w:val="00D32A48"/>
    <w:rsid w:val="00D342AB"/>
    <w:rsid w:val="00D348E9"/>
    <w:rsid w:val="00D34B1D"/>
    <w:rsid w:val="00D35E19"/>
    <w:rsid w:val="00D36AB0"/>
    <w:rsid w:val="00D36F52"/>
    <w:rsid w:val="00D376BF"/>
    <w:rsid w:val="00D42581"/>
    <w:rsid w:val="00D427C7"/>
    <w:rsid w:val="00D42C74"/>
    <w:rsid w:val="00D43258"/>
    <w:rsid w:val="00D43426"/>
    <w:rsid w:val="00D44018"/>
    <w:rsid w:val="00D4434B"/>
    <w:rsid w:val="00D4460B"/>
    <w:rsid w:val="00D4578A"/>
    <w:rsid w:val="00D4675D"/>
    <w:rsid w:val="00D46C0C"/>
    <w:rsid w:val="00D47E41"/>
    <w:rsid w:val="00D50CAF"/>
    <w:rsid w:val="00D514F0"/>
    <w:rsid w:val="00D51A4E"/>
    <w:rsid w:val="00D51CEF"/>
    <w:rsid w:val="00D525C9"/>
    <w:rsid w:val="00D535EA"/>
    <w:rsid w:val="00D547A7"/>
    <w:rsid w:val="00D547E5"/>
    <w:rsid w:val="00D54980"/>
    <w:rsid w:val="00D549A2"/>
    <w:rsid w:val="00D54A7F"/>
    <w:rsid w:val="00D54D42"/>
    <w:rsid w:val="00D56D61"/>
    <w:rsid w:val="00D57DEE"/>
    <w:rsid w:val="00D6056D"/>
    <w:rsid w:val="00D607E8"/>
    <w:rsid w:val="00D60BB2"/>
    <w:rsid w:val="00D61B99"/>
    <w:rsid w:val="00D620D6"/>
    <w:rsid w:val="00D62912"/>
    <w:rsid w:val="00D6323E"/>
    <w:rsid w:val="00D64842"/>
    <w:rsid w:val="00D66272"/>
    <w:rsid w:val="00D665C1"/>
    <w:rsid w:val="00D7005C"/>
    <w:rsid w:val="00D7009D"/>
    <w:rsid w:val="00D70AE7"/>
    <w:rsid w:val="00D70D77"/>
    <w:rsid w:val="00D711AF"/>
    <w:rsid w:val="00D711CC"/>
    <w:rsid w:val="00D72DD0"/>
    <w:rsid w:val="00D73713"/>
    <w:rsid w:val="00D74498"/>
    <w:rsid w:val="00D744BF"/>
    <w:rsid w:val="00D7450A"/>
    <w:rsid w:val="00D7464B"/>
    <w:rsid w:val="00D75ED4"/>
    <w:rsid w:val="00D7691D"/>
    <w:rsid w:val="00D8087A"/>
    <w:rsid w:val="00D81345"/>
    <w:rsid w:val="00D81369"/>
    <w:rsid w:val="00D824D2"/>
    <w:rsid w:val="00D82693"/>
    <w:rsid w:val="00D838F1"/>
    <w:rsid w:val="00D83971"/>
    <w:rsid w:val="00D86F44"/>
    <w:rsid w:val="00D87006"/>
    <w:rsid w:val="00D871F3"/>
    <w:rsid w:val="00D9058E"/>
    <w:rsid w:val="00D90998"/>
    <w:rsid w:val="00D90CF8"/>
    <w:rsid w:val="00D92D35"/>
    <w:rsid w:val="00D934E5"/>
    <w:rsid w:val="00D936B8"/>
    <w:rsid w:val="00D93D77"/>
    <w:rsid w:val="00D94B56"/>
    <w:rsid w:val="00D9635A"/>
    <w:rsid w:val="00D9653E"/>
    <w:rsid w:val="00D9655C"/>
    <w:rsid w:val="00D971A7"/>
    <w:rsid w:val="00DA0621"/>
    <w:rsid w:val="00DA0686"/>
    <w:rsid w:val="00DA213E"/>
    <w:rsid w:val="00DA3F3D"/>
    <w:rsid w:val="00DA417F"/>
    <w:rsid w:val="00DA4229"/>
    <w:rsid w:val="00DA61F7"/>
    <w:rsid w:val="00DA67AA"/>
    <w:rsid w:val="00DA6B51"/>
    <w:rsid w:val="00DA7126"/>
    <w:rsid w:val="00DA725C"/>
    <w:rsid w:val="00DA7D18"/>
    <w:rsid w:val="00DB0A86"/>
    <w:rsid w:val="00DB0C19"/>
    <w:rsid w:val="00DB2AE4"/>
    <w:rsid w:val="00DB3222"/>
    <w:rsid w:val="00DB341F"/>
    <w:rsid w:val="00DB3506"/>
    <w:rsid w:val="00DB3B04"/>
    <w:rsid w:val="00DB4CC9"/>
    <w:rsid w:val="00DB5A7A"/>
    <w:rsid w:val="00DB5D93"/>
    <w:rsid w:val="00DC0673"/>
    <w:rsid w:val="00DC11D5"/>
    <w:rsid w:val="00DC2007"/>
    <w:rsid w:val="00DC21A5"/>
    <w:rsid w:val="00DC2E6A"/>
    <w:rsid w:val="00DC318C"/>
    <w:rsid w:val="00DC35C5"/>
    <w:rsid w:val="00DC3691"/>
    <w:rsid w:val="00DC470E"/>
    <w:rsid w:val="00DC6355"/>
    <w:rsid w:val="00DC73EE"/>
    <w:rsid w:val="00DD107F"/>
    <w:rsid w:val="00DD1469"/>
    <w:rsid w:val="00DD1D2B"/>
    <w:rsid w:val="00DD32F5"/>
    <w:rsid w:val="00DD403B"/>
    <w:rsid w:val="00DD480F"/>
    <w:rsid w:val="00DD6AC7"/>
    <w:rsid w:val="00DD6C0B"/>
    <w:rsid w:val="00DD6E5A"/>
    <w:rsid w:val="00DD6F14"/>
    <w:rsid w:val="00DD74F4"/>
    <w:rsid w:val="00DD7917"/>
    <w:rsid w:val="00DE00DA"/>
    <w:rsid w:val="00DE012F"/>
    <w:rsid w:val="00DE01BD"/>
    <w:rsid w:val="00DE0464"/>
    <w:rsid w:val="00DE0775"/>
    <w:rsid w:val="00DE1BF1"/>
    <w:rsid w:val="00DE224A"/>
    <w:rsid w:val="00DE2459"/>
    <w:rsid w:val="00DE27F1"/>
    <w:rsid w:val="00DE56FD"/>
    <w:rsid w:val="00DF08B4"/>
    <w:rsid w:val="00DF0E38"/>
    <w:rsid w:val="00DF15A4"/>
    <w:rsid w:val="00DF1F45"/>
    <w:rsid w:val="00DF2535"/>
    <w:rsid w:val="00DF2C8D"/>
    <w:rsid w:val="00DF37DC"/>
    <w:rsid w:val="00DF3AF2"/>
    <w:rsid w:val="00DF3BC4"/>
    <w:rsid w:val="00DF4F36"/>
    <w:rsid w:val="00DF5F16"/>
    <w:rsid w:val="00DF7E5B"/>
    <w:rsid w:val="00DF7E6D"/>
    <w:rsid w:val="00E0128F"/>
    <w:rsid w:val="00E02814"/>
    <w:rsid w:val="00E02BFD"/>
    <w:rsid w:val="00E03A0D"/>
    <w:rsid w:val="00E05CB8"/>
    <w:rsid w:val="00E05F8B"/>
    <w:rsid w:val="00E06736"/>
    <w:rsid w:val="00E071D5"/>
    <w:rsid w:val="00E11AE8"/>
    <w:rsid w:val="00E1219B"/>
    <w:rsid w:val="00E1267C"/>
    <w:rsid w:val="00E12BE7"/>
    <w:rsid w:val="00E1382B"/>
    <w:rsid w:val="00E14151"/>
    <w:rsid w:val="00E1417C"/>
    <w:rsid w:val="00E144EC"/>
    <w:rsid w:val="00E145F0"/>
    <w:rsid w:val="00E147AE"/>
    <w:rsid w:val="00E15AB1"/>
    <w:rsid w:val="00E17198"/>
    <w:rsid w:val="00E17E78"/>
    <w:rsid w:val="00E2082A"/>
    <w:rsid w:val="00E212EB"/>
    <w:rsid w:val="00E216CA"/>
    <w:rsid w:val="00E21933"/>
    <w:rsid w:val="00E21B06"/>
    <w:rsid w:val="00E22012"/>
    <w:rsid w:val="00E2210E"/>
    <w:rsid w:val="00E2270F"/>
    <w:rsid w:val="00E22FA2"/>
    <w:rsid w:val="00E23205"/>
    <w:rsid w:val="00E23F24"/>
    <w:rsid w:val="00E24335"/>
    <w:rsid w:val="00E24BEF"/>
    <w:rsid w:val="00E26245"/>
    <w:rsid w:val="00E267FA"/>
    <w:rsid w:val="00E26F8B"/>
    <w:rsid w:val="00E274B0"/>
    <w:rsid w:val="00E300B7"/>
    <w:rsid w:val="00E30D86"/>
    <w:rsid w:val="00E3125A"/>
    <w:rsid w:val="00E322B8"/>
    <w:rsid w:val="00E34E8B"/>
    <w:rsid w:val="00E35FA5"/>
    <w:rsid w:val="00E404A9"/>
    <w:rsid w:val="00E408BA"/>
    <w:rsid w:val="00E40EDB"/>
    <w:rsid w:val="00E41078"/>
    <w:rsid w:val="00E41A62"/>
    <w:rsid w:val="00E41F8F"/>
    <w:rsid w:val="00E423DA"/>
    <w:rsid w:val="00E42413"/>
    <w:rsid w:val="00E42F3F"/>
    <w:rsid w:val="00E43019"/>
    <w:rsid w:val="00E4361E"/>
    <w:rsid w:val="00E44166"/>
    <w:rsid w:val="00E45660"/>
    <w:rsid w:val="00E45DA5"/>
    <w:rsid w:val="00E45DB9"/>
    <w:rsid w:val="00E45F7E"/>
    <w:rsid w:val="00E46363"/>
    <w:rsid w:val="00E46715"/>
    <w:rsid w:val="00E468B0"/>
    <w:rsid w:val="00E47A5C"/>
    <w:rsid w:val="00E47EF3"/>
    <w:rsid w:val="00E507AC"/>
    <w:rsid w:val="00E50939"/>
    <w:rsid w:val="00E50BFB"/>
    <w:rsid w:val="00E51C8E"/>
    <w:rsid w:val="00E52A8E"/>
    <w:rsid w:val="00E539AB"/>
    <w:rsid w:val="00E54621"/>
    <w:rsid w:val="00E54762"/>
    <w:rsid w:val="00E55DD7"/>
    <w:rsid w:val="00E56581"/>
    <w:rsid w:val="00E56AAD"/>
    <w:rsid w:val="00E60F0A"/>
    <w:rsid w:val="00E61489"/>
    <w:rsid w:val="00E6225E"/>
    <w:rsid w:val="00E629B3"/>
    <w:rsid w:val="00E629F9"/>
    <w:rsid w:val="00E62BED"/>
    <w:rsid w:val="00E6409B"/>
    <w:rsid w:val="00E646E4"/>
    <w:rsid w:val="00E657AF"/>
    <w:rsid w:val="00E674E9"/>
    <w:rsid w:val="00E67858"/>
    <w:rsid w:val="00E67D1C"/>
    <w:rsid w:val="00E70A97"/>
    <w:rsid w:val="00E7116B"/>
    <w:rsid w:val="00E715B2"/>
    <w:rsid w:val="00E71CAF"/>
    <w:rsid w:val="00E722F0"/>
    <w:rsid w:val="00E72726"/>
    <w:rsid w:val="00E7445D"/>
    <w:rsid w:val="00E75094"/>
    <w:rsid w:val="00E75A86"/>
    <w:rsid w:val="00E7676C"/>
    <w:rsid w:val="00E768D5"/>
    <w:rsid w:val="00E76F1B"/>
    <w:rsid w:val="00E77004"/>
    <w:rsid w:val="00E77777"/>
    <w:rsid w:val="00E77F3D"/>
    <w:rsid w:val="00E80595"/>
    <w:rsid w:val="00E80ECA"/>
    <w:rsid w:val="00E81062"/>
    <w:rsid w:val="00E81989"/>
    <w:rsid w:val="00E82261"/>
    <w:rsid w:val="00E829C1"/>
    <w:rsid w:val="00E82CB6"/>
    <w:rsid w:val="00E82D20"/>
    <w:rsid w:val="00E82E32"/>
    <w:rsid w:val="00E83369"/>
    <w:rsid w:val="00E84969"/>
    <w:rsid w:val="00E84B76"/>
    <w:rsid w:val="00E850D6"/>
    <w:rsid w:val="00E85B0A"/>
    <w:rsid w:val="00E85F6A"/>
    <w:rsid w:val="00E86099"/>
    <w:rsid w:val="00E8621B"/>
    <w:rsid w:val="00E8689E"/>
    <w:rsid w:val="00E86A4C"/>
    <w:rsid w:val="00E933CB"/>
    <w:rsid w:val="00E9383C"/>
    <w:rsid w:val="00E93CF9"/>
    <w:rsid w:val="00E9493E"/>
    <w:rsid w:val="00E956F5"/>
    <w:rsid w:val="00E95A66"/>
    <w:rsid w:val="00E95E29"/>
    <w:rsid w:val="00E960F8"/>
    <w:rsid w:val="00E96915"/>
    <w:rsid w:val="00E96C1D"/>
    <w:rsid w:val="00EA0678"/>
    <w:rsid w:val="00EA0928"/>
    <w:rsid w:val="00EA1007"/>
    <w:rsid w:val="00EA1147"/>
    <w:rsid w:val="00EA160C"/>
    <w:rsid w:val="00EA2CEB"/>
    <w:rsid w:val="00EA3AC6"/>
    <w:rsid w:val="00EA47EA"/>
    <w:rsid w:val="00EA526E"/>
    <w:rsid w:val="00EA541E"/>
    <w:rsid w:val="00EA6C00"/>
    <w:rsid w:val="00EA71DE"/>
    <w:rsid w:val="00EA7853"/>
    <w:rsid w:val="00EA7D08"/>
    <w:rsid w:val="00EA7F1A"/>
    <w:rsid w:val="00EB0037"/>
    <w:rsid w:val="00EB00A6"/>
    <w:rsid w:val="00EB05CF"/>
    <w:rsid w:val="00EB13C8"/>
    <w:rsid w:val="00EB1715"/>
    <w:rsid w:val="00EB1BE3"/>
    <w:rsid w:val="00EB2228"/>
    <w:rsid w:val="00EB2E20"/>
    <w:rsid w:val="00EB5977"/>
    <w:rsid w:val="00EB6A6B"/>
    <w:rsid w:val="00EB70B5"/>
    <w:rsid w:val="00EC0873"/>
    <w:rsid w:val="00EC0E51"/>
    <w:rsid w:val="00EC1392"/>
    <w:rsid w:val="00EC4301"/>
    <w:rsid w:val="00EC4418"/>
    <w:rsid w:val="00EC461D"/>
    <w:rsid w:val="00EC4B59"/>
    <w:rsid w:val="00EC63F7"/>
    <w:rsid w:val="00EC671B"/>
    <w:rsid w:val="00EC6A0F"/>
    <w:rsid w:val="00EC73D1"/>
    <w:rsid w:val="00EC7653"/>
    <w:rsid w:val="00EC779B"/>
    <w:rsid w:val="00ED0481"/>
    <w:rsid w:val="00ED0858"/>
    <w:rsid w:val="00ED0A38"/>
    <w:rsid w:val="00ED11A8"/>
    <w:rsid w:val="00ED1AF3"/>
    <w:rsid w:val="00ED229A"/>
    <w:rsid w:val="00ED2D8E"/>
    <w:rsid w:val="00ED361C"/>
    <w:rsid w:val="00ED362C"/>
    <w:rsid w:val="00ED3A8D"/>
    <w:rsid w:val="00ED3BF4"/>
    <w:rsid w:val="00ED41D1"/>
    <w:rsid w:val="00ED4C72"/>
    <w:rsid w:val="00ED5150"/>
    <w:rsid w:val="00ED6786"/>
    <w:rsid w:val="00ED6E2F"/>
    <w:rsid w:val="00ED6FE3"/>
    <w:rsid w:val="00ED747E"/>
    <w:rsid w:val="00ED77F9"/>
    <w:rsid w:val="00ED78D7"/>
    <w:rsid w:val="00ED7CE3"/>
    <w:rsid w:val="00EE0014"/>
    <w:rsid w:val="00EE0110"/>
    <w:rsid w:val="00EE09B9"/>
    <w:rsid w:val="00EE22BC"/>
    <w:rsid w:val="00EE277D"/>
    <w:rsid w:val="00EE28D6"/>
    <w:rsid w:val="00EE2913"/>
    <w:rsid w:val="00EE2A1F"/>
    <w:rsid w:val="00EE2CA5"/>
    <w:rsid w:val="00EE3D7D"/>
    <w:rsid w:val="00EE4A40"/>
    <w:rsid w:val="00EE56F5"/>
    <w:rsid w:val="00EE59D0"/>
    <w:rsid w:val="00EE6557"/>
    <w:rsid w:val="00EF00A6"/>
    <w:rsid w:val="00EF07A9"/>
    <w:rsid w:val="00EF280A"/>
    <w:rsid w:val="00EF2EC5"/>
    <w:rsid w:val="00EF2F81"/>
    <w:rsid w:val="00EF62A4"/>
    <w:rsid w:val="00EF77BE"/>
    <w:rsid w:val="00F01D6E"/>
    <w:rsid w:val="00F04C7A"/>
    <w:rsid w:val="00F0547A"/>
    <w:rsid w:val="00F05C77"/>
    <w:rsid w:val="00F05CBD"/>
    <w:rsid w:val="00F05CD5"/>
    <w:rsid w:val="00F060F1"/>
    <w:rsid w:val="00F06FD5"/>
    <w:rsid w:val="00F0706A"/>
    <w:rsid w:val="00F070FC"/>
    <w:rsid w:val="00F078F8"/>
    <w:rsid w:val="00F07CBD"/>
    <w:rsid w:val="00F10846"/>
    <w:rsid w:val="00F11CA5"/>
    <w:rsid w:val="00F11ED9"/>
    <w:rsid w:val="00F12133"/>
    <w:rsid w:val="00F12CD1"/>
    <w:rsid w:val="00F1343F"/>
    <w:rsid w:val="00F138BA"/>
    <w:rsid w:val="00F1425A"/>
    <w:rsid w:val="00F14FD7"/>
    <w:rsid w:val="00F15B8C"/>
    <w:rsid w:val="00F15F8D"/>
    <w:rsid w:val="00F16BC1"/>
    <w:rsid w:val="00F16E0F"/>
    <w:rsid w:val="00F1702B"/>
    <w:rsid w:val="00F179B3"/>
    <w:rsid w:val="00F17D39"/>
    <w:rsid w:val="00F17E27"/>
    <w:rsid w:val="00F2179A"/>
    <w:rsid w:val="00F21D82"/>
    <w:rsid w:val="00F22605"/>
    <w:rsid w:val="00F22FF0"/>
    <w:rsid w:val="00F23206"/>
    <w:rsid w:val="00F23940"/>
    <w:rsid w:val="00F23D6B"/>
    <w:rsid w:val="00F2491E"/>
    <w:rsid w:val="00F24CBA"/>
    <w:rsid w:val="00F27121"/>
    <w:rsid w:val="00F27FA3"/>
    <w:rsid w:val="00F30D0A"/>
    <w:rsid w:val="00F30E70"/>
    <w:rsid w:val="00F3117E"/>
    <w:rsid w:val="00F311F0"/>
    <w:rsid w:val="00F31455"/>
    <w:rsid w:val="00F3239A"/>
    <w:rsid w:val="00F343F4"/>
    <w:rsid w:val="00F35EC1"/>
    <w:rsid w:val="00F36575"/>
    <w:rsid w:val="00F36A7E"/>
    <w:rsid w:val="00F3708C"/>
    <w:rsid w:val="00F40283"/>
    <w:rsid w:val="00F40C6B"/>
    <w:rsid w:val="00F40DFC"/>
    <w:rsid w:val="00F41C55"/>
    <w:rsid w:val="00F429C7"/>
    <w:rsid w:val="00F4392E"/>
    <w:rsid w:val="00F43A79"/>
    <w:rsid w:val="00F43D1D"/>
    <w:rsid w:val="00F44745"/>
    <w:rsid w:val="00F450BC"/>
    <w:rsid w:val="00F45B15"/>
    <w:rsid w:val="00F45F91"/>
    <w:rsid w:val="00F460E8"/>
    <w:rsid w:val="00F4696A"/>
    <w:rsid w:val="00F47238"/>
    <w:rsid w:val="00F47260"/>
    <w:rsid w:val="00F47AD8"/>
    <w:rsid w:val="00F5036B"/>
    <w:rsid w:val="00F527A5"/>
    <w:rsid w:val="00F52F61"/>
    <w:rsid w:val="00F5363E"/>
    <w:rsid w:val="00F53E1A"/>
    <w:rsid w:val="00F53F32"/>
    <w:rsid w:val="00F56577"/>
    <w:rsid w:val="00F5687D"/>
    <w:rsid w:val="00F568D5"/>
    <w:rsid w:val="00F56C2B"/>
    <w:rsid w:val="00F572F8"/>
    <w:rsid w:val="00F60480"/>
    <w:rsid w:val="00F61968"/>
    <w:rsid w:val="00F6246E"/>
    <w:rsid w:val="00F6279A"/>
    <w:rsid w:val="00F62A5F"/>
    <w:rsid w:val="00F637AF"/>
    <w:rsid w:val="00F63948"/>
    <w:rsid w:val="00F63E92"/>
    <w:rsid w:val="00F63FE1"/>
    <w:rsid w:val="00F653E0"/>
    <w:rsid w:val="00F65750"/>
    <w:rsid w:val="00F670BF"/>
    <w:rsid w:val="00F67D4B"/>
    <w:rsid w:val="00F7169B"/>
    <w:rsid w:val="00F72E34"/>
    <w:rsid w:val="00F738EF"/>
    <w:rsid w:val="00F73BF3"/>
    <w:rsid w:val="00F746F7"/>
    <w:rsid w:val="00F74D7C"/>
    <w:rsid w:val="00F75216"/>
    <w:rsid w:val="00F754EE"/>
    <w:rsid w:val="00F769CF"/>
    <w:rsid w:val="00F77B44"/>
    <w:rsid w:val="00F80370"/>
    <w:rsid w:val="00F80AC5"/>
    <w:rsid w:val="00F80E2F"/>
    <w:rsid w:val="00F81204"/>
    <w:rsid w:val="00F822F4"/>
    <w:rsid w:val="00F82331"/>
    <w:rsid w:val="00F824E1"/>
    <w:rsid w:val="00F82E1C"/>
    <w:rsid w:val="00F83176"/>
    <w:rsid w:val="00F8347C"/>
    <w:rsid w:val="00F834B5"/>
    <w:rsid w:val="00F83514"/>
    <w:rsid w:val="00F835A3"/>
    <w:rsid w:val="00F85048"/>
    <w:rsid w:val="00F85181"/>
    <w:rsid w:val="00F85216"/>
    <w:rsid w:val="00F85516"/>
    <w:rsid w:val="00F855D6"/>
    <w:rsid w:val="00F85770"/>
    <w:rsid w:val="00F85EFD"/>
    <w:rsid w:val="00F86215"/>
    <w:rsid w:val="00F87611"/>
    <w:rsid w:val="00F9077F"/>
    <w:rsid w:val="00F907EA"/>
    <w:rsid w:val="00F91273"/>
    <w:rsid w:val="00F93186"/>
    <w:rsid w:val="00F93E65"/>
    <w:rsid w:val="00F93F99"/>
    <w:rsid w:val="00F94DD2"/>
    <w:rsid w:val="00F952B2"/>
    <w:rsid w:val="00F957CC"/>
    <w:rsid w:val="00F965F9"/>
    <w:rsid w:val="00F96ECD"/>
    <w:rsid w:val="00F97832"/>
    <w:rsid w:val="00FA1212"/>
    <w:rsid w:val="00FA2240"/>
    <w:rsid w:val="00FA297E"/>
    <w:rsid w:val="00FA2FB8"/>
    <w:rsid w:val="00FA3486"/>
    <w:rsid w:val="00FA36C1"/>
    <w:rsid w:val="00FA4528"/>
    <w:rsid w:val="00FA47C2"/>
    <w:rsid w:val="00FA4C7F"/>
    <w:rsid w:val="00FA5AE0"/>
    <w:rsid w:val="00FA62A6"/>
    <w:rsid w:val="00FA7D9E"/>
    <w:rsid w:val="00FB0619"/>
    <w:rsid w:val="00FB125F"/>
    <w:rsid w:val="00FB1B17"/>
    <w:rsid w:val="00FB2206"/>
    <w:rsid w:val="00FB2342"/>
    <w:rsid w:val="00FB28C7"/>
    <w:rsid w:val="00FB35DF"/>
    <w:rsid w:val="00FB3D43"/>
    <w:rsid w:val="00FB5536"/>
    <w:rsid w:val="00FB6302"/>
    <w:rsid w:val="00FB632F"/>
    <w:rsid w:val="00FB640A"/>
    <w:rsid w:val="00FB7791"/>
    <w:rsid w:val="00FC0024"/>
    <w:rsid w:val="00FC11F8"/>
    <w:rsid w:val="00FC13FC"/>
    <w:rsid w:val="00FC1846"/>
    <w:rsid w:val="00FC19BC"/>
    <w:rsid w:val="00FC1DA0"/>
    <w:rsid w:val="00FC285E"/>
    <w:rsid w:val="00FC2B37"/>
    <w:rsid w:val="00FC31B1"/>
    <w:rsid w:val="00FC3E31"/>
    <w:rsid w:val="00FC412E"/>
    <w:rsid w:val="00FC46B2"/>
    <w:rsid w:val="00FC64B5"/>
    <w:rsid w:val="00FC6B68"/>
    <w:rsid w:val="00FC73E5"/>
    <w:rsid w:val="00FC7657"/>
    <w:rsid w:val="00FC781A"/>
    <w:rsid w:val="00FC7FF0"/>
    <w:rsid w:val="00FD0DF4"/>
    <w:rsid w:val="00FD1A2F"/>
    <w:rsid w:val="00FD204E"/>
    <w:rsid w:val="00FD2916"/>
    <w:rsid w:val="00FD38DE"/>
    <w:rsid w:val="00FD544B"/>
    <w:rsid w:val="00FD5DFD"/>
    <w:rsid w:val="00FD5F7E"/>
    <w:rsid w:val="00FD6E47"/>
    <w:rsid w:val="00FD6FAA"/>
    <w:rsid w:val="00FE131B"/>
    <w:rsid w:val="00FE2D06"/>
    <w:rsid w:val="00FE3307"/>
    <w:rsid w:val="00FE4B51"/>
    <w:rsid w:val="00FE4B5A"/>
    <w:rsid w:val="00FE50DD"/>
    <w:rsid w:val="00FE59F8"/>
    <w:rsid w:val="00FE5B3E"/>
    <w:rsid w:val="00FE6061"/>
    <w:rsid w:val="00FE7399"/>
    <w:rsid w:val="00FF0D00"/>
    <w:rsid w:val="00FF12FC"/>
    <w:rsid w:val="00FF2EAF"/>
    <w:rsid w:val="00FF412B"/>
    <w:rsid w:val="00FF5C06"/>
    <w:rsid w:val="00FF5E2F"/>
    <w:rsid w:val="00FF5F95"/>
    <w:rsid w:val="00FF5FED"/>
    <w:rsid w:val="00FF663E"/>
    <w:rsid w:val="00FF69F7"/>
    <w:rsid w:val="00FF7349"/>
    <w:rsid w:val="00FF7708"/>
    <w:rsid w:val="00FF7BCD"/>
    <w:rsid w:val="0133F3F5"/>
    <w:rsid w:val="01373263"/>
    <w:rsid w:val="013ED8FF"/>
    <w:rsid w:val="018D7AD9"/>
    <w:rsid w:val="01B82059"/>
    <w:rsid w:val="01E5C97A"/>
    <w:rsid w:val="02049AA6"/>
    <w:rsid w:val="02CC38E8"/>
    <w:rsid w:val="02D4F79F"/>
    <w:rsid w:val="02D5672D"/>
    <w:rsid w:val="02E8CA8E"/>
    <w:rsid w:val="03259DE3"/>
    <w:rsid w:val="036BCCE0"/>
    <w:rsid w:val="037B1393"/>
    <w:rsid w:val="038108AC"/>
    <w:rsid w:val="03874FFE"/>
    <w:rsid w:val="038A02B4"/>
    <w:rsid w:val="0393771A"/>
    <w:rsid w:val="039B2E37"/>
    <w:rsid w:val="03A9270F"/>
    <w:rsid w:val="03CB7E2B"/>
    <w:rsid w:val="041B193B"/>
    <w:rsid w:val="043DB58B"/>
    <w:rsid w:val="0454E154"/>
    <w:rsid w:val="045A5F25"/>
    <w:rsid w:val="047DADD1"/>
    <w:rsid w:val="04B7C7BF"/>
    <w:rsid w:val="04E2F369"/>
    <w:rsid w:val="04F961FE"/>
    <w:rsid w:val="0533966C"/>
    <w:rsid w:val="05732763"/>
    <w:rsid w:val="0599AA48"/>
    <w:rsid w:val="05ABF07F"/>
    <w:rsid w:val="05C496DC"/>
    <w:rsid w:val="05EE3332"/>
    <w:rsid w:val="062473D6"/>
    <w:rsid w:val="0626B6BF"/>
    <w:rsid w:val="062CE81E"/>
    <w:rsid w:val="064B04A3"/>
    <w:rsid w:val="066CB279"/>
    <w:rsid w:val="0688BBF2"/>
    <w:rsid w:val="06C26633"/>
    <w:rsid w:val="0711BB65"/>
    <w:rsid w:val="071EDD68"/>
    <w:rsid w:val="0767DD44"/>
    <w:rsid w:val="07B425AB"/>
    <w:rsid w:val="07E1136F"/>
    <w:rsid w:val="088E0E63"/>
    <w:rsid w:val="08ABB43D"/>
    <w:rsid w:val="08CFD4FF"/>
    <w:rsid w:val="08F35246"/>
    <w:rsid w:val="0933A7EF"/>
    <w:rsid w:val="0935869E"/>
    <w:rsid w:val="0938EBA1"/>
    <w:rsid w:val="095D7AAC"/>
    <w:rsid w:val="096A4751"/>
    <w:rsid w:val="09C44C69"/>
    <w:rsid w:val="09E7A538"/>
    <w:rsid w:val="0A3EDC68"/>
    <w:rsid w:val="0A75E8F4"/>
    <w:rsid w:val="0ADC51FE"/>
    <w:rsid w:val="0AE513DD"/>
    <w:rsid w:val="0AE7BA5D"/>
    <w:rsid w:val="0B16F444"/>
    <w:rsid w:val="0B1DE992"/>
    <w:rsid w:val="0B24E7D6"/>
    <w:rsid w:val="0B93E29A"/>
    <w:rsid w:val="0B9D2CAE"/>
    <w:rsid w:val="0BD42524"/>
    <w:rsid w:val="0BE2E673"/>
    <w:rsid w:val="0BE3ED00"/>
    <w:rsid w:val="0C040583"/>
    <w:rsid w:val="0C05483A"/>
    <w:rsid w:val="0C6B48B1"/>
    <w:rsid w:val="0CA1C615"/>
    <w:rsid w:val="0CEBD1D6"/>
    <w:rsid w:val="0D3298B5"/>
    <w:rsid w:val="0D3791C2"/>
    <w:rsid w:val="0D478E1F"/>
    <w:rsid w:val="0D47C130"/>
    <w:rsid w:val="0D5A95F1"/>
    <w:rsid w:val="0D96F5A1"/>
    <w:rsid w:val="0DA2F164"/>
    <w:rsid w:val="0E249017"/>
    <w:rsid w:val="0E6D11FB"/>
    <w:rsid w:val="0E9DB759"/>
    <w:rsid w:val="0EA34E46"/>
    <w:rsid w:val="0F1107C2"/>
    <w:rsid w:val="0F4DE022"/>
    <w:rsid w:val="0F7DA1C6"/>
    <w:rsid w:val="0F8917BC"/>
    <w:rsid w:val="0FC06078"/>
    <w:rsid w:val="0FC3EE3B"/>
    <w:rsid w:val="108D7A04"/>
    <w:rsid w:val="10C8C739"/>
    <w:rsid w:val="10CCA06A"/>
    <w:rsid w:val="11004DD4"/>
    <w:rsid w:val="11077E32"/>
    <w:rsid w:val="11763C47"/>
    <w:rsid w:val="11E3D676"/>
    <w:rsid w:val="11F840A6"/>
    <w:rsid w:val="125B7E58"/>
    <w:rsid w:val="126D82CC"/>
    <w:rsid w:val="128D25D0"/>
    <w:rsid w:val="12AABCEE"/>
    <w:rsid w:val="12DEBAB2"/>
    <w:rsid w:val="132FDFA6"/>
    <w:rsid w:val="135ED986"/>
    <w:rsid w:val="137D3FD3"/>
    <w:rsid w:val="13E472BB"/>
    <w:rsid w:val="14280C8E"/>
    <w:rsid w:val="1465A86E"/>
    <w:rsid w:val="14A0A312"/>
    <w:rsid w:val="14AB9C3D"/>
    <w:rsid w:val="14C653A1"/>
    <w:rsid w:val="15297B4A"/>
    <w:rsid w:val="15404045"/>
    <w:rsid w:val="156A1D89"/>
    <w:rsid w:val="16033E37"/>
    <w:rsid w:val="16122AF7"/>
    <w:rsid w:val="1622D557"/>
    <w:rsid w:val="162A97D7"/>
    <w:rsid w:val="16476C9E"/>
    <w:rsid w:val="1665B052"/>
    <w:rsid w:val="17AB15F0"/>
    <w:rsid w:val="17BFD260"/>
    <w:rsid w:val="17D35FE3"/>
    <w:rsid w:val="17E10A14"/>
    <w:rsid w:val="1822E7AC"/>
    <w:rsid w:val="1855BB90"/>
    <w:rsid w:val="186DDCF4"/>
    <w:rsid w:val="18945E48"/>
    <w:rsid w:val="18B48152"/>
    <w:rsid w:val="18C719CB"/>
    <w:rsid w:val="18EFF181"/>
    <w:rsid w:val="18F9E9E4"/>
    <w:rsid w:val="19081680"/>
    <w:rsid w:val="1943A35F"/>
    <w:rsid w:val="197E0C0B"/>
    <w:rsid w:val="19ACE238"/>
    <w:rsid w:val="1A0B46E6"/>
    <w:rsid w:val="1A2FFE22"/>
    <w:rsid w:val="1A56F459"/>
    <w:rsid w:val="1A5C0954"/>
    <w:rsid w:val="1A636FF2"/>
    <w:rsid w:val="1A9312DD"/>
    <w:rsid w:val="1AA28552"/>
    <w:rsid w:val="1AB2962F"/>
    <w:rsid w:val="1AB58EC5"/>
    <w:rsid w:val="1AC8504D"/>
    <w:rsid w:val="1B73896E"/>
    <w:rsid w:val="1BAB75B0"/>
    <w:rsid w:val="1BAC9FE7"/>
    <w:rsid w:val="1BF23277"/>
    <w:rsid w:val="1C024B82"/>
    <w:rsid w:val="1C07F727"/>
    <w:rsid w:val="1C133ACD"/>
    <w:rsid w:val="1C39069D"/>
    <w:rsid w:val="1C7D6A20"/>
    <w:rsid w:val="1C815C2C"/>
    <w:rsid w:val="1CA48AB5"/>
    <w:rsid w:val="1CB40993"/>
    <w:rsid w:val="1D139F81"/>
    <w:rsid w:val="1D2FF5D1"/>
    <w:rsid w:val="1D7C8AA6"/>
    <w:rsid w:val="1D8BCB7A"/>
    <w:rsid w:val="1D8E3491"/>
    <w:rsid w:val="1DB6E511"/>
    <w:rsid w:val="1DE840C1"/>
    <w:rsid w:val="1E202A91"/>
    <w:rsid w:val="1E373069"/>
    <w:rsid w:val="1E5D0C46"/>
    <w:rsid w:val="1E66CE50"/>
    <w:rsid w:val="1E6EB096"/>
    <w:rsid w:val="1E7E5326"/>
    <w:rsid w:val="1E8B8297"/>
    <w:rsid w:val="1E9A2EFA"/>
    <w:rsid w:val="1EA35361"/>
    <w:rsid w:val="1EB19079"/>
    <w:rsid w:val="1EE18396"/>
    <w:rsid w:val="1F1288B5"/>
    <w:rsid w:val="1F154E77"/>
    <w:rsid w:val="1F7D2057"/>
    <w:rsid w:val="1FB94AA6"/>
    <w:rsid w:val="203216E3"/>
    <w:rsid w:val="20965137"/>
    <w:rsid w:val="20A73566"/>
    <w:rsid w:val="20B3DE4B"/>
    <w:rsid w:val="2157CB53"/>
    <w:rsid w:val="21832CAE"/>
    <w:rsid w:val="21C14DFC"/>
    <w:rsid w:val="2239B3D1"/>
    <w:rsid w:val="223A703B"/>
    <w:rsid w:val="2246A81C"/>
    <w:rsid w:val="2272DE45"/>
    <w:rsid w:val="231ACFC6"/>
    <w:rsid w:val="231DF705"/>
    <w:rsid w:val="23285FEE"/>
    <w:rsid w:val="2367258B"/>
    <w:rsid w:val="236A1FA3"/>
    <w:rsid w:val="238061CF"/>
    <w:rsid w:val="23CD2FC0"/>
    <w:rsid w:val="23EDAA7D"/>
    <w:rsid w:val="241BCBA0"/>
    <w:rsid w:val="2429CF07"/>
    <w:rsid w:val="245FDBF6"/>
    <w:rsid w:val="247570FA"/>
    <w:rsid w:val="24A215BF"/>
    <w:rsid w:val="24D4ACDD"/>
    <w:rsid w:val="24E26CBE"/>
    <w:rsid w:val="2507F84E"/>
    <w:rsid w:val="25146437"/>
    <w:rsid w:val="252350F7"/>
    <w:rsid w:val="25804153"/>
    <w:rsid w:val="2584A7D1"/>
    <w:rsid w:val="25889C13"/>
    <w:rsid w:val="258FEF13"/>
    <w:rsid w:val="25E02599"/>
    <w:rsid w:val="26372C4A"/>
    <w:rsid w:val="264DB34C"/>
    <w:rsid w:val="26B18820"/>
    <w:rsid w:val="26E6C949"/>
    <w:rsid w:val="2706743B"/>
    <w:rsid w:val="271FCD03"/>
    <w:rsid w:val="273988B9"/>
    <w:rsid w:val="27676C2F"/>
    <w:rsid w:val="2773AD59"/>
    <w:rsid w:val="277789B4"/>
    <w:rsid w:val="278548B7"/>
    <w:rsid w:val="27BBA433"/>
    <w:rsid w:val="2800DF0B"/>
    <w:rsid w:val="2801E1C1"/>
    <w:rsid w:val="28382D30"/>
    <w:rsid w:val="2867E476"/>
    <w:rsid w:val="289EB9B8"/>
    <w:rsid w:val="2932FA12"/>
    <w:rsid w:val="2936298F"/>
    <w:rsid w:val="294359CC"/>
    <w:rsid w:val="29477105"/>
    <w:rsid w:val="2998B9DB"/>
    <w:rsid w:val="29A020B9"/>
    <w:rsid w:val="29D3FD91"/>
    <w:rsid w:val="2A1FF65E"/>
    <w:rsid w:val="2A557CDF"/>
    <w:rsid w:val="2A80FB7C"/>
    <w:rsid w:val="2A826204"/>
    <w:rsid w:val="2A94950D"/>
    <w:rsid w:val="2AE34166"/>
    <w:rsid w:val="2B16638F"/>
    <w:rsid w:val="2B1D2887"/>
    <w:rsid w:val="2B58FC9E"/>
    <w:rsid w:val="2B88A4F1"/>
    <w:rsid w:val="2B9CAA87"/>
    <w:rsid w:val="2BDA87D5"/>
    <w:rsid w:val="2C0B5772"/>
    <w:rsid w:val="2C18CB98"/>
    <w:rsid w:val="2CACED17"/>
    <w:rsid w:val="2CDDD85D"/>
    <w:rsid w:val="2D21610A"/>
    <w:rsid w:val="2D5A7525"/>
    <w:rsid w:val="2D5AB8DF"/>
    <w:rsid w:val="2D722ADB"/>
    <w:rsid w:val="2D888130"/>
    <w:rsid w:val="2DCD573B"/>
    <w:rsid w:val="2E480715"/>
    <w:rsid w:val="2E6FDFC9"/>
    <w:rsid w:val="2E7B895B"/>
    <w:rsid w:val="2E942181"/>
    <w:rsid w:val="2ED97A36"/>
    <w:rsid w:val="2EE6B150"/>
    <w:rsid w:val="2EFF65BD"/>
    <w:rsid w:val="2F01E52C"/>
    <w:rsid w:val="2F28D5AA"/>
    <w:rsid w:val="30549477"/>
    <w:rsid w:val="3071984D"/>
    <w:rsid w:val="3130DDD1"/>
    <w:rsid w:val="3155CED7"/>
    <w:rsid w:val="318BCF35"/>
    <w:rsid w:val="319C084C"/>
    <w:rsid w:val="31D2793F"/>
    <w:rsid w:val="3206DC1D"/>
    <w:rsid w:val="3221A23F"/>
    <w:rsid w:val="324ABBDE"/>
    <w:rsid w:val="328C0D61"/>
    <w:rsid w:val="32B74E1D"/>
    <w:rsid w:val="32B9AA0C"/>
    <w:rsid w:val="32D835FF"/>
    <w:rsid w:val="33026B9B"/>
    <w:rsid w:val="331F27E1"/>
    <w:rsid w:val="335804E6"/>
    <w:rsid w:val="335BF460"/>
    <w:rsid w:val="336325A8"/>
    <w:rsid w:val="33806CB7"/>
    <w:rsid w:val="33972AD4"/>
    <w:rsid w:val="34145D38"/>
    <w:rsid w:val="34557A6D"/>
    <w:rsid w:val="34687E93"/>
    <w:rsid w:val="34712A2D"/>
    <w:rsid w:val="3490EA79"/>
    <w:rsid w:val="34B103B0"/>
    <w:rsid w:val="34B5A2F6"/>
    <w:rsid w:val="34DA5296"/>
    <w:rsid w:val="351CAB46"/>
    <w:rsid w:val="355002E8"/>
    <w:rsid w:val="3552E97C"/>
    <w:rsid w:val="35FD2298"/>
    <w:rsid w:val="35FFDBCA"/>
    <w:rsid w:val="3600DC42"/>
    <w:rsid w:val="3620735F"/>
    <w:rsid w:val="368742A8"/>
    <w:rsid w:val="368E1E5E"/>
    <w:rsid w:val="36B78E96"/>
    <w:rsid w:val="36C76B4B"/>
    <w:rsid w:val="36E67E93"/>
    <w:rsid w:val="36F9FE4F"/>
    <w:rsid w:val="3733A918"/>
    <w:rsid w:val="3756EEAB"/>
    <w:rsid w:val="3760044A"/>
    <w:rsid w:val="377981B9"/>
    <w:rsid w:val="377E6C8E"/>
    <w:rsid w:val="378D1B2F"/>
    <w:rsid w:val="37B57587"/>
    <w:rsid w:val="37DCBD62"/>
    <w:rsid w:val="3812B956"/>
    <w:rsid w:val="3841EFFD"/>
    <w:rsid w:val="38544C08"/>
    <w:rsid w:val="387A6675"/>
    <w:rsid w:val="388A6AA7"/>
    <w:rsid w:val="3897DFD6"/>
    <w:rsid w:val="38DE9AB3"/>
    <w:rsid w:val="393819EC"/>
    <w:rsid w:val="397FB7B5"/>
    <w:rsid w:val="39891419"/>
    <w:rsid w:val="39ECC721"/>
    <w:rsid w:val="39F46766"/>
    <w:rsid w:val="39FF0C0D"/>
    <w:rsid w:val="3A257DCA"/>
    <w:rsid w:val="3A34D9C1"/>
    <w:rsid w:val="3A5182FD"/>
    <w:rsid w:val="3A6A7ADC"/>
    <w:rsid w:val="3ADDE44E"/>
    <w:rsid w:val="3AF4D516"/>
    <w:rsid w:val="3B104820"/>
    <w:rsid w:val="3B2DF1DD"/>
    <w:rsid w:val="3B64C1E5"/>
    <w:rsid w:val="3BC8C027"/>
    <w:rsid w:val="3C19323F"/>
    <w:rsid w:val="3C420955"/>
    <w:rsid w:val="3C499738"/>
    <w:rsid w:val="3C9A57B4"/>
    <w:rsid w:val="3C9E8BFE"/>
    <w:rsid w:val="3CCA4804"/>
    <w:rsid w:val="3CCB3D22"/>
    <w:rsid w:val="3D0C31B6"/>
    <w:rsid w:val="3D67536B"/>
    <w:rsid w:val="3DD09D8F"/>
    <w:rsid w:val="3DE7BF1A"/>
    <w:rsid w:val="3DF17B2F"/>
    <w:rsid w:val="3EA484F2"/>
    <w:rsid w:val="3EB0846B"/>
    <w:rsid w:val="3EB1533F"/>
    <w:rsid w:val="3ED10CC1"/>
    <w:rsid w:val="3ED9658F"/>
    <w:rsid w:val="3EFC6093"/>
    <w:rsid w:val="3F6AD4BA"/>
    <w:rsid w:val="3F76575E"/>
    <w:rsid w:val="3FB7C363"/>
    <w:rsid w:val="3FCF105A"/>
    <w:rsid w:val="40338240"/>
    <w:rsid w:val="406B83F0"/>
    <w:rsid w:val="4086E147"/>
    <w:rsid w:val="40A5F82D"/>
    <w:rsid w:val="41121038"/>
    <w:rsid w:val="411BF135"/>
    <w:rsid w:val="414C867B"/>
    <w:rsid w:val="4155E834"/>
    <w:rsid w:val="41793FA8"/>
    <w:rsid w:val="417AFDA1"/>
    <w:rsid w:val="41AEA089"/>
    <w:rsid w:val="42C53928"/>
    <w:rsid w:val="42FFA40A"/>
    <w:rsid w:val="430FAA7E"/>
    <w:rsid w:val="4311CA40"/>
    <w:rsid w:val="432A444E"/>
    <w:rsid w:val="43309C9E"/>
    <w:rsid w:val="4354195D"/>
    <w:rsid w:val="43891E44"/>
    <w:rsid w:val="43E65552"/>
    <w:rsid w:val="4403AAB4"/>
    <w:rsid w:val="440A59AE"/>
    <w:rsid w:val="441B1EF5"/>
    <w:rsid w:val="44A329F4"/>
    <w:rsid w:val="44B79704"/>
    <w:rsid w:val="44D34A2E"/>
    <w:rsid w:val="44E0BD5C"/>
    <w:rsid w:val="451921E8"/>
    <w:rsid w:val="454BB588"/>
    <w:rsid w:val="456A5720"/>
    <w:rsid w:val="457B10EA"/>
    <w:rsid w:val="459561A3"/>
    <w:rsid w:val="459E3BC5"/>
    <w:rsid w:val="459F9CB8"/>
    <w:rsid w:val="45A3C703"/>
    <w:rsid w:val="45B2B62E"/>
    <w:rsid w:val="45BB0431"/>
    <w:rsid w:val="45C427C1"/>
    <w:rsid w:val="45DC30A7"/>
    <w:rsid w:val="4607031A"/>
    <w:rsid w:val="46173B57"/>
    <w:rsid w:val="466EB3F7"/>
    <w:rsid w:val="467E1028"/>
    <w:rsid w:val="468C0B5E"/>
    <w:rsid w:val="46A88D6F"/>
    <w:rsid w:val="46CDDF66"/>
    <w:rsid w:val="47226F0D"/>
    <w:rsid w:val="472631C8"/>
    <w:rsid w:val="47646B32"/>
    <w:rsid w:val="47884C76"/>
    <w:rsid w:val="47A369A4"/>
    <w:rsid w:val="47EF37C6"/>
    <w:rsid w:val="485F73AF"/>
    <w:rsid w:val="48840041"/>
    <w:rsid w:val="48A5117B"/>
    <w:rsid w:val="48B46CF7"/>
    <w:rsid w:val="48D5DC87"/>
    <w:rsid w:val="48D75550"/>
    <w:rsid w:val="4904D71D"/>
    <w:rsid w:val="490F606A"/>
    <w:rsid w:val="494C8BEA"/>
    <w:rsid w:val="498B0827"/>
    <w:rsid w:val="49B81F57"/>
    <w:rsid w:val="49EDDD41"/>
    <w:rsid w:val="4A10FC97"/>
    <w:rsid w:val="4A36B5D4"/>
    <w:rsid w:val="4A71ACE8"/>
    <w:rsid w:val="4A884494"/>
    <w:rsid w:val="4AC82A87"/>
    <w:rsid w:val="4AD4B0A7"/>
    <w:rsid w:val="4B36D683"/>
    <w:rsid w:val="4B7454F8"/>
    <w:rsid w:val="4C3F7176"/>
    <w:rsid w:val="4C689942"/>
    <w:rsid w:val="4D008A73"/>
    <w:rsid w:val="4D0BB88D"/>
    <w:rsid w:val="4D1DA107"/>
    <w:rsid w:val="4D2D6023"/>
    <w:rsid w:val="4DD64E6A"/>
    <w:rsid w:val="4DE7428C"/>
    <w:rsid w:val="4E1A6E03"/>
    <w:rsid w:val="4E3DFD7C"/>
    <w:rsid w:val="4E449127"/>
    <w:rsid w:val="4E57EC42"/>
    <w:rsid w:val="4E82E1B6"/>
    <w:rsid w:val="4E9E7190"/>
    <w:rsid w:val="4EA319AC"/>
    <w:rsid w:val="4EB799ED"/>
    <w:rsid w:val="4EDF7737"/>
    <w:rsid w:val="4EE05032"/>
    <w:rsid w:val="4F34EE85"/>
    <w:rsid w:val="4F4E6C84"/>
    <w:rsid w:val="4FA3D49D"/>
    <w:rsid w:val="50161913"/>
    <w:rsid w:val="505541C9"/>
    <w:rsid w:val="509769E6"/>
    <w:rsid w:val="50987CE8"/>
    <w:rsid w:val="50A46C56"/>
    <w:rsid w:val="50D8D43B"/>
    <w:rsid w:val="50D9D2B6"/>
    <w:rsid w:val="5108A059"/>
    <w:rsid w:val="514261EC"/>
    <w:rsid w:val="51431FD4"/>
    <w:rsid w:val="515A7D72"/>
    <w:rsid w:val="51851E9E"/>
    <w:rsid w:val="51C59B27"/>
    <w:rsid w:val="51D61252"/>
    <w:rsid w:val="5247D72D"/>
    <w:rsid w:val="52650F39"/>
    <w:rsid w:val="529947B8"/>
    <w:rsid w:val="52BC294E"/>
    <w:rsid w:val="52D4DEBF"/>
    <w:rsid w:val="52DFE1BA"/>
    <w:rsid w:val="533C97AF"/>
    <w:rsid w:val="53843017"/>
    <w:rsid w:val="53FCA3C5"/>
    <w:rsid w:val="54334E86"/>
    <w:rsid w:val="5462273A"/>
    <w:rsid w:val="5466EA62"/>
    <w:rsid w:val="5482432B"/>
    <w:rsid w:val="54B59256"/>
    <w:rsid w:val="54CED270"/>
    <w:rsid w:val="54D8FADD"/>
    <w:rsid w:val="54EB3C3E"/>
    <w:rsid w:val="54ECE0FE"/>
    <w:rsid w:val="55259B55"/>
    <w:rsid w:val="5525F93E"/>
    <w:rsid w:val="5582228F"/>
    <w:rsid w:val="558DB3BD"/>
    <w:rsid w:val="55984FB3"/>
    <w:rsid w:val="56499508"/>
    <w:rsid w:val="56558317"/>
    <w:rsid w:val="567178B5"/>
    <w:rsid w:val="5674CB3E"/>
    <w:rsid w:val="568EA0F2"/>
    <w:rsid w:val="56A63604"/>
    <w:rsid w:val="56C34A71"/>
    <w:rsid w:val="56F08F48"/>
    <w:rsid w:val="57345747"/>
    <w:rsid w:val="5751A2F1"/>
    <w:rsid w:val="57569641"/>
    <w:rsid w:val="5776FB8D"/>
    <w:rsid w:val="578E52D3"/>
    <w:rsid w:val="57C113D6"/>
    <w:rsid w:val="57CB7893"/>
    <w:rsid w:val="57DA45E7"/>
    <w:rsid w:val="57DFAC92"/>
    <w:rsid w:val="57EBEFEB"/>
    <w:rsid w:val="586EACCA"/>
    <w:rsid w:val="5891CB4E"/>
    <w:rsid w:val="589340B0"/>
    <w:rsid w:val="58D54CD2"/>
    <w:rsid w:val="58EDFF9D"/>
    <w:rsid w:val="58F54132"/>
    <w:rsid w:val="58FDB90B"/>
    <w:rsid w:val="591F0FA0"/>
    <w:rsid w:val="59396651"/>
    <w:rsid w:val="595389C1"/>
    <w:rsid w:val="596B46F4"/>
    <w:rsid w:val="5976776C"/>
    <w:rsid w:val="59D53176"/>
    <w:rsid w:val="5A3E1493"/>
    <w:rsid w:val="5A7A31A8"/>
    <w:rsid w:val="5A8F4579"/>
    <w:rsid w:val="5AA52DDC"/>
    <w:rsid w:val="5AD776E0"/>
    <w:rsid w:val="5AE4C446"/>
    <w:rsid w:val="5AE81FB7"/>
    <w:rsid w:val="5AEF5A22"/>
    <w:rsid w:val="5AF477F6"/>
    <w:rsid w:val="5B0A850D"/>
    <w:rsid w:val="5B42654B"/>
    <w:rsid w:val="5B483C61"/>
    <w:rsid w:val="5B82E216"/>
    <w:rsid w:val="5B8AC489"/>
    <w:rsid w:val="5BA0602A"/>
    <w:rsid w:val="5BB1E67F"/>
    <w:rsid w:val="5C0F7887"/>
    <w:rsid w:val="5C1A5C10"/>
    <w:rsid w:val="5C3BE808"/>
    <w:rsid w:val="5C69837B"/>
    <w:rsid w:val="5CB41D13"/>
    <w:rsid w:val="5CEDE5BB"/>
    <w:rsid w:val="5CF251EA"/>
    <w:rsid w:val="5D116FCD"/>
    <w:rsid w:val="5D4209DD"/>
    <w:rsid w:val="5DB326C7"/>
    <w:rsid w:val="5E335F5D"/>
    <w:rsid w:val="5E4E491F"/>
    <w:rsid w:val="5E9D4FF7"/>
    <w:rsid w:val="5F18B107"/>
    <w:rsid w:val="5F985EDA"/>
    <w:rsid w:val="5FE40A0C"/>
    <w:rsid w:val="5FEE2786"/>
    <w:rsid w:val="600B2518"/>
    <w:rsid w:val="602DD33B"/>
    <w:rsid w:val="6035DC6B"/>
    <w:rsid w:val="609C3A2B"/>
    <w:rsid w:val="60C36182"/>
    <w:rsid w:val="60D69AFB"/>
    <w:rsid w:val="60FFB551"/>
    <w:rsid w:val="6108CAF0"/>
    <w:rsid w:val="615D8431"/>
    <w:rsid w:val="6192D231"/>
    <w:rsid w:val="61C8BC24"/>
    <w:rsid w:val="61EE7538"/>
    <w:rsid w:val="622BD5E2"/>
    <w:rsid w:val="62360209"/>
    <w:rsid w:val="624B399E"/>
    <w:rsid w:val="626B7489"/>
    <w:rsid w:val="6276BA08"/>
    <w:rsid w:val="62C90A41"/>
    <w:rsid w:val="62EEDF8C"/>
    <w:rsid w:val="632EA292"/>
    <w:rsid w:val="634B3DC6"/>
    <w:rsid w:val="63958B09"/>
    <w:rsid w:val="63970063"/>
    <w:rsid w:val="63DE9D86"/>
    <w:rsid w:val="640637FB"/>
    <w:rsid w:val="6434D444"/>
    <w:rsid w:val="645B6D03"/>
    <w:rsid w:val="645BB2D4"/>
    <w:rsid w:val="6499F953"/>
    <w:rsid w:val="64B6258E"/>
    <w:rsid w:val="64DB2FC0"/>
    <w:rsid w:val="64E43EC4"/>
    <w:rsid w:val="650B67F7"/>
    <w:rsid w:val="65A809FB"/>
    <w:rsid w:val="65E2E19A"/>
    <w:rsid w:val="6650C603"/>
    <w:rsid w:val="6669D069"/>
    <w:rsid w:val="666E7422"/>
    <w:rsid w:val="66B50149"/>
    <w:rsid w:val="66E1F5DE"/>
    <w:rsid w:val="675B205E"/>
    <w:rsid w:val="6784639A"/>
    <w:rsid w:val="678C2AB1"/>
    <w:rsid w:val="67A6B2EB"/>
    <w:rsid w:val="67D5F394"/>
    <w:rsid w:val="67DEF189"/>
    <w:rsid w:val="67F09FD5"/>
    <w:rsid w:val="683CED9B"/>
    <w:rsid w:val="6850D1AA"/>
    <w:rsid w:val="6862BA64"/>
    <w:rsid w:val="688DFFDE"/>
    <w:rsid w:val="68F83C5E"/>
    <w:rsid w:val="69274735"/>
    <w:rsid w:val="692EDE26"/>
    <w:rsid w:val="6981504B"/>
    <w:rsid w:val="69833EEC"/>
    <w:rsid w:val="6A37C83A"/>
    <w:rsid w:val="6A5758DD"/>
    <w:rsid w:val="6A9684D9"/>
    <w:rsid w:val="6ABB1977"/>
    <w:rsid w:val="6AD081A4"/>
    <w:rsid w:val="6AE74FDF"/>
    <w:rsid w:val="6B241EF5"/>
    <w:rsid w:val="6B41A1FD"/>
    <w:rsid w:val="6B9F8F74"/>
    <w:rsid w:val="6BA37029"/>
    <w:rsid w:val="6BB8EBFC"/>
    <w:rsid w:val="6BD5DE07"/>
    <w:rsid w:val="6C1ACB44"/>
    <w:rsid w:val="6C1AD7FE"/>
    <w:rsid w:val="6C2199F6"/>
    <w:rsid w:val="6C87C6E3"/>
    <w:rsid w:val="6C97B7E7"/>
    <w:rsid w:val="6CA82C7E"/>
    <w:rsid w:val="6CAAFDD0"/>
    <w:rsid w:val="6CD287CF"/>
    <w:rsid w:val="6CFFD281"/>
    <w:rsid w:val="6D701132"/>
    <w:rsid w:val="6DA3B098"/>
    <w:rsid w:val="6DAB320A"/>
    <w:rsid w:val="6E0AB249"/>
    <w:rsid w:val="6E127942"/>
    <w:rsid w:val="6E4BF09A"/>
    <w:rsid w:val="6E8CD324"/>
    <w:rsid w:val="6E92FD95"/>
    <w:rsid w:val="6EA575F8"/>
    <w:rsid w:val="6EAAB236"/>
    <w:rsid w:val="6EE80F66"/>
    <w:rsid w:val="6F3FC98B"/>
    <w:rsid w:val="6F3FD645"/>
    <w:rsid w:val="6FCF58A9"/>
    <w:rsid w:val="701A2C7C"/>
    <w:rsid w:val="705D3329"/>
    <w:rsid w:val="7064C226"/>
    <w:rsid w:val="706D2CE0"/>
    <w:rsid w:val="70AC511F"/>
    <w:rsid w:val="7104AFBA"/>
    <w:rsid w:val="7113AB94"/>
    <w:rsid w:val="7183915C"/>
    <w:rsid w:val="71994208"/>
    <w:rsid w:val="71A67C17"/>
    <w:rsid w:val="71C1F978"/>
    <w:rsid w:val="71C7B829"/>
    <w:rsid w:val="71D5F7F9"/>
    <w:rsid w:val="725B7852"/>
    <w:rsid w:val="72666D7F"/>
    <w:rsid w:val="72F9FCF2"/>
    <w:rsid w:val="7379F786"/>
    <w:rsid w:val="73F004CC"/>
    <w:rsid w:val="740CF019"/>
    <w:rsid w:val="741607DD"/>
    <w:rsid w:val="7452C862"/>
    <w:rsid w:val="74556763"/>
    <w:rsid w:val="74B227AB"/>
    <w:rsid w:val="74B2649F"/>
    <w:rsid w:val="75212D49"/>
    <w:rsid w:val="7562CBBB"/>
    <w:rsid w:val="75640BC6"/>
    <w:rsid w:val="756FFEF8"/>
    <w:rsid w:val="75904375"/>
    <w:rsid w:val="75920D02"/>
    <w:rsid w:val="759D0BF8"/>
    <w:rsid w:val="75AFB51C"/>
    <w:rsid w:val="75FF6502"/>
    <w:rsid w:val="7614953E"/>
    <w:rsid w:val="7625CA39"/>
    <w:rsid w:val="76374DDA"/>
    <w:rsid w:val="7670A367"/>
    <w:rsid w:val="76A2195C"/>
    <w:rsid w:val="76A3D7E1"/>
    <w:rsid w:val="76AB390A"/>
    <w:rsid w:val="775A39E1"/>
    <w:rsid w:val="77629204"/>
    <w:rsid w:val="77629EBE"/>
    <w:rsid w:val="77905E66"/>
    <w:rsid w:val="77D18EED"/>
    <w:rsid w:val="783402A9"/>
    <w:rsid w:val="78BB1992"/>
    <w:rsid w:val="78C08D4D"/>
    <w:rsid w:val="7914C572"/>
    <w:rsid w:val="7928D886"/>
    <w:rsid w:val="794E751C"/>
    <w:rsid w:val="7975B383"/>
    <w:rsid w:val="79BBF566"/>
    <w:rsid w:val="7A325381"/>
    <w:rsid w:val="7A47DD6E"/>
    <w:rsid w:val="7A4983EC"/>
    <w:rsid w:val="7A4A18B3"/>
    <w:rsid w:val="7B1DE578"/>
    <w:rsid w:val="7B47E1EF"/>
    <w:rsid w:val="7B4E8E22"/>
    <w:rsid w:val="7B580D2C"/>
    <w:rsid w:val="7B5E485A"/>
    <w:rsid w:val="7C1788F0"/>
    <w:rsid w:val="7C432FB6"/>
    <w:rsid w:val="7C76F050"/>
    <w:rsid w:val="7C8615DE"/>
    <w:rsid w:val="7CAE8E3A"/>
    <w:rsid w:val="7D20177A"/>
    <w:rsid w:val="7D827B39"/>
    <w:rsid w:val="7D84A998"/>
    <w:rsid w:val="7DA79E41"/>
    <w:rsid w:val="7E498341"/>
    <w:rsid w:val="7EBD0711"/>
    <w:rsid w:val="7ECDB8A1"/>
    <w:rsid w:val="7ED4CD45"/>
    <w:rsid w:val="7EE2D9E3"/>
    <w:rsid w:val="7EE8F09A"/>
    <w:rsid w:val="7F024E6B"/>
    <w:rsid w:val="7F0DC782"/>
    <w:rsid w:val="7F1C47B6"/>
    <w:rsid w:val="7F5182B8"/>
    <w:rsid w:val="7F5FE6DB"/>
    <w:rsid w:val="7F6EC613"/>
    <w:rsid w:val="7FA73AA0"/>
    <w:rsid w:val="7FD45D73"/>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770742"/>
  <w15:docId w15:val="{CAABD838-C8B8-4B45-872C-68741D593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126D82CC"/>
    <w:rPr>
      <w:lang w:val="de"/>
    </w:rPr>
  </w:style>
  <w:style w:type="paragraph" w:styleId="Heading1">
    <w:name w:val="heading 1"/>
    <w:basedOn w:val="Normal"/>
    <w:next w:val="Normal"/>
    <w:link w:val="Heading1Char"/>
    <w:uiPriority w:val="1"/>
    <w:qFormat/>
    <w:rsid w:val="126D82CC"/>
    <w:pPr>
      <w:keepNext/>
      <w:spacing w:before="240" w:after="60"/>
      <w:outlineLvl w:val="0"/>
    </w:pPr>
    <w:rPr>
      <w:rFonts w:ascii="Arial" w:hAnsi="Arial"/>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126D82CC"/>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uiPriority w:val="99"/>
    <w:semiHidden/>
    <w:rsid w:val="126D82CC"/>
    <w:pPr>
      <w:tabs>
        <w:tab w:val="center" w:pos="4320"/>
        <w:tab w:val="right" w:pos="8640"/>
      </w:tabs>
    </w:pPr>
  </w:style>
  <w:style w:type="character" w:customStyle="1" w:styleId="FooterChar">
    <w:name w:val="Footer Char"/>
    <w:basedOn w:val="DefaultParagraphFont"/>
    <w:link w:val="Footer"/>
    <w:uiPriority w:val="99"/>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HeaderAddress">
    <w:name w:val="_Header Address"/>
    <w:basedOn w:val="Normal"/>
    <w:uiPriority w:val="1"/>
    <w:rsid w:val="126D82CC"/>
    <w:pPr>
      <w:spacing w:line="210" w:lineRule="exact"/>
      <w:ind w:left="6696"/>
    </w:pPr>
    <w:rPr>
      <w:rFonts w:ascii="Verdana" w:hAnsi="Verdana"/>
      <w:sz w:val="16"/>
      <w:szCs w:val="16"/>
    </w:rPr>
  </w:style>
  <w:style w:type="paragraph" w:customStyle="1" w:styleId="AboveHeaderSpacing">
    <w:name w:val="_Above Header Spacing"/>
    <w:basedOn w:val="HeaderCompany"/>
    <w:rsid w:val="00A34856"/>
    <w:pPr>
      <w:spacing w:after="520"/>
    </w:p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_Normal"/>
    <w:basedOn w:val="Normal"/>
    <w:uiPriority w:val="1"/>
    <w:rsid w:val="126D82CC"/>
    <w:pPr>
      <w:spacing w:line="240" w:lineRule="exact"/>
    </w:pPr>
    <w:rPr>
      <w:rFonts w:ascii="Verdana" w:hAnsi="Verdana"/>
      <w:sz w:val="22"/>
      <w:szCs w:val="22"/>
    </w:rPr>
  </w:style>
  <w:style w:type="paragraph" w:customStyle="1" w:styleId="BasicParagraph">
    <w:name w:val="[Basic Paragraph]"/>
    <w:basedOn w:val="Normal"/>
    <w:uiPriority w:val="1"/>
    <w:rsid w:val="126D82CC"/>
    <w:pPr>
      <w:widowControl w:val="0"/>
      <w:spacing w:line="210" w:lineRule="atLeast"/>
    </w:pPr>
    <w:rPr>
      <w:rFonts w:ascii="FedraSans-Normal" w:hAnsi="FedraSans-Normal"/>
      <w:color w:val="00353A"/>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uiPriority w:val="99"/>
    <w:semiHidden/>
    <w:rsid w:val="126D82C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126D82CC"/>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uiPriority w:val="99"/>
    <w:semiHidden/>
    <w:rsid w:val="00AE392A"/>
    <w:rPr>
      <w:b/>
      <w:bCs/>
    </w:rPr>
  </w:style>
  <w:style w:type="character" w:customStyle="1" w:styleId="CommentSubjectChar">
    <w:name w:val="Comment Subject Char"/>
    <w:basedOn w:val="CommentTextChar"/>
    <w:link w:val="CommentSubject"/>
    <w:uiPriority w:val="99"/>
    <w:semiHidden/>
    <w:locked/>
    <w:rsid w:val="0068709C"/>
    <w:rPr>
      <w:rFonts w:cs="Times New Roman"/>
      <w:b/>
      <w:bCs/>
      <w:sz w:val="20"/>
      <w:szCs w:val="20"/>
    </w:rPr>
  </w:style>
  <w:style w:type="paragraph" w:styleId="PlainText">
    <w:name w:val="Plain Text"/>
    <w:basedOn w:val="Normal"/>
    <w:link w:val="PlainTextChar"/>
    <w:uiPriority w:val="99"/>
    <w:unhideWhenUsed/>
    <w:rsid w:val="126D82CC"/>
    <w:rPr>
      <w:rFonts w:ascii="Arial" w:eastAsiaTheme="minorEastAsia" w:hAnsi="Arial" w:cs="Consolas"/>
      <w:sz w:val="20"/>
      <w:szCs w:val="20"/>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126D82CC"/>
    <w:pPr>
      <w:ind w:left="720"/>
    </w:pPr>
    <w:rPr>
      <w:rFonts w:eastAsiaTheme="minorEastAsia"/>
      <w:lang w:val="en-GB" w:eastAsia="en-GB"/>
    </w:rPr>
  </w:style>
  <w:style w:type="character" w:styleId="FollowedHyperlink">
    <w:name w:val="FollowedHyperlink"/>
    <w:basedOn w:val="DefaultParagraphFont"/>
    <w:uiPriority w:val="99"/>
    <w:semiHidden/>
    <w:unhideWhenUsed/>
    <w:rsid w:val="003E31C0"/>
    <w:rPr>
      <w:color w:val="800080" w:themeColor="followedHyperlink"/>
      <w:u w:val="single"/>
    </w:rPr>
  </w:style>
  <w:style w:type="paragraph" w:styleId="NormalWeb">
    <w:name w:val="Normal (Web)"/>
    <w:basedOn w:val="Normal"/>
    <w:uiPriority w:val="99"/>
    <w:unhideWhenUsed/>
    <w:rsid w:val="126D82CC"/>
    <w:pPr>
      <w:spacing w:beforeAutospacing="1" w:afterAutospacing="1"/>
    </w:pPr>
  </w:style>
  <w:style w:type="character" w:styleId="Emphasis">
    <w:name w:val="Emphasis"/>
    <w:basedOn w:val="DefaultParagraphFont"/>
    <w:uiPriority w:val="20"/>
    <w:qFormat/>
    <w:locked/>
    <w:rsid w:val="00F16E0F"/>
    <w:rPr>
      <w:i/>
      <w:iCs/>
    </w:rPr>
  </w:style>
  <w:style w:type="paragraph" w:styleId="DocumentMap">
    <w:name w:val="Document Map"/>
    <w:basedOn w:val="Normal"/>
    <w:link w:val="DocumentMapChar"/>
    <w:uiPriority w:val="1"/>
    <w:semiHidden/>
    <w:unhideWhenUsed/>
    <w:rsid w:val="126D82CC"/>
  </w:style>
  <w:style w:type="character" w:customStyle="1" w:styleId="DocumentMapChar">
    <w:name w:val="Document Map Char"/>
    <w:basedOn w:val="DefaultParagraphFont"/>
    <w:link w:val="DocumentMap"/>
    <w:semiHidden/>
    <w:rsid w:val="00BE14B3"/>
    <w:rPr>
      <w:sz w:val="24"/>
      <w:szCs w:val="24"/>
    </w:rPr>
  </w:style>
  <w:style w:type="paragraph" w:styleId="Revision">
    <w:name w:val="Revision"/>
    <w:hidden/>
    <w:uiPriority w:val="99"/>
    <w:semiHidden/>
    <w:rsid w:val="00BE14B3"/>
  </w:style>
  <w:style w:type="character" w:customStyle="1" w:styleId="apple-converted-space">
    <w:name w:val="apple-converted-space"/>
    <w:basedOn w:val="DefaultParagraphFont"/>
    <w:rsid w:val="00A0014C"/>
  </w:style>
  <w:style w:type="character" w:customStyle="1" w:styleId="UnresolvedMention1">
    <w:name w:val="Unresolved Mention1"/>
    <w:basedOn w:val="DefaultParagraphFont"/>
    <w:uiPriority w:val="99"/>
    <w:semiHidden/>
    <w:unhideWhenUsed/>
    <w:rsid w:val="00350019"/>
    <w:rPr>
      <w:color w:val="605E5C"/>
      <w:shd w:val="clear" w:color="auto" w:fill="E1DFDD"/>
    </w:rPr>
  </w:style>
  <w:style w:type="character" w:customStyle="1" w:styleId="UnresolvedMention2">
    <w:name w:val="Unresolved Mention2"/>
    <w:basedOn w:val="DefaultParagraphFont"/>
    <w:uiPriority w:val="99"/>
    <w:semiHidden/>
    <w:unhideWhenUsed/>
    <w:rsid w:val="001B55A4"/>
    <w:rPr>
      <w:color w:val="605E5C"/>
      <w:shd w:val="clear" w:color="auto" w:fill="E1DFDD"/>
    </w:rPr>
  </w:style>
  <w:style w:type="character" w:customStyle="1" w:styleId="UnresolvedMention3">
    <w:name w:val="Unresolved Mention3"/>
    <w:basedOn w:val="DefaultParagraphFont"/>
    <w:uiPriority w:val="99"/>
    <w:semiHidden/>
    <w:unhideWhenUsed/>
    <w:rsid w:val="003117A6"/>
    <w:rPr>
      <w:color w:val="605E5C"/>
      <w:shd w:val="clear" w:color="auto" w:fill="E1DFDD"/>
    </w:rPr>
  </w:style>
  <w:style w:type="character" w:customStyle="1" w:styleId="UnresolvedMention4">
    <w:name w:val="Unresolved Mention4"/>
    <w:basedOn w:val="DefaultParagraphFont"/>
    <w:uiPriority w:val="99"/>
    <w:semiHidden/>
    <w:unhideWhenUsed/>
    <w:rsid w:val="00AC20C3"/>
    <w:rPr>
      <w:color w:val="605E5C"/>
      <w:shd w:val="clear" w:color="auto" w:fill="E1DFDD"/>
    </w:rPr>
  </w:style>
  <w:style w:type="character" w:customStyle="1" w:styleId="UnresolvedMention5">
    <w:name w:val="Unresolved Mention5"/>
    <w:basedOn w:val="DefaultParagraphFont"/>
    <w:uiPriority w:val="99"/>
    <w:semiHidden/>
    <w:unhideWhenUsed/>
    <w:rsid w:val="00422C79"/>
    <w:rPr>
      <w:color w:val="605E5C"/>
      <w:shd w:val="clear" w:color="auto" w:fill="E1DFDD"/>
    </w:rPr>
  </w:style>
  <w:style w:type="character" w:customStyle="1" w:styleId="UnresolvedMention6">
    <w:name w:val="Unresolved Mention6"/>
    <w:basedOn w:val="DefaultParagraphFont"/>
    <w:uiPriority w:val="99"/>
    <w:semiHidden/>
    <w:unhideWhenUsed/>
    <w:rsid w:val="00813C70"/>
    <w:rPr>
      <w:color w:val="605E5C"/>
      <w:shd w:val="clear" w:color="auto" w:fill="E1DFDD"/>
    </w:rPr>
  </w:style>
  <w:style w:type="character" w:customStyle="1" w:styleId="UnresolvedMention7">
    <w:name w:val="Unresolved Mention7"/>
    <w:basedOn w:val="DefaultParagraphFont"/>
    <w:uiPriority w:val="99"/>
    <w:semiHidden/>
    <w:unhideWhenUsed/>
    <w:rsid w:val="00A962D6"/>
    <w:rPr>
      <w:color w:val="605E5C"/>
      <w:shd w:val="clear" w:color="auto" w:fill="E1DFDD"/>
    </w:rPr>
  </w:style>
  <w:style w:type="paragraph" w:customStyle="1" w:styleId="paragraph">
    <w:name w:val="paragraph"/>
    <w:basedOn w:val="Normal"/>
    <w:uiPriority w:val="1"/>
    <w:rsid w:val="126D82CC"/>
    <w:pPr>
      <w:spacing w:beforeAutospacing="1" w:afterAutospacing="1"/>
    </w:pPr>
  </w:style>
  <w:style w:type="character" w:customStyle="1" w:styleId="normaltextrun">
    <w:name w:val="normaltextrun"/>
    <w:basedOn w:val="DefaultParagraphFont"/>
    <w:rsid w:val="00FB28C7"/>
  </w:style>
  <w:style w:type="character" w:customStyle="1" w:styleId="eop">
    <w:name w:val="eop"/>
    <w:basedOn w:val="DefaultParagraphFont"/>
    <w:rsid w:val="00FB28C7"/>
  </w:style>
  <w:style w:type="character" w:customStyle="1" w:styleId="link-without-visited-state">
    <w:name w:val="link-without-visited-state"/>
    <w:basedOn w:val="DefaultParagraphFont"/>
    <w:rsid w:val="00FB28C7"/>
  </w:style>
  <w:style w:type="character" w:styleId="Strong">
    <w:name w:val="Strong"/>
    <w:basedOn w:val="DefaultParagraphFont"/>
    <w:uiPriority w:val="22"/>
    <w:rsid w:val="00FB28C7"/>
    <w:rPr>
      <w:b/>
    </w:rPr>
  </w:style>
  <w:style w:type="character" w:styleId="UnresolvedMention">
    <w:name w:val="Unresolved Mention"/>
    <w:basedOn w:val="DefaultParagraphFont"/>
    <w:uiPriority w:val="99"/>
    <w:semiHidden/>
    <w:unhideWhenUsed/>
    <w:rsid w:val="008C24F4"/>
    <w:rPr>
      <w:color w:val="605E5C"/>
      <w:shd w:val="clear" w:color="auto" w:fill="E1DFDD"/>
    </w:rPr>
  </w:style>
  <w:style w:type="paragraph" w:customStyle="1" w:styleId="xxmsonormal">
    <w:name w:val="x_xmsonormal"/>
    <w:basedOn w:val="Normal"/>
    <w:uiPriority w:val="1"/>
    <w:rsid w:val="126D82CC"/>
    <w:pPr>
      <w:spacing w:beforeAutospacing="1" w:afterAutospacing="1"/>
    </w:pPr>
    <w:rPr>
      <w:rFonts w:ascii="Aptos" w:eastAsiaTheme="minorEastAsia" w:hAnsi="Aptos" w:cs="Aptos"/>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4669330">
      <w:bodyDiv w:val="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94055569">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42046091">
      <w:bodyDiv w:val="1"/>
      <w:marLeft w:val="0"/>
      <w:marRight w:val="0"/>
      <w:marTop w:val="0"/>
      <w:marBottom w:val="0"/>
      <w:divBdr>
        <w:top w:val="none" w:sz="0" w:space="0" w:color="auto"/>
        <w:left w:val="none" w:sz="0" w:space="0" w:color="auto"/>
        <w:bottom w:val="none" w:sz="0" w:space="0" w:color="auto"/>
        <w:right w:val="none" w:sz="0" w:space="0" w:color="auto"/>
      </w:divBdr>
    </w:div>
    <w:div w:id="189806324">
      <w:bodyDiv w:val="1"/>
      <w:marLeft w:val="0"/>
      <w:marRight w:val="0"/>
      <w:marTop w:val="0"/>
      <w:marBottom w:val="0"/>
      <w:divBdr>
        <w:top w:val="none" w:sz="0" w:space="0" w:color="auto"/>
        <w:left w:val="none" w:sz="0" w:space="0" w:color="auto"/>
        <w:bottom w:val="none" w:sz="0" w:space="0" w:color="auto"/>
        <w:right w:val="none" w:sz="0" w:space="0" w:color="auto"/>
      </w:divBdr>
    </w:div>
    <w:div w:id="198931199">
      <w:bodyDiv w:val="1"/>
      <w:marLeft w:val="0"/>
      <w:marRight w:val="0"/>
      <w:marTop w:val="0"/>
      <w:marBottom w:val="0"/>
      <w:divBdr>
        <w:top w:val="none" w:sz="0" w:space="0" w:color="auto"/>
        <w:left w:val="none" w:sz="0" w:space="0" w:color="auto"/>
        <w:bottom w:val="none" w:sz="0" w:space="0" w:color="auto"/>
        <w:right w:val="none" w:sz="0" w:space="0" w:color="auto"/>
      </w:divBdr>
    </w:div>
    <w:div w:id="219168907">
      <w:bodyDiv w:val="1"/>
      <w:marLeft w:val="0"/>
      <w:marRight w:val="0"/>
      <w:marTop w:val="0"/>
      <w:marBottom w:val="0"/>
      <w:divBdr>
        <w:top w:val="none" w:sz="0" w:space="0" w:color="auto"/>
        <w:left w:val="none" w:sz="0" w:space="0" w:color="auto"/>
        <w:bottom w:val="none" w:sz="0" w:space="0" w:color="auto"/>
        <w:right w:val="none" w:sz="0" w:space="0" w:color="auto"/>
      </w:divBdr>
    </w:div>
    <w:div w:id="368066622">
      <w:bodyDiv w:val="1"/>
      <w:marLeft w:val="0"/>
      <w:marRight w:val="0"/>
      <w:marTop w:val="0"/>
      <w:marBottom w:val="0"/>
      <w:divBdr>
        <w:top w:val="none" w:sz="0" w:space="0" w:color="auto"/>
        <w:left w:val="none" w:sz="0" w:space="0" w:color="auto"/>
        <w:bottom w:val="none" w:sz="0" w:space="0" w:color="auto"/>
        <w:right w:val="none" w:sz="0" w:space="0" w:color="auto"/>
      </w:divBdr>
    </w:div>
    <w:div w:id="422067166">
      <w:bodyDiv w:val="1"/>
      <w:marLeft w:val="0"/>
      <w:marRight w:val="0"/>
      <w:marTop w:val="0"/>
      <w:marBottom w:val="0"/>
      <w:divBdr>
        <w:top w:val="none" w:sz="0" w:space="0" w:color="auto"/>
        <w:left w:val="none" w:sz="0" w:space="0" w:color="auto"/>
        <w:bottom w:val="none" w:sz="0" w:space="0" w:color="auto"/>
        <w:right w:val="none" w:sz="0" w:space="0" w:color="auto"/>
      </w:divBdr>
    </w:div>
    <w:div w:id="551771556">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67156780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777721240">
      <w:bodyDiv w:val="1"/>
      <w:marLeft w:val="0"/>
      <w:marRight w:val="0"/>
      <w:marTop w:val="0"/>
      <w:marBottom w:val="0"/>
      <w:divBdr>
        <w:top w:val="none" w:sz="0" w:space="0" w:color="auto"/>
        <w:left w:val="none" w:sz="0" w:space="0" w:color="auto"/>
        <w:bottom w:val="none" w:sz="0" w:space="0" w:color="auto"/>
        <w:right w:val="none" w:sz="0" w:space="0" w:color="auto"/>
      </w:divBdr>
    </w:div>
    <w:div w:id="787360737">
      <w:bodyDiv w:val="1"/>
      <w:marLeft w:val="0"/>
      <w:marRight w:val="0"/>
      <w:marTop w:val="0"/>
      <w:marBottom w:val="0"/>
      <w:divBdr>
        <w:top w:val="none" w:sz="0" w:space="0" w:color="auto"/>
        <w:left w:val="none" w:sz="0" w:space="0" w:color="auto"/>
        <w:bottom w:val="none" w:sz="0" w:space="0" w:color="auto"/>
        <w:right w:val="none" w:sz="0" w:space="0" w:color="auto"/>
      </w:divBdr>
    </w:div>
    <w:div w:id="806628422">
      <w:bodyDiv w:val="1"/>
      <w:marLeft w:val="0"/>
      <w:marRight w:val="0"/>
      <w:marTop w:val="0"/>
      <w:marBottom w:val="0"/>
      <w:divBdr>
        <w:top w:val="none" w:sz="0" w:space="0" w:color="auto"/>
        <w:left w:val="none" w:sz="0" w:space="0" w:color="auto"/>
        <w:bottom w:val="none" w:sz="0" w:space="0" w:color="auto"/>
        <w:right w:val="none" w:sz="0" w:space="0" w:color="auto"/>
      </w:divBdr>
    </w:div>
    <w:div w:id="821317022">
      <w:bodyDiv w:val="1"/>
      <w:marLeft w:val="0"/>
      <w:marRight w:val="0"/>
      <w:marTop w:val="0"/>
      <w:marBottom w:val="0"/>
      <w:divBdr>
        <w:top w:val="none" w:sz="0" w:space="0" w:color="auto"/>
        <w:left w:val="none" w:sz="0" w:space="0" w:color="auto"/>
        <w:bottom w:val="none" w:sz="0" w:space="0" w:color="auto"/>
        <w:right w:val="none" w:sz="0" w:space="0" w:color="auto"/>
      </w:divBdr>
    </w:div>
    <w:div w:id="860707167">
      <w:bodyDiv w:val="1"/>
      <w:marLeft w:val="0"/>
      <w:marRight w:val="0"/>
      <w:marTop w:val="0"/>
      <w:marBottom w:val="0"/>
      <w:divBdr>
        <w:top w:val="none" w:sz="0" w:space="0" w:color="auto"/>
        <w:left w:val="none" w:sz="0" w:space="0" w:color="auto"/>
        <w:bottom w:val="none" w:sz="0" w:space="0" w:color="auto"/>
        <w:right w:val="none" w:sz="0" w:space="0" w:color="auto"/>
      </w:divBdr>
    </w:div>
    <w:div w:id="870000963">
      <w:bodyDiv w:val="1"/>
      <w:marLeft w:val="0"/>
      <w:marRight w:val="0"/>
      <w:marTop w:val="0"/>
      <w:marBottom w:val="0"/>
      <w:divBdr>
        <w:top w:val="none" w:sz="0" w:space="0" w:color="auto"/>
        <w:left w:val="none" w:sz="0" w:space="0" w:color="auto"/>
        <w:bottom w:val="none" w:sz="0" w:space="0" w:color="auto"/>
        <w:right w:val="none" w:sz="0" w:space="0" w:color="auto"/>
      </w:divBdr>
    </w:div>
    <w:div w:id="879829960">
      <w:bodyDiv w:val="1"/>
      <w:marLeft w:val="0"/>
      <w:marRight w:val="0"/>
      <w:marTop w:val="0"/>
      <w:marBottom w:val="0"/>
      <w:divBdr>
        <w:top w:val="none" w:sz="0" w:space="0" w:color="auto"/>
        <w:left w:val="none" w:sz="0" w:space="0" w:color="auto"/>
        <w:bottom w:val="none" w:sz="0" w:space="0" w:color="auto"/>
        <w:right w:val="none" w:sz="0" w:space="0" w:color="auto"/>
      </w:divBdr>
      <w:divsChild>
        <w:div w:id="1350833002">
          <w:marLeft w:val="0"/>
          <w:marRight w:val="0"/>
          <w:marTop w:val="0"/>
          <w:marBottom w:val="0"/>
          <w:divBdr>
            <w:top w:val="none" w:sz="0" w:space="0" w:color="auto"/>
            <w:left w:val="none" w:sz="0" w:space="0" w:color="auto"/>
            <w:bottom w:val="none" w:sz="0" w:space="0" w:color="auto"/>
            <w:right w:val="none" w:sz="0" w:space="0" w:color="auto"/>
          </w:divBdr>
        </w:div>
        <w:div w:id="1410932030">
          <w:marLeft w:val="0"/>
          <w:marRight w:val="0"/>
          <w:marTop w:val="0"/>
          <w:marBottom w:val="0"/>
          <w:divBdr>
            <w:top w:val="none" w:sz="0" w:space="0" w:color="auto"/>
            <w:left w:val="none" w:sz="0" w:space="0" w:color="auto"/>
            <w:bottom w:val="none" w:sz="0" w:space="0" w:color="auto"/>
            <w:right w:val="none" w:sz="0" w:space="0" w:color="auto"/>
          </w:divBdr>
        </w:div>
        <w:div w:id="1930851629">
          <w:marLeft w:val="0"/>
          <w:marRight w:val="0"/>
          <w:marTop w:val="0"/>
          <w:marBottom w:val="0"/>
          <w:divBdr>
            <w:top w:val="none" w:sz="0" w:space="0" w:color="auto"/>
            <w:left w:val="none" w:sz="0" w:space="0" w:color="auto"/>
            <w:bottom w:val="none" w:sz="0" w:space="0" w:color="auto"/>
            <w:right w:val="none" w:sz="0" w:space="0" w:color="auto"/>
          </w:divBdr>
        </w:div>
        <w:div w:id="1927109977">
          <w:marLeft w:val="0"/>
          <w:marRight w:val="0"/>
          <w:marTop w:val="0"/>
          <w:marBottom w:val="0"/>
          <w:divBdr>
            <w:top w:val="none" w:sz="0" w:space="0" w:color="auto"/>
            <w:left w:val="none" w:sz="0" w:space="0" w:color="auto"/>
            <w:bottom w:val="none" w:sz="0" w:space="0" w:color="auto"/>
            <w:right w:val="none" w:sz="0" w:space="0" w:color="auto"/>
          </w:divBdr>
        </w:div>
        <w:div w:id="1362047743">
          <w:marLeft w:val="0"/>
          <w:marRight w:val="0"/>
          <w:marTop w:val="0"/>
          <w:marBottom w:val="0"/>
          <w:divBdr>
            <w:top w:val="none" w:sz="0" w:space="0" w:color="auto"/>
            <w:left w:val="none" w:sz="0" w:space="0" w:color="auto"/>
            <w:bottom w:val="none" w:sz="0" w:space="0" w:color="auto"/>
            <w:right w:val="none" w:sz="0" w:space="0" w:color="auto"/>
          </w:divBdr>
        </w:div>
        <w:div w:id="2103600180">
          <w:marLeft w:val="0"/>
          <w:marRight w:val="0"/>
          <w:marTop w:val="0"/>
          <w:marBottom w:val="0"/>
          <w:divBdr>
            <w:top w:val="none" w:sz="0" w:space="0" w:color="auto"/>
            <w:left w:val="none" w:sz="0" w:space="0" w:color="auto"/>
            <w:bottom w:val="none" w:sz="0" w:space="0" w:color="auto"/>
            <w:right w:val="none" w:sz="0" w:space="0" w:color="auto"/>
          </w:divBdr>
        </w:div>
        <w:div w:id="1355959323">
          <w:marLeft w:val="0"/>
          <w:marRight w:val="0"/>
          <w:marTop w:val="0"/>
          <w:marBottom w:val="0"/>
          <w:divBdr>
            <w:top w:val="none" w:sz="0" w:space="0" w:color="auto"/>
            <w:left w:val="none" w:sz="0" w:space="0" w:color="auto"/>
            <w:bottom w:val="none" w:sz="0" w:space="0" w:color="auto"/>
            <w:right w:val="none" w:sz="0" w:space="0" w:color="auto"/>
          </w:divBdr>
        </w:div>
      </w:divsChild>
    </w:div>
    <w:div w:id="900333717">
      <w:bodyDiv w:val="1"/>
      <w:marLeft w:val="0"/>
      <w:marRight w:val="0"/>
      <w:marTop w:val="0"/>
      <w:marBottom w:val="0"/>
      <w:divBdr>
        <w:top w:val="none" w:sz="0" w:space="0" w:color="auto"/>
        <w:left w:val="none" w:sz="0" w:space="0" w:color="auto"/>
        <w:bottom w:val="none" w:sz="0" w:space="0" w:color="auto"/>
        <w:right w:val="none" w:sz="0" w:space="0" w:color="auto"/>
      </w:divBdr>
    </w:div>
    <w:div w:id="1013260769">
      <w:bodyDiv w:val="1"/>
      <w:marLeft w:val="0"/>
      <w:marRight w:val="0"/>
      <w:marTop w:val="0"/>
      <w:marBottom w:val="0"/>
      <w:divBdr>
        <w:top w:val="none" w:sz="0" w:space="0" w:color="auto"/>
        <w:left w:val="none" w:sz="0" w:space="0" w:color="auto"/>
        <w:bottom w:val="none" w:sz="0" w:space="0" w:color="auto"/>
        <w:right w:val="none" w:sz="0" w:space="0" w:color="auto"/>
      </w:divBdr>
    </w:div>
    <w:div w:id="1074008086">
      <w:bodyDiv w:val="1"/>
      <w:marLeft w:val="0"/>
      <w:marRight w:val="0"/>
      <w:marTop w:val="0"/>
      <w:marBottom w:val="0"/>
      <w:divBdr>
        <w:top w:val="none" w:sz="0" w:space="0" w:color="auto"/>
        <w:left w:val="none" w:sz="0" w:space="0" w:color="auto"/>
        <w:bottom w:val="none" w:sz="0" w:space="0" w:color="auto"/>
        <w:right w:val="none" w:sz="0" w:space="0" w:color="auto"/>
      </w:divBdr>
    </w:div>
    <w:div w:id="1076441757">
      <w:bodyDiv w:val="1"/>
      <w:marLeft w:val="0"/>
      <w:marRight w:val="0"/>
      <w:marTop w:val="0"/>
      <w:marBottom w:val="0"/>
      <w:divBdr>
        <w:top w:val="none" w:sz="0" w:space="0" w:color="auto"/>
        <w:left w:val="none" w:sz="0" w:space="0" w:color="auto"/>
        <w:bottom w:val="none" w:sz="0" w:space="0" w:color="auto"/>
        <w:right w:val="none" w:sz="0" w:space="0" w:color="auto"/>
      </w:divBdr>
    </w:div>
    <w:div w:id="1121268952">
      <w:bodyDiv w:val="1"/>
      <w:marLeft w:val="0"/>
      <w:marRight w:val="0"/>
      <w:marTop w:val="0"/>
      <w:marBottom w:val="0"/>
      <w:divBdr>
        <w:top w:val="none" w:sz="0" w:space="0" w:color="auto"/>
        <w:left w:val="none" w:sz="0" w:space="0" w:color="auto"/>
        <w:bottom w:val="none" w:sz="0" w:space="0" w:color="auto"/>
        <w:right w:val="none" w:sz="0" w:space="0" w:color="auto"/>
      </w:divBdr>
    </w:div>
    <w:div w:id="1153638178">
      <w:bodyDiv w:val="1"/>
      <w:marLeft w:val="0"/>
      <w:marRight w:val="0"/>
      <w:marTop w:val="0"/>
      <w:marBottom w:val="0"/>
      <w:divBdr>
        <w:top w:val="none" w:sz="0" w:space="0" w:color="auto"/>
        <w:left w:val="none" w:sz="0" w:space="0" w:color="auto"/>
        <w:bottom w:val="none" w:sz="0" w:space="0" w:color="auto"/>
        <w:right w:val="none" w:sz="0" w:space="0" w:color="auto"/>
      </w:divBdr>
    </w:div>
    <w:div w:id="1158157238">
      <w:bodyDiv w:val="1"/>
      <w:marLeft w:val="0"/>
      <w:marRight w:val="0"/>
      <w:marTop w:val="0"/>
      <w:marBottom w:val="0"/>
      <w:divBdr>
        <w:top w:val="none" w:sz="0" w:space="0" w:color="auto"/>
        <w:left w:val="none" w:sz="0" w:space="0" w:color="auto"/>
        <w:bottom w:val="none" w:sz="0" w:space="0" w:color="auto"/>
        <w:right w:val="none" w:sz="0" w:space="0" w:color="auto"/>
      </w:divBdr>
    </w:div>
    <w:div w:id="118961088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261335102">
      <w:bodyDiv w:val="1"/>
      <w:marLeft w:val="0"/>
      <w:marRight w:val="0"/>
      <w:marTop w:val="0"/>
      <w:marBottom w:val="0"/>
      <w:divBdr>
        <w:top w:val="none" w:sz="0" w:space="0" w:color="auto"/>
        <w:left w:val="none" w:sz="0" w:space="0" w:color="auto"/>
        <w:bottom w:val="none" w:sz="0" w:space="0" w:color="auto"/>
        <w:right w:val="none" w:sz="0" w:space="0" w:color="auto"/>
      </w:divBdr>
    </w:div>
    <w:div w:id="1343320602">
      <w:bodyDiv w:val="1"/>
      <w:marLeft w:val="0"/>
      <w:marRight w:val="0"/>
      <w:marTop w:val="0"/>
      <w:marBottom w:val="0"/>
      <w:divBdr>
        <w:top w:val="none" w:sz="0" w:space="0" w:color="auto"/>
        <w:left w:val="none" w:sz="0" w:space="0" w:color="auto"/>
        <w:bottom w:val="none" w:sz="0" w:space="0" w:color="auto"/>
        <w:right w:val="none" w:sz="0" w:space="0" w:color="auto"/>
      </w:divBdr>
    </w:div>
    <w:div w:id="138564018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45143620">
      <w:bodyDiv w:val="1"/>
      <w:marLeft w:val="0"/>
      <w:marRight w:val="0"/>
      <w:marTop w:val="0"/>
      <w:marBottom w:val="0"/>
      <w:divBdr>
        <w:top w:val="none" w:sz="0" w:space="0" w:color="auto"/>
        <w:left w:val="none" w:sz="0" w:space="0" w:color="auto"/>
        <w:bottom w:val="none" w:sz="0" w:space="0" w:color="auto"/>
        <w:right w:val="none" w:sz="0" w:space="0" w:color="auto"/>
      </w:divBdr>
    </w:div>
    <w:div w:id="1546797636">
      <w:bodyDiv w:val="1"/>
      <w:marLeft w:val="0"/>
      <w:marRight w:val="0"/>
      <w:marTop w:val="0"/>
      <w:marBottom w:val="0"/>
      <w:divBdr>
        <w:top w:val="none" w:sz="0" w:space="0" w:color="auto"/>
        <w:left w:val="none" w:sz="0" w:space="0" w:color="auto"/>
        <w:bottom w:val="none" w:sz="0" w:space="0" w:color="auto"/>
        <w:right w:val="none" w:sz="0" w:space="0" w:color="auto"/>
      </w:divBdr>
    </w:div>
    <w:div w:id="1550339515">
      <w:bodyDiv w:val="1"/>
      <w:marLeft w:val="0"/>
      <w:marRight w:val="0"/>
      <w:marTop w:val="0"/>
      <w:marBottom w:val="0"/>
      <w:divBdr>
        <w:top w:val="none" w:sz="0" w:space="0" w:color="auto"/>
        <w:left w:val="none" w:sz="0" w:space="0" w:color="auto"/>
        <w:bottom w:val="none" w:sz="0" w:space="0" w:color="auto"/>
        <w:right w:val="none" w:sz="0" w:space="0" w:color="auto"/>
      </w:divBdr>
      <w:divsChild>
        <w:div w:id="128981666">
          <w:marLeft w:val="0"/>
          <w:marRight w:val="0"/>
          <w:marTop w:val="0"/>
          <w:marBottom w:val="0"/>
          <w:divBdr>
            <w:top w:val="none" w:sz="0" w:space="0" w:color="auto"/>
            <w:left w:val="none" w:sz="0" w:space="0" w:color="auto"/>
            <w:bottom w:val="none" w:sz="0" w:space="0" w:color="auto"/>
            <w:right w:val="none" w:sz="0" w:space="0" w:color="auto"/>
          </w:divBdr>
        </w:div>
        <w:div w:id="1191331884">
          <w:marLeft w:val="0"/>
          <w:marRight w:val="0"/>
          <w:marTop w:val="0"/>
          <w:marBottom w:val="0"/>
          <w:divBdr>
            <w:top w:val="none" w:sz="0" w:space="0" w:color="auto"/>
            <w:left w:val="none" w:sz="0" w:space="0" w:color="auto"/>
            <w:bottom w:val="none" w:sz="0" w:space="0" w:color="auto"/>
            <w:right w:val="none" w:sz="0" w:space="0" w:color="auto"/>
          </w:divBdr>
        </w:div>
      </w:divsChild>
    </w:div>
    <w:div w:id="1574269934">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673410232">
      <w:bodyDiv w:val="1"/>
      <w:marLeft w:val="0"/>
      <w:marRight w:val="0"/>
      <w:marTop w:val="0"/>
      <w:marBottom w:val="0"/>
      <w:divBdr>
        <w:top w:val="none" w:sz="0" w:space="0" w:color="auto"/>
        <w:left w:val="none" w:sz="0" w:space="0" w:color="auto"/>
        <w:bottom w:val="none" w:sz="0" w:space="0" w:color="auto"/>
        <w:right w:val="none" w:sz="0" w:space="0" w:color="auto"/>
      </w:divBdr>
    </w:div>
    <w:div w:id="1681197265">
      <w:bodyDiv w:val="1"/>
      <w:marLeft w:val="0"/>
      <w:marRight w:val="0"/>
      <w:marTop w:val="0"/>
      <w:marBottom w:val="0"/>
      <w:divBdr>
        <w:top w:val="none" w:sz="0" w:space="0" w:color="auto"/>
        <w:left w:val="none" w:sz="0" w:space="0" w:color="auto"/>
        <w:bottom w:val="none" w:sz="0" w:space="0" w:color="auto"/>
        <w:right w:val="none" w:sz="0" w:space="0" w:color="auto"/>
      </w:divBdr>
    </w:div>
    <w:div w:id="1738626088">
      <w:bodyDiv w:val="1"/>
      <w:marLeft w:val="0"/>
      <w:marRight w:val="0"/>
      <w:marTop w:val="0"/>
      <w:marBottom w:val="0"/>
      <w:divBdr>
        <w:top w:val="none" w:sz="0" w:space="0" w:color="auto"/>
        <w:left w:val="none" w:sz="0" w:space="0" w:color="auto"/>
        <w:bottom w:val="none" w:sz="0" w:space="0" w:color="auto"/>
        <w:right w:val="none" w:sz="0" w:space="0" w:color="auto"/>
      </w:divBdr>
    </w:div>
    <w:div w:id="1766266605">
      <w:bodyDiv w:val="1"/>
      <w:marLeft w:val="0"/>
      <w:marRight w:val="0"/>
      <w:marTop w:val="0"/>
      <w:marBottom w:val="0"/>
      <w:divBdr>
        <w:top w:val="none" w:sz="0" w:space="0" w:color="auto"/>
        <w:left w:val="none" w:sz="0" w:space="0" w:color="auto"/>
        <w:bottom w:val="none" w:sz="0" w:space="0" w:color="auto"/>
        <w:right w:val="none" w:sz="0" w:space="0" w:color="auto"/>
      </w:divBdr>
    </w:div>
    <w:div w:id="1801027135">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1832138946">
      <w:bodyDiv w:val="1"/>
      <w:marLeft w:val="0"/>
      <w:marRight w:val="0"/>
      <w:marTop w:val="0"/>
      <w:marBottom w:val="0"/>
      <w:divBdr>
        <w:top w:val="none" w:sz="0" w:space="0" w:color="auto"/>
        <w:left w:val="none" w:sz="0" w:space="0" w:color="auto"/>
        <w:bottom w:val="none" w:sz="0" w:space="0" w:color="auto"/>
        <w:right w:val="none" w:sz="0" w:space="0" w:color="auto"/>
      </w:divBdr>
      <w:divsChild>
        <w:div w:id="16898663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9021799">
              <w:marLeft w:val="0"/>
              <w:marRight w:val="0"/>
              <w:marTop w:val="0"/>
              <w:marBottom w:val="0"/>
              <w:divBdr>
                <w:top w:val="none" w:sz="0" w:space="0" w:color="auto"/>
                <w:left w:val="none" w:sz="0" w:space="0" w:color="auto"/>
                <w:bottom w:val="none" w:sz="0" w:space="0" w:color="auto"/>
                <w:right w:val="none" w:sz="0" w:space="0" w:color="auto"/>
              </w:divBdr>
              <w:divsChild>
                <w:div w:id="79379623">
                  <w:marLeft w:val="0"/>
                  <w:marRight w:val="0"/>
                  <w:marTop w:val="0"/>
                  <w:marBottom w:val="0"/>
                  <w:divBdr>
                    <w:top w:val="none" w:sz="0" w:space="0" w:color="auto"/>
                    <w:left w:val="none" w:sz="0" w:space="0" w:color="auto"/>
                    <w:bottom w:val="none" w:sz="0" w:space="0" w:color="auto"/>
                    <w:right w:val="none" w:sz="0" w:space="0" w:color="auto"/>
                  </w:divBdr>
                  <w:divsChild>
                    <w:div w:id="177353465">
                      <w:marLeft w:val="0"/>
                      <w:marRight w:val="0"/>
                      <w:marTop w:val="0"/>
                      <w:marBottom w:val="0"/>
                      <w:divBdr>
                        <w:top w:val="none" w:sz="0" w:space="0" w:color="auto"/>
                        <w:left w:val="none" w:sz="0" w:space="0" w:color="auto"/>
                        <w:bottom w:val="none" w:sz="0" w:space="0" w:color="auto"/>
                        <w:right w:val="none" w:sz="0" w:space="0" w:color="auto"/>
                      </w:divBdr>
                    </w:div>
                    <w:div w:id="836074646">
                      <w:marLeft w:val="0"/>
                      <w:marRight w:val="0"/>
                      <w:marTop w:val="0"/>
                      <w:marBottom w:val="0"/>
                      <w:divBdr>
                        <w:top w:val="none" w:sz="0" w:space="0" w:color="auto"/>
                        <w:left w:val="none" w:sz="0" w:space="0" w:color="auto"/>
                        <w:bottom w:val="none" w:sz="0" w:space="0" w:color="auto"/>
                        <w:right w:val="none" w:sz="0" w:space="0" w:color="auto"/>
                      </w:divBdr>
                      <w:divsChild>
                        <w:div w:id="1739473679">
                          <w:marLeft w:val="0"/>
                          <w:marRight w:val="0"/>
                          <w:marTop w:val="0"/>
                          <w:marBottom w:val="0"/>
                          <w:divBdr>
                            <w:top w:val="single" w:sz="8" w:space="3" w:color="E1E1E1"/>
                            <w:left w:val="none" w:sz="0" w:space="0" w:color="auto"/>
                            <w:bottom w:val="none" w:sz="0" w:space="0" w:color="auto"/>
                            <w:right w:val="none" w:sz="0" w:space="0" w:color="auto"/>
                          </w:divBdr>
                        </w:div>
                      </w:divsChild>
                    </w:div>
                    <w:div w:id="2125802532">
                      <w:marLeft w:val="0"/>
                      <w:marRight w:val="0"/>
                      <w:marTop w:val="0"/>
                      <w:marBottom w:val="0"/>
                      <w:divBdr>
                        <w:top w:val="none" w:sz="0" w:space="0" w:color="auto"/>
                        <w:left w:val="none" w:sz="0" w:space="0" w:color="auto"/>
                        <w:bottom w:val="none" w:sz="0" w:space="0" w:color="auto"/>
                        <w:right w:val="none" w:sz="0" w:space="0" w:color="auto"/>
                      </w:divBdr>
                      <w:divsChild>
                        <w:div w:id="3098802">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 w:id="1905945834">
      <w:bodyDiv w:val="1"/>
      <w:marLeft w:val="0"/>
      <w:marRight w:val="0"/>
      <w:marTop w:val="0"/>
      <w:marBottom w:val="0"/>
      <w:divBdr>
        <w:top w:val="none" w:sz="0" w:space="0" w:color="auto"/>
        <w:left w:val="none" w:sz="0" w:space="0" w:color="auto"/>
        <w:bottom w:val="none" w:sz="0" w:space="0" w:color="auto"/>
        <w:right w:val="none" w:sz="0" w:space="0" w:color="auto"/>
      </w:divBdr>
    </w:div>
    <w:div w:id="1984037885">
      <w:bodyDiv w:val="1"/>
      <w:marLeft w:val="0"/>
      <w:marRight w:val="0"/>
      <w:marTop w:val="0"/>
      <w:marBottom w:val="0"/>
      <w:divBdr>
        <w:top w:val="none" w:sz="0" w:space="0" w:color="auto"/>
        <w:left w:val="none" w:sz="0" w:space="0" w:color="auto"/>
        <w:bottom w:val="none" w:sz="0" w:space="0" w:color="auto"/>
        <w:right w:val="none" w:sz="0" w:space="0" w:color="auto"/>
      </w:divBdr>
    </w:div>
    <w:div w:id="2019848649">
      <w:bodyDiv w:val="1"/>
      <w:marLeft w:val="0"/>
      <w:marRight w:val="0"/>
      <w:marTop w:val="0"/>
      <w:marBottom w:val="0"/>
      <w:divBdr>
        <w:top w:val="none" w:sz="0" w:space="0" w:color="auto"/>
        <w:left w:val="none" w:sz="0" w:space="0" w:color="auto"/>
        <w:bottom w:val="none" w:sz="0" w:space="0" w:color="auto"/>
        <w:right w:val="none" w:sz="0" w:space="0" w:color="auto"/>
      </w:divBdr>
    </w:div>
    <w:div w:id="2077435925">
      <w:bodyDiv w:val="1"/>
      <w:marLeft w:val="0"/>
      <w:marRight w:val="0"/>
      <w:marTop w:val="0"/>
      <w:marBottom w:val="0"/>
      <w:divBdr>
        <w:top w:val="none" w:sz="0" w:space="0" w:color="auto"/>
        <w:left w:val="none" w:sz="0" w:space="0" w:color="auto"/>
        <w:bottom w:val="none" w:sz="0" w:space="0" w:color="auto"/>
        <w:right w:val="none" w:sz="0" w:space="0" w:color="auto"/>
      </w:divBdr>
    </w:div>
    <w:div w:id="2079473921">
      <w:bodyDiv w:val="1"/>
      <w:marLeft w:val="0"/>
      <w:marRight w:val="0"/>
      <w:marTop w:val="0"/>
      <w:marBottom w:val="0"/>
      <w:divBdr>
        <w:top w:val="none" w:sz="0" w:space="0" w:color="auto"/>
        <w:left w:val="none" w:sz="0" w:space="0" w:color="auto"/>
        <w:bottom w:val="none" w:sz="0" w:space="0" w:color="auto"/>
        <w:right w:val="none" w:sz="0" w:space="0" w:color="auto"/>
      </w:divBdr>
    </w:div>
    <w:div w:id="2084333949">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nitowoc.com/de/grove/krane/gmk5150l"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perseusmining.com/yaoure-mine/" TargetMode="External"/><Relationship Id="rId17" Type="http://schemas.openxmlformats.org/officeDocument/2006/relationships/hyperlink" Target="http://www.manitowoc.com/" TargetMode="External"/><Relationship Id="rId2" Type="http://schemas.openxmlformats.org/officeDocument/2006/relationships/customXml" Target="../customXml/item2.xml"/><Relationship Id="rId16" Type="http://schemas.openxmlformats.org/officeDocument/2006/relationships/hyperlink" Target="mailto:Anna.theilen@manitowoc.co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hyperlink" Target="https://www.imolagru.com/en/"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atersonsimons.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f7338e9-e893-4a44-8f94-162327659cdc">
      <UserInfo>
        <DisplayName>Damian Joseph</DisplayName>
        <AccountId>17</AccountId>
        <AccountType/>
      </UserInfo>
    </SharedWithUsers>
    <lcf76f155ced4ddcb4097134ff3c332f xmlns="50098cef-06c9-4bbf-8ac5-eb0269dd7f7d">
      <Terms xmlns="http://schemas.microsoft.com/office/infopath/2007/PartnerControls"/>
    </lcf76f155ced4ddcb4097134ff3c332f>
    <TaxCatchAll xmlns="df7338e9-e893-4a44-8f94-162327659cdc" xsi:nil="true"/>
    <DateandTime xmlns="50098cef-06c9-4bbf-8ac5-eb0269dd7f7d" xsi:nil="true"/>
    <Date xmlns="50098cef-06c9-4bbf-8ac5-eb0269dd7f7d" xsi:nil="true"/>
    <Category xmlns="50098cef-06c9-4bbf-8ac5-eb0269dd7f7d" xsi:nil="true"/>
    <Language xmlns="50098cef-06c9-4bbf-8ac5-eb0269dd7f7d"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24" ma:contentTypeDescription="Create a new document." ma:contentTypeScope="" ma:versionID="4d1c79d71ef6a41b8aeaf473c4ed62fd">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3ca0eb5a5ecfd42ff64c5ecd7d0efa21"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DateandTime" minOccurs="0"/>
                <xsd:element ref="ns2:MediaServiceBillingMetadata" minOccurs="0"/>
                <xsd:element ref="ns2:Category" minOccurs="0"/>
                <xsd:element ref="ns2:Language"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b821c60-74b0-4f27-a4b4-7c95a279e57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DateandTime" ma:index="26" nillable="true" ma:displayName="Date and Time" ma:format="DateOnly" ma:internalName="DateandTime">
      <xsd:simpleType>
        <xsd:restriction base="dms:DateTime"/>
      </xsd:simpleType>
    </xsd:element>
    <xsd:element name="MediaServiceBillingMetadata" ma:index="27" nillable="true" ma:displayName="MediaServiceBillingMetadata" ma:hidden="true" ma:internalName="MediaServiceBillingMetadata" ma:readOnly="true">
      <xsd:simpleType>
        <xsd:restriction base="dms:Note"/>
      </xsd:simpleType>
    </xsd:element>
    <xsd:element name="Category" ma:index="28" nillable="true" ma:displayName="Category" ma:format="Dropdown" ma:internalName="Category">
      <xsd:simpleType>
        <xsd:restriction base="dms:Text">
          <xsd:maxLength value="255"/>
        </xsd:restriction>
      </xsd:simpleType>
    </xsd:element>
    <xsd:element name="Language" ma:index="30" nillable="true" ma:displayName="Language" ma:format="Dropdown" ma:internalName="Language">
      <xsd:simpleType>
        <xsd:restriction base="dms:Text">
          <xsd:maxLength value="255"/>
        </xsd:restriction>
      </xsd:simpleType>
    </xsd:element>
    <xsd:element name="Date" ma:index="31"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00f1a08-f3e1-4279-b953-784fa7aff8b5}" ma:internalName="TaxCatchAll" ma:showField="CatchAllData" ma:web="df7338e9-e893-4a44-8f94-162327659c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29"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9CB349-5493-4371-8553-3C0247AB3B6E}">
  <ds:schemaRefs>
    <ds:schemaRef ds:uri="http://schemas.microsoft.com/office/2006/metadata/properties"/>
    <ds:schemaRef ds:uri="http://schemas.microsoft.com/office/infopath/2007/PartnerControls"/>
    <ds:schemaRef ds:uri="df7338e9-e893-4a44-8f94-162327659cdc"/>
    <ds:schemaRef ds:uri="50098cef-06c9-4bbf-8ac5-eb0269dd7f7d"/>
  </ds:schemaRefs>
</ds:datastoreItem>
</file>

<file path=customXml/itemProps2.xml><?xml version="1.0" encoding="utf-8"?>
<ds:datastoreItem xmlns:ds="http://schemas.openxmlformats.org/officeDocument/2006/customXml" ds:itemID="{A0372CB7-A588-5148-A307-70A6B10D7091}">
  <ds:schemaRefs>
    <ds:schemaRef ds:uri="http://schemas.openxmlformats.org/officeDocument/2006/bibliography"/>
  </ds:schemaRefs>
</ds:datastoreItem>
</file>

<file path=customXml/itemProps3.xml><?xml version="1.0" encoding="utf-8"?>
<ds:datastoreItem xmlns:ds="http://schemas.openxmlformats.org/officeDocument/2006/customXml" ds:itemID="{C24278D6-9DFC-42D6-9C3B-131B306DE33D}">
  <ds:schemaRefs>
    <ds:schemaRef ds:uri="http://schemas.microsoft.com/sharepoint/v3/contenttype/forms"/>
  </ds:schemaRefs>
</ds:datastoreItem>
</file>

<file path=customXml/itemProps4.xml><?xml version="1.0" encoding="utf-8"?>
<ds:datastoreItem xmlns:ds="http://schemas.openxmlformats.org/officeDocument/2006/customXml" ds:itemID="{8EE857E9-B135-4FCB-8384-E889AA3560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797</Words>
  <Characters>4544</Characters>
  <Application>Microsoft Office Word</Application>
  <DocSecurity>0</DocSecurity>
  <Lines>37</Lines>
  <Paragraphs>10</Paragraphs>
  <ScaleCrop>false</ScaleCrop>
  <Company>Lippincott Mercer</Company>
  <LinksUpToDate>false</LinksUpToDate>
  <CharactersWithSpaces>5331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admin</dc:creator>
  <cp:keywords/>
  <cp:lastModifiedBy>Ben Poulten</cp:lastModifiedBy>
  <cp:revision>10</cp:revision>
  <cp:lastPrinted>2024-04-22T11:42:00Z</cp:lastPrinted>
  <dcterms:created xsi:type="dcterms:W3CDTF">2025-06-04T08:57:00Z</dcterms:created>
  <dcterms:modified xsi:type="dcterms:W3CDTF">2025-06-09T11:29:00Z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y fmtid="{D5CDD505-2E9C-101B-9397-08002B2CF9AE}" pid="3" name="Order">
    <vt:r8>203300</vt:r8>
  </property>
  <property fmtid="{D5CDD505-2E9C-101B-9397-08002B2CF9AE}" pid="4" name="_dlc_DocIdItemGuid">
    <vt:lpwstr>c3edbfe6-db90-4ce7-a505-6e5fafefaf25</vt:lpwstr>
  </property>
  <property fmtid="{D5CDD505-2E9C-101B-9397-08002B2CF9AE}" pid="5" name="MediaServiceImageTags">
    <vt:lpwstr/>
  </property>
  <property fmtid="{D5CDD505-2E9C-101B-9397-08002B2CF9AE}" pid="6" name="GrammarlyDocumentId">
    <vt:lpwstr>bcae64c5-67ca-499f-8d04-debea970407e</vt:lpwstr>
  </property>
</Properties>
</file>