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CD61" w14:textId="433A53CF"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14:anchorId="7BE91DCE" wp14:editId="3929584E">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0E20BCFC" w14:textId="3FE03300" w:rsidR="5776FB8D" w:rsidRDefault="18FD6E36" w:rsidP="48511F93">
      <w:pPr>
        <w:spacing w:line="276" w:lineRule="auto"/>
        <w:jc w:val="right"/>
        <w:rPr>
          <w:rFonts w:ascii="Verdana" w:eastAsia="Verdana" w:hAnsi="Verdana" w:cs="Verdana"/>
          <w:color w:val="41525C"/>
          <w:sz w:val="18"/>
          <w:szCs w:val="18"/>
        </w:rPr>
      </w:pPr>
      <w:r w:rsidRPr="2CDEDA89">
        <w:rPr>
          <w:rFonts w:ascii="Verdana" w:eastAsia="Verdana" w:hAnsi="Verdana" w:cs="Verdana"/>
          <w:color w:val="41525C"/>
          <w:sz w:val="18"/>
          <w:szCs w:val="18"/>
        </w:rPr>
        <w:t xml:space="preserve">April </w:t>
      </w:r>
      <w:r w:rsidR="00CB72C9">
        <w:rPr>
          <w:rFonts w:ascii="Verdana" w:eastAsia="Verdana" w:hAnsi="Verdana" w:cs="Verdana"/>
          <w:color w:val="41525C"/>
          <w:sz w:val="18"/>
          <w:szCs w:val="18"/>
        </w:rPr>
        <w:t>10</w:t>
      </w:r>
      <w:proofErr w:type="gramStart"/>
      <w:r w:rsidR="02B52AF7" w:rsidRPr="2CDEDA89">
        <w:rPr>
          <w:rFonts w:ascii="Verdana" w:eastAsia="Verdana" w:hAnsi="Verdana" w:cs="Verdana"/>
          <w:color w:val="41525C"/>
          <w:sz w:val="18"/>
          <w:szCs w:val="18"/>
        </w:rPr>
        <w:t xml:space="preserve"> 202</w:t>
      </w:r>
      <w:r w:rsidR="00E97D97" w:rsidRPr="2CDEDA89">
        <w:rPr>
          <w:rFonts w:ascii="Verdana" w:eastAsia="Verdana" w:hAnsi="Verdana" w:cs="Verdana"/>
          <w:color w:val="41525C"/>
          <w:sz w:val="18"/>
          <w:szCs w:val="18"/>
        </w:rPr>
        <w:t>5</w:t>
      </w:r>
      <w:proofErr w:type="gramEnd"/>
    </w:p>
    <w:p w14:paraId="18FED29C" w14:textId="1E5A6420" w:rsidR="009B0722" w:rsidRPr="009B0722" w:rsidRDefault="009B0722" w:rsidP="009B0722">
      <w:pPr>
        <w:pStyle w:val="NormalWeb"/>
        <w:shd w:val="clear" w:color="auto" w:fill="FFFFFF"/>
        <w:spacing w:before="0" w:after="0"/>
        <w:rPr>
          <w:rFonts w:ascii="Roboto" w:hAnsi="Roboto"/>
          <w:color w:val="000000"/>
          <w:szCs w:val="18"/>
        </w:rPr>
      </w:pPr>
      <w:r w:rsidRPr="009B0722">
        <w:rPr>
          <w:rFonts w:ascii="Roboto" w:hAnsi="Roboto"/>
          <w:b/>
          <w:color w:val="000000"/>
          <w:szCs w:val="18"/>
        </w:rPr>
        <w:t>Grove GRT7</w:t>
      </w:r>
      <w:r w:rsidR="00091063">
        <w:rPr>
          <w:rFonts w:ascii="Roboto" w:hAnsi="Roboto"/>
          <w:b/>
          <w:color w:val="000000"/>
          <w:szCs w:val="18"/>
        </w:rPr>
        <w:t>8</w:t>
      </w:r>
      <w:r w:rsidRPr="009B0722">
        <w:rPr>
          <w:rFonts w:ascii="Roboto" w:hAnsi="Roboto"/>
          <w:b/>
          <w:color w:val="000000"/>
          <w:szCs w:val="18"/>
        </w:rPr>
        <w:t>0 to make European and trade show debut</w:t>
      </w:r>
      <w:r w:rsidR="00CC6882">
        <w:rPr>
          <w:rFonts w:ascii="Roboto" w:hAnsi="Roboto"/>
          <w:b/>
          <w:color w:val="000000"/>
          <w:szCs w:val="18"/>
        </w:rPr>
        <w:t>s</w:t>
      </w:r>
      <w:r w:rsidRPr="009B0722">
        <w:rPr>
          <w:rFonts w:ascii="Roboto" w:hAnsi="Roboto"/>
          <w:b/>
          <w:color w:val="000000"/>
          <w:szCs w:val="18"/>
        </w:rPr>
        <w:t xml:space="preserve"> at </w:t>
      </w:r>
      <w:proofErr w:type="spellStart"/>
      <w:r w:rsidRPr="009B0722">
        <w:rPr>
          <w:rFonts w:ascii="Roboto" w:hAnsi="Roboto"/>
          <w:b/>
          <w:color w:val="000000"/>
          <w:szCs w:val="18"/>
        </w:rPr>
        <w:t>bauma</w:t>
      </w:r>
      <w:proofErr w:type="spellEnd"/>
      <w:r w:rsidRPr="009B0722">
        <w:rPr>
          <w:rFonts w:ascii="Roboto" w:hAnsi="Roboto"/>
          <w:b/>
          <w:color w:val="000000"/>
          <w:szCs w:val="18"/>
        </w:rPr>
        <w:t xml:space="preserve"> 2025</w:t>
      </w:r>
    </w:p>
    <w:p w14:paraId="448723D8" w14:textId="63811E5C" w:rsidR="009B0722" w:rsidRPr="009B0722" w:rsidRDefault="52A3DD33" w:rsidP="52A3DD33">
      <w:pPr>
        <w:numPr>
          <w:ilvl w:val="0"/>
          <w:numId w:val="21"/>
        </w:numPr>
        <w:shd w:val="clear" w:color="auto" w:fill="FFFFFF" w:themeFill="background1"/>
        <w:spacing w:line="276" w:lineRule="auto"/>
        <w:ind w:left="714" w:hanging="357"/>
        <w:rPr>
          <w:rFonts w:ascii="Roboto" w:hAnsi="Roboto"/>
          <w:color w:val="000000"/>
          <w:sz w:val="20"/>
          <w:szCs w:val="20"/>
        </w:rPr>
      </w:pPr>
      <w:r w:rsidRPr="52A3DD33">
        <w:rPr>
          <w:rFonts w:ascii="Roboto" w:hAnsi="Roboto"/>
          <w:i/>
          <w:iCs/>
          <w:color w:val="000000" w:themeColor="text1"/>
          <w:sz w:val="20"/>
          <w:szCs w:val="20"/>
        </w:rPr>
        <w:t>The replacement for the RT770E and GRT880 is currently buil</w:t>
      </w:r>
      <w:r w:rsidR="007C4991">
        <w:rPr>
          <w:rFonts w:ascii="Roboto" w:hAnsi="Roboto"/>
          <w:i/>
          <w:iCs/>
          <w:color w:val="000000" w:themeColor="text1"/>
          <w:sz w:val="20"/>
          <w:szCs w:val="20"/>
        </w:rPr>
        <w:t>t</w:t>
      </w:r>
      <w:r w:rsidRPr="52A3DD33">
        <w:rPr>
          <w:rFonts w:ascii="Roboto" w:hAnsi="Roboto"/>
          <w:i/>
          <w:iCs/>
          <w:color w:val="000000" w:themeColor="text1"/>
          <w:sz w:val="20"/>
          <w:szCs w:val="20"/>
        </w:rPr>
        <w:t xml:space="preserve"> in Shady Grove, Pa., U.S.</w:t>
      </w:r>
      <w:r w:rsidR="002D3768">
        <w:rPr>
          <w:rFonts w:ascii="Roboto" w:hAnsi="Roboto"/>
          <w:i/>
          <w:iCs/>
          <w:color w:val="000000" w:themeColor="text1"/>
          <w:sz w:val="20"/>
          <w:szCs w:val="20"/>
        </w:rPr>
        <w:t xml:space="preserve">; plans are underway </w:t>
      </w:r>
      <w:r w:rsidR="00E96D87">
        <w:rPr>
          <w:rFonts w:ascii="Roboto" w:hAnsi="Roboto"/>
          <w:i/>
          <w:iCs/>
          <w:color w:val="000000" w:themeColor="text1"/>
          <w:sz w:val="20"/>
          <w:szCs w:val="20"/>
        </w:rPr>
        <w:t>to build the model</w:t>
      </w:r>
      <w:r w:rsidRPr="52A3DD33">
        <w:rPr>
          <w:rFonts w:ascii="Roboto" w:hAnsi="Roboto"/>
          <w:i/>
          <w:iCs/>
          <w:color w:val="000000" w:themeColor="text1"/>
          <w:sz w:val="20"/>
          <w:szCs w:val="20"/>
        </w:rPr>
        <w:t xml:space="preserve"> </w:t>
      </w:r>
      <w:r w:rsidR="00213B7D">
        <w:rPr>
          <w:rFonts w:ascii="Roboto" w:hAnsi="Roboto"/>
          <w:i/>
          <w:iCs/>
          <w:color w:val="000000" w:themeColor="text1"/>
          <w:sz w:val="20"/>
          <w:szCs w:val="20"/>
        </w:rPr>
        <w:t>in</w:t>
      </w:r>
      <w:r w:rsidRPr="52A3DD33">
        <w:rPr>
          <w:rFonts w:ascii="Roboto" w:hAnsi="Roboto"/>
          <w:i/>
          <w:iCs/>
          <w:color w:val="000000" w:themeColor="text1"/>
          <w:sz w:val="20"/>
          <w:szCs w:val="20"/>
        </w:rPr>
        <w:t xml:space="preserve"> Niella Tanaro</w:t>
      </w:r>
      <w:r w:rsidR="00213B7D">
        <w:rPr>
          <w:rFonts w:ascii="Roboto" w:hAnsi="Roboto"/>
          <w:i/>
          <w:iCs/>
          <w:color w:val="000000" w:themeColor="text1"/>
          <w:sz w:val="20"/>
          <w:szCs w:val="20"/>
        </w:rPr>
        <w:t>,</w:t>
      </w:r>
      <w:r w:rsidRPr="52A3DD33">
        <w:rPr>
          <w:rFonts w:ascii="Roboto" w:hAnsi="Roboto"/>
          <w:i/>
          <w:iCs/>
          <w:color w:val="000000" w:themeColor="text1"/>
          <w:sz w:val="20"/>
          <w:szCs w:val="20"/>
        </w:rPr>
        <w:t xml:space="preserve"> Italy.</w:t>
      </w:r>
    </w:p>
    <w:p w14:paraId="0F76E4E6" w14:textId="2C3F4B4C" w:rsidR="009B0722" w:rsidRPr="009B0722" w:rsidRDefault="009B0722" w:rsidP="009B0722">
      <w:pPr>
        <w:numPr>
          <w:ilvl w:val="0"/>
          <w:numId w:val="21"/>
        </w:numPr>
        <w:shd w:val="clear" w:color="auto" w:fill="FFFFFF"/>
        <w:spacing w:line="276" w:lineRule="auto"/>
        <w:ind w:left="714" w:hanging="357"/>
        <w:rPr>
          <w:rFonts w:ascii="Roboto" w:hAnsi="Roboto"/>
          <w:color w:val="000000"/>
          <w:sz w:val="20"/>
          <w:szCs w:val="15"/>
        </w:rPr>
      </w:pPr>
      <w:r w:rsidRPr="009B0722">
        <w:rPr>
          <w:rFonts w:ascii="Roboto" w:hAnsi="Roboto"/>
          <w:i/>
          <w:color w:val="000000"/>
          <w:sz w:val="20"/>
          <w:szCs w:val="15"/>
        </w:rPr>
        <w:t>It is the first Grove rough-terrain crane to offer the Grove CONNECT</w:t>
      </w:r>
      <w:r w:rsidR="003E71C4">
        <w:rPr>
          <w:rFonts w:ascii="Roboto" w:hAnsi="Roboto"/>
          <w:i/>
          <w:color w:val="000000"/>
          <w:sz w:val="20"/>
          <w:szCs w:val="15"/>
        </w:rPr>
        <w:t>™</w:t>
      </w:r>
      <w:r w:rsidRPr="009B0722">
        <w:rPr>
          <w:rFonts w:ascii="Roboto" w:hAnsi="Roboto"/>
          <w:i/>
          <w:color w:val="000000"/>
          <w:sz w:val="20"/>
          <w:szCs w:val="15"/>
        </w:rPr>
        <w:t xml:space="preserve"> telematics system.</w:t>
      </w:r>
    </w:p>
    <w:p w14:paraId="5F380459"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030BBE66" w14:textId="5512CFB4" w:rsidR="009B0722" w:rsidRPr="009B0722" w:rsidRDefault="52A3DD33" w:rsidP="52A3DD33">
      <w:pPr>
        <w:pStyle w:val="NormalWeb"/>
        <w:shd w:val="clear" w:color="auto" w:fill="FFFFFF" w:themeFill="background1"/>
        <w:spacing w:before="0" w:beforeAutospacing="0" w:after="0" w:afterAutospacing="0" w:line="276" w:lineRule="auto"/>
        <w:rPr>
          <w:rFonts w:ascii="Roboto" w:hAnsi="Roboto"/>
          <w:color w:val="1A1A1A"/>
          <w:sz w:val="20"/>
          <w:szCs w:val="20"/>
        </w:rPr>
      </w:pPr>
      <w:r w:rsidRPr="52A3DD33">
        <w:rPr>
          <w:rFonts w:ascii="Roboto" w:hAnsi="Roboto"/>
          <w:color w:val="1A1A1A"/>
          <w:sz w:val="20"/>
          <w:szCs w:val="20"/>
        </w:rPr>
        <w:t xml:space="preserve">One of Manitowoc’s newest Grove rough-terrain cranes will be seen for the first time at a trade show – as well as for the first time anywhere in Europe – when the </w:t>
      </w:r>
      <w:proofErr w:type="gramStart"/>
      <w:r w:rsidRPr="52A3DD33">
        <w:rPr>
          <w:rFonts w:ascii="Roboto" w:hAnsi="Roboto"/>
          <w:color w:val="1A1A1A"/>
          <w:sz w:val="20"/>
          <w:szCs w:val="20"/>
        </w:rPr>
        <w:t>80 t</w:t>
      </w:r>
      <w:proofErr w:type="gramEnd"/>
      <w:r w:rsidRPr="52A3DD33">
        <w:rPr>
          <w:rFonts w:ascii="Roboto" w:hAnsi="Roboto"/>
          <w:color w:val="1A1A1A"/>
          <w:sz w:val="20"/>
          <w:szCs w:val="20"/>
        </w:rPr>
        <w:t xml:space="preserve"> capacity Grove </w:t>
      </w:r>
      <w:r w:rsidRPr="00777923">
        <w:rPr>
          <w:rFonts w:ascii="Roboto" w:hAnsi="Roboto"/>
          <w:sz w:val="20"/>
          <w:szCs w:val="20"/>
        </w:rPr>
        <w:t>GRT7</w:t>
      </w:r>
      <w:r w:rsidR="00C066F3">
        <w:rPr>
          <w:rFonts w:ascii="Roboto" w:hAnsi="Roboto"/>
          <w:sz w:val="20"/>
          <w:szCs w:val="20"/>
        </w:rPr>
        <w:t>8</w:t>
      </w:r>
      <w:r w:rsidRPr="00777923">
        <w:rPr>
          <w:rFonts w:ascii="Roboto" w:hAnsi="Roboto"/>
          <w:sz w:val="20"/>
          <w:szCs w:val="20"/>
        </w:rPr>
        <w:t>0</w:t>
      </w:r>
      <w:r w:rsidRPr="52A3DD33">
        <w:rPr>
          <w:rFonts w:ascii="Roboto" w:hAnsi="Roboto"/>
          <w:color w:val="1A1A1A"/>
          <w:sz w:val="20"/>
          <w:szCs w:val="20"/>
        </w:rPr>
        <w:t xml:space="preserve"> is presented at </w:t>
      </w:r>
      <w:proofErr w:type="spellStart"/>
      <w:r w:rsidRPr="52A3DD33">
        <w:rPr>
          <w:rFonts w:ascii="Roboto" w:hAnsi="Roboto"/>
          <w:color w:val="1A1A1A"/>
          <w:sz w:val="20"/>
          <w:szCs w:val="20"/>
        </w:rPr>
        <w:t>bauma</w:t>
      </w:r>
      <w:proofErr w:type="spellEnd"/>
      <w:r w:rsidRPr="52A3DD33">
        <w:rPr>
          <w:rFonts w:ascii="Roboto" w:hAnsi="Roboto"/>
          <w:color w:val="1A1A1A"/>
          <w:sz w:val="20"/>
          <w:szCs w:val="20"/>
        </w:rPr>
        <w:t xml:space="preserve"> this April. </w:t>
      </w:r>
      <w:r w:rsidR="000B6801">
        <w:rPr>
          <w:rFonts w:ascii="Roboto" w:hAnsi="Roboto"/>
          <w:color w:val="1A1A1A"/>
          <w:sz w:val="20"/>
          <w:szCs w:val="20"/>
        </w:rPr>
        <w:t xml:space="preserve">The crane </w:t>
      </w:r>
      <w:r w:rsidRPr="52A3DD33">
        <w:rPr>
          <w:rFonts w:ascii="Roboto" w:hAnsi="Roboto"/>
          <w:color w:val="1A1A1A"/>
          <w:sz w:val="20"/>
          <w:szCs w:val="20"/>
        </w:rPr>
        <w:t xml:space="preserve">in Germany comes hot off the production line in Shady Grove, Pa., but </w:t>
      </w:r>
      <w:r w:rsidR="00C066F3">
        <w:rPr>
          <w:rFonts w:ascii="Roboto" w:hAnsi="Roboto"/>
          <w:color w:val="1A1A1A"/>
          <w:sz w:val="20"/>
          <w:szCs w:val="20"/>
        </w:rPr>
        <w:t>it</w:t>
      </w:r>
      <w:r w:rsidRPr="52A3DD33">
        <w:rPr>
          <w:rFonts w:ascii="Roboto" w:hAnsi="Roboto"/>
          <w:color w:val="1A1A1A"/>
          <w:sz w:val="20"/>
          <w:szCs w:val="20"/>
        </w:rPr>
        <w:t xml:space="preserve"> will also begin production at the European Grove facility in Niella Tanaro, Italy, in the coming months</w:t>
      </w:r>
      <w:r w:rsidR="005A6E68">
        <w:rPr>
          <w:rFonts w:ascii="Roboto" w:hAnsi="Roboto"/>
          <w:color w:val="1A1A1A"/>
          <w:sz w:val="20"/>
          <w:szCs w:val="20"/>
        </w:rPr>
        <w:t xml:space="preserve"> to serv</w:t>
      </w:r>
      <w:r w:rsidR="000D3777">
        <w:rPr>
          <w:rFonts w:ascii="Roboto" w:hAnsi="Roboto"/>
          <w:color w:val="1A1A1A"/>
          <w:sz w:val="20"/>
          <w:szCs w:val="20"/>
        </w:rPr>
        <w:t>e</w:t>
      </w:r>
      <w:r w:rsidR="005A6E68">
        <w:rPr>
          <w:rFonts w:ascii="Roboto" w:hAnsi="Roboto"/>
          <w:color w:val="1A1A1A"/>
          <w:sz w:val="20"/>
          <w:szCs w:val="20"/>
        </w:rPr>
        <w:t xml:space="preserve"> both </w:t>
      </w:r>
      <w:proofErr w:type="spellStart"/>
      <w:r w:rsidR="005A6E68">
        <w:rPr>
          <w:rFonts w:ascii="Roboto" w:hAnsi="Roboto"/>
          <w:color w:val="1A1A1A"/>
          <w:sz w:val="20"/>
          <w:szCs w:val="20"/>
        </w:rPr>
        <w:t>Europen</w:t>
      </w:r>
      <w:proofErr w:type="spellEnd"/>
      <w:r w:rsidR="005A6E68">
        <w:rPr>
          <w:rFonts w:ascii="Roboto" w:hAnsi="Roboto"/>
          <w:color w:val="1A1A1A"/>
          <w:sz w:val="20"/>
          <w:szCs w:val="20"/>
        </w:rPr>
        <w:t xml:space="preserve"> and emerging markets</w:t>
      </w:r>
      <w:r w:rsidRPr="52A3DD33">
        <w:rPr>
          <w:rFonts w:ascii="Roboto" w:hAnsi="Roboto"/>
          <w:color w:val="1A1A1A"/>
          <w:sz w:val="20"/>
          <w:szCs w:val="20"/>
        </w:rPr>
        <w:t>.</w:t>
      </w:r>
    </w:p>
    <w:p w14:paraId="74941064"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6F45B527" w14:textId="4C754B0E" w:rsidR="009B0722" w:rsidRPr="009B0722" w:rsidRDefault="599621FD" w:rsidP="599621FD">
      <w:pPr>
        <w:pStyle w:val="NormalWeb"/>
        <w:shd w:val="clear" w:color="auto" w:fill="FFFFFF" w:themeFill="background1"/>
        <w:spacing w:before="0" w:beforeAutospacing="0" w:after="0" w:afterAutospacing="0" w:line="276" w:lineRule="auto"/>
        <w:rPr>
          <w:rFonts w:ascii="Roboto" w:hAnsi="Roboto"/>
          <w:color w:val="000000"/>
          <w:sz w:val="20"/>
          <w:szCs w:val="20"/>
        </w:rPr>
      </w:pPr>
      <w:r w:rsidRPr="599621FD">
        <w:rPr>
          <w:rFonts w:ascii="Roboto" w:hAnsi="Roboto"/>
          <w:color w:val="000000" w:themeColor="text1"/>
          <w:sz w:val="20"/>
          <w:szCs w:val="20"/>
        </w:rPr>
        <w:t>The new crane will be one of the highlights at the </w:t>
      </w:r>
      <w:hyperlink r:id="rId12">
        <w:r w:rsidRPr="599621FD">
          <w:rPr>
            <w:rStyle w:val="Hyperlink"/>
            <w:rFonts w:ascii="Roboto" w:hAnsi="Roboto"/>
            <w:color w:val="1155CC"/>
            <w:sz w:val="20"/>
            <w:szCs w:val="20"/>
          </w:rPr>
          <w:t>booth</w:t>
        </w:r>
      </w:hyperlink>
      <w:r w:rsidRPr="599621FD">
        <w:rPr>
          <w:rFonts w:ascii="Roboto" w:hAnsi="Roboto"/>
          <w:color w:val="000000" w:themeColor="text1"/>
          <w:sz w:val="20"/>
          <w:szCs w:val="20"/>
        </w:rPr>
        <w:t xml:space="preserve"> and will </w:t>
      </w:r>
      <w:r w:rsidR="00AD0268" w:rsidRPr="00AD0268">
        <w:rPr>
          <w:rFonts w:ascii="Roboto" w:hAnsi="Roboto"/>
          <w:color w:val="000000" w:themeColor="text1"/>
          <w:sz w:val="20"/>
          <w:szCs w:val="20"/>
        </w:rPr>
        <w:t xml:space="preserve">replace </w:t>
      </w:r>
      <w:r w:rsidR="00AD0268">
        <w:rPr>
          <w:rFonts w:ascii="Roboto" w:hAnsi="Roboto"/>
          <w:color w:val="000000" w:themeColor="text1"/>
          <w:sz w:val="20"/>
          <w:szCs w:val="20"/>
        </w:rPr>
        <w:t>t</w:t>
      </w:r>
      <w:r w:rsidRPr="599621FD">
        <w:rPr>
          <w:rFonts w:ascii="Roboto" w:hAnsi="Roboto"/>
          <w:color w:val="000000" w:themeColor="text1"/>
          <w:sz w:val="20"/>
          <w:szCs w:val="20"/>
        </w:rPr>
        <w:t>he RT770E and the GRT880 in the Grove rough-terrain crane lineup</w:t>
      </w:r>
      <w:r w:rsidR="00435C4F">
        <w:rPr>
          <w:rFonts w:ascii="Roboto" w:hAnsi="Roboto"/>
          <w:color w:val="000000" w:themeColor="text1"/>
          <w:sz w:val="20"/>
          <w:szCs w:val="20"/>
        </w:rPr>
        <w:t>.</w:t>
      </w:r>
      <w:r w:rsidR="000D3777">
        <w:rPr>
          <w:rFonts w:ascii="Roboto" w:hAnsi="Roboto"/>
          <w:color w:val="000000" w:themeColor="text1"/>
          <w:sz w:val="20"/>
          <w:szCs w:val="20"/>
        </w:rPr>
        <w:t xml:space="preserve"> </w:t>
      </w:r>
      <w:r w:rsidR="00435C4F">
        <w:rPr>
          <w:rFonts w:ascii="Roboto" w:hAnsi="Roboto"/>
          <w:color w:val="000000" w:themeColor="text1"/>
          <w:sz w:val="20"/>
          <w:szCs w:val="20"/>
        </w:rPr>
        <w:t>It</w:t>
      </w:r>
      <w:r w:rsidRPr="599621FD">
        <w:rPr>
          <w:rFonts w:ascii="Roboto" w:hAnsi="Roboto"/>
          <w:color w:val="000000" w:themeColor="text1"/>
          <w:sz w:val="20"/>
          <w:szCs w:val="20"/>
        </w:rPr>
        <w:t xml:space="preserve"> delivers best-in-class boom length and strength with a five-section MEGAFORM™ full-power boom spanning 11.9 - 47.3 m. At full extension, it can handle loads of up to </w:t>
      </w:r>
      <w:r w:rsidRPr="599621FD">
        <w:rPr>
          <w:rFonts w:ascii="Roboto" w:hAnsi="Roboto"/>
          <w:sz w:val="20"/>
          <w:szCs w:val="20"/>
        </w:rPr>
        <w:t>8.16</w:t>
      </w:r>
      <w:r w:rsidRPr="599621FD">
        <w:rPr>
          <w:rFonts w:ascii="Roboto" w:hAnsi="Roboto"/>
          <w:color w:val="000000" w:themeColor="text1"/>
          <w:sz w:val="20"/>
          <w:szCs w:val="20"/>
        </w:rPr>
        <w:t xml:space="preserve"> t at working radii </w:t>
      </w:r>
      <w:r w:rsidR="00701A28">
        <w:rPr>
          <w:rFonts w:ascii="Roboto" w:hAnsi="Roboto"/>
          <w:color w:val="000000" w:themeColor="text1"/>
          <w:sz w:val="20"/>
          <w:szCs w:val="20"/>
        </w:rPr>
        <w:t>from</w:t>
      </w:r>
      <w:r w:rsidRPr="599621FD">
        <w:rPr>
          <w:rFonts w:ascii="Roboto" w:hAnsi="Roboto"/>
          <w:color w:val="000000" w:themeColor="text1"/>
          <w:sz w:val="20"/>
          <w:szCs w:val="20"/>
        </w:rPr>
        <w:t> </w:t>
      </w:r>
      <w:r w:rsidRPr="599621FD">
        <w:rPr>
          <w:rFonts w:ascii="Roboto" w:hAnsi="Roboto"/>
          <w:sz w:val="20"/>
          <w:szCs w:val="20"/>
        </w:rPr>
        <w:t>9 – 16 m</w:t>
      </w:r>
      <w:r w:rsidRPr="599621FD">
        <w:rPr>
          <w:rFonts w:ascii="Roboto" w:hAnsi="Roboto"/>
          <w:color w:val="000000" w:themeColor="text1"/>
          <w:sz w:val="20"/>
          <w:szCs w:val="20"/>
        </w:rPr>
        <w:t xml:space="preserve">, while a bi-fold </w:t>
      </w:r>
      <w:proofErr w:type="spellStart"/>
      <w:r w:rsidRPr="599621FD">
        <w:rPr>
          <w:rFonts w:ascii="Roboto" w:hAnsi="Roboto"/>
          <w:color w:val="000000" w:themeColor="text1"/>
          <w:sz w:val="20"/>
          <w:szCs w:val="20"/>
        </w:rPr>
        <w:t>swingaway</w:t>
      </w:r>
      <w:proofErr w:type="spellEnd"/>
      <w:r w:rsidRPr="599621FD">
        <w:rPr>
          <w:rFonts w:ascii="Roboto" w:hAnsi="Roboto"/>
          <w:color w:val="000000" w:themeColor="text1"/>
          <w:sz w:val="20"/>
          <w:szCs w:val="20"/>
        </w:rPr>
        <w:t xml:space="preserve"> jib extends reach to 67 m. It can achieve a maximum capacity </w:t>
      </w:r>
      <w:r w:rsidRPr="599621FD">
        <w:rPr>
          <w:rFonts w:ascii="Roboto" w:hAnsi="Roboto"/>
          <w:sz w:val="20"/>
          <w:szCs w:val="20"/>
        </w:rPr>
        <w:t xml:space="preserve">of 715 </w:t>
      </w:r>
      <w:r w:rsidRPr="599621FD">
        <w:rPr>
          <w:rFonts w:ascii="Roboto" w:hAnsi="Roboto"/>
          <w:color w:val="000000" w:themeColor="text1"/>
          <w:sz w:val="20"/>
          <w:szCs w:val="20"/>
        </w:rPr>
        <w:t>kg when working at its maximum radi</w:t>
      </w:r>
      <w:r w:rsidR="009E0DF0">
        <w:rPr>
          <w:rFonts w:ascii="Roboto" w:hAnsi="Roboto"/>
          <w:color w:val="000000" w:themeColor="text1"/>
          <w:sz w:val="20"/>
          <w:szCs w:val="20"/>
        </w:rPr>
        <w:t>us</w:t>
      </w:r>
      <w:r w:rsidRPr="599621FD">
        <w:rPr>
          <w:rFonts w:ascii="Roboto" w:hAnsi="Roboto"/>
          <w:color w:val="000000" w:themeColor="text1"/>
          <w:sz w:val="20"/>
          <w:szCs w:val="20"/>
        </w:rPr>
        <w:t xml:space="preserve"> of 46 m. For pick-and-carry operations, this compact and highly maneuverable crane allows </w:t>
      </w:r>
      <w:r w:rsidRPr="599621FD">
        <w:rPr>
          <w:rFonts w:ascii="Roboto" w:hAnsi="Roboto"/>
          <w:sz w:val="20"/>
          <w:szCs w:val="20"/>
        </w:rPr>
        <w:t>15.2</w:t>
      </w:r>
      <w:r w:rsidRPr="599621FD">
        <w:rPr>
          <w:rFonts w:ascii="Roboto" w:hAnsi="Roboto"/>
          <w:color w:val="408002"/>
          <w:sz w:val="20"/>
          <w:szCs w:val="20"/>
        </w:rPr>
        <w:t> </w:t>
      </w:r>
      <w:r w:rsidRPr="599621FD">
        <w:rPr>
          <w:rFonts w:ascii="Roboto" w:hAnsi="Roboto"/>
          <w:color w:val="000000" w:themeColor="text1"/>
          <w:sz w:val="20"/>
          <w:szCs w:val="20"/>
        </w:rPr>
        <w:t xml:space="preserve">t to be handled at </w:t>
      </w:r>
      <w:r w:rsidRPr="599621FD">
        <w:rPr>
          <w:rFonts w:ascii="Roboto" w:hAnsi="Roboto"/>
          <w:sz w:val="20"/>
          <w:szCs w:val="20"/>
        </w:rPr>
        <w:t>3.5 </w:t>
      </w:r>
      <w:r w:rsidRPr="599621FD">
        <w:rPr>
          <w:rFonts w:ascii="Roboto" w:hAnsi="Roboto"/>
          <w:color w:val="000000" w:themeColor="text1"/>
          <w:sz w:val="20"/>
          <w:szCs w:val="20"/>
        </w:rPr>
        <w:t>m with the boom fully retracted. </w:t>
      </w:r>
    </w:p>
    <w:p w14:paraId="60438E6E"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1ABBF625" w14:textId="3AD648CB" w:rsidR="009B0722" w:rsidRPr="009B0722" w:rsidRDefault="52A3DD33" w:rsidP="52A3DD33">
      <w:pPr>
        <w:pStyle w:val="NormalWeb"/>
        <w:shd w:val="clear" w:color="auto" w:fill="FFFFFF" w:themeFill="background1"/>
        <w:spacing w:before="0" w:beforeAutospacing="0" w:after="0" w:afterAutospacing="0" w:line="276" w:lineRule="auto"/>
        <w:rPr>
          <w:rFonts w:ascii="Roboto" w:hAnsi="Roboto"/>
          <w:color w:val="000000"/>
          <w:sz w:val="20"/>
          <w:szCs w:val="20"/>
        </w:rPr>
      </w:pPr>
      <w:r w:rsidRPr="52A3DD33">
        <w:rPr>
          <w:rFonts w:ascii="Roboto" w:hAnsi="Roboto"/>
          <w:color w:val="000000" w:themeColor="text1"/>
          <w:sz w:val="20"/>
          <w:szCs w:val="20"/>
        </w:rPr>
        <w:t xml:space="preserve">These impressive load charts are accompanied by other productivity-focused features, including the </w:t>
      </w:r>
      <w:proofErr w:type="spellStart"/>
      <w:r w:rsidRPr="52A3DD33">
        <w:rPr>
          <w:rFonts w:ascii="Roboto" w:hAnsi="Roboto"/>
          <w:color w:val="000000" w:themeColor="text1"/>
          <w:sz w:val="20"/>
          <w:szCs w:val="20"/>
        </w:rPr>
        <w:t>MAXbase</w:t>
      </w:r>
      <w:proofErr w:type="spellEnd"/>
      <w:r w:rsidRPr="52A3DD33">
        <w:rPr>
          <w:rFonts w:ascii="Roboto" w:hAnsi="Roboto"/>
          <w:color w:val="000000" w:themeColor="text1"/>
          <w:sz w:val="20"/>
          <w:szCs w:val="20"/>
        </w:rPr>
        <w:t>™ variable outrigger system</w:t>
      </w:r>
      <w:r w:rsidR="005A4779">
        <w:rPr>
          <w:rFonts w:ascii="Roboto" w:hAnsi="Roboto"/>
          <w:color w:val="000000" w:themeColor="text1"/>
          <w:sz w:val="20"/>
          <w:szCs w:val="20"/>
        </w:rPr>
        <w:t>, a 12-in CCS 1+ touchscreen display, a wider full-vision tilting cab,</w:t>
      </w:r>
      <w:r w:rsidRPr="52A3DD33">
        <w:rPr>
          <w:rFonts w:ascii="Roboto" w:hAnsi="Roboto"/>
          <w:color w:val="000000" w:themeColor="text1"/>
          <w:sz w:val="20"/>
          <w:szCs w:val="20"/>
        </w:rPr>
        <w:t xml:space="preserve"> and a new carrier design. Along with the </w:t>
      </w:r>
      <w:hyperlink r:id="rId13">
        <w:r w:rsidRPr="52A3DD33">
          <w:rPr>
            <w:rStyle w:val="Hyperlink"/>
            <w:rFonts w:ascii="Roboto" w:hAnsi="Roboto"/>
            <w:color w:val="3366FF"/>
            <w:sz w:val="20"/>
            <w:szCs w:val="20"/>
          </w:rPr>
          <w:t>GRT765</w:t>
        </w:r>
      </w:hyperlink>
      <w:r w:rsidR="0033142D" w:rsidRPr="0033142D">
        <w:rPr>
          <w:rFonts w:ascii="Roboto" w:hAnsi="Roboto"/>
          <w:sz w:val="20"/>
          <w:szCs w:val="20"/>
        </w:rPr>
        <w:t>,</w:t>
      </w:r>
      <w:r w:rsidRPr="52A3DD33">
        <w:rPr>
          <w:rFonts w:ascii="Roboto" w:hAnsi="Roboto"/>
          <w:color w:val="000000" w:themeColor="text1"/>
          <w:sz w:val="20"/>
          <w:szCs w:val="20"/>
        </w:rPr>
        <w:t xml:space="preserve"> it is the first rough-terrain crane to offer </w:t>
      </w:r>
      <w:hyperlink r:id="rId14">
        <w:r w:rsidRPr="52A3DD33">
          <w:rPr>
            <w:rStyle w:val="Hyperlink"/>
            <w:rFonts w:ascii="Roboto" w:hAnsi="Roboto"/>
            <w:color w:val="1155CC"/>
            <w:sz w:val="20"/>
            <w:szCs w:val="20"/>
          </w:rPr>
          <w:t>Grove CONNECT™</w:t>
        </w:r>
      </w:hyperlink>
      <w:r w:rsidRPr="52A3DD33">
        <w:rPr>
          <w:rFonts w:ascii="Roboto" w:hAnsi="Roboto"/>
          <w:color w:val="000000" w:themeColor="text1"/>
          <w:sz w:val="20"/>
          <w:szCs w:val="20"/>
        </w:rPr>
        <w:t xml:space="preserve"> telematics and fleet management, while </w:t>
      </w:r>
      <w:r w:rsidR="002345D8">
        <w:rPr>
          <w:rFonts w:ascii="Roboto" w:hAnsi="Roboto"/>
          <w:color w:val="000000" w:themeColor="text1"/>
          <w:sz w:val="20"/>
          <w:szCs w:val="20"/>
        </w:rPr>
        <w:t xml:space="preserve">the </w:t>
      </w:r>
      <w:proofErr w:type="spellStart"/>
      <w:r w:rsidRPr="52A3DD33">
        <w:rPr>
          <w:rFonts w:ascii="Roboto" w:hAnsi="Roboto"/>
          <w:color w:val="000000" w:themeColor="text1"/>
          <w:sz w:val="20"/>
          <w:szCs w:val="20"/>
        </w:rPr>
        <w:t>oCSI</w:t>
      </w:r>
      <w:proofErr w:type="spellEnd"/>
      <w:r w:rsidRPr="52A3DD33">
        <w:rPr>
          <w:rFonts w:ascii="Roboto" w:hAnsi="Roboto"/>
          <w:color w:val="000000" w:themeColor="text1"/>
          <w:sz w:val="20"/>
          <w:szCs w:val="20"/>
        </w:rPr>
        <w:t xml:space="preserve"> (on Crane Service Interface) further simplifies diagnostics and service capabilities.</w:t>
      </w:r>
    </w:p>
    <w:p w14:paraId="37DE974C"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715F1EBD" w14:textId="2FC8F7BB" w:rsidR="009B0722" w:rsidRPr="009B0722" w:rsidRDefault="52A3DD33" w:rsidP="52A3DD33">
      <w:pPr>
        <w:pStyle w:val="NormalWeb"/>
        <w:shd w:val="clear" w:color="auto" w:fill="FFFFFF" w:themeFill="background1"/>
        <w:spacing w:before="0" w:beforeAutospacing="0" w:after="0" w:afterAutospacing="0" w:line="276" w:lineRule="auto"/>
        <w:rPr>
          <w:rFonts w:ascii="Roboto" w:hAnsi="Roboto"/>
          <w:color w:val="000000"/>
          <w:sz w:val="20"/>
          <w:szCs w:val="20"/>
        </w:rPr>
      </w:pPr>
      <w:r w:rsidRPr="52A3DD33">
        <w:rPr>
          <w:rFonts w:ascii="Roboto" w:hAnsi="Roboto"/>
          <w:color w:val="000000" w:themeColor="text1"/>
          <w:sz w:val="20"/>
          <w:szCs w:val="20"/>
        </w:rPr>
        <w:t>The standard </w:t>
      </w:r>
      <w:r w:rsidRPr="52A3DD33">
        <w:rPr>
          <w:rFonts w:ascii="Roboto" w:hAnsi="Roboto"/>
          <w:sz w:val="20"/>
          <w:szCs w:val="20"/>
        </w:rPr>
        <w:t>7,938</w:t>
      </w:r>
      <w:r w:rsidRPr="52A3DD33">
        <w:rPr>
          <w:rFonts w:ascii="Roboto" w:hAnsi="Roboto"/>
          <w:color w:val="000000" w:themeColor="text1"/>
          <w:sz w:val="20"/>
          <w:szCs w:val="20"/>
        </w:rPr>
        <w:t> kg of counterweight can be supplemented with an optional </w:t>
      </w:r>
      <w:r w:rsidRPr="52A3DD33">
        <w:rPr>
          <w:rFonts w:ascii="Roboto" w:hAnsi="Roboto"/>
          <w:sz w:val="20"/>
          <w:szCs w:val="20"/>
        </w:rPr>
        <w:t>1</w:t>
      </w:r>
      <w:r w:rsidR="006A3FFF">
        <w:rPr>
          <w:rFonts w:ascii="Roboto" w:hAnsi="Roboto"/>
          <w:sz w:val="20"/>
          <w:szCs w:val="20"/>
        </w:rPr>
        <w:t>,</w:t>
      </w:r>
      <w:r w:rsidRPr="52A3DD33">
        <w:rPr>
          <w:rFonts w:ascii="Roboto" w:hAnsi="Roboto"/>
          <w:sz w:val="20"/>
          <w:szCs w:val="20"/>
        </w:rPr>
        <w:t xml:space="preserve">360 </w:t>
      </w:r>
      <w:r w:rsidRPr="52A3DD33">
        <w:rPr>
          <w:rFonts w:ascii="Roboto" w:hAnsi="Roboto"/>
          <w:color w:val="000000" w:themeColor="text1"/>
          <w:sz w:val="20"/>
          <w:szCs w:val="20"/>
        </w:rPr>
        <w:t xml:space="preserve">kg for even greater strength, and either configuration is compatible with the optional hydraulic counterweight removal system for fast and </w:t>
      </w:r>
      <w:r w:rsidR="00DB005C">
        <w:rPr>
          <w:rFonts w:ascii="Roboto" w:hAnsi="Roboto"/>
          <w:color w:val="000000" w:themeColor="text1"/>
          <w:sz w:val="20"/>
          <w:szCs w:val="20"/>
        </w:rPr>
        <w:t>straightforward</w:t>
      </w:r>
      <w:r w:rsidRPr="52A3DD33">
        <w:rPr>
          <w:rFonts w:ascii="Roboto" w:hAnsi="Roboto"/>
          <w:color w:val="000000" w:themeColor="text1"/>
          <w:sz w:val="20"/>
          <w:szCs w:val="20"/>
        </w:rPr>
        <w:t xml:space="preserve"> self-assembly. Despite </w:t>
      </w:r>
      <w:r w:rsidR="002345D8">
        <w:rPr>
          <w:rFonts w:ascii="Roboto" w:hAnsi="Roboto"/>
          <w:color w:val="000000" w:themeColor="text1"/>
          <w:sz w:val="20"/>
          <w:szCs w:val="20"/>
        </w:rPr>
        <w:t>its</w:t>
      </w:r>
      <w:r w:rsidRPr="52A3DD33">
        <w:rPr>
          <w:rFonts w:ascii="Roboto" w:hAnsi="Roboto"/>
          <w:color w:val="000000" w:themeColor="text1"/>
          <w:sz w:val="20"/>
          <w:szCs w:val="20"/>
        </w:rPr>
        <w:t xml:space="preserve"> more spacious cab, </w:t>
      </w:r>
      <w:r w:rsidR="00DB005C">
        <w:rPr>
          <w:rFonts w:ascii="Roboto" w:hAnsi="Roboto"/>
          <w:color w:val="000000" w:themeColor="text1"/>
          <w:sz w:val="20"/>
          <w:szCs w:val="20"/>
        </w:rPr>
        <w:t xml:space="preserve">the </w:t>
      </w:r>
      <w:r w:rsidRPr="52A3DD33">
        <w:rPr>
          <w:rFonts w:ascii="Roboto" w:hAnsi="Roboto"/>
          <w:color w:val="000000" w:themeColor="text1"/>
          <w:sz w:val="20"/>
          <w:szCs w:val="20"/>
        </w:rPr>
        <w:t>overall width of the GRT780 is still around </w:t>
      </w:r>
      <w:r w:rsidRPr="00091063">
        <w:rPr>
          <w:rFonts w:ascii="Roboto" w:hAnsi="Roboto"/>
          <w:sz w:val="20"/>
          <w:szCs w:val="20"/>
        </w:rPr>
        <w:t>300</w:t>
      </w:r>
      <w:r w:rsidRPr="52A3DD33">
        <w:rPr>
          <w:rFonts w:ascii="Roboto" w:hAnsi="Roboto"/>
          <w:color w:val="000000" w:themeColor="text1"/>
          <w:sz w:val="20"/>
          <w:szCs w:val="20"/>
        </w:rPr>
        <w:t> mm narrower than competing cranes.</w:t>
      </w:r>
    </w:p>
    <w:p w14:paraId="692B3A95"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3A736522" w14:textId="7FC3362A" w:rsidR="009B0722" w:rsidRDefault="52A3DD33" w:rsidP="52A3DD33">
      <w:pPr>
        <w:pStyle w:val="NormalWeb"/>
        <w:shd w:val="clear" w:color="auto" w:fill="FFFFFF" w:themeFill="background1"/>
        <w:spacing w:before="0" w:beforeAutospacing="0" w:after="0" w:afterAutospacing="0" w:line="276" w:lineRule="auto"/>
        <w:rPr>
          <w:rFonts w:ascii="Roboto" w:hAnsi="Roboto"/>
          <w:color w:val="000000"/>
          <w:sz w:val="20"/>
          <w:szCs w:val="20"/>
        </w:rPr>
      </w:pPr>
      <w:r w:rsidRPr="52A3DD33">
        <w:rPr>
          <w:rFonts w:ascii="Roboto" w:hAnsi="Roboto"/>
          <w:color w:val="000000" w:themeColor="text1"/>
          <w:sz w:val="20"/>
          <w:szCs w:val="20"/>
        </w:rPr>
        <w:t>“The GRT780 is a great demonstration of the productivity, performance</w:t>
      </w:r>
      <w:r w:rsidR="00643016">
        <w:rPr>
          <w:rFonts w:ascii="Roboto" w:hAnsi="Roboto"/>
          <w:color w:val="000000" w:themeColor="text1"/>
          <w:sz w:val="20"/>
          <w:szCs w:val="20"/>
        </w:rPr>
        <w:t>,</w:t>
      </w:r>
      <w:r w:rsidRPr="52A3DD33">
        <w:rPr>
          <w:rFonts w:ascii="Roboto" w:hAnsi="Roboto"/>
          <w:color w:val="000000" w:themeColor="text1"/>
          <w:sz w:val="20"/>
          <w:szCs w:val="20"/>
        </w:rPr>
        <w:t xml:space="preserve"> and reliability advantages customers get with the latest generation of Grove rough-terrain cranes,” said Daniele Montanaro, product manager for rough-terrain cranes at Manitowoc. “We are looking forward to </w:t>
      </w:r>
      <w:r w:rsidR="00A13865">
        <w:rPr>
          <w:rFonts w:ascii="Roboto" w:hAnsi="Roboto"/>
          <w:color w:val="000000" w:themeColor="text1"/>
          <w:sz w:val="20"/>
          <w:szCs w:val="20"/>
        </w:rPr>
        <w:t xml:space="preserve">producing </w:t>
      </w:r>
      <w:r w:rsidRPr="52A3DD33">
        <w:rPr>
          <w:rFonts w:ascii="Roboto" w:hAnsi="Roboto"/>
          <w:color w:val="000000" w:themeColor="text1"/>
          <w:sz w:val="20"/>
          <w:szCs w:val="20"/>
        </w:rPr>
        <w:t xml:space="preserve">this model </w:t>
      </w:r>
      <w:r w:rsidR="00A13865">
        <w:rPr>
          <w:rFonts w:ascii="Roboto" w:hAnsi="Roboto"/>
          <w:color w:val="000000" w:themeColor="text1"/>
          <w:sz w:val="20"/>
          <w:szCs w:val="20"/>
        </w:rPr>
        <w:t>in</w:t>
      </w:r>
      <w:r w:rsidRPr="52A3DD33">
        <w:rPr>
          <w:rFonts w:ascii="Roboto" w:hAnsi="Roboto"/>
          <w:color w:val="000000" w:themeColor="text1"/>
          <w:sz w:val="20"/>
          <w:szCs w:val="20"/>
        </w:rPr>
        <w:t xml:space="preserve"> our</w:t>
      </w:r>
      <w:r w:rsidR="00643016">
        <w:rPr>
          <w:rFonts w:ascii="Roboto" w:hAnsi="Roboto"/>
          <w:color w:val="000000" w:themeColor="text1"/>
          <w:sz w:val="20"/>
          <w:szCs w:val="20"/>
        </w:rPr>
        <w:t xml:space="preserve"> </w:t>
      </w:r>
      <w:r w:rsidRPr="52A3DD33">
        <w:rPr>
          <w:rFonts w:ascii="Roboto" w:hAnsi="Roboto"/>
          <w:color w:val="000000" w:themeColor="text1"/>
          <w:sz w:val="20"/>
          <w:szCs w:val="20"/>
        </w:rPr>
        <w:t xml:space="preserve">Niella Tanaro factory. It’s a great option for </w:t>
      </w:r>
      <w:r w:rsidR="00F416C1">
        <w:rPr>
          <w:rFonts w:ascii="Roboto" w:hAnsi="Roboto"/>
          <w:color w:val="000000" w:themeColor="text1"/>
          <w:sz w:val="20"/>
          <w:szCs w:val="20"/>
        </w:rPr>
        <w:t xml:space="preserve">customers in both </w:t>
      </w:r>
      <w:r w:rsidRPr="52A3DD33">
        <w:rPr>
          <w:rFonts w:ascii="Roboto" w:hAnsi="Roboto"/>
          <w:color w:val="000000" w:themeColor="text1"/>
          <w:sz w:val="20"/>
          <w:szCs w:val="20"/>
        </w:rPr>
        <w:t xml:space="preserve">European and </w:t>
      </w:r>
      <w:r w:rsidR="00F416C1">
        <w:rPr>
          <w:rFonts w:ascii="Roboto" w:hAnsi="Roboto"/>
          <w:color w:val="000000" w:themeColor="text1"/>
          <w:sz w:val="20"/>
          <w:szCs w:val="20"/>
        </w:rPr>
        <w:t>emerging markets</w:t>
      </w:r>
      <w:r w:rsidRPr="52A3DD33">
        <w:rPr>
          <w:rFonts w:ascii="Roboto" w:hAnsi="Roboto"/>
          <w:color w:val="000000" w:themeColor="text1"/>
          <w:sz w:val="20"/>
          <w:szCs w:val="20"/>
        </w:rPr>
        <w:t xml:space="preserve"> </w:t>
      </w:r>
      <w:r w:rsidR="000E1C71">
        <w:rPr>
          <w:rFonts w:ascii="Roboto" w:hAnsi="Roboto"/>
          <w:color w:val="000000" w:themeColor="text1"/>
          <w:sz w:val="20"/>
          <w:szCs w:val="20"/>
        </w:rPr>
        <w:t xml:space="preserve">equipped </w:t>
      </w:r>
      <w:r w:rsidR="000E1C71">
        <w:rPr>
          <w:rFonts w:ascii="Roboto" w:hAnsi="Roboto"/>
          <w:color w:val="000000" w:themeColor="text1"/>
          <w:sz w:val="20"/>
          <w:szCs w:val="20"/>
        </w:rPr>
        <w:lastRenderedPageBreak/>
        <w:t>with</w:t>
      </w:r>
      <w:r w:rsidRPr="52A3DD33">
        <w:rPr>
          <w:rFonts w:ascii="Roboto" w:hAnsi="Roboto"/>
          <w:color w:val="000000" w:themeColor="text1"/>
          <w:sz w:val="20"/>
          <w:szCs w:val="20"/>
        </w:rPr>
        <w:t xml:space="preserve"> the latest Cummins Stage V engine to support its impressive strength improvements while delivering cleaner, more efficient operation.”</w:t>
      </w:r>
    </w:p>
    <w:p w14:paraId="41A7BE30" w14:textId="77777777" w:rsidR="00CF0F1C" w:rsidRDefault="00CF0F1C" w:rsidP="009B0722">
      <w:pPr>
        <w:pStyle w:val="NormalWeb"/>
        <w:shd w:val="clear" w:color="auto" w:fill="FFFFFF"/>
        <w:spacing w:before="0" w:beforeAutospacing="0" w:after="0" w:afterAutospacing="0" w:line="276" w:lineRule="auto"/>
        <w:rPr>
          <w:rFonts w:ascii="Roboto" w:hAnsi="Roboto"/>
          <w:color w:val="000000"/>
          <w:sz w:val="20"/>
          <w:szCs w:val="15"/>
        </w:rPr>
      </w:pPr>
    </w:p>
    <w:p w14:paraId="0FEA8EC1" w14:textId="18D063BD" w:rsidR="00CF0F1C" w:rsidRPr="009B0722" w:rsidRDefault="00CF0F1C" w:rsidP="009B0722">
      <w:pPr>
        <w:pStyle w:val="NormalWeb"/>
        <w:shd w:val="clear" w:color="auto" w:fill="FFFFFF"/>
        <w:spacing w:before="0" w:beforeAutospacing="0" w:after="0" w:afterAutospacing="0" w:line="276" w:lineRule="auto"/>
        <w:rPr>
          <w:rFonts w:ascii="Roboto" w:hAnsi="Roboto"/>
          <w:color w:val="000000"/>
          <w:sz w:val="20"/>
          <w:szCs w:val="15"/>
        </w:rPr>
      </w:pPr>
      <w:r>
        <w:rPr>
          <w:rFonts w:ascii="Roboto" w:hAnsi="Roboto"/>
          <w:color w:val="000000"/>
          <w:sz w:val="20"/>
          <w:szCs w:val="15"/>
        </w:rPr>
        <w:t xml:space="preserve">To learn more about the GRT780 click </w:t>
      </w:r>
      <w:hyperlink r:id="rId15" w:history="1">
        <w:r w:rsidRPr="00CF0F1C">
          <w:rPr>
            <w:rStyle w:val="Hyperlink"/>
            <w:rFonts w:ascii="Roboto" w:hAnsi="Roboto"/>
            <w:sz w:val="20"/>
            <w:szCs w:val="15"/>
          </w:rPr>
          <w:t>here</w:t>
        </w:r>
      </w:hyperlink>
      <w:r>
        <w:rPr>
          <w:rFonts w:ascii="Roboto" w:hAnsi="Roboto"/>
          <w:color w:val="000000"/>
          <w:sz w:val="20"/>
          <w:szCs w:val="15"/>
        </w:rPr>
        <w:t xml:space="preserve">. </w:t>
      </w:r>
    </w:p>
    <w:p w14:paraId="0B01085D" w14:textId="77777777" w:rsidR="00A57F06" w:rsidRPr="00454218" w:rsidRDefault="00A57F06" w:rsidP="48C5A4B0">
      <w:pPr>
        <w:spacing w:line="276" w:lineRule="auto"/>
        <w:rPr>
          <w:rFonts w:ascii="Roboto" w:eastAsia="Roboto" w:hAnsi="Roboto" w:cs="Roboto"/>
          <w:color w:val="000000" w:themeColor="text1"/>
          <w:sz w:val="20"/>
          <w:szCs w:val="20"/>
        </w:rPr>
      </w:pPr>
    </w:p>
    <w:p w14:paraId="41AAA017" w14:textId="77777777" w:rsidR="00A57F06" w:rsidRPr="00454218" w:rsidRDefault="1BD85499" w:rsidP="48C5A4B0">
      <w:pPr>
        <w:spacing w:line="276" w:lineRule="auto"/>
        <w:jc w:val="center"/>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GB"/>
        </w:rPr>
        <w:t>-END-</w:t>
      </w:r>
    </w:p>
    <w:p w14:paraId="49CC770F"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44005915" w14:textId="77777777"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14:paraId="544E915B" w14:textId="77777777" w:rsidR="00902E9F" w:rsidRPr="00390AF2" w:rsidRDefault="00902E9F" w:rsidP="00902E9F">
      <w:pPr>
        <w:tabs>
          <w:tab w:val="left" w:pos="3969"/>
        </w:tabs>
        <w:spacing w:line="276" w:lineRule="auto"/>
        <w:rPr>
          <w:rFonts w:ascii="Roboto" w:eastAsia="Verdana" w:hAnsi="Roboto" w:cs="Verdana"/>
          <w:b/>
          <w:bCs/>
          <w:color w:val="41525C"/>
          <w:sz w:val="18"/>
          <w:szCs w:val="18"/>
        </w:rPr>
      </w:pPr>
      <w:r>
        <w:rPr>
          <w:rFonts w:ascii="Roboto" w:eastAsia="Verdana" w:hAnsi="Roboto" w:cs="Verdana"/>
          <w:b/>
          <w:bCs/>
          <w:color w:val="41525C"/>
          <w:sz w:val="18"/>
          <w:szCs w:val="18"/>
        </w:rPr>
        <w:t>Anna Theilen</w:t>
      </w:r>
      <w:r>
        <w:tab/>
      </w:r>
    </w:p>
    <w:p w14:paraId="652B3895" w14:textId="77777777" w:rsidR="00902E9F" w:rsidRDefault="00902E9F" w:rsidP="00902E9F">
      <w:pPr>
        <w:tabs>
          <w:tab w:val="left" w:pos="3969"/>
        </w:tabs>
        <w:spacing w:line="276" w:lineRule="auto"/>
        <w:rPr>
          <w:rFonts w:ascii="Roboto" w:eastAsia="Verdana" w:hAnsi="Roboto" w:cs="Verdana"/>
          <w:color w:val="41525C"/>
          <w:sz w:val="18"/>
          <w:szCs w:val="18"/>
        </w:rPr>
      </w:pPr>
      <w:r>
        <w:rPr>
          <w:rFonts w:ascii="Roboto" w:eastAsia="Verdana" w:hAnsi="Roboto" w:cs="Verdana"/>
          <w:color w:val="41525C"/>
          <w:sz w:val="18"/>
          <w:szCs w:val="18"/>
        </w:rPr>
        <w:t>Marketing Communication Specialist</w:t>
      </w:r>
    </w:p>
    <w:p w14:paraId="4626ABE2" w14:textId="77777777" w:rsidR="00902E9F" w:rsidRPr="00EF64DA" w:rsidRDefault="00902E9F" w:rsidP="00902E9F">
      <w:pPr>
        <w:tabs>
          <w:tab w:val="left" w:pos="3969"/>
        </w:tabs>
        <w:spacing w:line="276" w:lineRule="auto"/>
        <w:rPr>
          <w:rFonts w:ascii="Roboto" w:eastAsia="Verdana" w:hAnsi="Roboto" w:cs="Verdana"/>
          <w:color w:val="41525C"/>
          <w:sz w:val="18"/>
          <w:szCs w:val="18"/>
          <w:lang w:val="de-CH"/>
        </w:rPr>
      </w:pPr>
      <w:proofErr w:type="spellStart"/>
      <w:r w:rsidRPr="00EF64DA">
        <w:rPr>
          <w:rFonts w:ascii="Roboto" w:eastAsia="Verdana" w:hAnsi="Roboto" w:cs="Verdana"/>
          <w:color w:val="41525C"/>
          <w:sz w:val="18"/>
          <w:szCs w:val="18"/>
          <w:lang w:val="de-CH"/>
        </w:rPr>
        <w:t>Manitowoc</w:t>
      </w:r>
      <w:proofErr w:type="spellEnd"/>
      <w:r w:rsidRPr="00EF64DA">
        <w:rPr>
          <w:rFonts w:ascii="Roboto" w:hAnsi="Roboto"/>
          <w:sz w:val="18"/>
          <w:szCs w:val="18"/>
          <w:lang w:val="de-CH"/>
        </w:rPr>
        <w:tab/>
      </w:r>
    </w:p>
    <w:p w14:paraId="549CCB53" w14:textId="77777777" w:rsidR="00902E9F" w:rsidRPr="00EF64DA" w:rsidRDefault="00902E9F" w:rsidP="00902E9F">
      <w:pPr>
        <w:tabs>
          <w:tab w:val="left" w:pos="3969"/>
        </w:tabs>
        <w:spacing w:line="276" w:lineRule="auto"/>
        <w:rPr>
          <w:rFonts w:ascii="Roboto" w:eastAsia="Verdana" w:hAnsi="Roboto" w:cs="Verdana"/>
          <w:color w:val="41525C"/>
          <w:sz w:val="18"/>
          <w:szCs w:val="18"/>
          <w:lang w:val="de-CH"/>
        </w:rPr>
      </w:pPr>
      <w:r w:rsidRPr="00EF64DA">
        <w:rPr>
          <w:rFonts w:ascii="Roboto" w:eastAsia="Verdana" w:hAnsi="Roboto" w:cs="Verdana"/>
          <w:color w:val="41525C"/>
          <w:sz w:val="18"/>
          <w:szCs w:val="18"/>
          <w:lang w:val="de-CH"/>
        </w:rPr>
        <w:t>T +49 4421 294 4632</w:t>
      </w:r>
    </w:p>
    <w:p w14:paraId="1E312145" w14:textId="77777777" w:rsidR="00902E9F" w:rsidRPr="00EF64DA" w:rsidRDefault="00902E9F" w:rsidP="00902E9F">
      <w:pPr>
        <w:spacing w:line="240" w:lineRule="exact"/>
        <w:rPr>
          <w:rFonts w:ascii="Roboto" w:eastAsia="Verdana" w:hAnsi="Roboto" w:cs="Verdana"/>
          <w:sz w:val="18"/>
          <w:szCs w:val="18"/>
          <w:lang w:val="de-CH"/>
        </w:rPr>
      </w:pPr>
      <w:hyperlink r:id="rId16" w:history="1">
        <w:r w:rsidRPr="00EF64DA">
          <w:rPr>
            <w:rStyle w:val="Hyperlink"/>
            <w:rFonts w:ascii="Roboto" w:eastAsia="Verdana" w:hAnsi="Roboto" w:cs="Verdana"/>
            <w:sz w:val="18"/>
            <w:szCs w:val="18"/>
            <w:lang w:val="de-CH"/>
          </w:rPr>
          <w:t>anna.theilen@manitowoc.com</w:t>
        </w:r>
      </w:hyperlink>
    </w:p>
    <w:p w14:paraId="1BF96D5C" w14:textId="77777777" w:rsidR="04B7C7BF" w:rsidRPr="00EF64DA" w:rsidRDefault="04B7C7BF" w:rsidP="009471EB">
      <w:pPr>
        <w:spacing w:line="240" w:lineRule="exact"/>
        <w:rPr>
          <w:rFonts w:ascii="Roboto" w:hAnsi="Roboto"/>
          <w:sz w:val="18"/>
          <w:szCs w:val="18"/>
          <w:lang w:val="de-CH"/>
        </w:rPr>
      </w:pPr>
      <w:r w:rsidRPr="00EF64DA">
        <w:rPr>
          <w:rFonts w:ascii="Roboto" w:eastAsia="Verdana" w:hAnsi="Roboto" w:cs="Verdana"/>
          <w:color w:val="ED1C2A"/>
          <w:sz w:val="18"/>
          <w:szCs w:val="18"/>
          <w:lang w:val="de-CH"/>
        </w:rPr>
        <w:t xml:space="preserve"> </w:t>
      </w:r>
    </w:p>
    <w:p w14:paraId="4AE5288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5451AA06"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5BF48B3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4F8E5B9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235C345A"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235136A4" w14:textId="77777777"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7DA9F22A"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7BBC251F"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even" r:id="rId17"/>
      <w:headerReference w:type="default" r:id="rId18"/>
      <w:footerReference w:type="even"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6A74D" w14:textId="77777777" w:rsidR="00D62FC0" w:rsidRDefault="00D62FC0">
      <w:r>
        <w:separator/>
      </w:r>
    </w:p>
  </w:endnote>
  <w:endnote w:type="continuationSeparator" w:id="0">
    <w:p w14:paraId="507926E4" w14:textId="77777777" w:rsidR="00D62FC0" w:rsidRDefault="00D62FC0">
      <w:r>
        <w:continuationSeparator/>
      </w:r>
    </w:p>
  </w:endnote>
  <w:endnote w:type="continuationNotice" w:id="1">
    <w:p w14:paraId="71D166D7" w14:textId="77777777" w:rsidR="00D62FC0" w:rsidRDefault="00D62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0ED3" w14:textId="77777777" w:rsidR="00CB72C9" w:rsidRDefault="00CB7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7A6CF894" w14:textId="77777777">
      <w:tc>
        <w:tcPr>
          <w:tcW w:w="3135" w:type="dxa"/>
        </w:tcPr>
        <w:p w14:paraId="2D963571" w14:textId="77777777" w:rsidR="00F6257D" w:rsidRDefault="00F6257D" w:rsidP="043DB58B">
          <w:pPr>
            <w:pStyle w:val="Header"/>
            <w:ind w:left="-115"/>
          </w:pPr>
        </w:p>
      </w:tc>
      <w:tc>
        <w:tcPr>
          <w:tcW w:w="3135" w:type="dxa"/>
        </w:tcPr>
        <w:p w14:paraId="768CEAF1" w14:textId="77777777" w:rsidR="00F6257D" w:rsidRDefault="00F6257D" w:rsidP="043DB58B">
          <w:pPr>
            <w:pStyle w:val="Header"/>
            <w:jc w:val="center"/>
          </w:pPr>
        </w:p>
      </w:tc>
      <w:tc>
        <w:tcPr>
          <w:tcW w:w="3135" w:type="dxa"/>
        </w:tcPr>
        <w:p w14:paraId="171E248D" w14:textId="77777777" w:rsidR="00F6257D" w:rsidRDefault="00F6257D" w:rsidP="043DB58B">
          <w:pPr>
            <w:pStyle w:val="Header"/>
            <w:ind w:right="-115"/>
            <w:jc w:val="right"/>
          </w:pPr>
        </w:p>
      </w:tc>
    </w:tr>
  </w:tbl>
  <w:p w14:paraId="41895148" w14:textId="77777777" w:rsidR="00F6257D" w:rsidRDefault="00F6257D" w:rsidP="043DB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F6257D" w14:paraId="07EDD8BE" w14:textId="77777777">
      <w:tc>
        <w:tcPr>
          <w:tcW w:w="3135" w:type="dxa"/>
        </w:tcPr>
        <w:p w14:paraId="488BEAB6" w14:textId="77777777" w:rsidR="00F6257D" w:rsidRDefault="00F6257D" w:rsidP="043DB58B">
          <w:pPr>
            <w:pStyle w:val="Header"/>
            <w:ind w:left="-115"/>
          </w:pPr>
        </w:p>
      </w:tc>
      <w:tc>
        <w:tcPr>
          <w:tcW w:w="3135" w:type="dxa"/>
        </w:tcPr>
        <w:p w14:paraId="3AB82627" w14:textId="77777777" w:rsidR="00F6257D" w:rsidRDefault="00F6257D" w:rsidP="043DB58B">
          <w:pPr>
            <w:pStyle w:val="Header"/>
            <w:jc w:val="center"/>
          </w:pPr>
        </w:p>
      </w:tc>
      <w:tc>
        <w:tcPr>
          <w:tcW w:w="3135" w:type="dxa"/>
        </w:tcPr>
        <w:p w14:paraId="459C7E6F" w14:textId="77777777" w:rsidR="00F6257D" w:rsidRDefault="00F6257D" w:rsidP="043DB58B">
          <w:pPr>
            <w:pStyle w:val="Header"/>
            <w:jc w:val="center"/>
          </w:pPr>
        </w:p>
      </w:tc>
      <w:tc>
        <w:tcPr>
          <w:tcW w:w="3135" w:type="dxa"/>
        </w:tcPr>
        <w:p w14:paraId="1FAB411E" w14:textId="77777777" w:rsidR="00F6257D" w:rsidRDefault="00F6257D" w:rsidP="043DB58B">
          <w:pPr>
            <w:pStyle w:val="Header"/>
            <w:ind w:right="-115"/>
            <w:jc w:val="right"/>
          </w:pPr>
        </w:p>
      </w:tc>
    </w:tr>
  </w:tbl>
  <w:p w14:paraId="4AA0B761" w14:textId="77777777" w:rsidR="00F6257D" w:rsidRDefault="00F6257D"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6DC4C" w14:textId="77777777" w:rsidR="00D62FC0" w:rsidRDefault="00D62FC0">
      <w:r>
        <w:separator/>
      </w:r>
    </w:p>
  </w:footnote>
  <w:footnote w:type="continuationSeparator" w:id="0">
    <w:p w14:paraId="538BC3AA" w14:textId="77777777" w:rsidR="00D62FC0" w:rsidRDefault="00D62FC0">
      <w:r>
        <w:continuationSeparator/>
      </w:r>
    </w:p>
  </w:footnote>
  <w:footnote w:type="continuationNotice" w:id="1">
    <w:p w14:paraId="6FAA2382" w14:textId="77777777" w:rsidR="00D62FC0" w:rsidRDefault="00D62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2E1F" w14:textId="77777777" w:rsidR="00CB72C9" w:rsidRDefault="00CB7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F6257D" w14:paraId="63A4C62E" w14:textId="77777777" w:rsidTr="2CDEDA89">
      <w:trPr>
        <w:trHeight w:val="300"/>
      </w:trPr>
      <w:tc>
        <w:tcPr>
          <w:tcW w:w="9135" w:type="dxa"/>
        </w:tcPr>
        <w:p w14:paraId="44496B62" w14:textId="152041D8" w:rsidR="00F6257D" w:rsidRPr="00B7196D" w:rsidRDefault="2CDEDA89" w:rsidP="2CDEDA89">
          <w:pPr>
            <w:pStyle w:val="NormalWeb"/>
            <w:shd w:val="clear" w:color="auto" w:fill="FFFFFF" w:themeFill="background1"/>
            <w:ind w:left="-113"/>
            <w:rPr>
              <w:rFonts w:ascii="Verdana" w:hAnsi="Verdana"/>
              <w:sz w:val="18"/>
              <w:szCs w:val="18"/>
            </w:rPr>
          </w:pPr>
          <w:r w:rsidRPr="2CDEDA89">
            <w:rPr>
              <w:rFonts w:ascii="Verdana" w:hAnsi="Verdana"/>
              <w:sz w:val="18"/>
              <w:szCs w:val="18"/>
            </w:rPr>
            <w:t xml:space="preserve">Grove GRT780 to make European and trade show debuts at </w:t>
          </w:r>
          <w:proofErr w:type="spellStart"/>
          <w:r w:rsidRPr="2CDEDA89">
            <w:rPr>
              <w:rFonts w:ascii="Verdana" w:hAnsi="Verdana"/>
              <w:sz w:val="18"/>
              <w:szCs w:val="18"/>
            </w:rPr>
            <w:t>bauma</w:t>
          </w:r>
          <w:proofErr w:type="spellEnd"/>
          <w:r w:rsidRPr="2CDEDA89">
            <w:rPr>
              <w:rFonts w:ascii="Verdana" w:hAnsi="Verdana"/>
              <w:sz w:val="18"/>
              <w:szCs w:val="18"/>
            </w:rPr>
            <w:t xml:space="preserve"> 2025</w:t>
          </w:r>
          <w:r w:rsidR="00B7196D">
            <w:br/>
          </w:r>
          <w:r w:rsidRPr="2CDEDA89">
            <w:rPr>
              <w:rFonts w:ascii="Verdana" w:hAnsi="Verdana"/>
              <w:sz w:val="18"/>
              <w:szCs w:val="18"/>
            </w:rPr>
            <w:t xml:space="preserve">April </w:t>
          </w:r>
          <w:r w:rsidR="00CB72C9">
            <w:rPr>
              <w:rFonts w:ascii="Verdana" w:hAnsi="Verdana"/>
              <w:sz w:val="18"/>
              <w:szCs w:val="18"/>
            </w:rPr>
            <w:t>10</w:t>
          </w:r>
          <w:proofErr w:type="gramStart"/>
          <w:r w:rsidRPr="2CDEDA89">
            <w:rPr>
              <w:rFonts w:ascii="Verdana" w:hAnsi="Verdana"/>
              <w:sz w:val="18"/>
              <w:szCs w:val="18"/>
            </w:rPr>
            <w:t xml:space="preserve"> 2025</w:t>
          </w:r>
          <w:proofErr w:type="gramEnd"/>
          <w:r w:rsidRPr="2CDEDA89">
            <w:rPr>
              <w:rFonts w:ascii="Verdana" w:hAnsi="Verdana"/>
              <w:sz w:val="18"/>
              <w:szCs w:val="18"/>
            </w:rPr>
            <w:t xml:space="preserve"> </w:t>
          </w:r>
        </w:p>
        <w:p w14:paraId="4FA977CD" w14:textId="77777777" w:rsidR="00F6257D" w:rsidRDefault="00F6257D" w:rsidP="4FB0F001">
          <w:pPr>
            <w:pStyle w:val="Header"/>
            <w:ind w:left="-115"/>
            <w:rPr>
              <w:rFonts w:ascii="Verdana" w:hAnsi="Verdana"/>
              <w:sz w:val="18"/>
              <w:szCs w:val="18"/>
            </w:rPr>
          </w:pPr>
        </w:p>
      </w:tc>
      <w:tc>
        <w:tcPr>
          <w:tcW w:w="398" w:type="dxa"/>
        </w:tcPr>
        <w:p w14:paraId="3365CE36" w14:textId="77777777" w:rsidR="00F6257D" w:rsidRDefault="00F6257D" w:rsidP="48C5A4B0">
          <w:pPr>
            <w:pStyle w:val="Header"/>
            <w:ind w:right="-115"/>
            <w:jc w:val="right"/>
          </w:pPr>
        </w:p>
      </w:tc>
    </w:tr>
  </w:tbl>
  <w:p w14:paraId="4353C760" w14:textId="77777777" w:rsidR="00F6257D" w:rsidRDefault="00F6257D" w:rsidP="48C5A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20F70136" w14:textId="77777777">
      <w:tc>
        <w:tcPr>
          <w:tcW w:w="3135" w:type="dxa"/>
        </w:tcPr>
        <w:p w14:paraId="3ADAC9D3" w14:textId="77777777" w:rsidR="00F6257D" w:rsidRDefault="00F6257D" w:rsidP="043DB58B">
          <w:pPr>
            <w:pStyle w:val="Header"/>
            <w:ind w:left="-115"/>
          </w:pPr>
        </w:p>
      </w:tc>
      <w:tc>
        <w:tcPr>
          <w:tcW w:w="3135" w:type="dxa"/>
        </w:tcPr>
        <w:p w14:paraId="767D7BD7" w14:textId="77777777" w:rsidR="00F6257D" w:rsidRDefault="00F6257D" w:rsidP="043DB58B">
          <w:pPr>
            <w:pStyle w:val="Header"/>
            <w:jc w:val="center"/>
          </w:pPr>
        </w:p>
      </w:tc>
      <w:tc>
        <w:tcPr>
          <w:tcW w:w="3135" w:type="dxa"/>
        </w:tcPr>
        <w:p w14:paraId="4704DF4A" w14:textId="77777777" w:rsidR="00F6257D" w:rsidRDefault="00F6257D" w:rsidP="043DB58B">
          <w:pPr>
            <w:pStyle w:val="Header"/>
            <w:ind w:right="-115"/>
            <w:jc w:val="right"/>
          </w:pPr>
        </w:p>
      </w:tc>
    </w:tr>
  </w:tbl>
  <w:p w14:paraId="3EF63A9A" w14:textId="77777777" w:rsidR="00F6257D" w:rsidRDefault="00F6257D"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A801A20"/>
    <w:multiLevelType w:val="multilevel"/>
    <w:tmpl w:val="F6D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341546076">
    <w:abstractNumId w:val="14"/>
  </w:num>
  <w:num w:numId="2" w16cid:durableId="68039577">
    <w:abstractNumId w:val="15"/>
  </w:num>
  <w:num w:numId="3" w16cid:durableId="1322856949">
    <w:abstractNumId w:val="10"/>
  </w:num>
  <w:num w:numId="4" w16cid:durableId="1826895366">
    <w:abstractNumId w:val="18"/>
  </w:num>
  <w:num w:numId="5" w16cid:durableId="195778536">
    <w:abstractNumId w:val="8"/>
  </w:num>
  <w:num w:numId="6" w16cid:durableId="1360937640">
    <w:abstractNumId w:val="13"/>
  </w:num>
  <w:num w:numId="7" w16cid:durableId="1932394741">
    <w:abstractNumId w:val="9"/>
  </w:num>
  <w:num w:numId="8" w16cid:durableId="787088293">
    <w:abstractNumId w:val="4"/>
  </w:num>
  <w:num w:numId="9" w16cid:durableId="1946182145">
    <w:abstractNumId w:val="19"/>
  </w:num>
  <w:num w:numId="10" w16cid:durableId="1919896787">
    <w:abstractNumId w:val="1"/>
  </w:num>
  <w:num w:numId="11" w16cid:durableId="385106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334880">
    <w:abstractNumId w:val="5"/>
  </w:num>
  <w:num w:numId="13" w16cid:durableId="1706711213">
    <w:abstractNumId w:val="2"/>
  </w:num>
  <w:num w:numId="14" w16cid:durableId="110514176">
    <w:abstractNumId w:val="17"/>
  </w:num>
  <w:num w:numId="15" w16cid:durableId="1221214774">
    <w:abstractNumId w:val="12"/>
  </w:num>
  <w:num w:numId="16" w16cid:durableId="296187131">
    <w:abstractNumId w:val="11"/>
  </w:num>
  <w:num w:numId="17" w16cid:durableId="1116752007">
    <w:abstractNumId w:val="16"/>
  </w:num>
  <w:num w:numId="18" w16cid:durableId="1203323721">
    <w:abstractNumId w:val="0"/>
  </w:num>
  <w:num w:numId="19" w16cid:durableId="1188061931">
    <w:abstractNumId w:val="7"/>
  </w:num>
  <w:num w:numId="20" w16cid:durableId="1843429128">
    <w:abstractNumId w:val="6"/>
  </w:num>
  <w:num w:numId="21" w16cid:durableId="42757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179"/>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434C"/>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CE9"/>
    <w:rsid w:val="00091063"/>
    <w:rsid w:val="00091F39"/>
    <w:rsid w:val="00092A55"/>
    <w:rsid w:val="00093AEA"/>
    <w:rsid w:val="00096788"/>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801"/>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3777"/>
    <w:rsid w:val="000D4543"/>
    <w:rsid w:val="000D47F4"/>
    <w:rsid w:val="000D538D"/>
    <w:rsid w:val="000D5A69"/>
    <w:rsid w:val="000D5C73"/>
    <w:rsid w:val="000D7310"/>
    <w:rsid w:val="000E0422"/>
    <w:rsid w:val="000E0542"/>
    <w:rsid w:val="000E11BE"/>
    <w:rsid w:val="000E1612"/>
    <w:rsid w:val="000E17D8"/>
    <w:rsid w:val="000E18CB"/>
    <w:rsid w:val="000E1C71"/>
    <w:rsid w:val="000E3386"/>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5492"/>
    <w:rsid w:val="001165A6"/>
    <w:rsid w:val="00116CDC"/>
    <w:rsid w:val="001173A5"/>
    <w:rsid w:val="00120BC3"/>
    <w:rsid w:val="001222FA"/>
    <w:rsid w:val="001224AA"/>
    <w:rsid w:val="00123086"/>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2806"/>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0897"/>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51D"/>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14"/>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4985"/>
    <w:rsid w:val="002058AE"/>
    <w:rsid w:val="0020736E"/>
    <w:rsid w:val="00207B61"/>
    <w:rsid w:val="00207CE1"/>
    <w:rsid w:val="00210135"/>
    <w:rsid w:val="00210713"/>
    <w:rsid w:val="00210B29"/>
    <w:rsid w:val="00211131"/>
    <w:rsid w:val="0021194F"/>
    <w:rsid w:val="00212A4B"/>
    <w:rsid w:val="00213825"/>
    <w:rsid w:val="00213B7D"/>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229"/>
    <w:rsid w:val="00231835"/>
    <w:rsid w:val="00231DC6"/>
    <w:rsid w:val="00231F98"/>
    <w:rsid w:val="002332C2"/>
    <w:rsid w:val="002345D8"/>
    <w:rsid w:val="00235157"/>
    <w:rsid w:val="00235994"/>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3768"/>
    <w:rsid w:val="002D5009"/>
    <w:rsid w:val="002D60DE"/>
    <w:rsid w:val="002D6384"/>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42D"/>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C92"/>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E71C4"/>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5F6"/>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BF0"/>
    <w:rsid w:val="00426E06"/>
    <w:rsid w:val="0042795E"/>
    <w:rsid w:val="004301CD"/>
    <w:rsid w:val="00430EEB"/>
    <w:rsid w:val="00431ED8"/>
    <w:rsid w:val="004337D9"/>
    <w:rsid w:val="00433E50"/>
    <w:rsid w:val="00433E65"/>
    <w:rsid w:val="00435381"/>
    <w:rsid w:val="00435C4F"/>
    <w:rsid w:val="00435CF7"/>
    <w:rsid w:val="004375E6"/>
    <w:rsid w:val="0044153D"/>
    <w:rsid w:val="004416C7"/>
    <w:rsid w:val="00441B7D"/>
    <w:rsid w:val="00442B35"/>
    <w:rsid w:val="00443EAF"/>
    <w:rsid w:val="0044404F"/>
    <w:rsid w:val="004442D3"/>
    <w:rsid w:val="004462D7"/>
    <w:rsid w:val="004476A1"/>
    <w:rsid w:val="0044779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525"/>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6804"/>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779"/>
    <w:rsid w:val="005A48D8"/>
    <w:rsid w:val="005A4905"/>
    <w:rsid w:val="005A4B94"/>
    <w:rsid w:val="005A5322"/>
    <w:rsid w:val="005A5574"/>
    <w:rsid w:val="005A55B5"/>
    <w:rsid w:val="005A6390"/>
    <w:rsid w:val="005A6E68"/>
    <w:rsid w:val="005A7C3B"/>
    <w:rsid w:val="005B05E6"/>
    <w:rsid w:val="005B15DD"/>
    <w:rsid w:val="005B252D"/>
    <w:rsid w:val="005B342A"/>
    <w:rsid w:val="005B35D2"/>
    <w:rsid w:val="005B44F6"/>
    <w:rsid w:val="005B61A5"/>
    <w:rsid w:val="005B646C"/>
    <w:rsid w:val="005B68D4"/>
    <w:rsid w:val="005B71F7"/>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0F9E"/>
    <w:rsid w:val="005E160F"/>
    <w:rsid w:val="005E37C8"/>
    <w:rsid w:val="005E3D03"/>
    <w:rsid w:val="005E42C1"/>
    <w:rsid w:val="005E43DD"/>
    <w:rsid w:val="005E503F"/>
    <w:rsid w:val="005E547D"/>
    <w:rsid w:val="005E5547"/>
    <w:rsid w:val="005E56A0"/>
    <w:rsid w:val="005E5E87"/>
    <w:rsid w:val="005E7CEC"/>
    <w:rsid w:val="005F06AF"/>
    <w:rsid w:val="005F157E"/>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3C3"/>
    <w:rsid w:val="0062481D"/>
    <w:rsid w:val="006249C6"/>
    <w:rsid w:val="00624C5F"/>
    <w:rsid w:val="00632F7C"/>
    <w:rsid w:val="00633B12"/>
    <w:rsid w:val="0063480E"/>
    <w:rsid w:val="00634982"/>
    <w:rsid w:val="00634EF5"/>
    <w:rsid w:val="006413B3"/>
    <w:rsid w:val="00641C92"/>
    <w:rsid w:val="00641CFA"/>
    <w:rsid w:val="00643016"/>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0EC"/>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3FFF"/>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0AC2"/>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5DC2"/>
    <w:rsid w:val="006F6636"/>
    <w:rsid w:val="006F6F14"/>
    <w:rsid w:val="006F70AE"/>
    <w:rsid w:val="006F71EC"/>
    <w:rsid w:val="006F723E"/>
    <w:rsid w:val="006F796B"/>
    <w:rsid w:val="006F7F82"/>
    <w:rsid w:val="007009D8"/>
    <w:rsid w:val="00700DF5"/>
    <w:rsid w:val="00700F0D"/>
    <w:rsid w:val="00701A28"/>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4F6F"/>
    <w:rsid w:val="0072560B"/>
    <w:rsid w:val="0072677A"/>
    <w:rsid w:val="00727405"/>
    <w:rsid w:val="00727B83"/>
    <w:rsid w:val="00731634"/>
    <w:rsid w:val="00731EE7"/>
    <w:rsid w:val="0073378C"/>
    <w:rsid w:val="00733FA1"/>
    <w:rsid w:val="00734448"/>
    <w:rsid w:val="0073454F"/>
    <w:rsid w:val="007347FD"/>
    <w:rsid w:val="00734A44"/>
    <w:rsid w:val="00735505"/>
    <w:rsid w:val="00735733"/>
    <w:rsid w:val="00735D29"/>
    <w:rsid w:val="00735E44"/>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4AC3"/>
    <w:rsid w:val="007754BF"/>
    <w:rsid w:val="00776536"/>
    <w:rsid w:val="00777923"/>
    <w:rsid w:val="00777ABC"/>
    <w:rsid w:val="00780B52"/>
    <w:rsid w:val="007828E7"/>
    <w:rsid w:val="00782B2D"/>
    <w:rsid w:val="00783B75"/>
    <w:rsid w:val="00783F30"/>
    <w:rsid w:val="007842DD"/>
    <w:rsid w:val="007842E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1A0"/>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18B5"/>
    <w:rsid w:val="007C29C6"/>
    <w:rsid w:val="007C34D2"/>
    <w:rsid w:val="007C3788"/>
    <w:rsid w:val="007C4991"/>
    <w:rsid w:val="007C4A08"/>
    <w:rsid w:val="007C4A81"/>
    <w:rsid w:val="007C4EBD"/>
    <w:rsid w:val="007C4F42"/>
    <w:rsid w:val="007C50C3"/>
    <w:rsid w:val="007C5573"/>
    <w:rsid w:val="007C5828"/>
    <w:rsid w:val="007C756D"/>
    <w:rsid w:val="007D02CF"/>
    <w:rsid w:val="007D0AC4"/>
    <w:rsid w:val="007D29F4"/>
    <w:rsid w:val="007D2B04"/>
    <w:rsid w:val="007D2ED5"/>
    <w:rsid w:val="007D3151"/>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6EBC"/>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1E01"/>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1CB"/>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58D"/>
    <w:rsid w:val="008D3675"/>
    <w:rsid w:val="008D39A0"/>
    <w:rsid w:val="008D42CC"/>
    <w:rsid w:val="008D4FF9"/>
    <w:rsid w:val="008D60EA"/>
    <w:rsid w:val="008D7829"/>
    <w:rsid w:val="008E0522"/>
    <w:rsid w:val="008E1B11"/>
    <w:rsid w:val="008E1D4F"/>
    <w:rsid w:val="008E2A87"/>
    <w:rsid w:val="008E2E63"/>
    <w:rsid w:val="008E334B"/>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E9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4F0A"/>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6E6E"/>
    <w:rsid w:val="0092715D"/>
    <w:rsid w:val="00930B63"/>
    <w:rsid w:val="00931125"/>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3C9"/>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6C9"/>
    <w:rsid w:val="009A6E06"/>
    <w:rsid w:val="009A7200"/>
    <w:rsid w:val="009A75BC"/>
    <w:rsid w:val="009B019D"/>
    <w:rsid w:val="009B0722"/>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48F"/>
    <w:rsid w:val="009D386F"/>
    <w:rsid w:val="009D43E7"/>
    <w:rsid w:val="009D5ADF"/>
    <w:rsid w:val="009D6647"/>
    <w:rsid w:val="009D6B32"/>
    <w:rsid w:val="009D79F3"/>
    <w:rsid w:val="009E0C7A"/>
    <w:rsid w:val="009E0DF0"/>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1BF"/>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865"/>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17C3"/>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0A46"/>
    <w:rsid w:val="00A515D3"/>
    <w:rsid w:val="00A52524"/>
    <w:rsid w:val="00A526FC"/>
    <w:rsid w:val="00A52F19"/>
    <w:rsid w:val="00A53A87"/>
    <w:rsid w:val="00A55D26"/>
    <w:rsid w:val="00A5689E"/>
    <w:rsid w:val="00A569E1"/>
    <w:rsid w:val="00A56D34"/>
    <w:rsid w:val="00A56F6B"/>
    <w:rsid w:val="00A57F06"/>
    <w:rsid w:val="00A6080C"/>
    <w:rsid w:val="00A60880"/>
    <w:rsid w:val="00A60E27"/>
    <w:rsid w:val="00A612A8"/>
    <w:rsid w:val="00A6160A"/>
    <w:rsid w:val="00A61C86"/>
    <w:rsid w:val="00A63BA3"/>
    <w:rsid w:val="00A63D49"/>
    <w:rsid w:val="00A64030"/>
    <w:rsid w:val="00A64D41"/>
    <w:rsid w:val="00A655D7"/>
    <w:rsid w:val="00A65D50"/>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0268"/>
    <w:rsid w:val="00AD1308"/>
    <w:rsid w:val="00AD1F78"/>
    <w:rsid w:val="00AD24CA"/>
    <w:rsid w:val="00AD538A"/>
    <w:rsid w:val="00AD60FF"/>
    <w:rsid w:val="00AD656B"/>
    <w:rsid w:val="00AD6631"/>
    <w:rsid w:val="00AE02D4"/>
    <w:rsid w:val="00AE10DA"/>
    <w:rsid w:val="00AE1871"/>
    <w:rsid w:val="00AE1BE2"/>
    <w:rsid w:val="00AE1C77"/>
    <w:rsid w:val="00AE1CB7"/>
    <w:rsid w:val="00AE2639"/>
    <w:rsid w:val="00AE3860"/>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26D0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196D"/>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EA0"/>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58D1"/>
    <w:rsid w:val="00BF7228"/>
    <w:rsid w:val="00BF7373"/>
    <w:rsid w:val="00C00C70"/>
    <w:rsid w:val="00C01F8E"/>
    <w:rsid w:val="00C0205C"/>
    <w:rsid w:val="00C02273"/>
    <w:rsid w:val="00C04CA9"/>
    <w:rsid w:val="00C066F3"/>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17"/>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3C16"/>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69A1"/>
    <w:rsid w:val="00C977C4"/>
    <w:rsid w:val="00CA0621"/>
    <w:rsid w:val="00CA20FF"/>
    <w:rsid w:val="00CA318A"/>
    <w:rsid w:val="00CA3F5E"/>
    <w:rsid w:val="00CA4564"/>
    <w:rsid w:val="00CA4631"/>
    <w:rsid w:val="00CA48A8"/>
    <w:rsid w:val="00CA54D5"/>
    <w:rsid w:val="00CA5F39"/>
    <w:rsid w:val="00CA72F1"/>
    <w:rsid w:val="00CA7FD4"/>
    <w:rsid w:val="00CB0D86"/>
    <w:rsid w:val="00CB22D9"/>
    <w:rsid w:val="00CB341B"/>
    <w:rsid w:val="00CB3C3C"/>
    <w:rsid w:val="00CB461D"/>
    <w:rsid w:val="00CB72C9"/>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6882"/>
    <w:rsid w:val="00CC789C"/>
    <w:rsid w:val="00CC7A91"/>
    <w:rsid w:val="00CD1858"/>
    <w:rsid w:val="00CD3223"/>
    <w:rsid w:val="00CD3882"/>
    <w:rsid w:val="00CD42E1"/>
    <w:rsid w:val="00CD6E59"/>
    <w:rsid w:val="00CD7039"/>
    <w:rsid w:val="00CD76AC"/>
    <w:rsid w:val="00CE01A8"/>
    <w:rsid w:val="00CE19D9"/>
    <w:rsid w:val="00CE1D87"/>
    <w:rsid w:val="00CE2531"/>
    <w:rsid w:val="00CE2AC5"/>
    <w:rsid w:val="00CE3868"/>
    <w:rsid w:val="00CE4E4A"/>
    <w:rsid w:val="00CE51C0"/>
    <w:rsid w:val="00CE7523"/>
    <w:rsid w:val="00CE7F57"/>
    <w:rsid w:val="00CF0532"/>
    <w:rsid w:val="00CF0D73"/>
    <w:rsid w:val="00CF0F1C"/>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58B"/>
    <w:rsid w:val="00D13784"/>
    <w:rsid w:val="00D13BFE"/>
    <w:rsid w:val="00D147B4"/>
    <w:rsid w:val="00D14CAA"/>
    <w:rsid w:val="00D14D8B"/>
    <w:rsid w:val="00D15534"/>
    <w:rsid w:val="00D16CA1"/>
    <w:rsid w:val="00D171FA"/>
    <w:rsid w:val="00D17A5B"/>
    <w:rsid w:val="00D17AEF"/>
    <w:rsid w:val="00D200A5"/>
    <w:rsid w:val="00D204D7"/>
    <w:rsid w:val="00D20E38"/>
    <w:rsid w:val="00D20EC5"/>
    <w:rsid w:val="00D214C4"/>
    <w:rsid w:val="00D22203"/>
    <w:rsid w:val="00D22C9C"/>
    <w:rsid w:val="00D22D5F"/>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0F1"/>
    <w:rsid w:val="00D4434B"/>
    <w:rsid w:val="00D4460B"/>
    <w:rsid w:val="00D4578A"/>
    <w:rsid w:val="00D4675D"/>
    <w:rsid w:val="00D46C0C"/>
    <w:rsid w:val="00D46F02"/>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2FC0"/>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14"/>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05C"/>
    <w:rsid w:val="00DB0A86"/>
    <w:rsid w:val="00DB0C19"/>
    <w:rsid w:val="00DB1D61"/>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3D9F"/>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11B"/>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25F"/>
    <w:rsid w:val="00E52A8E"/>
    <w:rsid w:val="00E539AB"/>
    <w:rsid w:val="00E54621"/>
    <w:rsid w:val="00E54762"/>
    <w:rsid w:val="00E5598F"/>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D6F"/>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956"/>
    <w:rsid w:val="00E933CB"/>
    <w:rsid w:val="00E9383C"/>
    <w:rsid w:val="00E93CF9"/>
    <w:rsid w:val="00E9493E"/>
    <w:rsid w:val="00E956F5"/>
    <w:rsid w:val="00E95A66"/>
    <w:rsid w:val="00E95E29"/>
    <w:rsid w:val="00E960F8"/>
    <w:rsid w:val="00E96915"/>
    <w:rsid w:val="00E96C1D"/>
    <w:rsid w:val="00E96D87"/>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64DA"/>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4E"/>
    <w:rsid w:val="00F40DFC"/>
    <w:rsid w:val="00F416C1"/>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57D"/>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0B93"/>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8FD6E36"/>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5AF880"/>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CDEDA89"/>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A3DD33"/>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9621FD"/>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E1C30"/>
  <w15:docId w15:val="{5F33041F-6746-4EE6-A059-FD953634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styleId="UnresolvedMention">
    <w:name w:val="Unresolved Mention"/>
    <w:basedOn w:val="DefaultParagraphFont"/>
    <w:uiPriority w:val="99"/>
    <w:semiHidden/>
    <w:unhideWhenUsed/>
    <w:rsid w:val="00CF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51285568">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rough-terrain-cranes/grt76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xhibitors.bauma.de/en/exhibitors-and-products/exhibitors-brand-names/exhibitors-brand-names-details/exhibitorDetail/ID/1381108/?cHash=55dac3ca117235f3c40aa9c413786bdf"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nitowoc.com/grove/rough-terrain-cranes/grt78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support/grove-connect-potain-connec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1C46C-D2BE-0042-80E5-07674A071A8A}">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3601</Characters>
  <Application>Microsoft Office Word</Application>
  <DocSecurity>0</DocSecurity>
  <Lines>30</Lines>
  <Paragraphs>8</Paragraphs>
  <ScaleCrop>false</ScaleCrop>
  <Company>Lippincott Mercer</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11</cp:revision>
  <cp:lastPrinted>2024-04-22T11:42:00Z</cp:lastPrinted>
  <dcterms:created xsi:type="dcterms:W3CDTF">2025-03-13T14:28:00Z</dcterms:created>
  <dcterms:modified xsi:type="dcterms:W3CDTF">2025-04-07T16:50:00Z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