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B1CD61" w14:textId="77777777" w:rsidR="5776FB8D" w:rsidRDefault="02B52AF7" w:rsidP="48511F93">
      <w:pPr>
        <w:tabs>
          <w:tab w:val="left" w:pos="6096"/>
        </w:tabs>
        <w:spacing w:line="276" w:lineRule="auto"/>
        <w:jc w:val="right"/>
        <w:rPr>
          <w:rFonts w:ascii="Verdana" w:eastAsia="Verdana" w:hAnsi="Verdana" w:cs="Verdana"/>
          <w:color w:val="ED1C2A"/>
          <w:sz w:val="30"/>
          <w:szCs w:val="30"/>
        </w:rPr>
      </w:pPr>
      <w:r>
        <w:rPr>
          <w:rFonts w:ascii="Verdana" w:hAnsi="Verdana"/>
          <w:color w:val="ED1C2A"/>
          <w:sz w:val="30"/>
          <w:szCs w:val="30"/>
        </w:rPr>
        <w:t>COMUNICATO STAMPA</w:t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7BE91DCE" wp14:editId="3929584E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1495425" cy="352425"/>
            <wp:effectExtent l="0" t="0" r="0" b="0"/>
            <wp:wrapSquare wrapText="bothSides"/>
            <wp:docPr id="1291339898" name="Picture 12913398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5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E20BCFC" w14:textId="2DA1183D" w:rsidR="5776FB8D" w:rsidRDefault="00E41DF5" w:rsidP="262590E3">
      <w:pPr>
        <w:spacing w:line="276" w:lineRule="auto"/>
        <w:jc w:val="right"/>
        <w:rPr>
          <w:rFonts w:ascii="Verdana" w:hAnsi="Verdana"/>
          <w:color w:val="41525C"/>
          <w:sz w:val="18"/>
          <w:szCs w:val="18"/>
        </w:rPr>
      </w:pPr>
      <w:r>
        <w:rPr>
          <w:rFonts w:ascii="Verdana" w:hAnsi="Verdana"/>
          <w:color w:val="41525C"/>
          <w:sz w:val="18"/>
          <w:szCs w:val="18"/>
        </w:rPr>
        <w:t>10</w:t>
      </w:r>
      <w:r w:rsidR="12064361" w:rsidRPr="262590E3">
        <w:rPr>
          <w:rFonts w:ascii="Verdana" w:hAnsi="Verdana"/>
          <w:color w:val="41525C"/>
          <w:sz w:val="18"/>
          <w:szCs w:val="18"/>
        </w:rPr>
        <w:t xml:space="preserve"> aprile</w:t>
      </w:r>
      <w:r w:rsidR="007C18B5" w:rsidRPr="262590E3">
        <w:rPr>
          <w:rFonts w:ascii="Verdana" w:hAnsi="Verdana"/>
          <w:color w:val="41525C"/>
          <w:sz w:val="18"/>
          <w:szCs w:val="18"/>
        </w:rPr>
        <w:t xml:space="preserve"> 2025</w:t>
      </w:r>
    </w:p>
    <w:p w14:paraId="18FED29C" w14:textId="1E5A6420" w:rsidR="009B0722" w:rsidRPr="009B0722" w:rsidRDefault="009B0722" w:rsidP="009B0722">
      <w:pPr>
        <w:pStyle w:val="NormalWeb"/>
        <w:shd w:val="clear" w:color="auto" w:fill="FFFFFF"/>
        <w:spacing w:before="0" w:after="0"/>
        <w:rPr>
          <w:rFonts w:ascii="Roboto" w:hAnsi="Roboto"/>
          <w:color w:val="000000"/>
          <w:szCs w:val="18"/>
        </w:rPr>
      </w:pPr>
      <w:r>
        <w:rPr>
          <w:rFonts w:ascii="Roboto" w:hAnsi="Roboto"/>
          <w:b/>
          <w:color w:val="000000"/>
          <w:szCs w:val="18"/>
        </w:rPr>
        <w:t xml:space="preserve">La Grove GRT780 debutta in Europa e al </w:t>
      </w:r>
      <w:proofErr w:type="spellStart"/>
      <w:r>
        <w:rPr>
          <w:rFonts w:ascii="Roboto" w:hAnsi="Roboto"/>
          <w:b/>
          <w:color w:val="000000"/>
          <w:szCs w:val="18"/>
        </w:rPr>
        <w:t>Bauma</w:t>
      </w:r>
      <w:proofErr w:type="spellEnd"/>
      <w:r>
        <w:rPr>
          <w:rFonts w:ascii="Roboto" w:hAnsi="Roboto"/>
          <w:b/>
          <w:color w:val="000000"/>
          <w:szCs w:val="18"/>
        </w:rPr>
        <w:t xml:space="preserve"> 2025</w:t>
      </w:r>
    </w:p>
    <w:p w14:paraId="448723D8" w14:textId="17751CFC" w:rsidR="009B0722" w:rsidRPr="009B0722" w:rsidRDefault="52A3DD33" w:rsidP="52A3DD33">
      <w:pPr>
        <w:numPr>
          <w:ilvl w:val="0"/>
          <w:numId w:val="21"/>
        </w:numPr>
        <w:shd w:val="clear" w:color="auto" w:fill="FFFFFF" w:themeFill="background1"/>
        <w:spacing w:line="276" w:lineRule="auto"/>
        <w:ind w:left="714" w:hanging="357"/>
        <w:rPr>
          <w:rFonts w:ascii="Roboto" w:hAnsi="Roboto"/>
          <w:color w:val="000000"/>
          <w:sz w:val="20"/>
          <w:szCs w:val="20"/>
        </w:rPr>
      </w:pPr>
      <w:r>
        <w:rPr>
          <w:rFonts w:ascii="Roboto" w:hAnsi="Roboto"/>
          <w:i/>
          <w:iCs/>
          <w:color w:val="000000" w:themeColor="text1"/>
          <w:sz w:val="20"/>
          <w:szCs w:val="20"/>
        </w:rPr>
        <w:t xml:space="preserve">Il modello sostitutivo della RT770E e della GRT880 è attualmente in </w:t>
      </w:r>
      <w:proofErr w:type="gramStart"/>
      <w:r w:rsidR="00D2612A">
        <w:rPr>
          <w:rFonts w:ascii="Roboto" w:hAnsi="Roboto"/>
          <w:i/>
          <w:iCs/>
          <w:color w:val="000000" w:themeColor="text1"/>
          <w:sz w:val="20"/>
          <w:szCs w:val="20"/>
        </w:rPr>
        <w:t xml:space="preserve">produzione </w:t>
      </w:r>
      <w:r>
        <w:rPr>
          <w:rFonts w:ascii="Roboto" w:hAnsi="Roboto"/>
          <w:i/>
          <w:iCs/>
          <w:color w:val="000000" w:themeColor="text1"/>
          <w:sz w:val="20"/>
          <w:szCs w:val="20"/>
        </w:rPr>
        <w:t xml:space="preserve"> a</w:t>
      </w:r>
      <w:proofErr w:type="gramEnd"/>
      <w:r>
        <w:rPr>
          <w:rFonts w:ascii="Roboto" w:hAnsi="Roboto"/>
          <w:i/>
          <w:iCs/>
          <w:color w:val="000000" w:themeColor="text1"/>
          <w:sz w:val="20"/>
          <w:szCs w:val="20"/>
        </w:rPr>
        <w:t xml:space="preserve"> Shady Grove, Pennsylvania, Stati Uniti; </w:t>
      </w:r>
      <w:r w:rsidR="00D2612A">
        <w:rPr>
          <w:rFonts w:ascii="Roboto" w:hAnsi="Roboto"/>
          <w:i/>
          <w:iCs/>
          <w:color w:val="000000" w:themeColor="text1"/>
          <w:sz w:val="20"/>
          <w:szCs w:val="20"/>
        </w:rPr>
        <w:t xml:space="preserve">in programma anche la </w:t>
      </w:r>
      <w:proofErr w:type="gramStart"/>
      <w:r w:rsidR="00D2612A">
        <w:rPr>
          <w:rFonts w:ascii="Roboto" w:hAnsi="Roboto"/>
          <w:i/>
          <w:iCs/>
          <w:color w:val="000000" w:themeColor="text1"/>
          <w:sz w:val="20"/>
          <w:szCs w:val="20"/>
        </w:rPr>
        <w:t xml:space="preserve">produzione </w:t>
      </w:r>
      <w:r>
        <w:rPr>
          <w:rFonts w:ascii="Roboto" w:hAnsi="Roboto"/>
          <w:i/>
          <w:iCs/>
          <w:color w:val="000000" w:themeColor="text1"/>
          <w:sz w:val="20"/>
          <w:szCs w:val="20"/>
        </w:rPr>
        <w:t xml:space="preserve"> a</w:t>
      </w:r>
      <w:proofErr w:type="gramEnd"/>
      <w:r>
        <w:rPr>
          <w:rFonts w:ascii="Roboto" w:hAnsi="Roboto"/>
          <w:i/>
          <w:iCs/>
          <w:color w:val="000000" w:themeColor="text1"/>
          <w:sz w:val="20"/>
          <w:szCs w:val="20"/>
        </w:rPr>
        <w:t xml:space="preserve"> Niella Tanaro, Italia.</w:t>
      </w:r>
    </w:p>
    <w:p w14:paraId="0F76E4E6" w14:textId="2C3F4B4C" w:rsidR="009B0722" w:rsidRPr="009B0722" w:rsidRDefault="009B0722" w:rsidP="009B0722">
      <w:pPr>
        <w:numPr>
          <w:ilvl w:val="0"/>
          <w:numId w:val="21"/>
        </w:numPr>
        <w:shd w:val="clear" w:color="auto" w:fill="FFFFFF"/>
        <w:spacing w:line="276" w:lineRule="auto"/>
        <w:ind w:left="714" w:hanging="357"/>
        <w:rPr>
          <w:rFonts w:ascii="Roboto" w:hAnsi="Roboto"/>
          <w:color w:val="000000"/>
          <w:sz w:val="20"/>
          <w:szCs w:val="15"/>
        </w:rPr>
      </w:pPr>
      <w:r>
        <w:rPr>
          <w:rFonts w:ascii="Roboto" w:hAnsi="Roboto"/>
          <w:i/>
          <w:color w:val="000000"/>
          <w:sz w:val="20"/>
          <w:szCs w:val="15"/>
        </w:rPr>
        <w:t>È la prima gru fuoristrada Grove a offrire il sistema telematico Grove CONNECT™.</w:t>
      </w:r>
    </w:p>
    <w:p w14:paraId="5F380459" w14:textId="77777777" w:rsidR="009B0722" w:rsidRPr="009B0722" w:rsidRDefault="009B0722" w:rsidP="009B0722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Roboto" w:hAnsi="Roboto"/>
          <w:color w:val="000000"/>
          <w:sz w:val="20"/>
          <w:szCs w:val="15"/>
        </w:rPr>
      </w:pPr>
    </w:p>
    <w:p w14:paraId="030BBE66" w14:textId="02E5BB87" w:rsidR="009B0722" w:rsidRPr="009B0722" w:rsidRDefault="52A3DD33" w:rsidP="52A3DD33">
      <w:pPr>
        <w:pStyle w:val="NormalWeb"/>
        <w:shd w:val="clear" w:color="auto" w:fill="FFFFFF" w:themeFill="background1"/>
        <w:spacing w:before="0" w:beforeAutospacing="0" w:after="0" w:afterAutospacing="0" w:line="276" w:lineRule="auto"/>
        <w:rPr>
          <w:rFonts w:ascii="Roboto" w:hAnsi="Roboto"/>
          <w:color w:val="1A1A1A"/>
          <w:sz w:val="20"/>
          <w:szCs w:val="20"/>
        </w:rPr>
      </w:pPr>
      <w:r>
        <w:rPr>
          <w:rFonts w:ascii="Roboto" w:hAnsi="Roboto"/>
          <w:color w:val="1A1A1A"/>
          <w:sz w:val="20"/>
          <w:szCs w:val="20"/>
        </w:rPr>
        <w:t xml:space="preserve">Una delle più recenti gru fuoristrada Grove di </w:t>
      </w:r>
      <w:proofErr w:type="spellStart"/>
      <w:r>
        <w:rPr>
          <w:rFonts w:ascii="Roboto" w:hAnsi="Roboto"/>
          <w:color w:val="1A1A1A"/>
          <w:sz w:val="20"/>
          <w:szCs w:val="20"/>
        </w:rPr>
        <w:t>Manitowoc</w:t>
      </w:r>
      <w:proofErr w:type="spellEnd"/>
      <w:r>
        <w:rPr>
          <w:rFonts w:ascii="Roboto" w:hAnsi="Roboto"/>
          <w:color w:val="1A1A1A"/>
          <w:sz w:val="20"/>
          <w:szCs w:val="20"/>
        </w:rPr>
        <w:t>, la Grove </w:t>
      </w:r>
      <w:r>
        <w:rPr>
          <w:rFonts w:ascii="Roboto" w:hAnsi="Roboto"/>
          <w:sz w:val="20"/>
          <w:szCs w:val="20"/>
        </w:rPr>
        <w:t>GRT780</w:t>
      </w:r>
      <w:r>
        <w:rPr>
          <w:rFonts w:ascii="Roboto" w:hAnsi="Roboto"/>
          <w:color w:val="1A1A1A"/>
          <w:sz w:val="20"/>
          <w:szCs w:val="20"/>
        </w:rPr>
        <w:t xml:space="preserve"> con portata di 80 t, viene esposta per la prima volta sia a una fiera di settore sia in Europa al </w:t>
      </w:r>
      <w:proofErr w:type="spellStart"/>
      <w:r>
        <w:rPr>
          <w:rFonts w:ascii="Roboto" w:hAnsi="Roboto"/>
          <w:color w:val="1A1A1A"/>
          <w:sz w:val="20"/>
          <w:szCs w:val="20"/>
        </w:rPr>
        <w:t>Bauma</w:t>
      </w:r>
      <w:proofErr w:type="spellEnd"/>
      <w:r>
        <w:rPr>
          <w:rFonts w:ascii="Roboto" w:hAnsi="Roboto"/>
          <w:color w:val="1A1A1A"/>
          <w:sz w:val="20"/>
          <w:szCs w:val="20"/>
        </w:rPr>
        <w:t xml:space="preserve"> di aprile. La gru in Germania esce dalla linea di produzione di Shady Grove, in Pennsylvania, ma nei prossimi mesi </w:t>
      </w:r>
      <w:proofErr w:type="gramStart"/>
      <w:r w:rsidR="00D2612A">
        <w:rPr>
          <w:rFonts w:ascii="Roboto" w:hAnsi="Roboto"/>
          <w:color w:val="1A1A1A"/>
          <w:sz w:val="20"/>
          <w:szCs w:val="20"/>
        </w:rPr>
        <w:t xml:space="preserve">inizierà </w:t>
      </w:r>
      <w:r>
        <w:rPr>
          <w:rFonts w:ascii="Roboto" w:hAnsi="Roboto"/>
          <w:color w:val="1A1A1A"/>
          <w:sz w:val="20"/>
          <w:szCs w:val="20"/>
        </w:rPr>
        <w:t xml:space="preserve"> la</w:t>
      </w:r>
      <w:proofErr w:type="gramEnd"/>
      <w:r>
        <w:rPr>
          <w:rFonts w:ascii="Roboto" w:hAnsi="Roboto"/>
          <w:color w:val="1A1A1A"/>
          <w:sz w:val="20"/>
          <w:szCs w:val="20"/>
        </w:rPr>
        <w:t xml:space="preserve"> produzione anche nello stabilimento europeo Grove di Niella Tanaro, in Italia, per servire sia i mercati europei sia quelli emergenti.</w:t>
      </w:r>
    </w:p>
    <w:p w14:paraId="74941064" w14:textId="77777777" w:rsidR="009B0722" w:rsidRPr="009B0722" w:rsidRDefault="009B0722" w:rsidP="009B0722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Roboto" w:hAnsi="Roboto"/>
          <w:color w:val="000000"/>
          <w:sz w:val="20"/>
          <w:szCs w:val="15"/>
        </w:rPr>
      </w:pPr>
    </w:p>
    <w:p w14:paraId="6F45B527" w14:textId="4C754B0E" w:rsidR="009B0722" w:rsidRPr="009B0722" w:rsidRDefault="599621FD" w:rsidP="599621FD">
      <w:pPr>
        <w:pStyle w:val="NormalWeb"/>
        <w:shd w:val="clear" w:color="auto" w:fill="FFFFFF" w:themeFill="background1"/>
        <w:spacing w:before="0" w:beforeAutospacing="0" w:after="0" w:afterAutospacing="0" w:line="276" w:lineRule="auto"/>
        <w:rPr>
          <w:rFonts w:ascii="Roboto" w:hAnsi="Roboto"/>
          <w:color w:val="000000"/>
          <w:sz w:val="20"/>
          <w:szCs w:val="20"/>
        </w:rPr>
      </w:pPr>
      <w:r>
        <w:rPr>
          <w:rFonts w:ascii="Roboto" w:hAnsi="Roboto"/>
          <w:color w:val="000000" w:themeColor="text1"/>
          <w:sz w:val="20"/>
          <w:szCs w:val="20"/>
        </w:rPr>
        <w:t>La nuova gru è uno dei punti salienti dello </w:t>
      </w:r>
      <w:hyperlink r:id="rId12">
        <w:r>
          <w:rPr>
            <w:rStyle w:val="Hyperlink"/>
            <w:rFonts w:ascii="Roboto" w:hAnsi="Roboto"/>
            <w:color w:val="1155CC"/>
            <w:sz w:val="20"/>
            <w:szCs w:val="20"/>
          </w:rPr>
          <w:t>stand</w:t>
        </w:r>
      </w:hyperlink>
      <w:r>
        <w:rPr>
          <w:rFonts w:ascii="Roboto" w:hAnsi="Roboto"/>
          <w:color w:val="000000" w:themeColor="text1"/>
          <w:sz w:val="20"/>
          <w:szCs w:val="20"/>
        </w:rPr>
        <w:t xml:space="preserve"> e sostituisce la RT770E e la GRT880 nella gamma di gru fuoristrada Grove. Offre il miglior braccio della categoria per lunghezza e resistenza con un braccio MEGAFORM™ a cinque sezioni a piena potenza che si estende da 11,9 a 47,3 m. A piena estensione, può gestire carichi fino a </w:t>
      </w:r>
      <w:r>
        <w:rPr>
          <w:rFonts w:ascii="Roboto" w:hAnsi="Roboto"/>
          <w:sz w:val="20"/>
          <w:szCs w:val="20"/>
        </w:rPr>
        <w:t>8,16</w:t>
      </w:r>
      <w:r>
        <w:rPr>
          <w:rFonts w:ascii="Roboto" w:hAnsi="Roboto"/>
          <w:color w:val="000000" w:themeColor="text1"/>
          <w:sz w:val="20"/>
          <w:szCs w:val="20"/>
        </w:rPr>
        <w:t xml:space="preserve"> t a raggi di lavoro da </w:t>
      </w:r>
      <w:r>
        <w:rPr>
          <w:rFonts w:ascii="Roboto" w:hAnsi="Roboto"/>
          <w:sz w:val="20"/>
          <w:szCs w:val="20"/>
        </w:rPr>
        <w:t>9 a 16 m</w:t>
      </w:r>
      <w:r>
        <w:rPr>
          <w:rFonts w:ascii="Roboto" w:hAnsi="Roboto"/>
          <w:color w:val="000000" w:themeColor="text1"/>
          <w:sz w:val="20"/>
          <w:szCs w:val="20"/>
        </w:rPr>
        <w:t xml:space="preserve">, mentre un braccio articolato girevole e ripiegabile estende il raggio d’azione a 67 m. Può raggiungere una portata massima </w:t>
      </w:r>
      <w:r>
        <w:rPr>
          <w:rFonts w:ascii="Roboto" w:hAnsi="Roboto"/>
          <w:sz w:val="20"/>
          <w:szCs w:val="20"/>
        </w:rPr>
        <w:t xml:space="preserve">di 715 </w:t>
      </w:r>
      <w:r>
        <w:rPr>
          <w:rFonts w:ascii="Roboto" w:hAnsi="Roboto"/>
          <w:color w:val="000000" w:themeColor="text1"/>
          <w:sz w:val="20"/>
          <w:szCs w:val="20"/>
        </w:rPr>
        <w:t xml:space="preserve">kg quando lavora al raggio massimo di 46 m. ​​Per le operazioni di prelievo e trasporto, questa gru compatta e altamente manovrabile consente di gestire </w:t>
      </w:r>
      <w:r>
        <w:rPr>
          <w:rFonts w:ascii="Roboto" w:hAnsi="Roboto"/>
          <w:sz w:val="20"/>
          <w:szCs w:val="20"/>
        </w:rPr>
        <w:t>15,2</w:t>
      </w:r>
      <w:r>
        <w:rPr>
          <w:rFonts w:ascii="Roboto" w:hAnsi="Roboto"/>
          <w:color w:val="408002"/>
          <w:sz w:val="20"/>
          <w:szCs w:val="20"/>
        </w:rPr>
        <w:t xml:space="preserve"> </w:t>
      </w:r>
      <w:r>
        <w:rPr>
          <w:rFonts w:ascii="Roboto" w:hAnsi="Roboto"/>
          <w:color w:val="000000" w:themeColor="text1"/>
          <w:sz w:val="20"/>
          <w:szCs w:val="20"/>
        </w:rPr>
        <w:t xml:space="preserve">t a </w:t>
      </w:r>
      <w:r>
        <w:rPr>
          <w:rFonts w:ascii="Roboto" w:hAnsi="Roboto"/>
          <w:sz w:val="20"/>
          <w:szCs w:val="20"/>
        </w:rPr>
        <w:t xml:space="preserve">3,5 </w:t>
      </w:r>
      <w:r>
        <w:rPr>
          <w:rFonts w:ascii="Roboto" w:hAnsi="Roboto"/>
          <w:color w:val="000000" w:themeColor="text1"/>
          <w:sz w:val="20"/>
          <w:szCs w:val="20"/>
        </w:rPr>
        <w:t>m con il braccio completamente retratto. </w:t>
      </w:r>
    </w:p>
    <w:p w14:paraId="60438E6E" w14:textId="77777777" w:rsidR="009B0722" w:rsidRPr="009B0722" w:rsidRDefault="009B0722" w:rsidP="009B0722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Roboto" w:hAnsi="Roboto"/>
          <w:color w:val="000000"/>
          <w:sz w:val="20"/>
          <w:szCs w:val="15"/>
        </w:rPr>
      </w:pPr>
    </w:p>
    <w:p w14:paraId="1ABBF625" w14:textId="3AD648CB" w:rsidR="009B0722" w:rsidRPr="009B0722" w:rsidRDefault="52A3DD33" w:rsidP="52A3DD33">
      <w:pPr>
        <w:pStyle w:val="NormalWeb"/>
        <w:shd w:val="clear" w:color="auto" w:fill="FFFFFF" w:themeFill="background1"/>
        <w:spacing w:before="0" w:beforeAutospacing="0" w:after="0" w:afterAutospacing="0" w:line="276" w:lineRule="auto"/>
        <w:rPr>
          <w:rFonts w:ascii="Roboto" w:hAnsi="Roboto"/>
          <w:color w:val="000000"/>
          <w:sz w:val="20"/>
          <w:szCs w:val="20"/>
        </w:rPr>
      </w:pPr>
      <w:r>
        <w:rPr>
          <w:rFonts w:ascii="Roboto" w:hAnsi="Roboto"/>
          <w:color w:val="000000" w:themeColor="text1"/>
          <w:sz w:val="20"/>
          <w:szCs w:val="20"/>
        </w:rPr>
        <w:t xml:space="preserve">Questi impressionanti diagrammi di carico sono accompagnati da altre caratteristiche incentrate sulla produttività, tra cui il sistema di stabilizzatori variabili </w:t>
      </w:r>
      <w:proofErr w:type="spellStart"/>
      <w:r>
        <w:rPr>
          <w:rFonts w:ascii="Roboto" w:hAnsi="Roboto"/>
          <w:color w:val="000000" w:themeColor="text1"/>
          <w:sz w:val="20"/>
          <w:szCs w:val="20"/>
        </w:rPr>
        <w:t>MAXbase</w:t>
      </w:r>
      <w:proofErr w:type="spellEnd"/>
      <w:r>
        <w:rPr>
          <w:rFonts w:ascii="Roboto" w:hAnsi="Roboto"/>
          <w:color w:val="000000" w:themeColor="text1"/>
          <w:sz w:val="20"/>
          <w:szCs w:val="20"/>
        </w:rPr>
        <w:t xml:space="preserve">™, un display touchscreen CCS 1+ da 12 pollici, una cabina inclinabile a visione completa più ampia e un nuovo design del carro. Insieme alla </w:t>
      </w:r>
      <w:hyperlink r:id="rId13">
        <w:r>
          <w:rPr>
            <w:rStyle w:val="Hyperlink"/>
            <w:rFonts w:ascii="Roboto" w:hAnsi="Roboto"/>
            <w:color w:val="3366FF"/>
            <w:sz w:val="20"/>
            <w:szCs w:val="20"/>
          </w:rPr>
          <w:t>GRT765</w:t>
        </w:r>
      </w:hyperlink>
      <w:r>
        <w:rPr>
          <w:rFonts w:ascii="Roboto" w:hAnsi="Roboto"/>
          <w:sz w:val="20"/>
          <w:szCs w:val="20"/>
        </w:rPr>
        <w:t>,</w:t>
      </w:r>
      <w:r>
        <w:rPr>
          <w:rFonts w:ascii="Roboto" w:hAnsi="Roboto"/>
          <w:color w:val="000000" w:themeColor="text1"/>
          <w:sz w:val="20"/>
          <w:szCs w:val="20"/>
        </w:rPr>
        <w:t xml:space="preserve"> è la prima gru fuoristrada a offrire la telematica </w:t>
      </w:r>
      <w:hyperlink r:id="rId14">
        <w:r>
          <w:rPr>
            <w:rStyle w:val="Hyperlink"/>
            <w:rFonts w:ascii="Roboto" w:hAnsi="Roboto"/>
            <w:color w:val="1155CC"/>
            <w:sz w:val="20"/>
            <w:szCs w:val="20"/>
          </w:rPr>
          <w:t>Grove CONNECT™</w:t>
        </w:r>
      </w:hyperlink>
      <w:r>
        <w:rPr>
          <w:rFonts w:ascii="Roboto" w:hAnsi="Roboto"/>
          <w:color w:val="000000" w:themeColor="text1"/>
          <w:sz w:val="20"/>
          <w:szCs w:val="20"/>
        </w:rPr>
        <w:t xml:space="preserve"> e la gestione della flotta, mentre l’Interfaccia di assistenza a bordo della gru (on </w:t>
      </w:r>
      <w:proofErr w:type="spellStart"/>
      <w:r>
        <w:rPr>
          <w:rFonts w:ascii="Roboto" w:hAnsi="Roboto"/>
          <w:color w:val="000000" w:themeColor="text1"/>
          <w:sz w:val="20"/>
          <w:szCs w:val="20"/>
        </w:rPr>
        <w:t>Crane</w:t>
      </w:r>
      <w:proofErr w:type="spellEnd"/>
      <w:r>
        <w:rPr>
          <w:rFonts w:ascii="Roboto" w:hAnsi="Roboto"/>
          <w:color w:val="000000" w:themeColor="text1"/>
          <w:sz w:val="20"/>
          <w:szCs w:val="20"/>
        </w:rPr>
        <w:t xml:space="preserve"> Service Interface, </w:t>
      </w:r>
      <w:proofErr w:type="spellStart"/>
      <w:r>
        <w:rPr>
          <w:rFonts w:ascii="Roboto" w:hAnsi="Roboto"/>
          <w:color w:val="000000" w:themeColor="text1"/>
          <w:sz w:val="20"/>
          <w:szCs w:val="20"/>
        </w:rPr>
        <w:t>oCSI</w:t>
      </w:r>
      <w:proofErr w:type="spellEnd"/>
      <w:r>
        <w:rPr>
          <w:rFonts w:ascii="Roboto" w:hAnsi="Roboto"/>
          <w:color w:val="000000" w:themeColor="text1"/>
          <w:sz w:val="20"/>
          <w:szCs w:val="20"/>
        </w:rPr>
        <w:t>) semplifica ulteriormente le capacità di diagnostica e assistenza.</w:t>
      </w:r>
    </w:p>
    <w:p w14:paraId="37DE974C" w14:textId="77777777" w:rsidR="009B0722" w:rsidRPr="009B0722" w:rsidRDefault="009B0722" w:rsidP="009B0722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Roboto" w:hAnsi="Roboto"/>
          <w:color w:val="000000"/>
          <w:sz w:val="20"/>
          <w:szCs w:val="15"/>
        </w:rPr>
      </w:pPr>
    </w:p>
    <w:p w14:paraId="715F1EBD" w14:textId="2FC8F7BB" w:rsidR="009B0722" w:rsidRPr="009B0722" w:rsidRDefault="52A3DD33" w:rsidP="52A3DD33">
      <w:pPr>
        <w:pStyle w:val="NormalWeb"/>
        <w:shd w:val="clear" w:color="auto" w:fill="FFFFFF" w:themeFill="background1"/>
        <w:spacing w:before="0" w:beforeAutospacing="0" w:after="0" w:afterAutospacing="0" w:line="276" w:lineRule="auto"/>
        <w:rPr>
          <w:rFonts w:ascii="Roboto" w:hAnsi="Roboto"/>
          <w:color w:val="000000"/>
          <w:sz w:val="20"/>
          <w:szCs w:val="20"/>
        </w:rPr>
      </w:pPr>
      <w:r>
        <w:rPr>
          <w:rFonts w:ascii="Roboto" w:hAnsi="Roboto"/>
          <w:color w:val="000000" w:themeColor="text1"/>
          <w:sz w:val="20"/>
          <w:szCs w:val="20"/>
        </w:rPr>
        <w:t xml:space="preserve">Il contrappeso standard da </w:t>
      </w:r>
      <w:r>
        <w:rPr>
          <w:rFonts w:ascii="Roboto" w:hAnsi="Roboto"/>
          <w:sz w:val="20"/>
          <w:szCs w:val="20"/>
        </w:rPr>
        <w:t>7.938</w:t>
      </w:r>
      <w:r>
        <w:rPr>
          <w:rFonts w:ascii="Roboto" w:hAnsi="Roboto"/>
          <w:color w:val="000000" w:themeColor="text1"/>
          <w:sz w:val="20"/>
          <w:szCs w:val="20"/>
        </w:rPr>
        <w:t xml:space="preserve"> kg può essere integrato con un contrappeso opzionale da </w:t>
      </w:r>
      <w:r>
        <w:rPr>
          <w:rFonts w:ascii="Roboto" w:hAnsi="Roboto"/>
          <w:sz w:val="20"/>
          <w:szCs w:val="20"/>
        </w:rPr>
        <w:t xml:space="preserve">1.360 </w:t>
      </w:r>
      <w:r>
        <w:rPr>
          <w:rFonts w:ascii="Roboto" w:hAnsi="Roboto"/>
          <w:color w:val="000000" w:themeColor="text1"/>
          <w:sz w:val="20"/>
          <w:szCs w:val="20"/>
        </w:rPr>
        <w:t xml:space="preserve">kg per una resistenza ancora maggiore; entrambe le configurazioni sono compatibili con l’impianto idraulico di rimozione del contrappeso opzionale per un </w:t>
      </w:r>
      <w:proofErr w:type="spellStart"/>
      <w:r>
        <w:rPr>
          <w:rFonts w:ascii="Roboto" w:hAnsi="Roboto"/>
          <w:color w:val="000000" w:themeColor="text1"/>
          <w:sz w:val="20"/>
          <w:szCs w:val="20"/>
        </w:rPr>
        <w:t>automontaggio</w:t>
      </w:r>
      <w:proofErr w:type="spellEnd"/>
      <w:r>
        <w:rPr>
          <w:rFonts w:ascii="Roboto" w:hAnsi="Roboto"/>
          <w:color w:val="000000" w:themeColor="text1"/>
          <w:sz w:val="20"/>
          <w:szCs w:val="20"/>
        </w:rPr>
        <w:t xml:space="preserve"> rapido e semplice. Nonostante la cabina più spaziosa, la larghezza complessiva della GRT780 è ancora di circa </w:t>
      </w:r>
      <w:r>
        <w:rPr>
          <w:rFonts w:ascii="Roboto" w:hAnsi="Roboto"/>
          <w:sz w:val="20"/>
          <w:szCs w:val="20"/>
        </w:rPr>
        <w:t>300</w:t>
      </w:r>
      <w:r>
        <w:rPr>
          <w:rFonts w:ascii="Roboto" w:hAnsi="Roboto"/>
          <w:color w:val="000000" w:themeColor="text1"/>
          <w:sz w:val="20"/>
          <w:szCs w:val="20"/>
        </w:rPr>
        <w:t xml:space="preserve"> mm più stretta rispetto alle gru della concorrenza.</w:t>
      </w:r>
    </w:p>
    <w:p w14:paraId="692B3A95" w14:textId="77777777" w:rsidR="009B0722" w:rsidRPr="009B0722" w:rsidRDefault="009B0722" w:rsidP="009B0722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Roboto" w:hAnsi="Roboto"/>
          <w:color w:val="000000"/>
          <w:sz w:val="20"/>
          <w:szCs w:val="15"/>
        </w:rPr>
      </w:pPr>
    </w:p>
    <w:p w14:paraId="3A736522" w14:textId="4257E490" w:rsidR="009B0722" w:rsidRDefault="52A3DD33" w:rsidP="52A3DD33">
      <w:pPr>
        <w:pStyle w:val="NormalWeb"/>
        <w:shd w:val="clear" w:color="auto" w:fill="FFFFFF" w:themeFill="background1"/>
        <w:spacing w:before="0" w:beforeAutospacing="0" w:after="0" w:afterAutospacing="0" w:line="276" w:lineRule="auto"/>
        <w:rPr>
          <w:rFonts w:ascii="Roboto" w:hAnsi="Roboto"/>
          <w:color w:val="000000"/>
          <w:sz w:val="20"/>
          <w:szCs w:val="20"/>
        </w:rPr>
      </w:pPr>
      <w:r>
        <w:rPr>
          <w:rFonts w:ascii="Roboto" w:hAnsi="Roboto"/>
          <w:color w:val="000000" w:themeColor="text1"/>
          <w:sz w:val="20"/>
          <w:szCs w:val="20"/>
        </w:rPr>
        <w:t xml:space="preserve">“La GRT780 è un'eccellente dimostrazione dei vantaggi in termini di produttività, prestazioni e affidabilità ottenibili dai clienti grazie all’ultima generazione di gru fuoristrada Grove”, ha affermato Daniele </w:t>
      </w:r>
      <w:r>
        <w:rPr>
          <w:rFonts w:ascii="Roboto" w:hAnsi="Roboto"/>
          <w:color w:val="000000" w:themeColor="text1"/>
          <w:sz w:val="20"/>
          <w:szCs w:val="20"/>
        </w:rPr>
        <w:lastRenderedPageBreak/>
        <w:t xml:space="preserve">Montanaro, product manager per le gru fuoristrada di </w:t>
      </w:r>
      <w:proofErr w:type="spellStart"/>
      <w:r>
        <w:rPr>
          <w:rFonts w:ascii="Roboto" w:hAnsi="Roboto"/>
          <w:color w:val="000000" w:themeColor="text1"/>
          <w:sz w:val="20"/>
          <w:szCs w:val="20"/>
        </w:rPr>
        <w:t>Manitowoc</w:t>
      </w:r>
      <w:proofErr w:type="spellEnd"/>
      <w:r>
        <w:rPr>
          <w:rFonts w:ascii="Roboto" w:hAnsi="Roboto"/>
          <w:color w:val="000000" w:themeColor="text1"/>
          <w:sz w:val="20"/>
          <w:szCs w:val="20"/>
        </w:rPr>
        <w:t xml:space="preserve">. “Non vediamo l’ora di produrre questo modello nel nostro stabilimento di Niella Tanaro. È un’ottima opzione per i clienti sia nei mercati europei sia in quelli emergenti che impiegano l’ultimo motore Cummins Stage V per supportare gli impressionanti miglioramenti </w:t>
      </w:r>
      <w:r w:rsidR="00D2612A">
        <w:rPr>
          <w:rFonts w:ascii="Roboto" w:hAnsi="Roboto"/>
          <w:color w:val="000000" w:themeColor="text1"/>
          <w:sz w:val="20"/>
          <w:szCs w:val="20"/>
        </w:rPr>
        <w:t xml:space="preserve">in termini </w:t>
      </w:r>
      <w:proofErr w:type="gramStart"/>
      <w:r w:rsidR="00D2612A">
        <w:rPr>
          <w:rFonts w:ascii="Roboto" w:hAnsi="Roboto"/>
          <w:color w:val="000000" w:themeColor="text1"/>
          <w:sz w:val="20"/>
          <w:szCs w:val="20"/>
        </w:rPr>
        <w:t xml:space="preserve">di </w:t>
      </w:r>
      <w:r>
        <w:rPr>
          <w:rFonts w:ascii="Roboto" w:hAnsi="Roboto"/>
          <w:color w:val="000000" w:themeColor="text1"/>
          <w:sz w:val="20"/>
          <w:szCs w:val="20"/>
        </w:rPr>
        <w:t xml:space="preserve"> resistenza</w:t>
      </w:r>
      <w:proofErr w:type="gramEnd"/>
      <w:r>
        <w:rPr>
          <w:rFonts w:ascii="Roboto" w:hAnsi="Roboto"/>
          <w:color w:val="000000" w:themeColor="text1"/>
          <w:sz w:val="20"/>
          <w:szCs w:val="20"/>
        </w:rPr>
        <w:t>, garantendo al contempo un funzionamento più pulito ed efficiente.”</w:t>
      </w:r>
    </w:p>
    <w:p w14:paraId="41A7BE30" w14:textId="77777777" w:rsidR="00CF0F1C" w:rsidRDefault="00CF0F1C" w:rsidP="009B0722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Roboto" w:hAnsi="Roboto"/>
          <w:color w:val="000000"/>
          <w:sz w:val="20"/>
          <w:szCs w:val="15"/>
        </w:rPr>
      </w:pPr>
    </w:p>
    <w:p w14:paraId="0FEA8EC1" w14:textId="18D063BD" w:rsidR="00CF0F1C" w:rsidRPr="009B0722" w:rsidRDefault="00CF0F1C" w:rsidP="009B0722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Roboto" w:hAnsi="Roboto"/>
          <w:color w:val="000000"/>
          <w:sz w:val="20"/>
          <w:szCs w:val="15"/>
        </w:rPr>
      </w:pPr>
      <w:r>
        <w:rPr>
          <w:rFonts w:ascii="Roboto" w:hAnsi="Roboto"/>
          <w:color w:val="000000"/>
          <w:sz w:val="20"/>
          <w:szCs w:val="15"/>
        </w:rPr>
        <w:t xml:space="preserve">Per ulteriori informazioni sulla GRT780, fare clic </w:t>
      </w:r>
      <w:hyperlink r:id="rId15" w:history="1">
        <w:r>
          <w:rPr>
            <w:rStyle w:val="Hyperlink"/>
            <w:rFonts w:ascii="Roboto" w:hAnsi="Roboto"/>
            <w:sz w:val="20"/>
            <w:szCs w:val="15"/>
          </w:rPr>
          <w:t>qui</w:t>
        </w:r>
      </w:hyperlink>
      <w:r>
        <w:rPr>
          <w:rFonts w:ascii="Roboto" w:hAnsi="Roboto"/>
          <w:color w:val="000000"/>
          <w:sz w:val="20"/>
          <w:szCs w:val="15"/>
        </w:rPr>
        <w:t xml:space="preserve">. </w:t>
      </w:r>
    </w:p>
    <w:p w14:paraId="0B01085D" w14:textId="77777777" w:rsidR="00A57F06" w:rsidRPr="00454218" w:rsidRDefault="00A57F06" w:rsidP="48C5A4B0">
      <w:pPr>
        <w:spacing w:line="276" w:lineRule="auto"/>
        <w:rPr>
          <w:rFonts w:ascii="Roboto" w:eastAsia="Roboto" w:hAnsi="Roboto" w:cs="Roboto"/>
          <w:color w:val="000000" w:themeColor="text1"/>
          <w:sz w:val="20"/>
          <w:szCs w:val="20"/>
        </w:rPr>
      </w:pPr>
    </w:p>
    <w:p w14:paraId="41AAA017" w14:textId="77777777" w:rsidR="00A57F06" w:rsidRPr="00D2612A" w:rsidRDefault="1BD85499" w:rsidP="48C5A4B0">
      <w:pPr>
        <w:spacing w:line="276" w:lineRule="auto"/>
        <w:jc w:val="center"/>
        <w:rPr>
          <w:rFonts w:ascii="Roboto" w:eastAsia="Roboto" w:hAnsi="Roboto" w:cs="Roboto"/>
          <w:color w:val="000000" w:themeColor="text1"/>
          <w:sz w:val="20"/>
          <w:szCs w:val="20"/>
          <w:lang w:val="en-US"/>
        </w:rPr>
      </w:pPr>
      <w:r w:rsidRPr="00D2612A">
        <w:rPr>
          <w:rFonts w:ascii="Roboto" w:hAnsi="Roboto"/>
          <w:color w:val="000000" w:themeColor="text1"/>
          <w:sz w:val="20"/>
          <w:szCs w:val="20"/>
          <w:lang w:val="en-US"/>
        </w:rPr>
        <w:t>-FINE-</w:t>
      </w:r>
    </w:p>
    <w:p w14:paraId="49CC770F" w14:textId="77777777" w:rsidR="454BB588" w:rsidRPr="00D2612A" w:rsidRDefault="454BB588" w:rsidP="454BB588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jc w:val="center"/>
        <w:rPr>
          <w:rFonts w:ascii="Roboto" w:hAnsi="Roboto" w:cs="Georgia"/>
          <w:sz w:val="20"/>
          <w:szCs w:val="20"/>
          <w:lang w:val="en-US"/>
        </w:rPr>
      </w:pPr>
    </w:p>
    <w:p w14:paraId="44005915" w14:textId="77777777" w:rsidR="04B7C7BF" w:rsidRPr="00D2612A" w:rsidRDefault="04B7C7BF" w:rsidP="2998B9DB">
      <w:pPr>
        <w:spacing w:line="240" w:lineRule="exact"/>
        <w:rPr>
          <w:rFonts w:ascii="Roboto" w:hAnsi="Roboto"/>
          <w:sz w:val="18"/>
          <w:szCs w:val="18"/>
          <w:lang w:val="en-US"/>
        </w:rPr>
      </w:pPr>
      <w:r w:rsidRPr="00D2612A">
        <w:rPr>
          <w:rFonts w:ascii="Roboto" w:hAnsi="Roboto"/>
          <w:color w:val="ED1C2A"/>
          <w:sz w:val="18"/>
          <w:szCs w:val="18"/>
          <w:lang w:val="en-US"/>
        </w:rPr>
        <w:t>CONTATTI</w:t>
      </w:r>
    </w:p>
    <w:p w14:paraId="544E915B" w14:textId="77777777" w:rsidR="00902E9F" w:rsidRPr="00D2612A" w:rsidRDefault="00902E9F" w:rsidP="00902E9F">
      <w:pPr>
        <w:tabs>
          <w:tab w:val="left" w:pos="3969"/>
        </w:tabs>
        <w:spacing w:line="276" w:lineRule="auto"/>
        <w:rPr>
          <w:rFonts w:ascii="Roboto" w:eastAsia="Verdana" w:hAnsi="Roboto" w:cs="Verdana"/>
          <w:b/>
          <w:bCs/>
          <w:color w:val="41525C"/>
          <w:sz w:val="18"/>
          <w:szCs w:val="18"/>
          <w:lang w:val="en-US"/>
        </w:rPr>
      </w:pPr>
      <w:r w:rsidRPr="00D2612A">
        <w:rPr>
          <w:rFonts w:ascii="Roboto" w:hAnsi="Roboto"/>
          <w:b/>
          <w:bCs/>
          <w:color w:val="41525C"/>
          <w:sz w:val="18"/>
          <w:szCs w:val="18"/>
          <w:lang w:val="en-US"/>
        </w:rPr>
        <w:t>Anna Theilen</w:t>
      </w:r>
      <w:r w:rsidRPr="00D2612A">
        <w:rPr>
          <w:lang w:val="en-US"/>
        </w:rPr>
        <w:tab/>
      </w:r>
    </w:p>
    <w:p w14:paraId="652B3895" w14:textId="77777777" w:rsidR="00902E9F" w:rsidRPr="00D2612A" w:rsidRDefault="00902E9F" w:rsidP="00902E9F">
      <w:pPr>
        <w:tabs>
          <w:tab w:val="left" w:pos="3969"/>
        </w:tabs>
        <w:spacing w:line="276" w:lineRule="auto"/>
        <w:rPr>
          <w:rFonts w:ascii="Roboto" w:eastAsia="Verdana" w:hAnsi="Roboto" w:cs="Verdana"/>
          <w:color w:val="41525C"/>
          <w:sz w:val="18"/>
          <w:szCs w:val="18"/>
          <w:lang w:val="en-US"/>
        </w:rPr>
      </w:pPr>
      <w:r w:rsidRPr="00D2612A">
        <w:rPr>
          <w:rFonts w:ascii="Roboto" w:hAnsi="Roboto"/>
          <w:color w:val="41525C"/>
          <w:sz w:val="18"/>
          <w:szCs w:val="18"/>
          <w:lang w:val="en-US"/>
        </w:rPr>
        <w:t>Marketing Communication Specialist</w:t>
      </w:r>
    </w:p>
    <w:p w14:paraId="4626ABE2" w14:textId="77777777" w:rsidR="00902E9F" w:rsidRPr="00D2612A" w:rsidRDefault="00902E9F" w:rsidP="00902E9F">
      <w:pPr>
        <w:tabs>
          <w:tab w:val="left" w:pos="3969"/>
        </w:tabs>
        <w:spacing w:line="276" w:lineRule="auto"/>
        <w:rPr>
          <w:rFonts w:ascii="Roboto" w:eastAsia="Verdana" w:hAnsi="Roboto" w:cs="Verdana"/>
          <w:color w:val="41525C"/>
          <w:sz w:val="18"/>
          <w:szCs w:val="18"/>
          <w:lang w:val="en-US"/>
        </w:rPr>
      </w:pPr>
      <w:r w:rsidRPr="00D2612A">
        <w:rPr>
          <w:rFonts w:ascii="Roboto" w:hAnsi="Roboto"/>
          <w:color w:val="41525C"/>
          <w:sz w:val="18"/>
          <w:szCs w:val="18"/>
          <w:lang w:val="en-US"/>
        </w:rPr>
        <w:t>Manitowoc</w:t>
      </w:r>
      <w:r w:rsidRPr="00D2612A">
        <w:rPr>
          <w:rFonts w:ascii="Roboto" w:hAnsi="Roboto"/>
          <w:sz w:val="18"/>
          <w:szCs w:val="18"/>
          <w:lang w:val="en-US"/>
        </w:rPr>
        <w:tab/>
      </w:r>
    </w:p>
    <w:p w14:paraId="549CCB53" w14:textId="77777777" w:rsidR="00902E9F" w:rsidRPr="00D2612A" w:rsidRDefault="00902E9F" w:rsidP="00902E9F">
      <w:pPr>
        <w:tabs>
          <w:tab w:val="left" w:pos="3969"/>
        </w:tabs>
        <w:spacing w:line="276" w:lineRule="auto"/>
        <w:rPr>
          <w:rFonts w:ascii="Roboto" w:eastAsia="Verdana" w:hAnsi="Roboto" w:cs="Verdana"/>
          <w:color w:val="41525C"/>
          <w:sz w:val="18"/>
          <w:szCs w:val="18"/>
          <w:lang w:val="en-US"/>
        </w:rPr>
      </w:pPr>
      <w:r w:rsidRPr="00D2612A">
        <w:rPr>
          <w:rFonts w:ascii="Roboto" w:hAnsi="Roboto"/>
          <w:color w:val="41525C"/>
          <w:sz w:val="18"/>
          <w:szCs w:val="18"/>
          <w:lang w:val="en-US"/>
        </w:rPr>
        <w:t>Tel. +49 4421 294 4632</w:t>
      </w:r>
    </w:p>
    <w:p w14:paraId="1E312145" w14:textId="77777777" w:rsidR="00902E9F" w:rsidRPr="00EF64DA" w:rsidRDefault="00902E9F" w:rsidP="00902E9F">
      <w:pPr>
        <w:spacing w:line="240" w:lineRule="exact"/>
        <w:rPr>
          <w:rFonts w:ascii="Roboto" w:eastAsia="Verdana" w:hAnsi="Roboto" w:cs="Verdana"/>
          <w:sz w:val="18"/>
          <w:szCs w:val="18"/>
        </w:rPr>
      </w:pPr>
      <w:hyperlink r:id="rId16" w:history="1">
        <w:r>
          <w:rPr>
            <w:rStyle w:val="Hyperlink"/>
            <w:rFonts w:ascii="Roboto" w:hAnsi="Roboto"/>
            <w:sz w:val="18"/>
            <w:szCs w:val="18"/>
          </w:rPr>
          <w:t>anna.theilen@manitowoc.com</w:t>
        </w:r>
      </w:hyperlink>
    </w:p>
    <w:p w14:paraId="1BF96D5C" w14:textId="77777777" w:rsidR="04B7C7BF" w:rsidRPr="00EF64DA" w:rsidRDefault="04B7C7BF" w:rsidP="009471EB">
      <w:pPr>
        <w:spacing w:line="240" w:lineRule="exact"/>
        <w:rPr>
          <w:rFonts w:ascii="Roboto" w:hAnsi="Roboto"/>
          <w:sz w:val="18"/>
          <w:szCs w:val="18"/>
        </w:rPr>
      </w:pPr>
      <w:r>
        <w:rPr>
          <w:rFonts w:ascii="Roboto" w:hAnsi="Roboto"/>
          <w:color w:val="ED1C2A"/>
          <w:sz w:val="18"/>
          <w:szCs w:val="18"/>
        </w:rPr>
        <w:t xml:space="preserve"> </w:t>
      </w:r>
    </w:p>
    <w:p w14:paraId="4AE5288E" w14:textId="77777777" w:rsidR="001C37DA" w:rsidRPr="0010268F" w:rsidRDefault="001C37DA" w:rsidP="001C37DA">
      <w:pPr>
        <w:pStyle w:val="paragraph"/>
        <w:spacing w:before="0" w:beforeAutospacing="0" w:after="0" w:afterAutospacing="0"/>
        <w:textAlignment w:val="baseline"/>
        <w:rPr>
          <w:rFonts w:ascii="Roboto" w:hAnsi="Roboto" w:cs="Segoe UI"/>
          <w:sz w:val="18"/>
          <w:szCs w:val="18"/>
        </w:rPr>
      </w:pPr>
      <w:r>
        <w:rPr>
          <w:rStyle w:val="normaltextrun"/>
          <w:rFonts w:ascii="Roboto" w:hAnsi="Roboto"/>
          <w:color w:val="FF0000"/>
          <w:sz w:val="18"/>
          <w:szCs w:val="18"/>
        </w:rPr>
        <w:t>INFORMAZIONI SU THE MANITOWOC COMPANY, INC.</w:t>
      </w:r>
      <w:r>
        <w:rPr>
          <w:rStyle w:val="eop"/>
          <w:rFonts w:ascii="Roboto" w:hAnsi="Roboto"/>
          <w:color w:val="FF0000"/>
          <w:sz w:val="18"/>
          <w:szCs w:val="18"/>
        </w:rPr>
        <w:t> </w:t>
      </w:r>
    </w:p>
    <w:p w14:paraId="5451AA06" w14:textId="77777777" w:rsidR="001C37DA" w:rsidRPr="0010268F" w:rsidRDefault="001C37DA" w:rsidP="001C37DA">
      <w:pPr>
        <w:pStyle w:val="paragraph"/>
        <w:spacing w:before="0" w:beforeAutospacing="0" w:after="0" w:afterAutospacing="0"/>
        <w:textAlignment w:val="baseline"/>
        <w:rPr>
          <w:rFonts w:ascii="Roboto" w:hAnsi="Roboto" w:cs="Segoe UI"/>
          <w:sz w:val="18"/>
          <w:szCs w:val="18"/>
        </w:rPr>
      </w:pPr>
      <w:r>
        <w:rPr>
          <w:rStyle w:val="normaltextrun"/>
          <w:rFonts w:ascii="Roboto" w:hAnsi="Roboto"/>
          <w:color w:val="000000"/>
          <w:sz w:val="18"/>
          <w:szCs w:val="18"/>
        </w:rPr>
        <w:t xml:space="preserve">The </w:t>
      </w:r>
      <w:proofErr w:type="spellStart"/>
      <w:r>
        <w:rPr>
          <w:rStyle w:val="normaltextrun"/>
          <w:rFonts w:ascii="Roboto" w:hAnsi="Roboto"/>
          <w:color w:val="000000"/>
          <w:sz w:val="18"/>
          <w:szCs w:val="18"/>
        </w:rPr>
        <w:t>Manitowoc</w:t>
      </w:r>
      <w:proofErr w:type="spellEnd"/>
      <w:r>
        <w:rPr>
          <w:rStyle w:val="normaltextrun"/>
          <w:rFonts w:ascii="Roboto" w:hAnsi="Roboto"/>
          <w:color w:val="000000"/>
          <w:sz w:val="18"/>
          <w:szCs w:val="18"/>
        </w:rPr>
        <w:t xml:space="preserve"> Company è stata fondata nel 1902 e vanta una tradizione di oltre 120 anni nella fornitura di prodotti e servizi di assistenza di alta qualità e orientati al cliente. </w:t>
      </w:r>
      <w:proofErr w:type="spellStart"/>
      <w:r>
        <w:rPr>
          <w:rStyle w:val="normaltextrun"/>
          <w:rFonts w:ascii="Roboto" w:hAnsi="Roboto"/>
          <w:color w:val="000000"/>
          <w:sz w:val="18"/>
          <w:szCs w:val="18"/>
        </w:rPr>
        <w:t>Manitowoc</w:t>
      </w:r>
      <w:proofErr w:type="spellEnd"/>
      <w:r>
        <w:rPr>
          <w:rStyle w:val="normaltextrun"/>
          <w:rFonts w:ascii="Roboto" w:hAnsi="Roboto"/>
          <w:color w:val="000000"/>
          <w:sz w:val="18"/>
          <w:szCs w:val="18"/>
        </w:rPr>
        <w:t xml:space="preserve"> è uno dei principali fornitori mondiali di soluzioni di sollevamento ingegnerizzate. </w:t>
      </w:r>
      <w:proofErr w:type="spellStart"/>
      <w:r>
        <w:rPr>
          <w:rStyle w:val="normaltextrun"/>
          <w:rFonts w:ascii="Roboto" w:hAnsi="Roboto"/>
          <w:color w:val="000000"/>
          <w:sz w:val="18"/>
          <w:szCs w:val="18"/>
        </w:rPr>
        <w:t>Manitowoc</w:t>
      </w:r>
      <w:proofErr w:type="spellEnd"/>
      <w:r>
        <w:rPr>
          <w:rStyle w:val="normaltextrun"/>
          <w:rFonts w:ascii="Roboto" w:hAnsi="Roboto"/>
          <w:color w:val="000000"/>
          <w:sz w:val="18"/>
          <w:szCs w:val="18"/>
        </w:rPr>
        <w:t xml:space="preserve">, attraverso le proprie società interamente controllate, progetta, produce, commercializza, distribuisce e supporta linee complete di prodotti di gru idrauliche mobili, gru cingolate con braccio a traliccio, gru montate su autocarro e gru a torre con i marchi Aspen </w:t>
      </w:r>
      <w:proofErr w:type="spellStart"/>
      <w:r>
        <w:rPr>
          <w:rStyle w:val="normaltextrun"/>
          <w:rFonts w:ascii="Roboto" w:hAnsi="Roboto"/>
          <w:color w:val="000000"/>
          <w:sz w:val="18"/>
          <w:szCs w:val="18"/>
        </w:rPr>
        <w:t>Equipment</w:t>
      </w:r>
      <w:proofErr w:type="spellEnd"/>
      <w:r>
        <w:rPr>
          <w:rStyle w:val="normaltextrun"/>
          <w:rFonts w:ascii="Roboto" w:hAnsi="Roboto"/>
          <w:color w:val="000000"/>
          <w:sz w:val="18"/>
          <w:szCs w:val="18"/>
        </w:rPr>
        <w:t xml:space="preserve">, Grove, </w:t>
      </w:r>
      <w:proofErr w:type="spellStart"/>
      <w:r>
        <w:rPr>
          <w:rStyle w:val="normaltextrun"/>
          <w:rFonts w:ascii="Roboto" w:hAnsi="Roboto"/>
          <w:color w:val="000000"/>
          <w:sz w:val="18"/>
          <w:szCs w:val="18"/>
        </w:rPr>
        <w:t>Manitowoc</w:t>
      </w:r>
      <w:proofErr w:type="spellEnd"/>
      <w:r>
        <w:rPr>
          <w:rStyle w:val="normaltextrun"/>
          <w:rFonts w:ascii="Roboto" w:hAnsi="Roboto"/>
          <w:color w:val="000000"/>
          <w:sz w:val="18"/>
          <w:szCs w:val="18"/>
        </w:rPr>
        <w:t xml:space="preserve">, MGX </w:t>
      </w:r>
      <w:proofErr w:type="spellStart"/>
      <w:r>
        <w:rPr>
          <w:rStyle w:val="normaltextrun"/>
          <w:rFonts w:ascii="Roboto" w:hAnsi="Roboto"/>
          <w:color w:val="000000"/>
          <w:sz w:val="18"/>
          <w:szCs w:val="18"/>
        </w:rPr>
        <w:t>Equipment</w:t>
      </w:r>
      <w:proofErr w:type="spellEnd"/>
      <w:r>
        <w:rPr>
          <w:rStyle w:val="normaltextrun"/>
          <w:rFonts w:ascii="Roboto" w:hAnsi="Roboto"/>
          <w:color w:val="000000"/>
          <w:sz w:val="18"/>
          <w:szCs w:val="18"/>
        </w:rPr>
        <w:t xml:space="preserve"> Services, National </w:t>
      </w:r>
      <w:proofErr w:type="spellStart"/>
      <w:r>
        <w:rPr>
          <w:rStyle w:val="normaltextrun"/>
          <w:rFonts w:ascii="Roboto" w:hAnsi="Roboto"/>
          <w:color w:val="000000"/>
          <w:sz w:val="18"/>
          <w:szCs w:val="18"/>
        </w:rPr>
        <w:t>Crane</w:t>
      </w:r>
      <w:proofErr w:type="spellEnd"/>
      <w:r>
        <w:rPr>
          <w:rStyle w:val="normaltextrun"/>
          <w:rFonts w:ascii="Roboto" w:hAnsi="Roboto"/>
          <w:color w:val="000000"/>
          <w:sz w:val="18"/>
          <w:szCs w:val="18"/>
        </w:rPr>
        <w:t xml:space="preserve">, </w:t>
      </w:r>
      <w:proofErr w:type="spellStart"/>
      <w:r>
        <w:rPr>
          <w:rStyle w:val="normaltextrun"/>
          <w:rFonts w:ascii="Roboto" w:hAnsi="Roboto"/>
          <w:color w:val="000000"/>
          <w:sz w:val="18"/>
          <w:szCs w:val="18"/>
        </w:rPr>
        <w:t>Potain</w:t>
      </w:r>
      <w:proofErr w:type="spellEnd"/>
      <w:r>
        <w:rPr>
          <w:rStyle w:val="normaltextrun"/>
          <w:rFonts w:ascii="Roboto" w:hAnsi="Roboto"/>
          <w:color w:val="000000"/>
          <w:sz w:val="18"/>
          <w:szCs w:val="18"/>
        </w:rPr>
        <w:t xml:space="preserve"> e </w:t>
      </w:r>
      <w:proofErr w:type="spellStart"/>
      <w:r>
        <w:rPr>
          <w:rStyle w:val="normaltextrun"/>
          <w:rFonts w:ascii="Roboto" w:hAnsi="Roboto"/>
          <w:color w:val="000000"/>
          <w:sz w:val="18"/>
          <w:szCs w:val="18"/>
        </w:rPr>
        <w:t>Shuttlelift</w:t>
      </w:r>
      <w:proofErr w:type="spellEnd"/>
      <w:r>
        <w:rPr>
          <w:rStyle w:val="normaltextrun"/>
          <w:rFonts w:ascii="Roboto" w:hAnsi="Roboto"/>
          <w:color w:val="000000"/>
          <w:sz w:val="18"/>
          <w:szCs w:val="18"/>
        </w:rPr>
        <w:t>.</w:t>
      </w:r>
      <w:r>
        <w:rPr>
          <w:rStyle w:val="eop"/>
          <w:rFonts w:ascii="Roboto" w:hAnsi="Roboto"/>
          <w:color w:val="000000"/>
          <w:sz w:val="18"/>
          <w:szCs w:val="18"/>
        </w:rPr>
        <w:t> </w:t>
      </w:r>
    </w:p>
    <w:p w14:paraId="5BF48B3C" w14:textId="77777777" w:rsidR="001C37DA" w:rsidRPr="0010268F" w:rsidRDefault="001C37DA" w:rsidP="001C37DA">
      <w:pPr>
        <w:pStyle w:val="paragraph"/>
        <w:spacing w:before="0" w:beforeAutospacing="0" w:after="0" w:afterAutospacing="0"/>
        <w:textAlignment w:val="baseline"/>
        <w:rPr>
          <w:rFonts w:ascii="Roboto" w:hAnsi="Roboto" w:cs="Segoe UI"/>
          <w:sz w:val="18"/>
          <w:szCs w:val="18"/>
        </w:rPr>
      </w:pPr>
      <w:r>
        <w:rPr>
          <w:rStyle w:val="eop"/>
          <w:rFonts w:ascii="Roboto" w:hAnsi="Roboto"/>
          <w:sz w:val="18"/>
          <w:szCs w:val="18"/>
        </w:rPr>
        <w:t> </w:t>
      </w:r>
    </w:p>
    <w:p w14:paraId="4F8E5B95" w14:textId="77777777" w:rsidR="001C37DA" w:rsidRPr="00D2612A" w:rsidRDefault="001C37DA" w:rsidP="001C37DA">
      <w:pPr>
        <w:pStyle w:val="paragraph"/>
        <w:spacing w:before="0" w:beforeAutospacing="0" w:after="0" w:afterAutospacing="0"/>
        <w:textAlignment w:val="baseline"/>
        <w:rPr>
          <w:rFonts w:ascii="Roboto" w:hAnsi="Roboto" w:cs="Segoe UI"/>
          <w:sz w:val="18"/>
          <w:szCs w:val="18"/>
          <w:lang w:val="en-US"/>
        </w:rPr>
      </w:pPr>
      <w:r w:rsidRPr="00D2612A">
        <w:rPr>
          <w:rStyle w:val="normaltextrun"/>
          <w:rFonts w:ascii="Roboto" w:hAnsi="Roboto"/>
          <w:color w:val="ED1C2A"/>
          <w:sz w:val="18"/>
          <w:szCs w:val="18"/>
          <w:lang w:val="en-US"/>
        </w:rPr>
        <w:t>THE MANITOWOC COMPANY, INC.</w:t>
      </w:r>
      <w:r w:rsidRPr="00D2612A">
        <w:rPr>
          <w:rStyle w:val="eop"/>
          <w:rFonts w:ascii="Roboto" w:hAnsi="Roboto"/>
          <w:color w:val="ED1C2A"/>
          <w:sz w:val="18"/>
          <w:szCs w:val="18"/>
          <w:lang w:val="en-US"/>
        </w:rPr>
        <w:t> </w:t>
      </w:r>
    </w:p>
    <w:p w14:paraId="235C345A" w14:textId="77777777" w:rsidR="001C37DA" w:rsidRPr="00D2612A" w:rsidRDefault="001C37DA" w:rsidP="001C37DA">
      <w:pPr>
        <w:pStyle w:val="paragraph"/>
        <w:spacing w:before="0" w:beforeAutospacing="0" w:after="0" w:afterAutospacing="0"/>
        <w:textAlignment w:val="baseline"/>
        <w:rPr>
          <w:rFonts w:ascii="Roboto" w:hAnsi="Roboto" w:cs="Segoe UI"/>
          <w:sz w:val="18"/>
          <w:szCs w:val="18"/>
          <w:lang w:val="en-US"/>
        </w:rPr>
      </w:pPr>
      <w:r w:rsidRPr="00D2612A">
        <w:rPr>
          <w:rStyle w:val="normaltextrun"/>
          <w:rFonts w:ascii="Roboto" w:hAnsi="Roboto"/>
          <w:color w:val="41525C"/>
          <w:sz w:val="18"/>
          <w:szCs w:val="18"/>
          <w:lang w:val="en-US"/>
        </w:rPr>
        <w:t>One Park Plaza – 11270 West Park Place – Suite 1000 – Milwaukee, WI 53224, USA</w:t>
      </w:r>
      <w:r w:rsidRPr="00D2612A">
        <w:rPr>
          <w:rStyle w:val="eop"/>
          <w:rFonts w:ascii="Roboto" w:hAnsi="Roboto"/>
          <w:color w:val="41525C"/>
          <w:sz w:val="18"/>
          <w:szCs w:val="18"/>
          <w:lang w:val="en-US"/>
        </w:rPr>
        <w:t> </w:t>
      </w:r>
    </w:p>
    <w:p w14:paraId="235136A4" w14:textId="77777777" w:rsidR="001C37DA" w:rsidRDefault="001C37DA" w:rsidP="001C37DA">
      <w:pPr>
        <w:pStyle w:val="paragraph"/>
        <w:spacing w:before="0" w:beforeAutospacing="0" w:after="0" w:afterAutospacing="0"/>
        <w:textAlignment w:val="baseline"/>
        <w:rPr>
          <w:rStyle w:val="eop"/>
        </w:rPr>
      </w:pPr>
      <w:r>
        <w:rPr>
          <w:rStyle w:val="normaltextrun"/>
          <w:rFonts w:ascii="Roboto" w:hAnsi="Roboto"/>
          <w:color w:val="41525C"/>
          <w:sz w:val="18"/>
          <w:szCs w:val="18"/>
        </w:rPr>
        <w:t>Tel. +1 414 760 4600</w:t>
      </w:r>
      <w:r>
        <w:rPr>
          <w:rStyle w:val="eop"/>
          <w:rFonts w:ascii="Roboto" w:hAnsi="Roboto"/>
          <w:color w:val="41525C"/>
          <w:sz w:val="18"/>
          <w:szCs w:val="18"/>
        </w:rPr>
        <w:t> </w:t>
      </w:r>
    </w:p>
    <w:p w14:paraId="7DA9F22A" w14:textId="77777777" w:rsidR="006C6B8E" w:rsidRPr="0010268F" w:rsidRDefault="006C6B8E" w:rsidP="001C37DA">
      <w:pPr>
        <w:pStyle w:val="paragraph"/>
        <w:spacing w:before="0" w:beforeAutospacing="0" w:after="0" w:afterAutospacing="0"/>
        <w:textAlignment w:val="baseline"/>
        <w:rPr>
          <w:rFonts w:ascii="Roboto" w:hAnsi="Roboto" w:cs="Segoe UI"/>
          <w:sz w:val="18"/>
          <w:szCs w:val="18"/>
        </w:rPr>
      </w:pPr>
      <w:r>
        <w:rPr>
          <w:rStyle w:val="eop"/>
          <w:rFonts w:ascii="Roboto" w:hAnsi="Roboto"/>
          <w:color w:val="41525C"/>
          <w:sz w:val="18"/>
          <w:szCs w:val="18"/>
        </w:rPr>
        <w:t>www.manitowoc.com</w:t>
      </w:r>
    </w:p>
    <w:p w14:paraId="7BBC251F" w14:textId="77777777" w:rsidR="2998B9DB" w:rsidRPr="0010268F" w:rsidRDefault="2998B9DB" w:rsidP="001C37DA">
      <w:pPr>
        <w:widowControl w:val="0"/>
        <w:autoSpaceDE w:val="0"/>
        <w:autoSpaceDN w:val="0"/>
        <w:adjustRightInd w:val="0"/>
        <w:rPr>
          <w:rFonts w:ascii="Roboto" w:hAnsi="Roboto"/>
          <w:b/>
          <w:bCs/>
          <w:color w:val="41525C"/>
          <w:sz w:val="18"/>
          <w:szCs w:val="18"/>
        </w:rPr>
      </w:pPr>
    </w:p>
    <w:sectPr w:rsidR="2998B9DB" w:rsidRPr="0010268F" w:rsidSect="001A77AA">
      <w:headerReference w:type="default" r:id="rId17"/>
      <w:footerReference w:type="default" r:id="rId18"/>
      <w:headerReference w:type="first" r:id="rId19"/>
      <w:footerReference w:type="first" r:id="rId20"/>
      <w:pgSz w:w="12240" w:h="15840" w:code="1"/>
      <w:pgMar w:top="1138" w:right="1411" w:bottom="1440" w:left="1411" w:header="1138" w:footer="181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AC3488" w14:textId="77777777" w:rsidR="0077768F" w:rsidRDefault="0077768F">
      <w:r>
        <w:separator/>
      </w:r>
    </w:p>
  </w:endnote>
  <w:endnote w:type="continuationSeparator" w:id="0">
    <w:p w14:paraId="0A2E4E81" w14:textId="77777777" w:rsidR="0077768F" w:rsidRDefault="0077768F">
      <w:r>
        <w:continuationSeparator/>
      </w:r>
    </w:p>
  </w:endnote>
  <w:endnote w:type="continuationNotice" w:id="1">
    <w:p w14:paraId="146B5D79" w14:textId="77777777" w:rsidR="0077768F" w:rsidRDefault="0077768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edraSans-Normal">
    <w:altName w:val="Arial"/>
    <w:panose1 w:val="020B0604020202020204"/>
    <w:charset w:val="00"/>
    <w:family w:val="auto"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Roboto">
    <w:altName w:val="Cambria"/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35"/>
      <w:gridCol w:w="3135"/>
      <w:gridCol w:w="3135"/>
    </w:tblGrid>
    <w:tr w:rsidR="00F6257D" w14:paraId="7A6CF894" w14:textId="77777777">
      <w:tc>
        <w:tcPr>
          <w:tcW w:w="3135" w:type="dxa"/>
        </w:tcPr>
        <w:p w14:paraId="2D963571" w14:textId="77777777" w:rsidR="00F6257D" w:rsidRDefault="00F6257D" w:rsidP="043DB58B">
          <w:pPr>
            <w:pStyle w:val="Header"/>
            <w:ind w:left="-115"/>
          </w:pPr>
        </w:p>
      </w:tc>
      <w:tc>
        <w:tcPr>
          <w:tcW w:w="3135" w:type="dxa"/>
        </w:tcPr>
        <w:p w14:paraId="768CEAF1" w14:textId="77777777" w:rsidR="00F6257D" w:rsidRDefault="00F6257D" w:rsidP="043DB58B">
          <w:pPr>
            <w:pStyle w:val="Header"/>
            <w:jc w:val="center"/>
          </w:pPr>
        </w:p>
      </w:tc>
      <w:tc>
        <w:tcPr>
          <w:tcW w:w="3135" w:type="dxa"/>
        </w:tcPr>
        <w:p w14:paraId="171E248D" w14:textId="77777777" w:rsidR="00F6257D" w:rsidRDefault="00F6257D" w:rsidP="043DB58B">
          <w:pPr>
            <w:pStyle w:val="Header"/>
            <w:ind w:right="-115"/>
            <w:jc w:val="right"/>
          </w:pPr>
        </w:p>
      </w:tc>
    </w:tr>
  </w:tbl>
  <w:p w14:paraId="41895148" w14:textId="77777777" w:rsidR="00F6257D" w:rsidRDefault="00F6257D" w:rsidP="043DB58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35"/>
      <w:gridCol w:w="3135"/>
      <w:gridCol w:w="3135"/>
      <w:gridCol w:w="3135"/>
    </w:tblGrid>
    <w:tr w:rsidR="00F6257D" w14:paraId="07EDD8BE" w14:textId="77777777">
      <w:tc>
        <w:tcPr>
          <w:tcW w:w="3135" w:type="dxa"/>
        </w:tcPr>
        <w:p w14:paraId="488BEAB6" w14:textId="77777777" w:rsidR="00F6257D" w:rsidRDefault="00F6257D" w:rsidP="043DB58B">
          <w:pPr>
            <w:pStyle w:val="Header"/>
            <w:ind w:left="-115"/>
          </w:pPr>
        </w:p>
      </w:tc>
      <w:tc>
        <w:tcPr>
          <w:tcW w:w="3135" w:type="dxa"/>
        </w:tcPr>
        <w:p w14:paraId="3AB82627" w14:textId="77777777" w:rsidR="00F6257D" w:rsidRDefault="00F6257D" w:rsidP="043DB58B">
          <w:pPr>
            <w:pStyle w:val="Header"/>
            <w:jc w:val="center"/>
          </w:pPr>
        </w:p>
      </w:tc>
      <w:tc>
        <w:tcPr>
          <w:tcW w:w="3135" w:type="dxa"/>
        </w:tcPr>
        <w:p w14:paraId="459C7E6F" w14:textId="77777777" w:rsidR="00F6257D" w:rsidRDefault="00F6257D" w:rsidP="043DB58B">
          <w:pPr>
            <w:pStyle w:val="Header"/>
            <w:jc w:val="center"/>
          </w:pPr>
        </w:p>
      </w:tc>
      <w:tc>
        <w:tcPr>
          <w:tcW w:w="3135" w:type="dxa"/>
        </w:tcPr>
        <w:p w14:paraId="1FAB411E" w14:textId="77777777" w:rsidR="00F6257D" w:rsidRDefault="00F6257D" w:rsidP="043DB58B">
          <w:pPr>
            <w:pStyle w:val="Header"/>
            <w:ind w:right="-115"/>
            <w:jc w:val="right"/>
          </w:pPr>
        </w:p>
      </w:tc>
    </w:tr>
  </w:tbl>
  <w:p w14:paraId="4AA0B761" w14:textId="77777777" w:rsidR="00F6257D" w:rsidRDefault="00F6257D" w:rsidP="043DB58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E9B2BC" w14:textId="77777777" w:rsidR="0077768F" w:rsidRDefault="0077768F">
      <w:r>
        <w:separator/>
      </w:r>
    </w:p>
  </w:footnote>
  <w:footnote w:type="continuationSeparator" w:id="0">
    <w:p w14:paraId="4ACA6E2B" w14:textId="77777777" w:rsidR="0077768F" w:rsidRDefault="0077768F">
      <w:r>
        <w:continuationSeparator/>
      </w:r>
    </w:p>
  </w:footnote>
  <w:footnote w:type="continuationNotice" w:id="1">
    <w:p w14:paraId="0C801C82" w14:textId="77777777" w:rsidR="0077768F" w:rsidRDefault="0077768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533" w:type="dxa"/>
      <w:tblLayout w:type="fixed"/>
      <w:tblLook w:val="06A0" w:firstRow="1" w:lastRow="0" w:firstColumn="1" w:lastColumn="0" w:noHBand="1" w:noVBand="1"/>
    </w:tblPr>
    <w:tblGrid>
      <w:gridCol w:w="9135"/>
      <w:gridCol w:w="398"/>
    </w:tblGrid>
    <w:tr w:rsidR="00F6257D" w14:paraId="63A4C62E" w14:textId="77777777" w:rsidTr="262590E3">
      <w:trPr>
        <w:trHeight w:val="300"/>
      </w:trPr>
      <w:tc>
        <w:tcPr>
          <w:tcW w:w="9135" w:type="dxa"/>
        </w:tcPr>
        <w:p w14:paraId="44496B62" w14:textId="1F4AB604" w:rsidR="00F6257D" w:rsidRPr="00B7196D" w:rsidRDefault="262590E3" w:rsidP="262590E3">
          <w:pPr>
            <w:pStyle w:val="NormalWeb"/>
            <w:shd w:val="clear" w:color="auto" w:fill="FFFFFF" w:themeFill="background1"/>
            <w:ind w:left="-113"/>
            <w:rPr>
              <w:rFonts w:ascii="Verdana" w:hAnsi="Verdana"/>
              <w:sz w:val="18"/>
              <w:szCs w:val="18"/>
            </w:rPr>
          </w:pPr>
          <w:r w:rsidRPr="262590E3">
            <w:rPr>
              <w:rFonts w:ascii="Verdana" w:hAnsi="Verdana"/>
              <w:sz w:val="18"/>
              <w:szCs w:val="18"/>
            </w:rPr>
            <w:t xml:space="preserve">La Grove GRT780 debutta in Europa e al </w:t>
          </w:r>
          <w:proofErr w:type="spellStart"/>
          <w:r w:rsidRPr="262590E3">
            <w:rPr>
              <w:rFonts w:ascii="Verdana" w:hAnsi="Verdana"/>
              <w:sz w:val="18"/>
              <w:szCs w:val="18"/>
            </w:rPr>
            <w:t>Bauma</w:t>
          </w:r>
          <w:proofErr w:type="spellEnd"/>
          <w:r w:rsidRPr="262590E3">
            <w:rPr>
              <w:rFonts w:ascii="Verdana" w:hAnsi="Verdana"/>
              <w:sz w:val="18"/>
              <w:szCs w:val="18"/>
            </w:rPr>
            <w:t xml:space="preserve"> 2025</w:t>
          </w:r>
          <w:r w:rsidR="00B7196D">
            <w:br/>
          </w:r>
          <w:r w:rsidR="00E41DF5">
            <w:rPr>
              <w:rFonts w:ascii="Verdana" w:hAnsi="Verdana"/>
              <w:sz w:val="18"/>
              <w:szCs w:val="18"/>
            </w:rPr>
            <w:t>10</w:t>
          </w:r>
          <w:r w:rsidRPr="262590E3">
            <w:rPr>
              <w:rFonts w:ascii="Verdana" w:hAnsi="Verdana"/>
              <w:sz w:val="18"/>
              <w:szCs w:val="18"/>
            </w:rPr>
            <w:t xml:space="preserve"> aprile 2025 </w:t>
          </w:r>
        </w:p>
        <w:p w14:paraId="4FA977CD" w14:textId="77777777" w:rsidR="00F6257D" w:rsidRDefault="00F6257D" w:rsidP="4FB0F001">
          <w:pPr>
            <w:pStyle w:val="Header"/>
            <w:ind w:left="-115"/>
            <w:rPr>
              <w:rFonts w:ascii="Verdana" w:hAnsi="Verdana"/>
              <w:sz w:val="18"/>
              <w:szCs w:val="18"/>
            </w:rPr>
          </w:pPr>
        </w:p>
      </w:tc>
      <w:tc>
        <w:tcPr>
          <w:tcW w:w="398" w:type="dxa"/>
        </w:tcPr>
        <w:p w14:paraId="3365CE36" w14:textId="77777777" w:rsidR="00F6257D" w:rsidRDefault="00F6257D" w:rsidP="48C5A4B0">
          <w:pPr>
            <w:pStyle w:val="Header"/>
            <w:ind w:right="-115"/>
            <w:jc w:val="right"/>
          </w:pPr>
        </w:p>
      </w:tc>
    </w:tr>
  </w:tbl>
  <w:p w14:paraId="4353C760" w14:textId="77777777" w:rsidR="00F6257D" w:rsidRDefault="00F6257D" w:rsidP="48C5A4B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35"/>
      <w:gridCol w:w="3135"/>
      <w:gridCol w:w="3135"/>
    </w:tblGrid>
    <w:tr w:rsidR="00F6257D" w14:paraId="20F70136" w14:textId="77777777">
      <w:tc>
        <w:tcPr>
          <w:tcW w:w="3135" w:type="dxa"/>
        </w:tcPr>
        <w:p w14:paraId="3ADAC9D3" w14:textId="77777777" w:rsidR="00F6257D" w:rsidRDefault="00F6257D" w:rsidP="043DB58B">
          <w:pPr>
            <w:pStyle w:val="Header"/>
            <w:ind w:left="-115"/>
          </w:pPr>
        </w:p>
      </w:tc>
      <w:tc>
        <w:tcPr>
          <w:tcW w:w="3135" w:type="dxa"/>
        </w:tcPr>
        <w:p w14:paraId="767D7BD7" w14:textId="77777777" w:rsidR="00F6257D" w:rsidRDefault="00F6257D" w:rsidP="043DB58B">
          <w:pPr>
            <w:pStyle w:val="Header"/>
            <w:jc w:val="center"/>
          </w:pPr>
        </w:p>
      </w:tc>
      <w:tc>
        <w:tcPr>
          <w:tcW w:w="3135" w:type="dxa"/>
        </w:tcPr>
        <w:p w14:paraId="4704DF4A" w14:textId="77777777" w:rsidR="00F6257D" w:rsidRDefault="00F6257D" w:rsidP="043DB58B">
          <w:pPr>
            <w:pStyle w:val="Header"/>
            <w:ind w:right="-115"/>
            <w:jc w:val="right"/>
          </w:pPr>
        </w:p>
      </w:tc>
    </w:tr>
  </w:tbl>
  <w:p w14:paraId="3EF63A9A" w14:textId="77777777" w:rsidR="00F6257D" w:rsidRDefault="00F6257D" w:rsidP="043DB58B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8064DB"/>
    <w:multiLevelType w:val="hybridMultilevel"/>
    <w:tmpl w:val="E1587AFC"/>
    <w:lvl w:ilvl="0" w:tplc="7ABCE8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60480D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5D838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44FA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DC919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59E0E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C080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81683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07E5F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D71AC8"/>
    <w:multiLevelType w:val="hybridMultilevel"/>
    <w:tmpl w:val="52CA61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6D1B7A"/>
    <w:multiLevelType w:val="hybridMultilevel"/>
    <w:tmpl w:val="916EC7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Consola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Aria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Consola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Aria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Consolas" w:hint="default"/>
      </w:rPr>
    </w:lvl>
  </w:abstractNum>
  <w:abstractNum w:abstractNumId="3" w15:restartNumberingAfterBreak="0">
    <w:nsid w:val="2A801A20"/>
    <w:multiLevelType w:val="multilevel"/>
    <w:tmpl w:val="F6D25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D141B32"/>
    <w:multiLevelType w:val="hybridMultilevel"/>
    <w:tmpl w:val="48B22684"/>
    <w:lvl w:ilvl="0" w:tplc="DF545898"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A17F52"/>
    <w:multiLevelType w:val="hybridMultilevel"/>
    <w:tmpl w:val="6E8A20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Symbol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Symbol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Symbol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B7A0450"/>
    <w:multiLevelType w:val="multilevel"/>
    <w:tmpl w:val="601C8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DDB4DC9"/>
    <w:multiLevelType w:val="hybridMultilevel"/>
    <w:tmpl w:val="CA2ECF2E"/>
    <w:lvl w:ilvl="0" w:tplc="AED82B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58B2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50495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D5063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BC0B3A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866AE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AC6A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96FE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1E46B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4A05CC"/>
    <w:multiLevelType w:val="hybridMultilevel"/>
    <w:tmpl w:val="422849EA"/>
    <w:lvl w:ilvl="0" w:tplc="7D5213F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64E075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193C87F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397E11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31EED0F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0BCCF8D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D702EC8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059A626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0396F44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16459F8"/>
    <w:multiLevelType w:val="hybridMultilevel"/>
    <w:tmpl w:val="AB78BE4E"/>
    <w:lvl w:ilvl="0" w:tplc="6AAA75E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F8EC9E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95C8BDF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CF7C57E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0A12BCB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352D0C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AF2281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AE96334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50EB1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1D71C5A"/>
    <w:multiLevelType w:val="hybridMultilevel"/>
    <w:tmpl w:val="CDEA29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5A10FF"/>
    <w:multiLevelType w:val="hybridMultilevel"/>
    <w:tmpl w:val="7048D2D4"/>
    <w:lvl w:ilvl="0" w:tplc="A9EC41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E86C9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45E08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0A8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0CB3C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B4662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E4EEF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924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10EE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F172ED"/>
    <w:multiLevelType w:val="hybridMultilevel"/>
    <w:tmpl w:val="9C1EDB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E334EF"/>
    <w:multiLevelType w:val="hybridMultilevel"/>
    <w:tmpl w:val="C978BFAC"/>
    <w:lvl w:ilvl="0" w:tplc="38E6259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D98AB6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93A6BE8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DCB0D2D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1CADA5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E0B0733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7518A03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E323FA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8398FF4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E801B70"/>
    <w:multiLevelType w:val="hybridMultilevel"/>
    <w:tmpl w:val="B380C5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CE14A4"/>
    <w:multiLevelType w:val="hybridMultilevel"/>
    <w:tmpl w:val="384AEE9E"/>
    <w:lvl w:ilvl="0" w:tplc="EBB8AAF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20272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 w:tplc="BE9C0E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7BE4528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9AA2C21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39495B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C3F29D3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7EC048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5F70A8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B4749BD"/>
    <w:multiLevelType w:val="hybridMultilevel"/>
    <w:tmpl w:val="31B8AA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F557F9"/>
    <w:multiLevelType w:val="hybridMultilevel"/>
    <w:tmpl w:val="42AAD4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B67428"/>
    <w:multiLevelType w:val="hybridMultilevel"/>
    <w:tmpl w:val="FB80FB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BF5C4F"/>
    <w:multiLevelType w:val="hybridMultilevel"/>
    <w:tmpl w:val="123CF0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1546076">
    <w:abstractNumId w:val="14"/>
  </w:num>
  <w:num w:numId="2" w16cid:durableId="68039577">
    <w:abstractNumId w:val="15"/>
  </w:num>
  <w:num w:numId="3" w16cid:durableId="1322856949">
    <w:abstractNumId w:val="10"/>
  </w:num>
  <w:num w:numId="4" w16cid:durableId="1826895366">
    <w:abstractNumId w:val="18"/>
  </w:num>
  <w:num w:numId="5" w16cid:durableId="195778536">
    <w:abstractNumId w:val="8"/>
  </w:num>
  <w:num w:numId="6" w16cid:durableId="1360937640">
    <w:abstractNumId w:val="13"/>
  </w:num>
  <w:num w:numId="7" w16cid:durableId="1932394741">
    <w:abstractNumId w:val="9"/>
  </w:num>
  <w:num w:numId="8" w16cid:durableId="787088293">
    <w:abstractNumId w:val="4"/>
  </w:num>
  <w:num w:numId="9" w16cid:durableId="1946182145">
    <w:abstractNumId w:val="19"/>
  </w:num>
  <w:num w:numId="10" w16cid:durableId="1919896787">
    <w:abstractNumId w:val="1"/>
  </w:num>
  <w:num w:numId="11" w16cid:durableId="38510619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353334880">
    <w:abstractNumId w:val="5"/>
  </w:num>
  <w:num w:numId="13" w16cid:durableId="1706711213">
    <w:abstractNumId w:val="2"/>
  </w:num>
  <w:num w:numId="14" w16cid:durableId="110514176">
    <w:abstractNumId w:val="17"/>
  </w:num>
  <w:num w:numId="15" w16cid:durableId="1221214774">
    <w:abstractNumId w:val="12"/>
  </w:num>
  <w:num w:numId="16" w16cid:durableId="296187131">
    <w:abstractNumId w:val="11"/>
  </w:num>
  <w:num w:numId="17" w16cid:durableId="1116752007">
    <w:abstractNumId w:val="16"/>
  </w:num>
  <w:num w:numId="18" w16cid:durableId="1203323721">
    <w:abstractNumId w:val="0"/>
  </w:num>
  <w:num w:numId="19" w16cid:durableId="1188061931">
    <w:abstractNumId w:val="7"/>
  </w:num>
  <w:num w:numId="20" w16cid:durableId="1843429128">
    <w:abstractNumId w:val="6"/>
  </w:num>
  <w:num w:numId="21" w16cid:durableId="427578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TGzNDUzMTc1AXIMzZV0lIJTi4sz8/NACgxrAQfZGyosAAAA"/>
    <w:docVar w:name="APWAFVersion" w:val="5.0"/>
  </w:docVars>
  <w:rsids>
    <w:rsidRoot w:val="00804B60"/>
    <w:rsid w:val="00002133"/>
    <w:rsid w:val="0000399E"/>
    <w:rsid w:val="00003D82"/>
    <w:rsid w:val="00004462"/>
    <w:rsid w:val="0000497B"/>
    <w:rsid w:val="00005080"/>
    <w:rsid w:val="00005F74"/>
    <w:rsid w:val="00006D3B"/>
    <w:rsid w:val="00007179"/>
    <w:rsid w:val="00007FF2"/>
    <w:rsid w:val="00010344"/>
    <w:rsid w:val="00014B90"/>
    <w:rsid w:val="00015C7E"/>
    <w:rsid w:val="0001679F"/>
    <w:rsid w:val="00016CBF"/>
    <w:rsid w:val="000172C9"/>
    <w:rsid w:val="00020331"/>
    <w:rsid w:val="00021A26"/>
    <w:rsid w:val="00022215"/>
    <w:rsid w:val="00022E8A"/>
    <w:rsid w:val="00022F72"/>
    <w:rsid w:val="00023581"/>
    <w:rsid w:val="00024532"/>
    <w:rsid w:val="00025D94"/>
    <w:rsid w:val="00025F80"/>
    <w:rsid w:val="000277F5"/>
    <w:rsid w:val="000306B2"/>
    <w:rsid w:val="00030BEE"/>
    <w:rsid w:val="000314C3"/>
    <w:rsid w:val="0003161A"/>
    <w:rsid w:val="00033293"/>
    <w:rsid w:val="00033A4B"/>
    <w:rsid w:val="0003442C"/>
    <w:rsid w:val="00034578"/>
    <w:rsid w:val="0003517B"/>
    <w:rsid w:val="000353CF"/>
    <w:rsid w:val="00035431"/>
    <w:rsid w:val="00035822"/>
    <w:rsid w:val="00036111"/>
    <w:rsid w:val="0003744C"/>
    <w:rsid w:val="00037AB5"/>
    <w:rsid w:val="000420F9"/>
    <w:rsid w:val="0004232A"/>
    <w:rsid w:val="00042BD7"/>
    <w:rsid w:val="00042F47"/>
    <w:rsid w:val="000451E1"/>
    <w:rsid w:val="00045698"/>
    <w:rsid w:val="00045E94"/>
    <w:rsid w:val="00046012"/>
    <w:rsid w:val="00046760"/>
    <w:rsid w:val="00046A2B"/>
    <w:rsid w:val="00046C55"/>
    <w:rsid w:val="0004745F"/>
    <w:rsid w:val="0005006A"/>
    <w:rsid w:val="00050835"/>
    <w:rsid w:val="00051007"/>
    <w:rsid w:val="0005150F"/>
    <w:rsid w:val="00051BA6"/>
    <w:rsid w:val="00051CCE"/>
    <w:rsid w:val="00051F75"/>
    <w:rsid w:val="00052603"/>
    <w:rsid w:val="0005260E"/>
    <w:rsid w:val="0005270E"/>
    <w:rsid w:val="00052C85"/>
    <w:rsid w:val="00053C35"/>
    <w:rsid w:val="0005422C"/>
    <w:rsid w:val="00054297"/>
    <w:rsid w:val="000557B3"/>
    <w:rsid w:val="00055948"/>
    <w:rsid w:val="000565D4"/>
    <w:rsid w:val="000566B9"/>
    <w:rsid w:val="00056ADE"/>
    <w:rsid w:val="00056BA3"/>
    <w:rsid w:val="000572B4"/>
    <w:rsid w:val="000577FE"/>
    <w:rsid w:val="00057BC8"/>
    <w:rsid w:val="00057DCE"/>
    <w:rsid w:val="000606E0"/>
    <w:rsid w:val="00060D88"/>
    <w:rsid w:val="00061993"/>
    <w:rsid w:val="00061B0D"/>
    <w:rsid w:val="00062831"/>
    <w:rsid w:val="00062A36"/>
    <w:rsid w:val="00062D5D"/>
    <w:rsid w:val="0006434C"/>
    <w:rsid w:val="000644A7"/>
    <w:rsid w:val="000653D5"/>
    <w:rsid w:val="00065A26"/>
    <w:rsid w:val="00065BBD"/>
    <w:rsid w:val="00065D2C"/>
    <w:rsid w:val="00070169"/>
    <w:rsid w:val="00070802"/>
    <w:rsid w:val="0007116F"/>
    <w:rsid w:val="000711B7"/>
    <w:rsid w:val="00071B3F"/>
    <w:rsid w:val="00071EEB"/>
    <w:rsid w:val="0007233D"/>
    <w:rsid w:val="000723EB"/>
    <w:rsid w:val="0007245D"/>
    <w:rsid w:val="000725FB"/>
    <w:rsid w:val="00073D5A"/>
    <w:rsid w:val="00074167"/>
    <w:rsid w:val="0007459D"/>
    <w:rsid w:val="00074FA7"/>
    <w:rsid w:val="00075562"/>
    <w:rsid w:val="00075688"/>
    <w:rsid w:val="00075EDE"/>
    <w:rsid w:val="0007613E"/>
    <w:rsid w:val="00076807"/>
    <w:rsid w:val="00077B7A"/>
    <w:rsid w:val="00077CB6"/>
    <w:rsid w:val="00080A73"/>
    <w:rsid w:val="00081040"/>
    <w:rsid w:val="000819C1"/>
    <w:rsid w:val="00081F7A"/>
    <w:rsid w:val="00082CDF"/>
    <w:rsid w:val="0008353F"/>
    <w:rsid w:val="00083F23"/>
    <w:rsid w:val="00084D7B"/>
    <w:rsid w:val="00085502"/>
    <w:rsid w:val="00085F09"/>
    <w:rsid w:val="00086281"/>
    <w:rsid w:val="000868C9"/>
    <w:rsid w:val="000869EE"/>
    <w:rsid w:val="00086E90"/>
    <w:rsid w:val="00090CE9"/>
    <w:rsid w:val="00091063"/>
    <w:rsid w:val="00091F39"/>
    <w:rsid w:val="00092A55"/>
    <w:rsid w:val="00093AEA"/>
    <w:rsid w:val="00096788"/>
    <w:rsid w:val="000967F8"/>
    <w:rsid w:val="00096BA1"/>
    <w:rsid w:val="00096FA3"/>
    <w:rsid w:val="00097AEB"/>
    <w:rsid w:val="000A01C0"/>
    <w:rsid w:val="000A0275"/>
    <w:rsid w:val="000A04B2"/>
    <w:rsid w:val="000A088B"/>
    <w:rsid w:val="000A0FA7"/>
    <w:rsid w:val="000A1EE0"/>
    <w:rsid w:val="000A255E"/>
    <w:rsid w:val="000A25E5"/>
    <w:rsid w:val="000A2F02"/>
    <w:rsid w:val="000A5015"/>
    <w:rsid w:val="000A6800"/>
    <w:rsid w:val="000A6A98"/>
    <w:rsid w:val="000A75DA"/>
    <w:rsid w:val="000A76BC"/>
    <w:rsid w:val="000B04EE"/>
    <w:rsid w:val="000B0C77"/>
    <w:rsid w:val="000B100B"/>
    <w:rsid w:val="000B168F"/>
    <w:rsid w:val="000B1799"/>
    <w:rsid w:val="000B1D32"/>
    <w:rsid w:val="000B25BC"/>
    <w:rsid w:val="000B2995"/>
    <w:rsid w:val="000B374E"/>
    <w:rsid w:val="000B4AA8"/>
    <w:rsid w:val="000B4D86"/>
    <w:rsid w:val="000B5547"/>
    <w:rsid w:val="000B6801"/>
    <w:rsid w:val="000B6E2E"/>
    <w:rsid w:val="000B6F56"/>
    <w:rsid w:val="000B7460"/>
    <w:rsid w:val="000C0256"/>
    <w:rsid w:val="000C028D"/>
    <w:rsid w:val="000C17E9"/>
    <w:rsid w:val="000C1958"/>
    <w:rsid w:val="000C3E6C"/>
    <w:rsid w:val="000C3FD5"/>
    <w:rsid w:val="000C4F0B"/>
    <w:rsid w:val="000C5394"/>
    <w:rsid w:val="000C56AB"/>
    <w:rsid w:val="000C5C2B"/>
    <w:rsid w:val="000C5E4E"/>
    <w:rsid w:val="000C5FA1"/>
    <w:rsid w:val="000C6089"/>
    <w:rsid w:val="000C672F"/>
    <w:rsid w:val="000D0CA0"/>
    <w:rsid w:val="000D1F30"/>
    <w:rsid w:val="000D3154"/>
    <w:rsid w:val="000D330B"/>
    <w:rsid w:val="000D3777"/>
    <w:rsid w:val="000D4543"/>
    <w:rsid w:val="000D47F4"/>
    <w:rsid w:val="000D538D"/>
    <w:rsid w:val="000D5A69"/>
    <w:rsid w:val="000D5C73"/>
    <w:rsid w:val="000D7310"/>
    <w:rsid w:val="000E0422"/>
    <w:rsid w:val="000E0542"/>
    <w:rsid w:val="000E11BE"/>
    <w:rsid w:val="000E1612"/>
    <w:rsid w:val="000E17D8"/>
    <w:rsid w:val="000E18CB"/>
    <w:rsid w:val="000E1C71"/>
    <w:rsid w:val="000E3386"/>
    <w:rsid w:val="000E4047"/>
    <w:rsid w:val="000E445C"/>
    <w:rsid w:val="000E44DA"/>
    <w:rsid w:val="000E4709"/>
    <w:rsid w:val="000E4AB5"/>
    <w:rsid w:val="000E58A4"/>
    <w:rsid w:val="000E619B"/>
    <w:rsid w:val="000E6861"/>
    <w:rsid w:val="000E7485"/>
    <w:rsid w:val="000E7716"/>
    <w:rsid w:val="000E77CF"/>
    <w:rsid w:val="000F00C4"/>
    <w:rsid w:val="000F127E"/>
    <w:rsid w:val="000F1895"/>
    <w:rsid w:val="000F29AF"/>
    <w:rsid w:val="000F2A26"/>
    <w:rsid w:val="000F300C"/>
    <w:rsid w:val="000F3608"/>
    <w:rsid w:val="000F4707"/>
    <w:rsid w:val="000F4F9B"/>
    <w:rsid w:val="000F502A"/>
    <w:rsid w:val="000F5526"/>
    <w:rsid w:val="000F5735"/>
    <w:rsid w:val="000F5C5F"/>
    <w:rsid w:val="000F5D22"/>
    <w:rsid w:val="000F7801"/>
    <w:rsid w:val="00100661"/>
    <w:rsid w:val="0010242A"/>
    <w:rsid w:val="00102511"/>
    <w:rsid w:val="0010268F"/>
    <w:rsid w:val="00102831"/>
    <w:rsid w:val="00104279"/>
    <w:rsid w:val="001044AD"/>
    <w:rsid w:val="001045E8"/>
    <w:rsid w:val="0010533C"/>
    <w:rsid w:val="001053A1"/>
    <w:rsid w:val="001062C9"/>
    <w:rsid w:val="001101C4"/>
    <w:rsid w:val="00111161"/>
    <w:rsid w:val="001112E6"/>
    <w:rsid w:val="001115D3"/>
    <w:rsid w:val="001117B2"/>
    <w:rsid w:val="00111AD1"/>
    <w:rsid w:val="00112AD1"/>
    <w:rsid w:val="00112B48"/>
    <w:rsid w:val="00112F17"/>
    <w:rsid w:val="00114EEA"/>
    <w:rsid w:val="00115492"/>
    <w:rsid w:val="001165A6"/>
    <w:rsid w:val="00116CDC"/>
    <w:rsid w:val="001173A5"/>
    <w:rsid w:val="00120BC3"/>
    <w:rsid w:val="001222FA"/>
    <w:rsid w:val="001224AA"/>
    <w:rsid w:val="00123718"/>
    <w:rsid w:val="00123A1E"/>
    <w:rsid w:val="001245D4"/>
    <w:rsid w:val="00124DDB"/>
    <w:rsid w:val="0012576B"/>
    <w:rsid w:val="001269F7"/>
    <w:rsid w:val="00126F98"/>
    <w:rsid w:val="00127372"/>
    <w:rsid w:val="001276E5"/>
    <w:rsid w:val="00127BE7"/>
    <w:rsid w:val="00127FF4"/>
    <w:rsid w:val="0013251C"/>
    <w:rsid w:val="00133817"/>
    <w:rsid w:val="00133A1B"/>
    <w:rsid w:val="00134A2B"/>
    <w:rsid w:val="00134A73"/>
    <w:rsid w:val="00134D86"/>
    <w:rsid w:val="0013528E"/>
    <w:rsid w:val="00135484"/>
    <w:rsid w:val="00135552"/>
    <w:rsid w:val="00137100"/>
    <w:rsid w:val="00137570"/>
    <w:rsid w:val="0013AD4B"/>
    <w:rsid w:val="0014044A"/>
    <w:rsid w:val="00140720"/>
    <w:rsid w:val="00140CFE"/>
    <w:rsid w:val="00141124"/>
    <w:rsid w:val="001411A5"/>
    <w:rsid w:val="00141C80"/>
    <w:rsid w:val="001421D9"/>
    <w:rsid w:val="00142888"/>
    <w:rsid w:val="00142DBF"/>
    <w:rsid w:val="00142DED"/>
    <w:rsid w:val="001434BD"/>
    <w:rsid w:val="00145943"/>
    <w:rsid w:val="001461AC"/>
    <w:rsid w:val="00146B83"/>
    <w:rsid w:val="00147686"/>
    <w:rsid w:val="00147D57"/>
    <w:rsid w:val="00147FAF"/>
    <w:rsid w:val="001507FC"/>
    <w:rsid w:val="001508AC"/>
    <w:rsid w:val="00150CEC"/>
    <w:rsid w:val="00150F3F"/>
    <w:rsid w:val="0015154E"/>
    <w:rsid w:val="00151D19"/>
    <w:rsid w:val="00151EA8"/>
    <w:rsid w:val="00152806"/>
    <w:rsid w:val="001531DB"/>
    <w:rsid w:val="0015392E"/>
    <w:rsid w:val="00154DCB"/>
    <w:rsid w:val="00155528"/>
    <w:rsid w:val="001556DE"/>
    <w:rsid w:val="00155AE5"/>
    <w:rsid w:val="00156567"/>
    <w:rsid w:val="00156BC8"/>
    <w:rsid w:val="00161340"/>
    <w:rsid w:val="001619E0"/>
    <w:rsid w:val="001619FD"/>
    <w:rsid w:val="001621CD"/>
    <w:rsid w:val="00162F2B"/>
    <w:rsid w:val="00163032"/>
    <w:rsid w:val="00164180"/>
    <w:rsid w:val="00164A29"/>
    <w:rsid w:val="00164B5F"/>
    <w:rsid w:val="00164CF1"/>
    <w:rsid w:val="001651EB"/>
    <w:rsid w:val="00166626"/>
    <w:rsid w:val="00166AB6"/>
    <w:rsid w:val="00167177"/>
    <w:rsid w:val="00167918"/>
    <w:rsid w:val="00170F1C"/>
    <w:rsid w:val="00171709"/>
    <w:rsid w:val="001718A3"/>
    <w:rsid w:val="00171EBF"/>
    <w:rsid w:val="00172238"/>
    <w:rsid w:val="001757A3"/>
    <w:rsid w:val="001768CF"/>
    <w:rsid w:val="001773DC"/>
    <w:rsid w:val="001801BB"/>
    <w:rsid w:val="00180897"/>
    <w:rsid w:val="00181B9C"/>
    <w:rsid w:val="00181F48"/>
    <w:rsid w:val="001829B9"/>
    <w:rsid w:val="00182A78"/>
    <w:rsid w:val="00183989"/>
    <w:rsid w:val="00183999"/>
    <w:rsid w:val="00183D24"/>
    <w:rsid w:val="00183E74"/>
    <w:rsid w:val="00186E69"/>
    <w:rsid w:val="00187083"/>
    <w:rsid w:val="001870F8"/>
    <w:rsid w:val="00187674"/>
    <w:rsid w:val="001876B9"/>
    <w:rsid w:val="0018774B"/>
    <w:rsid w:val="0019066A"/>
    <w:rsid w:val="00191EB4"/>
    <w:rsid w:val="00193B45"/>
    <w:rsid w:val="00194AF7"/>
    <w:rsid w:val="00195264"/>
    <w:rsid w:val="00195612"/>
    <w:rsid w:val="0019624D"/>
    <w:rsid w:val="001A0203"/>
    <w:rsid w:val="001A0284"/>
    <w:rsid w:val="001A05AB"/>
    <w:rsid w:val="001A0EC1"/>
    <w:rsid w:val="001A1079"/>
    <w:rsid w:val="001A13BA"/>
    <w:rsid w:val="001A16D3"/>
    <w:rsid w:val="001A22F2"/>
    <w:rsid w:val="001A2331"/>
    <w:rsid w:val="001A2ED8"/>
    <w:rsid w:val="001A4780"/>
    <w:rsid w:val="001A4869"/>
    <w:rsid w:val="001A48CC"/>
    <w:rsid w:val="001A521F"/>
    <w:rsid w:val="001A5550"/>
    <w:rsid w:val="001A574F"/>
    <w:rsid w:val="001A6209"/>
    <w:rsid w:val="001A63BB"/>
    <w:rsid w:val="001A6571"/>
    <w:rsid w:val="001A65C1"/>
    <w:rsid w:val="001A6921"/>
    <w:rsid w:val="001A7332"/>
    <w:rsid w:val="001A77AA"/>
    <w:rsid w:val="001A782A"/>
    <w:rsid w:val="001B151D"/>
    <w:rsid w:val="001B1687"/>
    <w:rsid w:val="001B26AF"/>
    <w:rsid w:val="001B2EC3"/>
    <w:rsid w:val="001B43BE"/>
    <w:rsid w:val="001B450E"/>
    <w:rsid w:val="001B46F9"/>
    <w:rsid w:val="001B5442"/>
    <w:rsid w:val="001B54D3"/>
    <w:rsid w:val="001B55A4"/>
    <w:rsid w:val="001B5726"/>
    <w:rsid w:val="001B72B7"/>
    <w:rsid w:val="001C0797"/>
    <w:rsid w:val="001C1A9D"/>
    <w:rsid w:val="001C1EAE"/>
    <w:rsid w:val="001C356B"/>
    <w:rsid w:val="001C3608"/>
    <w:rsid w:val="001C36D3"/>
    <w:rsid w:val="001C37DA"/>
    <w:rsid w:val="001C3C8F"/>
    <w:rsid w:val="001C4E0C"/>
    <w:rsid w:val="001C54B8"/>
    <w:rsid w:val="001C6DCC"/>
    <w:rsid w:val="001D046B"/>
    <w:rsid w:val="001D1BA4"/>
    <w:rsid w:val="001D2249"/>
    <w:rsid w:val="001D24AD"/>
    <w:rsid w:val="001D5B76"/>
    <w:rsid w:val="001D7008"/>
    <w:rsid w:val="001D7170"/>
    <w:rsid w:val="001D7FC6"/>
    <w:rsid w:val="001E117A"/>
    <w:rsid w:val="001E1D79"/>
    <w:rsid w:val="001E23EF"/>
    <w:rsid w:val="001E2404"/>
    <w:rsid w:val="001E25C9"/>
    <w:rsid w:val="001E4088"/>
    <w:rsid w:val="001E46E1"/>
    <w:rsid w:val="001E506D"/>
    <w:rsid w:val="001E56D6"/>
    <w:rsid w:val="001E6A4B"/>
    <w:rsid w:val="001E6DBD"/>
    <w:rsid w:val="001E6E6A"/>
    <w:rsid w:val="001E78E8"/>
    <w:rsid w:val="001E7EB7"/>
    <w:rsid w:val="001F0214"/>
    <w:rsid w:val="001F0237"/>
    <w:rsid w:val="001F0832"/>
    <w:rsid w:val="001F14C4"/>
    <w:rsid w:val="001F14C6"/>
    <w:rsid w:val="001F1BBA"/>
    <w:rsid w:val="001F1DAB"/>
    <w:rsid w:val="001F2A82"/>
    <w:rsid w:val="001F2E44"/>
    <w:rsid w:val="001F38D4"/>
    <w:rsid w:val="001F3969"/>
    <w:rsid w:val="001F452D"/>
    <w:rsid w:val="001F4B72"/>
    <w:rsid w:val="001F5067"/>
    <w:rsid w:val="001F544B"/>
    <w:rsid w:val="001F59FD"/>
    <w:rsid w:val="001F5D07"/>
    <w:rsid w:val="001F5FE0"/>
    <w:rsid w:val="001F6AA9"/>
    <w:rsid w:val="001F7754"/>
    <w:rsid w:val="00200158"/>
    <w:rsid w:val="00200F9B"/>
    <w:rsid w:val="0020131D"/>
    <w:rsid w:val="00201646"/>
    <w:rsid w:val="0020233A"/>
    <w:rsid w:val="002039BE"/>
    <w:rsid w:val="00203AB0"/>
    <w:rsid w:val="00204985"/>
    <w:rsid w:val="002058AE"/>
    <w:rsid w:val="0020736E"/>
    <w:rsid w:val="00207B61"/>
    <w:rsid w:val="00207CE1"/>
    <w:rsid w:val="00210135"/>
    <w:rsid w:val="00210713"/>
    <w:rsid w:val="00210B29"/>
    <w:rsid w:val="00211131"/>
    <w:rsid w:val="0021194F"/>
    <w:rsid w:val="00212A4B"/>
    <w:rsid w:val="00213825"/>
    <w:rsid w:val="00213B7D"/>
    <w:rsid w:val="00213F62"/>
    <w:rsid w:val="00216203"/>
    <w:rsid w:val="00216871"/>
    <w:rsid w:val="0021735A"/>
    <w:rsid w:val="00217475"/>
    <w:rsid w:val="00217A7E"/>
    <w:rsid w:val="00217B16"/>
    <w:rsid w:val="00221185"/>
    <w:rsid w:val="0022144C"/>
    <w:rsid w:val="002223B9"/>
    <w:rsid w:val="00222A4F"/>
    <w:rsid w:val="002235B3"/>
    <w:rsid w:val="002239F7"/>
    <w:rsid w:val="002243C2"/>
    <w:rsid w:val="0022453C"/>
    <w:rsid w:val="00224576"/>
    <w:rsid w:val="002252D3"/>
    <w:rsid w:val="00225911"/>
    <w:rsid w:val="002259FB"/>
    <w:rsid w:val="00225D1F"/>
    <w:rsid w:val="00226347"/>
    <w:rsid w:val="002274D7"/>
    <w:rsid w:val="00227B4E"/>
    <w:rsid w:val="00230415"/>
    <w:rsid w:val="002305C1"/>
    <w:rsid w:val="00231229"/>
    <w:rsid w:val="00231835"/>
    <w:rsid w:val="00231DC6"/>
    <w:rsid w:val="00231F98"/>
    <w:rsid w:val="002332C2"/>
    <w:rsid w:val="002345D8"/>
    <w:rsid w:val="00235157"/>
    <w:rsid w:val="00235994"/>
    <w:rsid w:val="0023732E"/>
    <w:rsid w:val="00237602"/>
    <w:rsid w:val="00237725"/>
    <w:rsid w:val="002377CE"/>
    <w:rsid w:val="00241146"/>
    <w:rsid w:val="002424A7"/>
    <w:rsid w:val="00242BFB"/>
    <w:rsid w:val="00242C1A"/>
    <w:rsid w:val="002436CE"/>
    <w:rsid w:val="00243C2A"/>
    <w:rsid w:val="00246C58"/>
    <w:rsid w:val="00246C97"/>
    <w:rsid w:val="00246D4D"/>
    <w:rsid w:val="00246F91"/>
    <w:rsid w:val="002474D8"/>
    <w:rsid w:val="0025072B"/>
    <w:rsid w:val="002507C8"/>
    <w:rsid w:val="00251420"/>
    <w:rsid w:val="002519A7"/>
    <w:rsid w:val="00252EB8"/>
    <w:rsid w:val="0025349B"/>
    <w:rsid w:val="00254A5B"/>
    <w:rsid w:val="00254DCA"/>
    <w:rsid w:val="00255310"/>
    <w:rsid w:val="0025585E"/>
    <w:rsid w:val="002559DC"/>
    <w:rsid w:val="00256053"/>
    <w:rsid w:val="002561BA"/>
    <w:rsid w:val="00256820"/>
    <w:rsid w:val="00261AAD"/>
    <w:rsid w:val="00261D6F"/>
    <w:rsid w:val="00262792"/>
    <w:rsid w:val="00262EDF"/>
    <w:rsid w:val="00262FC7"/>
    <w:rsid w:val="0026422B"/>
    <w:rsid w:val="00265B33"/>
    <w:rsid w:val="002669A9"/>
    <w:rsid w:val="00267459"/>
    <w:rsid w:val="002703AA"/>
    <w:rsid w:val="002734AE"/>
    <w:rsid w:val="002738EA"/>
    <w:rsid w:val="002739C6"/>
    <w:rsid w:val="00275192"/>
    <w:rsid w:val="002753ED"/>
    <w:rsid w:val="00275551"/>
    <w:rsid w:val="0027579A"/>
    <w:rsid w:val="00275B69"/>
    <w:rsid w:val="00275E7F"/>
    <w:rsid w:val="0027658A"/>
    <w:rsid w:val="002807A6"/>
    <w:rsid w:val="00280896"/>
    <w:rsid w:val="00281BE4"/>
    <w:rsid w:val="00281DBF"/>
    <w:rsid w:val="002821D4"/>
    <w:rsid w:val="0028485B"/>
    <w:rsid w:val="00284BAD"/>
    <w:rsid w:val="00285F5F"/>
    <w:rsid w:val="0028607A"/>
    <w:rsid w:val="00286843"/>
    <w:rsid w:val="00286960"/>
    <w:rsid w:val="00287BD8"/>
    <w:rsid w:val="00287CD4"/>
    <w:rsid w:val="00287E07"/>
    <w:rsid w:val="0029027F"/>
    <w:rsid w:val="00291546"/>
    <w:rsid w:val="00291708"/>
    <w:rsid w:val="0029178C"/>
    <w:rsid w:val="002931B9"/>
    <w:rsid w:val="00293DE9"/>
    <w:rsid w:val="00293FC3"/>
    <w:rsid w:val="002942F9"/>
    <w:rsid w:val="00294477"/>
    <w:rsid w:val="00294C07"/>
    <w:rsid w:val="00295009"/>
    <w:rsid w:val="002950DC"/>
    <w:rsid w:val="0029600C"/>
    <w:rsid w:val="00297077"/>
    <w:rsid w:val="002973F4"/>
    <w:rsid w:val="0029799F"/>
    <w:rsid w:val="002A1046"/>
    <w:rsid w:val="002A10FA"/>
    <w:rsid w:val="002A15C9"/>
    <w:rsid w:val="002A1B09"/>
    <w:rsid w:val="002A1FBD"/>
    <w:rsid w:val="002A251B"/>
    <w:rsid w:val="002A2917"/>
    <w:rsid w:val="002A3893"/>
    <w:rsid w:val="002A4980"/>
    <w:rsid w:val="002A4C14"/>
    <w:rsid w:val="002A4ED4"/>
    <w:rsid w:val="002A52E3"/>
    <w:rsid w:val="002A5645"/>
    <w:rsid w:val="002A57B3"/>
    <w:rsid w:val="002A6816"/>
    <w:rsid w:val="002A6CBE"/>
    <w:rsid w:val="002A7246"/>
    <w:rsid w:val="002A730A"/>
    <w:rsid w:val="002B074C"/>
    <w:rsid w:val="002B08ED"/>
    <w:rsid w:val="002B0F6B"/>
    <w:rsid w:val="002B0FA7"/>
    <w:rsid w:val="002B11B7"/>
    <w:rsid w:val="002B13A1"/>
    <w:rsid w:val="002B1A36"/>
    <w:rsid w:val="002B2204"/>
    <w:rsid w:val="002B2517"/>
    <w:rsid w:val="002B29D1"/>
    <w:rsid w:val="002B36D3"/>
    <w:rsid w:val="002B3CD6"/>
    <w:rsid w:val="002B40FC"/>
    <w:rsid w:val="002B4131"/>
    <w:rsid w:val="002B496B"/>
    <w:rsid w:val="002B4F16"/>
    <w:rsid w:val="002B4F8B"/>
    <w:rsid w:val="002B521F"/>
    <w:rsid w:val="002B6402"/>
    <w:rsid w:val="002B661D"/>
    <w:rsid w:val="002B735D"/>
    <w:rsid w:val="002B7BAC"/>
    <w:rsid w:val="002C0252"/>
    <w:rsid w:val="002C13C5"/>
    <w:rsid w:val="002C1B6C"/>
    <w:rsid w:val="002C1D2D"/>
    <w:rsid w:val="002C2EB9"/>
    <w:rsid w:val="002C3565"/>
    <w:rsid w:val="002C3754"/>
    <w:rsid w:val="002C3DD6"/>
    <w:rsid w:val="002C40E9"/>
    <w:rsid w:val="002C4EB0"/>
    <w:rsid w:val="002C63B2"/>
    <w:rsid w:val="002C69B4"/>
    <w:rsid w:val="002C7F71"/>
    <w:rsid w:val="002D08F1"/>
    <w:rsid w:val="002D1C44"/>
    <w:rsid w:val="002D201B"/>
    <w:rsid w:val="002D359D"/>
    <w:rsid w:val="002D3602"/>
    <w:rsid w:val="002D3768"/>
    <w:rsid w:val="002D5009"/>
    <w:rsid w:val="002D60DE"/>
    <w:rsid w:val="002D66B8"/>
    <w:rsid w:val="002D74DE"/>
    <w:rsid w:val="002D74EA"/>
    <w:rsid w:val="002D7A71"/>
    <w:rsid w:val="002D7E24"/>
    <w:rsid w:val="002E0D2E"/>
    <w:rsid w:val="002E2756"/>
    <w:rsid w:val="002E41F1"/>
    <w:rsid w:val="002E4403"/>
    <w:rsid w:val="002E5E51"/>
    <w:rsid w:val="002E61D0"/>
    <w:rsid w:val="002E6C88"/>
    <w:rsid w:val="002E7326"/>
    <w:rsid w:val="002E793B"/>
    <w:rsid w:val="002E7D65"/>
    <w:rsid w:val="002F037D"/>
    <w:rsid w:val="002F0542"/>
    <w:rsid w:val="002F06D5"/>
    <w:rsid w:val="002F15A6"/>
    <w:rsid w:val="002F190A"/>
    <w:rsid w:val="002F1959"/>
    <w:rsid w:val="002F1ED8"/>
    <w:rsid w:val="002F23FC"/>
    <w:rsid w:val="002F29A6"/>
    <w:rsid w:val="002F2AC9"/>
    <w:rsid w:val="002F31F7"/>
    <w:rsid w:val="002F4805"/>
    <w:rsid w:val="002F48A7"/>
    <w:rsid w:val="002F4D3E"/>
    <w:rsid w:val="002F4FC1"/>
    <w:rsid w:val="002F5C13"/>
    <w:rsid w:val="002F5E7C"/>
    <w:rsid w:val="002F730D"/>
    <w:rsid w:val="0030097E"/>
    <w:rsid w:val="00300A14"/>
    <w:rsid w:val="00300DE6"/>
    <w:rsid w:val="0030104A"/>
    <w:rsid w:val="0030174B"/>
    <w:rsid w:val="00301A17"/>
    <w:rsid w:val="003028C8"/>
    <w:rsid w:val="00302992"/>
    <w:rsid w:val="003032F3"/>
    <w:rsid w:val="0030349B"/>
    <w:rsid w:val="003036E5"/>
    <w:rsid w:val="00303BD6"/>
    <w:rsid w:val="00304488"/>
    <w:rsid w:val="003045AE"/>
    <w:rsid w:val="0030501A"/>
    <w:rsid w:val="0030627E"/>
    <w:rsid w:val="003077F1"/>
    <w:rsid w:val="00307C8B"/>
    <w:rsid w:val="00307CFF"/>
    <w:rsid w:val="00307F2D"/>
    <w:rsid w:val="00310526"/>
    <w:rsid w:val="00310B62"/>
    <w:rsid w:val="00311258"/>
    <w:rsid w:val="0031152A"/>
    <w:rsid w:val="003117A6"/>
    <w:rsid w:val="00311B66"/>
    <w:rsid w:val="00311F6C"/>
    <w:rsid w:val="00312439"/>
    <w:rsid w:val="00313457"/>
    <w:rsid w:val="00313877"/>
    <w:rsid w:val="003144A3"/>
    <w:rsid w:val="0031555A"/>
    <w:rsid w:val="00315647"/>
    <w:rsid w:val="00315E9F"/>
    <w:rsid w:val="00317CCF"/>
    <w:rsid w:val="00320225"/>
    <w:rsid w:val="00320862"/>
    <w:rsid w:val="003209D9"/>
    <w:rsid w:val="00320B1B"/>
    <w:rsid w:val="00320BA9"/>
    <w:rsid w:val="0032171F"/>
    <w:rsid w:val="00321755"/>
    <w:rsid w:val="00321840"/>
    <w:rsid w:val="003220EE"/>
    <w:rsid w:val="00322A64"/>
    <w:rsid w:val="00323387"/>
    <w:rsid w:val="00325ECC"/>
    <w:rsid w:val="00326A6B"/>
    <w:rsid w:val="00326C9E"/>
    <w:rsid w:val="00327916"/>
    <w:rsid w:val="00330463"/>
    <w:rsid w:val="0033142D"/>
    <w:rsid w:val="003316F3"/>
    <w:rsid w:val="00331B56"/>
    <w:rsid w:val="00331D32"/>
    <w:rsid w:val="00332428"/>
    <w:rsid w:val="003325C4"/>
    <w:rsid w:val="00332BBA"/>
    <w:rsid w:val="00333A86"/>
    <w:rsid w:val="00334A12"/>
    <w:rsid w:val="003357EA"/>
    <w:rsid w:val="00335834"/>
    <w:rsid w:val="00336DFF"/>
    <w:rsid w:val="00337868"/>
    <w:rsid w:val="003405BC"/>
    <w:rsid w:val="00340800"/>
    <w:rsid w:val="003408F4"/>
    <w:rsid w:val="00341A80"/>
    <w:rsid w:val="00341AF1"/>
    <w:rsid w:val="00341E9A"/>
    <w:rsid w:val="003421C9"/>
    <w:rsid w:val="003425DD"/>
    <w:rsid w:val="00343EB0"/>
    <w:rsid w:val="00343FEA"/>
    <w:rsid w:val="00344F0D"/>
    <w:rsid w:val="003457B4"/>
    <w:rsid w:val="0034682F"/>
    <w:rsid w:val="00346B54"/>
    <w:rsid w:val="00347B8A"/>
    <w:rsid w:val="00347CA3"/>
    <w:rsid w:val="00350019"/>
    <w:rsid w:val="00350595"/>
    <w:rsid w:val="00350797"/>
    <w:rsid w:val="003519F2"/>
    <w:rsid w:val="00351AF9"/>
    <w:rsid w:val="00352A80"/>
    <w:rsid w:val="003541F0"/>
    <w:rsid w:val="0035453D"/>
    <w:rsid w:val="0035651C"/>
    <w:rsid w:val="00356523"/>
    <w:rsid w:val="00356804"/>
    <w:rsid w:val="00356EF4"/>
    <w:rsid w:val="003573ED"/>
    <w:rsid w:val="003576FF"/>
    <w:rsid w:val="003577E2"/>
    <w:rsid w:val="00360573"/>
    <w:rsid w:val="0036198E"/>
    <w:rsid w:val="00361C4E"/>
    <w:rsid w:val="00361D59"/>
    <w:rsid w:val="003625AC"/>
    <w:rsid w:val="00363A3A"/>
    <w:rsid w:val="00363EDD"/>
    <w:rsid w:val="00364106"/>
    <w:rsid w:val="0036425A"/>
    <w:rsid w:val="0036530E"/>
    <w:rsid w:val="003657A3"/>
    <w:rsid w:val="00366C85"/>
    <w:rsid w:val="00367C18"/>
    <w:rsid w:val="00367D20"/>
    <w:rsid w:val="00370DB6"/>
    <w:rsid w:val="00371B5B"/>
    <w:rsid w:val="0037304F"/>
    <w:rsid w:val="00373BDD"/>
    <w:rsid w:val="00373C92"/>
    <w:rsid w:val="00373DC1"/>
    <w:rsid w:val="00373E50"/>
    <w:rsid w:val="00374D7E"/>
    <w:rsid w:val="00375203"/>
    <w:rsid w:val="003763D1"/>
    <w:rsid w:val="003800E5"/>
    <w:rsid w:val="0038058D"/>
    <w:rsid w:val="00380C85"/>
    <w:rsid w:val="00381C43"/>
    <w:rsid w:val="00382D56"/>
    <w:rsid w:val="00384339"/>
    <w:rsid w:val="00385512"/>
    <w:rsid w:val="00386623"/>
    <w:rsid w:val="0038729D"/>
    <w:rsid w:val="00387943"/>
    <w:rsid w:val="003903BE"/>
    <w:rsid w:val="00391744"/>
    <w:rsid w:val="003922CB"/>
    <w:rsid w:val="00394639"/>
    <w:rsid w:val="00395E67"/>
    <w:rsid w:val="00396985"/>
    <w:rsid w:val="00396E95"/>
    <w:rsid w:val="003970E8"/>
    <w:rsid w:val="003A00D9"/>
    <w:rsid w:val="003A05AA"/>
    <w:rsid w:val="003A10EB"/>
    <w:rsid w:val="003A1CDB"/>
    <w:rsid w:val="003A1EB0"/>
    <w:rsid w:val="003A21C0"/>
    <w:rsid w:val="003A2642"/>
    <w:rsid w:val="003A3151"/>
    <w:rsid w:val="003A378A"/>
    <w:rsid w:val="003A4BED"/>
    <w:rsid w:val="003A7358"/>
    <w:rsid w:val="003A7D1A"/>
    <w:rsid w:val="003A7E95"/>
    <w:rsid w:val="003A7F10"/>
    <w:rsid w:val="003B01F3"/>
    <w:rsid w:val="003B047E"/>
    <w:rsid w:val="003B0D53"/>
    <w:rsid w:val="003B0DAF"/>
    <w:rsid w:val="003B0E23"/>
    <w:rsid w:val="003B1954"/>
    <w:rsid w:val="003B20DE"/>
    <w:rsid w:val="003B2238"/>
    <w:rsid w:val="003B2344"/>
    <w:rsid w:val="003B31C2"/>
    <w:rsid w:val="003B31F9"/>
    <w:rsid w:val="003B3ABE"/>
    <w:rsid w:val="003B3D48"/>
    <w:rsid w:val="003B3FD2"/>
    <w:rsid w:val="003B5BA4"/>
    <w:rsid w:val="003B600C"/>
    <w:rsid w:val="003B6CE8"/>
    <w:rsid w:val="003B76B9"/>
    <w:rsid w:val="003B7EAC"/>
    <w:rsid w:val="003C0916"/>
    <w:rsid w:val="003C1DDA"/>
    <w:rsid w:val="003C1E7D"/>
    <w:rsid w:val="003C2568"/>
    <w:rsid w:val="003C2652"/>
    <w:rsid w:val="003C2EB4"/>
    <w:rsid w:val="003C2F96"/>
    <w:rsid w:val="003C3E81"/>
    <w:rsid w:val="003C4755"/>
    <w:rsid w:val="003C4A2A"/>
    <w:rsid w:val="003C4AD6"/>
    <w:rsid w:val="003C6629"/>
    <w:rsid w:val="003C7943"/>
    <w:rsid w:val="003C7E90"/>
    <w:rsid w:val="003C7E93"/>
    <w:rsid w:val="003C7FF1"/>
    <w:rsid w:val="003D03CE"/>
    <w:rsid w:val="003D0484"/>
    <w:rsid w:val="003D0A5C"/>
    <w:rsid w:val="003D1435"/>
    <w:rsid w:val="003D2736"/>
    <w:rsid w:val="003D2F14"/>
    <w:rsid w:val="003D3BEE"/>
    <w:rsid w:val="003D3FBA"/>
    <w:rsid w:val="003D7129"/>
    <w:rsid w:val="003E074C"/>
    <w:rsid w:val="003E1FBC"/>
    <w:rsid w:val="003E31C0"/>
    <w:rsid w:val="003E3A56"/>
    <w:rsid w:val="003E57FA"/>
    <w:rsid w:val="003E619B"/>
    <w:rsid w:val="003E67F4"/>
    <w:rsid w:val="003E68ED"/>
    <w:rsid w:val="003E71C4"/>
    <w:rsid w:val="003F06B4"/>
    <w:rsid w:val="003F0B01"/>
    <w:rsid w:val="003F1149"/>
    <w:rsid w:val="003F1F8B"/>
    <w:rsid w:val="003F3B11"/>
    <w:rsid w:val="003F46E7"/>
    <w:rsid w:val="003F60B4"/>
    <w:rsid w:val="003F6865"/>
    <w:rsid w:val="003F6F62"/>
    <w:rsid w:val="003F70E8"/>
    <w:rsid w:val="0040002D"/>
    <w:rsid w:val="00401096"/>
    <w:rsid w:val="00401A3B"/>
    <w:rsid w:val="004022AD"/>
    <w:rsid w:val="00402331"/>
    <w:rsid w:val="00403251"/>
    <w:rsid w:val="004035F6"/>
    <w:rsid w:val="00403EB4"/>
    <w:rsid w:val="00404A50"/>
    <w:rsid w:val="0040560B"/>
    <w:rsid w:val="00406B80"/>
    <w:rsid w:val="0040727E"/>
    <w:rsid w:val="00410A6E"/>
    <w:rsid w:val="00410F43"/>
    <w:rsid w:val="004138BE"/>
    <w:rsid w:val="00413CF0"/>
    <w:rsid w:val="00413D97"/>
    <w:rsid w:val="0041400A"/>
    <w:rsid w:val="0041442C"/>
    <w:rsid w:val="00414689"/>
    <w:rsid w:val="00414B7E"/>
    <w:rsid w:val="00414CF6"/>
    <w:rsid w:val="0041670F"/>
    <w:rsid w:val="004200E9"/>
    <w:rsid w:val="004203E8"/>
    <w:rsid w:val="00420BAF"/>
    <w:rsid w:val="00420F30"/>
    <w:rsid w:val="00421B87"/>
    <w:rsid w:val="00421D15"/>
    <w:rsid w:val="00422497"/>
    <w:rsid w:val="00422C79"/>
    <w:rsid w:val="00422EB6"/>
    <w:rsid w:val="00422FCF"/>
    <w:rsid w:val="004230F0"/>
    <w:rsid w:val="00423C54"/>
    <w:rsid w:val="00425D45"/>
    <w:rsid w:val="00426B72"/>
    <w:rsid w:val="00426BF0"/>
    <w:rsid w:val="00426E06"/>
    <w:rsid w:val="0042795E"/>
    <w:rsid w:val="004301CD"/>
    <w:rsid w:val="00430EEB"/>
    <w:rsid w:val="00431ED8"/>
    <w:rsid w:val="004337D9"/>
    <w:rsid w:val="00433E50"/>
    <w:rsid w:val="00433E65"/>
    <w:rsid w:val="00435381"/>
    <w:rsid w:val="00435C4F"/>
    <w:rsid w:val="00435CF7"/>
    <w:rsid w:val="004375E6"/>
    <w:rsid w:val="0044153D"/>
    <w:rsid w:val="004416C7"/>
    <w:rsid w:val="00441B7D"/>
    <w:rsid w:val="00442B35"/>
    <w:rsid w:val="00443EAF"/>
    <w:rsid w:val="0044404F"/>
    <w:rsid w:val="004442D3"/>
    <w:rsid w:val="004462D7"/>
    <w:rsid w:val="004476A1"/>
    <w:rsid w:val="00447791"/>
    <w:rsid w:val="004500C9"/>
    <w:rsid w:val="00450286"/>
    <w:rsid w:val="00450A93"/>
    <w:rsid w:val="00451151"/>
    <w:rsid w:val="00451669"/>
    <w:rsid w:val="004529F8"/>
    <w:rsid w:val="00454218"/>
    <w:rsid w:val="00454463"/>
    <w:rsid w:val="0045470C"/>
    <w:rsid w:val="00455E67"/>
    <w:rsid w:val="00457524"/>
    <w:rsid w:val="004578B3"/>
    <w:rsid w:val="00457A3C"/>
    <w:rsid w:val="00460E99"/>
    <w:rsid w:val="004618B3"/>
    <w:rsid w:val="00461F06"/>
    <w:rsid w:val="004625E6"/>
    <w:rsid w:val="00462A2B"/>
    <w:rsid w:val="004644E6"/>
    <w:rsid w:val="00465579"/>
    <w:rsid w:val="0046592D"/>
    <w:rsid w:val="004667E3"/>
    <w:rsid w:val="00467525"/>
    <w:rsid w:val="00467856"/>
    <w:rsid w:val="00470140"/>
    <w:rsid w:val="00471AE0"/>
    <w:rsid w:val="0047312C"/>
    <w:rsid w:val="004735FB"/>
    <w:rsid w:val="00474F44"/>
    <w:rsid w:val="0047592D"/>
    <w:rsid w:val="00476368"/>
    <w:rsid w:val="004764CE"/>
    <w:rsid w:val="004804A7"/>
    <w:rsid w:val="00481A71"/>
    <w:rsid w:val="00481AB0"/>
    <w:rsid w:val="00483468"/>
    <w:rsid w:val="00483B59"/>
    <w:rsid w:val="004847B9"/>
    <w:rsid w:val="004847F0"/>
    <w:rsid w:val="00484BAD"/>
    <w:rsid w:val="00484BDE"/>
    <w:rsid w:val="00484F32"/>
    <w:rsid w:val="0048593E"/>
    <w:rsid w:val="00485E2A"/>
    <w:rsid w:val="00486168"/>
    <w:rsid w:val="00486AC8"/>
    <w:rsid w:val="00486C44"/>
    <w:rsid w:val="004870C9"/>
    <w:rsid w:val="004874E8"/>
    <w:rsid w:val="00487F26"/>
    <w:rsid w:val="0049173B"/>
    <w:rsid w:val="00491C96"/>
    <w:rsid w:val="004922F5"/>
    <w:rsid w:val="00492BBE"/>
    <w:rsid w:val="00493099"/>
    <w:rsid w:val="00493CEB"/>
    <w:rsid w:val="0049742E"/>
    <w:rsid w:val="004A00AE"/>
    <w:rsid w:val="004A02FE"/>
    <w:rsid w:val="004A054F"/>
    <w:rsid w:val="004A0759"/>
    <w:rsid w:val="004A1E08"/>
    <w:rsid w:val="004A2A44"/>
    <w:rsid w:val="004A33F8"/>
    <w:rsid w:val="004A38AB"/>
    <w:rsid w:val="004A3BA1"/>
    <w:rsid w:val="004A3E7A"/>
    <w:rsid w:val="004A4AE2"/>
    <w:rsid w:val="004A4E43"/>
    <w:rsid w:val="004A5F04"/>
    <w:rsid w:val="004A6360"/>
    <w:rsid w:val="004A70E6"/>
    <w:rsid w:val="004A741B"/>
    <w:rsid w:val="004B0AED"/>
    <w:rsid w:val="004B1978"/>
    <w:rsid w:val="004B2698"/>
    <w:rsid w:val="004B2A89"/>
    <w:rsid w:val="004B430B"/>
    <w:rsid w:val="004B4DC2"/>
    <w:rsid w:val="004B4E48"/>
    <w:rsid w:val="004B5003"/>
    <w:rsid w:val="004B51FB"/>
    <w:rsid w:val="004B5C8E"/>
    <w:rsid w:val="004B68B6"/>
    <w:rsid w:val="004B73D2"/>
    <w:rsid w:val="004C09CA"/>
    <w:rsid w:val="004C0A33"/>
    <w:rsid w:val="004C0F9F"/>
    <w:rsid w:val="004C12E5"/>
    <w:rsid w:val="004C18A1"/>
    <w:rsid w:val="004C19E9"/>
    <w:rsid w:val="004C2264"/>
    <w:rsid w:val="004C2FEF"/>
    <w:rsid w:val="004C3963"/>
    <w:rsid w:val="004C396D"/>
    <w:rsid w:val="004C3CD4"/>
    <w:rsid w:val="004C4B67"/>
    <w:rsid w:val="004C5017"/>
    <w:rsid w:val="004C53D0"/>
    <w:rsid w:val="004C5AAF"/>
    <w:rsid w:val="004C5E12"/>
    <w:rsid w:val="004C673C"/>
    <w:rsid w:val="004C7FD9"/>
    <w:rsid w:val="004D0190"/>
    <w:rsid w:val="004D038D"/>
    <w:rsid w:val="004D0CDF"/>
    <w:rsid w:val="004D1E34"/>
    <w:rsid w:val="004D1FCA"/>
    <w:rsid w:val="004D2291"/>
    <w:rsid w:val="004D25F6"/>
    <w:rsid w:val="004D2EE8"/>
    <w:rsid w:val="004D3C40"/>
    <w:rsid w:val="004D4082"/>
    <w:rsid w:val="004D43B9"/>
    <w:rsid w:val="004D486D"/>
    <w:rsid w:val="004D5154"/>
    <w:rsid w:val="004D53D2"/>
    <w:rsid w:val="004D5DE0"/>
    <w:rsid w:val="004D6751"/>
    <w:rsid w:val="004D6804"/>
    <w:rsid w:val="004D7E28"/>
    <w:rsid w:val="004D7F8C"/>
    <w:rsid w:val="004E02DA"/>
    <w:rsid w:val="004E07F3"/>
    <w:rsid w:val="004E087D"/>
    <w:rsid w:val="004E095D"/>
    <w:rsid w:val="004E1EC7"/>
    <w:rsid w:val="004E3241"/>
    <w:rsid w:val="004E3245"/>
    <w:rsid w:val="004E36BC"/>
    <w:rsid w:val="004E4C18"/>
    <w:rsid w:val="004E5A7D"/>
    <w:rsid w:val="004E5C8C"/>
    <w:rsid w:val="004E6D17"/>
    <w:rsid w:val="004E70E3"/>
    <w:rsid w:val="004E7899"/>
    <w:rsid w:val="004F0044"/>
    <w:rsid w:val="004F0925"/>
    <w:rsid w:val="004F0E45"/>
    <w:rsid w:val="004F1785"/>
    <w:rsid w:val="004F1CD8"/>
    <w:rsid w:val="004F304C"/>
    <w:rsid w:val="004F42C6"/>
    <w:rsid w:val="004F49FB"/>
    <w:rsid w:val="004F4D30"/>
    <w:rsid w:val="004F575C"/>
    <w:rsid w:val="004F6A3F"/>
    <w:rsid w:val="004F723C"/>
    <w:rsid w:val="005011F9"/>
    <w:rsid w:val="005015E0"/>
    <w:rsid w:val="00502609"/>
    <w:rsid w:val="0050275C"/>
    <w:rsid w:val="00503CF0"/>
    <w:rsid w:val="00504D09"/>
    <w:rsid w:val="0050551C"/>
    <w:rsid w:val="00506268"/>
    <w:rsid w:val="0050679F"/>
    <w:rsid w:val="005067EF"/>
    <w:rsid w:val="00506C1D"/>
    <w:rsid w:val="00507C00"/>
    <w:rsid w:val="005101C8"/>
    <w:rsid w:val="005112A0"/>
    <w:rsid w:val="00511EAA"/>
    <w:rsid w:val="005121AB"/>
    <w:rsid w:val="005127AF"/>
    <w:rsid w:val="00512975"/>
    <w:rsid w:val="00512D8A"/>
    <w:rsid w:val="0051357B"/>
    <w:rsid w:val="00513689"/>
    <w:rsid w:val="00513A91"/>
    <w:rsid w:val="0051457B"/>
    <w:rsid w:val="00514B61"/>
    <w:rsid w:val="00515556"/>
    <w:rsid w:val="005158D6"/>
    <w:rsid w:val="00516996"/>
    <w:rsid w:val="00517299"/>
    <w:rsid w:val="00517806"/>
    <w:rsid w:val="00517EA1"/>
    <w:rsid w:val="0052064B"/>
    <w:rsid w:val="00520E35"/>
    <w:rsid w:val="005212B7"/>
    <w:rsid w:val="0052146A"/>
    <w:rsid w:val="005216F6"/>
    <w:rsid w:val="00521C6E"/>
    <w:rsid w:val="00522370"/>
    <w:rsid w:val="00522688"/>
    <w:rsid w:val="00522CA5"/>
    <w:rsid w:val="00522CED"/>
    <w:rsid w:val="00522F19"/>
    <w:rsid w:val="005237A5"/>
    <w:rsid w:val="005237F4"/>
    <w:rsid w:val="00523B43"/>
    <w:rsid w:val="00523C61"/>
    <w:rsid w:val="00523E0B"/>
    <w:rsid w:val="005244D7"/>
    <w:rsid w:val="00525E57"/>
    <w:rsid w:val="00526C55"/>
    <w:rsid w:val="005279AB"/>
    <w:rsid w:val="00530757"/>
    <w:rsid w:val="00530A7A"/>
    <w:rsid w:val="00530ACF"/>
    <w:rsid w:val="005312FD"/>
    <w:rsid w:val="00531334"/>
    <w:rsid w:val="00531765"/>
    <w:rsid w:val="00532C9D"/>
    <w:rsid w:val="00533011"/>
    <w:rsid w:val="00533705"/>
    <w:rsid w:val="00533934"/>
    <w:rsid w:val="00533A48"/>
    <w:rsid w:val="00534500"/>
    <w:rsid w:val="00535136"/>
    <w:rsid w:val="00535ACD"/>
    <w:rsid w:val="00535DEB"/>
    <w:rsid w:val="00536472"/>
    <w:rsid w:val="00536865"/>
    <w:rsid w:val="005404E5"/>
    <w:rsid w:val="00540C77"/>
    <w:rsid w:val="00541D4E"/>
    <w:rsid w:val="00542233"/>
    <w:rsid w:val="005432EA"/>
    <w:rsid w:val="00543E9D"/>
    <w:rsid w:val="00544E83"/>
    <w:rsid w:val="0054525F"/>
    <w:rsid w:val="0054578B"/>
    <w:rsid w:val="00545ED3"/>
    <w:rsid w:val="005464EB"/>
    <w:rsid w:val="00546537"/>
    <w:rsid w:val="00546D8D"/>
    <w:rsid w:val="005510D9"/>
    <w:rsid w:val="005520F7"/>
    <w:rsid w:val="0055227D"/>
    <w:rsid w:val="00553372"/>
    <w:rsid w:val="00553749"/>
    <w:rsid w:val="00553DF5"/>
    <w:rsid w:val="0055632D"/>
    <w:rsid w:val="005567E5"/>
    <w:rsid w:val="00556A16"/>
    <w:rsid w:val="00557DC5"/>
    <w:rsid w:val="00557E33"/>
    <w:rsid w:val="00560738"/>
    <w:rsid w:val="005626CB"/>
    <w:rsid w:val="005631D2"/>
    <w:rsid w:val="0056398B"/>
    <w:rsid w:val="005641C1"/>
    <w:rsid w:val="00564E07"/>
    <w:rsid w:val="005655CC"/>
    <w:rsid w:val="005661D8"/>
    <w:rsid w:val="00566530"/>
    <w:rsid w:val="005668FD"/>
    <w:rsid w:val="00566B08"/>
    <w:rsid w:val="0056779D"/>
    <w:rsid w:val="0056789C"/>
    <w:rsid w:val="0057025C"/>
    <w:rsid w:val="005703F8"/>
    <w:rsid w:val="0057198F"/>
    <w:rsid w:val="00572004"/>
    <w:rsid w:val="00572CE5"/>
    <w:rsid w:val="00573271"/>
    <w:rsid w:val="00573632"/>
    <w:rsid w:val="0057374F"/>
    <w:rsid w:val="0057457E"/>
    <w:rsid w:val="0057526A"/>
    <w:rsid w:val="00575ECD"/>
    <w:rsid w:val="0057648E"/>
    <w:rsid w:val="0057759C"/>
    <w:rsid w:val="0058079B"/>
    <w:rsid w:val="005816DC"/>
    <w:rsid w:val="00583C68"/>
    <w:rsid w:val="00583F66"/>
    <w:rsid w:val="0058456F"/>
    <w:rsid w:val="005847F8"/>
    <w:rsid w:val="005862AA"/>
    <w:rsid w:val="0058643F"/>
    <w:rsid w:val="00586A2B"/>
    <w:rsid w:val="00587442"/>
    <w:rsid w:val="0058771D"/>
    <w:rsid w:val="0058791D"/>
    <w:rsid w:val="005902B6"/>
    <w:rsid w:val="0059058E"/>
    <w:rsid w:val="00590C7E"/>
    <w:rsid w:val="00590F0C"/>
    <w:rsid w:val="00591AA5"/>
    <w:rsid w:val="00592145"/>
    <w:rsid w:val="0059298A"/>
    <w:rsid w:val="00593221"/>
    <w:rsid w:val="005938BB"/>
    <w:rsid w:val="0059490C"/>
    <w:rsid w:val="005949C1"/>
    <w:rsid w:val="005957B6"/>
    <w:rsid w:val="005963F3"/>
    <w:rsid w:val="005969E4"/>
    <w:rsid w:val="00596ECD"/>
    <w:rsid w:val="0059736A"/>
    <w:rsid w:val="00597423"/>
    <w:rsid w:val="00597D82"/>
    <w:rsid w:val="005A0206"/>
    <w:rsid w:val="005A0677"/>
    <w:rsid w:val="005A0F3F"/>
    <w:rsid w:val="005A1136"/>
    <w:rsid w:val="005A11CF"/>
    <w:rsid w:val="005A3176"/>
    <w:rsid w:val="005A4071"/>
    <w:rsid w:val="005A44AC"/>
    <w:rsid w:val="005A4779"/>
    <w:rsid w:val="005A48D8"/>
    <w:rsid w:val="005A4905"/>
    <w:rsid w:val="005A4B94"/>
    <w:rsid w:val="005A5322"/>
    <w:rsid w:val="005A5574"/>
    <w:rsid w:val="005A55B5"/>
    <w:rsid w:val="005A6390"/>
    <w:rsid w:val="005A6E68"/>
    <w:rsid w:val="005A7C3B"/>
    <w:rsid w:val="005B05E6"/>
    <w:rsid w:val="005B15DD"/>
    <w:rsid w:val="005B252D"/>
    <w:rsid w:val="005B342A"/>
    <w:rsid w:val="005B35D2"/>
    <w:rsid w:val="005B44F6"/>
    <w:rsid w:val="005B61A5"/>
    <w:rsid w:val="005B646C"/>
    <w:rsid w:val="005B68D4"/>
    <w:rsid w:val="005B71F7"/>
    <w:rsid w:val="005C00E2"/>
    <w:rsid w:val="005C078A"/>
    <w:rsid w:val="005C1B7F"/>
    <w:rsid w:val="005C2A1E"/>
    <w:rsid w:val="005C52DF"/>
    <w:rsid w:val="005C558E"/>
    <w:rsid w:val="005C6A7F"/>
    <w:rsid w:val="005C6D50"/>
    <w:rsid w:val="005D03F2"/>
    <w:rsid w:val="005D0F78"/>
    <w:rsid w:val="005D26BF"/>
    <w:rsid w:val="005D3D0D"/>
    <w:rsid w:val="005D3D31"/>
    <w:rsid w:val="005D4966"/>
    <w:rsid w:val="005D49EE"/>
    <w:rsid w:val="005D5294"/>
    <w:rsid w:val="005D57A2"/>
    <w:rsid w:val="005D75D4"/>
    <w:rsid w:val="005E160F"/>
    <w:rsid w:val="005E37C8"/>
    <w:rsid w:val="005E3D03"/>
    <w:rsid w:val="005E42C1"/>
    <w:rsid w:val="005E43DD"/>
    <w:rsid w:val="005E503F"/>
    <w:rsid w:val="005E547D"/>
    <w:rsid w:val="005E5547"/>
    <w:rsid w:val="005E56A0"/>
    <w:rsid w:val="005E5E87"/>
    <w:rsid w:val="005E7CEC"/>
    <w:rsid w:val="005F06AF"/>
    <w:rsid w:val="005F157E"/>
    <w:rsid w:val="005F1CA4"/>
    <w:rsid w:val="005F1D1A"/>
    <w:rsid w:val="005F23C7"/>
    <w:rsid w:val="005F39C8"/>
    <w:rsid w:val="005F42AD"/>
    <w:rsid w:val="005F4CD3"/>
    <w:rsid w:val="005F4EBB"/>
    <w:rsid w:val="005F541E"/>
    <w:rsid w:val="005F69D2"/>
    <w:rsid w:val="005F777B"/>
    <w:rsid w:val="005F7F05"/>
    <w:rsid w:val="005F7F83"/>
    <w:rsid w:val="00600A14"/>
    <w:rsid w:val="006010B7"/>
    <w:rsid w:val="00601D74"/>
    <w:rsid w:val="00602592"/>
    <w:rsid w:val="00602760"/>
    <w:rsid w:val="00602EE8"/>
    <w:rsid w:val="00605421"/>
    <w:rsid w:val="00605783"/>
    <w:rsid w:val="006070EB"/>
    <w:rsid w:val="00607C0E"/>
    <w:rsid w:val="00610818"/>
    <w:rsid w:val="00611033"/>
    <w:rsid w:val="00611762"/>
    <w:rsid w:val="00611813"/>
    <w:rsid w:val="00611EC5"/>
    <w:rsid w:val="006127DE"/>
    <w:rsid w:val="00613C4F"/>
    <w:rsid w:val="006145DA"/>
    <w:rsid w:val="006151AF"/>
    <w:rsid w:val="00615A32"/>
    <w:rsid w:val="0061613B"/>
    <w:rsid w:val="00616683"/>
    <w:rsid w:val="00620490"/>
    <w:rsid w:val="00620848"/>
    <w:rsid w:val="00620A2C"/>
    <w:rsid w:val="00621648"/>
    <w:rsid w:val="00621E33"/>
    <w:rsid w:val="00622105"/>
    <w:rsid w:val="006224F4"/>
    <w:rsid w:val="00622AF8"/>
    <w:rsid w:val="00623062"/>
    <w:rsid w:val="006243C3"/>
    <w:rsid w:val="0062481D"/>
    <w:rsid w:val="006249C6"/>
    <w:rsid w:val="00624C5F"/>
    <w:rsid w:val="00632F7C"/>
    <w:rsid w:val="00633B12"/>
    <w:rsid w:val="0063480E"/>
    <w:rsid w:val="00634982"/>
    <w:rsid w:val="00634EF5"/>
    <w:rsid w:val="006413B3"/>
    <w:rsid w:val="00641C92"/>
    <w:rsid w:val="00641CFA"/>
    <w:rsid w:val="00643016"/>
    <w:rsid w:val="00644D1F"/>
    <w:rsid w:val="0064562A"/>
    <w:rsid w:val="0064563D"/>
    <w:rsid w:val="0064661E"/>
    <w:rsid w:val="0064682A"/>
    <w:rsid w:val="00646A89"/>
    <w:rsid w:val="00646B75"/>
    <w:rsid w:val="00647153"/>
    <w:rsid w:val="0064796C"/>
    <w:rsid w:val="00647D66"/>
    <w:rsid w:val="00650834"/>
    <w:rsid w:val="00651B01"/>
    <w:rsid w:val="0065333F"/>
    <w:rsid w:val="00653713"/>
    <w:rsid w:val="0065431B"/>
    <w:rsid w:val="006550EC"/>
    <w:rsid w:val="0065569C"/>
    <w:rsid w:val="00655A52"/>
    <w:rsid w:val="00655F75"/>
    <w:rsid w:val="00655FD1"/>
    <w:rsid w:val="006560C5"/>
    <w:rsid w:val="00656480"/>
    <w:rsid w:val="006568F3"/>
    <w:rsid w:val="006577DE"/>
    <w:rsid w:val="00657D7D"/>
    <w:rsid w:val="00660A4A"/>
    <w:rsid w:val="00661286"/>
    <w:rsid w:val="00661DFD"/>
    <w:rsid w:val="00662B6F"/>
    <w:rsid w:val="00664573"/>
    <w:rsid w:val="00664860"/>
    <w:rsid w:val="00664A44"/>
    <w:rsid w:val="00665859"/>
    <w:rsid w:val="00666524"/>
    <w:rsid w:val="00666AF0"/>
    <w:rsid w:val="0066728C"/>
    <w:rsid w:val="006678A8"/>
    <w:rsid w:val="00667D7A"/>
    <w:rsid w:val="00670A2C"/>
    <w:rsid w:val="00670F04"/>
    <w:rsid w:val="00672099"/>
    <w:rsid w:val="00672241"/>
    <w:rsid w:val="00672362"/>
    <w:rsid w:val="006728E5"/>
    <w:rsid w:val="00672CCD"/>
    <w:rsid w:val="006732A0"/>
    <w:rsid w:val="00673A3C"/>
    <w:rsid w:val="00673B6B"/>
    <w:rsid w:val="00673FBD"/>
    <w:rsid w:val="006740DB"/>
    <w:rsid w:val="006744C5"/>
    <w:rsid w:val="006747CC"/>
    <w:rsid w:val="00675256"/>
    <w:rsid w:val="00676102"/>
    <w:rsid w:val="0067615D"/>
    <w:rsid w:val="006762BE"/>
    <w:rsid w:val="006810B1"/>
    <w:rsid w:val="00681D07"/>
    <w:rsid w:val="00682411"/>
    <w:rsid w:val="006824FA"/>
    <w:rsid w:val="006829DC"/>
    <w:rsid w:val="00682FA4"/>
    <w:rsid w:val="006831FE"/>
    <w:rsid w:val="00683D07"/>
    <w:rsid w:val="00684414"/>
    <w:rsid w:val="00684DC4"/>
    <w:rsid w:val="00684F34"/>
    <w:rsid w:val="006857CE"/>
    <w:rsid w:val="00685D48"/>
    <w:rsid w:val="006865DD"/>
    <w:rsid w:val="00686974"/>
    <w:rsid w:val="0068709C"/>
    <w:rsid w:val="00687AD0"/>
    <w:rsid w:val="00687EE0"/>
    <w:rsid w:val="006900FC"/>
    <w:rsid w:val="00690310"/>
    <w:rsid w:val="00690BCF"/>
    <w:rsid w:val="00691354"/>
    <w:rsid w:val="00691B1F"/>
    <w:rsid w:val="00692D04"/>
    <w:rsid w:val="006937AE"/>
    <w:rsid w:val="00693D39"/>
    <w:rsid w:val="00694300"/>
    <w:rsid w:val="0069480B"/>
    <w:rsid w:val="00695267"/>
    <w:rsid w:val="00695BC0"/>
    <w:rsid w:val="00696D8E"/>
    <w:rsid w:val="006970B9"/>
    <w:rsid w:val="0069739E"/>
    <w:rsid w:val="00697B42"/>
    <w:rsid w:val="00697DEA"/>
    <w:rsid w:val="006A08B7"/>
    <w:rsid w:val="006A1B0F"/>
    <w:rsid w:val="006A1D0C"/>
    <w:rsid w:val="006A2045"/>
    <w:rsid w:val="006A25E6"/>
    <w:rsid w:val="006A3417"/>
    <w:rsid w:val="006A3485"/>
    <w:rsid w:val="006A34A2"/>
    <w:rsid w:val="006A3633"/>
    <w:rsid w:val="006A3AB3"/>
    <w:rsid w:val="006A3FFF"/>
    <w:rsid w:val="006A41FB"/>
    <w:rsid w:val="006A4B97"/>
    <w:rsid w:val="006A541F"/>
    <w:rsid w:val="006A62EF"/>
    <w:rsid w:val="006A62F6"/>
    <w:rsid w:val="006A6444"/>
    <w:rsid w:val="006A69FE"/>
    <w:rsid w:val="006A6FB8"/>
    <w:rsid w:val="006A7C0E"/>
    <w:rsid w:val="006B0621"/>
    <w:rsid w:val="006B0B6F"/>
    <w:rsid w:val="006B1BD8"/>
    <w:rsid w:val="006B1D4B"/>
    <w:rsid w:val="006B1E6B"/>
    <w:rsid w:val="006B29C1"/>
    <w:rsid w:val="006B4111"/>
    <w:rsid w:val="006B4403"/>
    <w:rsid w:val="006B563A"/>
    <w:rsid w:val="006B5FDE"/>
    <w:rsid w:val="006B62B9"/>
    <w:rsid w:val="006B6651"/>
    <w:rsid w:val="006B73D5"/>
    <w:rsid w:val="006B772D"/>
    <w:rsid w:val="006B7B87"/>
    <w:rsid w:val="006C01C2"/>
    <w:rsid w:val="006C0C92"/>
    <w:rsid w:val="006C1643"/>
    <w:rsid w:val="006C1D81"/>
    <w:rsid w:val="006C308F"/>
    <w:rsid w:val="006C3F7B"/>
    <w:rsid w:val="006C6B8E"/>
    <w:rsid w:val="006C6E0A"/>
    <w:rsid w:val="006C6FC0"/>
    <w:rsid w:val="006C78FA"/>
    <w:rsid w:val="006C7FD4"/>
    <w:rsid w:val="006D0AC2"/>
    <w:rsid w:val="006D38D7"/>
    <w:rsid w:val="006D4103"/>
    <w:rsid w:val="006D4561"/>
    <w:rsid w:val="006D5119"/>
    <w:rsid w:val="006D673C"/>
    <w:rsid w:val="006D6B67"/>
    <w:rsid w:val="006D75AF"/>
    <w:rsid w:val="006E05CA"/>
    <w:rsid w:val="006E0DB4"/>
    <w:rsid w:val="006E0EBB"/>
    <w:rsid w:val="006E171C"/>
    <w:rsid w:val="006E1F12"/>
    <w:rsid w:val="006E26BE"/>
    <w:rsid w:val="006E33CE"/>
    <w:rsid w:val="006E56EB"/>
    <w:rsid w:val="006E6136"/>
    <w:rsid w:val="006E641B"/>
    <w:rsid w:val="006E64F4"/>
    <w:rsid w:val="006E68F6"/>
    <w:rsid w:val="006E73B0"/>
    <w:rsid w:val="006F275B"/>
    <w:rsid w:val="006F38E3"/>
    <w:rsid w:val="006F3A3D"/>
    <w:rsid w:val="006F46BA"/>
    <w:rsid w:val="006F4D1D"/>
    <w:rsid w:val="006F56E3"/>
    <w:rsid w:val="006F5DC2"/>
    <w:rsid w:val="006F6636"/>
    <w:rsid w:val="006F6F14"/>
    <w:rsid w:val="006F70AE"/>
    <w:rsid w:val="006F71EC"/>
    <w:rsid w:val="006F723E"/>
    <w:rsid w:val="006F796B"/>
    <w:rsid w:val="006F7F82"/>
    <w:rsid w:val="007009D8"/>
    <w:rsid w:val="00700DF5"/>
    <w:rsid w:val="00700F0D"/>
    <w:rsid w:val="00701A28"/>
    <w:rsid w:val="0070217C"/>
    <w:rsid w:val="00702552"/>
    <w:rsid w:val="00702CF0"/>
    <w:rsid w:val="00702DD3"/>
    <w:rsid w:val="0070354D"/>
    <w:rsid w:val="007041F4"/>
    <w:rsid w:val="00706E74"/>
    <w:rsid w:val="00711239"/>
    <w:rsid w:val="00712D08"/>
    <w:rsid w:val="0071309E"/>
    <w:rsid w:val="00713869"/>
    <w:rsid w:val="00714270"/>
    <w:rsid w:val="0071487B"/>
    <w:rsid w:val="007151ED"/>
    <w:rsid w:val="007170BE"/>
    <w:rsid w:val="00717111"/>
    <w:rsid w:val="00720605"/>
    <w:rsid w:val="0072075F"/>
    <w:rsid w:val="0072088F"/>
    <w:rsid w:val="00720BEB"/>
    <w:rsid w:val="007212AC"/>
    <w:rsid w:val="00721373"/>
    <w:rsid w:val="007215F8"/>
    <w:rsid w:val="00721F17"/>
    <w:rsid w:val="00723AB3"/>
    <w:rsid w:val="00723F30"/>
    <w:rsid w:val="00724F6F"/>
    <w:rsid w:val="0072560B"/>
    <w:rsid w:val="0072677A"/>
    <w:rsid w:val="00727405"/>
    <w:rsid w:val="00727B83"/>
    <w:rsid w:val="00731634"/>
    <w:rsid w:val="00731EE7"/>
    <w:rsid w:val="0073378C"/>
    <w:rsid w:val="00733FA1"/>
    <w:rsid w:val="00734448"/>
    <w:rsid w:val="0073454F"/>
    <w:rsid w:val="007347FD"/>
    <w:rsid w:val="00734A44"/>
    <w:rsid w:val="00735505"/>
    <w:rsid w:val="00735733"/>
    <w:rsid w:val="00735D29"/>
    <w:rsid w:val="00735E44"/>
    <w:rsid w:val="0073638B"/>
    <w:rsid w:val="00736C90"/>
    <w:rsid w:val="007371B7"/>
    <w:rsid w:val="00740D58"/>
    <w:rsid w:val="00741BFA"/>
    <w:rsid w:val="00741D8E"/>
    <w:rsid w:val="00742C6D"/>
    <w:rsid w:val="00742E8C"/>
    <w:rsid w:val="00742F26"/>
    <w:rsid w:val="00743D88"/>
    <w:rsid w:val="00743E7C"/>
    <w:rsid w:val="0074461C"/>
    <w:rsid w:val="007447AF"/>
    <w:rsid w:val="007449C7"/>
    <w:rsid w:val="0074569C"/>
    <w:rsid w:val="00746268"/>
    <w:rsid w:val="00746561"/>
    <w:rsid w:val="00746956"/>
    <w:rsid w:val="00747EB8"/>
    <w:rsid w:val="0075017C"/>
    <w:rsid w:val="00750D24"/>
    <w:rsid w:val="00750E31"/>
    <w:rsid w:val="00751313"/>
    <w:rsid w:val="00751791"/>
    <w:rsid w:val="007523FB"/>
    <w:rsid w:val="007525EA"/>
    <w:rsid w:val="00753638"/>
    <w:rsid w:val="00753830"/>
    <w:rsid w:val="00754B63"/>
    <w:rsid w:val="00755B94"/>
    <w:rsid w:val="007562C7"/>
    <w:rsid w:val="00757120"/>
    <w:rsid w:val="007615C1"/>
    <w:rsid w:val="00762097"/>
    <w:rsid w:val="00762D9A"/>
    <w:rsid w:val="0076354C"/>
    <w:rsid w:val="00764BAE"/>
    <w:rsid w:val="00764E5A"/>
    <w:rsid w:val="007650E0"/>
    <w:rsid w:val="0076520B"/>
    <w:rsid w:val="00765878"/>
    <w:rsid w:val="00765EB1"/>
    <w:rsid w:val="0076666B"/>
    <w:rsid w:val="007668D6"/>
    <w:rsid w:val="00766D7F"/>
    <w:rsid w:val="00770156"/>
    <w:rsid w:val="00770490"/>
    <w:rsid w:val="00771715"/>
    <w:rsid w:val="007719AC"/>
    <w:rsid w:val="00771BF5"/>
    <w:rsid w:val="007727CA"/>
    <w:rsid w:val="0077307E"/>
    <w:rsid w:val="00774AC3"/>
    <w:rsid w:val="007754BF"/>
    <w:rsid w:val="00776536"/>
    <w:rsid w:val="0077768F"/>
    <w:rsid w:val="00777923"/>
    <w:rsid w:val="00777ABC"/>
    <w:rsid w:val="00780B52"/>
    <w:rsid w:val="007828E7"/>
    <w:rsid w:val="00782B2D"/>
    <w:rsid w:val="00783B75"/>
    <w:rsid w:val="00783F30"/>
    <w:rsid w:val="007842DD"/>
    <w:rsid w:val="007842ED"/>
    <w:rsid w:val="007843E1"/>
    <w:rsid w:val="00784845"/>
    <w:rsid w:val="00785094"/>
    <w:rsid w:val="0078572E"/>
    <w:rsid w:val="00785AB3"/>
    <w:rsid w:val="00786030"/>
    <w:rsid w:val="00786F61"/>
    <w:rsid w:val="0078732C"/>
    <w:rsid w:val="00787627"/>
    <w:rsid w:val="00787C17"/>
    <w:rsid w:val="007901E6"/>
    <w:rsid w:val="007906DD"/>
    <w:rsid w:val="00792474"/>
    <w:rsid w:val="00792522"/>
    <w:rsid w:val="0079253A"/>
    <w:rsid w:val="00792821"/>
    <w:rsid w:val="007928C7"/>
    <w:rsid w:val="00792B7F"/>
    <w:rsid w:val="00792BD9"/>
    <w:rsid w:val="00792D49"/>
    <w:rsid w:val="00793212"/>
    <w:rsid w:val="00793D2E"/>
    <w:rsid w:val="007940A4"/>
    <w:rsid w:val="007941DB"/>
    <w:rsid w:val="0079433F"/>
    <w:rsid w:val="00794896"/>
    <w:rsid w:val="00795672"/>
    <w:rsid w:val="007959F4"/>
    <w:rsid w:val="007961E1"/>
    <w:rsid w:val="00796384"/>
    <w:rsid w:val="0079659E"/>
    <w:rsid w:val="00796E3A"/>
    <w:rsid w:val="007A0052"/>
    <w:rsid w:val="007A083A"/>
    <w:rsid w:val="007A0AAB"/>
    <w:rsid w:val="007A0C4A"/>
    <w:rsid w:val="007A2FEB"/>
    <w:rsid w:val="007A303E"/>
    <w:rsid w:val="007A31A0"/>
    <w:rsid w:val="007A32B8"/>
    <w:rsid w:val="007A3B5C"/>
    <w:rsid w:val="007A4178"/>
    <w:rsid w:val="007A4830"/>
    <w:rsid w:val="007A5E80"/>
    <w:rsid w:val="007A6FDC"/>
    <w:rsid w:val="007B03B8"/>
    <w:rsid w:val="007B1434"/>
    <w:rsid w:val="007B259E"/>
    <w:rsid w:val="007B2B1B"/>
    <w:rsid w:val="007B2C38"/>
    <w:rsid w:val="007B37B3"/>
    <w:rsid w:val="007B3961"/>
    <w:rsid w:val="007B3A58"/>
    <w:rsid w:val="007B41B9"/>
    <w:rsid w:val="007B51A8"/>
    <w:rsid w:val="007B5800"/>
    <w:rsid w:val="007B5AAD"/>
    <w:rsid w:val="007B6147"/>
    <w:rsid w:val="007B62FC"/>
    <w:rsid w:val="007B66E7"/>
    <w:rsid w:val="007B6CB5"/>
    <w:rsid w:val="007B6DC1"/>
    <w:rsid w:val="007C024B"/>
    <w:rsid w:val="007C04EF"/>
    <w:rsid w:val="007C0B12"/>
    <w:rsid w:val="007C18B5"/>
    <w:rsid w:val="007C29C6"/>
    <w:rsid w:val="007C34D2"/>
    <w:rsid w:val="007C3788"/>
    <w:rsid w:val="007C4991"/>
    <w:rsid w:val="007C4A08"/>
    <w:rsid w:val="007C4A81"/>
    <w:rsid w:val="007C4EBD"/>
    <w:rsid w:val="007C4F42"/>
    <w:rsid w:val="007C50C3"/>
    <w:rsid w:val="007C5573"/>
    <w:rsid w:val="007C5828"/>
    <w:rsid w:val="007C756D"/>
    <w:rsid w:val="007D02CF"/>
    <w:rsid w:val="007D0AC4"/>
    <w:rsid w:val="007D29F4"/>
    <w:rsid w:val="007D2B04"/>
    <w:rsid w:val="007D2ED5"/>
    <w:rsid w:val="007D3151"/>
    <w:rsid w:val="007D31C0"/>
    <w:rsid w:val="007D376C"/>
    <w:rsid w:val="007D4B35"/>
    <w:rsid w:val="007D53BB"/>
    <w:rsid w:val="007D57DC"/>
    <w:rsid w:val="007D5E38"/>
    <w:rsid w:val="007D6854"/>
    <w:rsid w:val="007D6B06"/>
    <w:rsid w:val="007D7417"/>
    <w:rsid w:val="007E03EE"/>
    <w:rsid w:val="007E0680"/>
    <w:rsid w:val="007E3052"/>
    <w:rsid w:val="007E346C"/>
    <w:rsid w:val="007E38BF"/>
    <w:rsid w:val="007E3D38"/>
    <w:rsid w:val="007E54DD"/>
    <w:rsid w:val="007E575E"/>
    <w:rsid w:val="007E5F55"/>
    <w:rsid w:val="007E6734"/>
    <w:rsid w:val="007E6F73"/>
    <w:rsid w:val="007F0844"/>
    <w:rsid w:val="007F0F8B"/>
    <w:rsid w:val="007F2476"/>
    <w:rsid w:val="007F341C"/>
    <w:rsid w:val="007F40F7"/>
    <w:rsid w:val="007F426F"/>
    <w:rsid w:val="007F49FB"/>
    <w:rsid w:val="007F4EB6"/>
    <w:rsid w:val="007F5997"/>
    <w:rsid w:val="007F5A90"/>
    <w:rsid w:val="007F63E9"/>
    <w:rsid w:val="007F7049"/>
    <w:rsid w:val="007F740C"/>
    <w:rsid w:val="007F75E3"/>
    <w:rsid w:val="007F7860"/>
    <w:rsid w:val="007F7BAF"/>
    <w:rsid w:val="008002D3"/>
    <w:rsid w:val="00800300"/>
    <w:rsid w:val="008008EB"/>
    <w:rsid w:val="00801196"/>
    <w:rsid w:val="00801325"/>
    <w:rsid w:val="00801B89"/>
    <w:rsid w:val="00801E54"/>
    <w:rsid w:val="00803339"/>
    <w:rsid w:val="008035B8"/>
    <w:rsid w:val="00803E17"/>
    <w:rsid w:val="00804B60"/>
    <w:rsid w:val="0080531D"/>
    <w:rsid w:val="00806493"/>
    <w:rsid w:val="008067FE"/>
    <w:rsid w:val="00806EBC"/>
    <w:rsid w:val="0080702A"/>
    <w:rsid w:val="00807551"/>
    <w:rsid w:val="0080775A"/>
    <w:rsid w:val="008078E5"/>
    <w:rsid w:val="00807A06"/>
    <w:rsid w:val="00807A4C"/>
    <w:rsid w:val="00807D6E"/>
    <w:rsid w:val="0081021E"/>
    <w:rsid w:val="00810B8D"/>
    <w:rsid w:val="00810FF6"/>
    <w:rsid w:val="00812DCD"/>
    <w:rsid w:val="0081307A"/>
    <w:rsid w:val="00813535"/>
    <w:rsid w:val="00813770"/>
    <w:rsid w:val="00813C70"/>
    <w:rsid w:val="0081579A"/>
    <w:rsid w:val="008159D1"/>
    <w:rsid w:val="008161E3"/>
    <w:rsid w:val="00816535"/>
    <w:rsid w:val="00816549"/>
    <w:rsid w:val="00817014"/>
    <w:rsid w:val="008208B5"/>
    <w:rsid w:val="00821058"/>
    <w:rsid w:val="0082199B"/>
    <w:rsid w:val="00821A7A"/>
    <w:rsid w:val="00821E01"/>
    <w:rsid w:val="008223B8"/>
    <w:rsid w:val="0082368B"/>
    <w:rsid w:val="00823797"/>
    <w:rsid w:val="0082404B"/>
    <w:rsid w:val="0082497A"/>
    <w:rsid w:val="00824B5A"/>
    <w:rsid w:val="00825FCB"/>
    <w:rsid w:val="008266B3"/>
    <w:rsid w:val="00830160"/>
    <w:rsid w:val="008303B6"/>
    <w:rsid w:val="008310E1"/>
    <w:rsid w:val="00831133"/>
    <w:rsid w:val="00831A87"/>
    <w:rsid w:val="008326D0"/>
    <w:rsid w:val="00833EEB"/>
    <w:rsid w:val="00834D4F"/>
    <w:rsid w:val="00836084"/>
    <w:rsid w:val="0083665E"/>
    <w:rsid w:val="00836C73"/>
    <w:rsid w:val="0083783A"/>
    <w:rsid w:val="00837C49"/>
    <w:rsid w:val="008405EC"/>
    <w:rsid w:val="00841023"/>
    <w:rsid w:val="00842542"/>
    <w:rsid w:val="0084272F"/>
    <w:rsid w:val="00842E4F"/>
    <w:rsid w:val="00843610"/>
    <w:rsid w:val="00843B90"/>
    <w:rsid w:val="00843BF2"/>
    <w:rsid w:val="00843CDF"/>
    <w:rsid w:val="00843D9E"/>
    <w:rsid w:val="0084465A"/>
    <w:rsid w:val="008449E6"/>
    <w:rsid w:val="00844A84"/>
    <w:rsid w:val="00845647"/>
    <w:rsid w:val="00845656"/>
    <w:rsid w:val="0084589A"/>
    <w:rsid w:val="00846314"/>
    <w:rsid w:val="00847230"/>
    <w:rsid w:val="00847405"/>
    <w:rsid w:val="008509AF"/>
    <w:rsid w:val="00851479"/>
    <w:rsid w:val="00853112"/>
    <w:rsid w:val="008534E9"/>
    <w:rsid w:val="00853B67"/>
    <w:rsid w:val="0085452A"/>
    <w:rsid w:val="008549ED"/>
    <w:rsid w:val="0085558D"/>
    <w:rsid w:val="00855C14"/>
    <w:rsid w:val="00856641"/>
    <w:rsid w:val="00856F68"/>
    <w:rsid w:val="008573FF"/>
    <w:rsid w:val="0086015E"/>
    <w:rsid w:val="0086018D"/>
    <w:rsid w:val="00860E50"/>
    <w:rsid w:val="00861267"/>
    <w:rsid w:val="00862E84"/>
    <w:rsid w:val="008639B2"/>
    <w:rsid w:val="00863CD5"/>
    <w:rsid w:val="00863F29"/>
    <w:rsid w:val="008645C3"/>
    <w:rsid w:val="00865463"/>
    <w:rsid w:val="0087037F"/>
    <w:rsid w:val="008708CC"/>
    <w:rsid w:val="008712A4"/>
    <w:rsid w:val="0087313E"/>
    <w:rsid w:val="008734F2"/>
    <w:rsid w:val="00873B84"/>
    <w:rsid w:val="00875373"/>
    <w:rsid w:val="00875735"/>
    <w:rsid w:val="00876E2F"/>
    <w:rsid w:val="008775DC"/>
    <w:rsid w:val="0087770A"/>
    <w:rsid w:val="00877E0E"/>
    <w:rsid w:val="008806E3"/>
    <w:rsid w:val="00880AE4"/>
    <w:rsid w:val="00880EFE"/>
    <w:rsid w:val="00881744"/>
    <w:rsid w:val="00882D97"/>
    <w:rsid w:val="00882F88"/>
    <w:rsid w:val="00884842"/>
    <w:rsid w:val="00885275"/>
    <w:rsid w:val="008853D9"/>
    <w:rsid w:val="00885796"/>
    <w:rsid w:val="00886E84"/>
    <w:rsid w:val="008870A5"/>
    <w:rsid w:val="008907F9"/>
    <w:rsid w:val="008919A6"/>
    <w:rsid w:val="00892706"/>
    <w:rsid w:val="00893BDA"/>
    <w:rsid w:val="00894B77"/>
    <w:rsid w:val="008951E1"/>
    <w:rsid w:val="008952BE"/>
    <w:rsid w:val="008955D0"/>
    <w:rsid w:val="00895B98"/>
    <w:rsid w:val="00895BBD"/>
    <w:rsid w:val="008974F3"/>
    <w:rsid w:val="008A0686"/>
    <w:rsid w:val="008A2007"/>
    <w:rsid w:val="008A2386"/>
    <w:rsid w:val="008A3FD7"/>
    <w:rsid w:val="008A43D3"/>
    <w:rsid w:val="008A475A"/>
    <w:rsid w:val="008A4885"/>
    <w:rsid w:val="008A5071"/>
    <w:rsid w:val="008A58A9"/>
    <w:rsid w:val="008A60FB"/>
    <w:rsid w:val="008A69F8"/>
    <w:rsid w:val="008A6CA2"/>
    <w:rsid w:val="008A6DF1"/>
    <w:rsid w:val="008A6EE0"/>
    <w:rsid w:val="008B18C2"/>
    <w:rsid w:val="008B2A65"/>
    <w:rsid w:val="008B2AED"/>
    <w:rsid w:val="008B33DA"/>
    <w:rsid w:val="008B3ECC"/>
    <w:rsid w:val="008B5701"/>
    <w:rsid w:val="008B5AA0"/>
    <w:rsid w:val="008B668F"/>
    <w:rsid w:val="008B6D47"/>
    <w:rsid w:val="008B6FCA"/>
    <w:rsid w:val="008B7069"/>
    <w:rsid w:val="008B71CB"/>
    <w:rsid w:val="008B786E"/>
    <w:rsid w:val="008C086E"/>
    <w:rsid w:val="008C171D"/>
    <w:rsid w:val="008C24F4"/>
    <w:rsid w:val="008C3569"/>
    <w:rsid w:val="008C39E4"/>
    <w:rsid w:val="008C3FE2"/>
    <w:rsid w:val="008C45AC"/>
    <w:rsid w:val="008C4B54"/>
    <w:rsid w:val="008C4C6E"/>
    <w:rsid w:val="008C6067"/>
    <w:rsid w:val="008C62AF"/>
    <w:rsid w:val="008C6452"/>
    <w:rsid w:val="008D0268"/>
    <w:rsid w:val="008D06A9"/>
    <w:rsid w:val="008D070A"/>
    <w:rsid w:val="008D094B"/>
    <w:rsid w:val="008D0C53"/>
    <w:rsid w:val="008D144C"/>
    <w:rsid w:val="008D1489"/>
    <w:rsid w:val="008D358D"/>
    <w:rsid w:val="008D3675"/>
    <w:rsid w:val="008D39A0"/>
    <w:rsid w:val="008D42CC"/>
    <w:rsid w:val="008D4FF9"/>
    <w:rsid w:val="008D60EA"/>
    <w:rsid w:val="008D7829"/>
    <w:rsid w:val="008E0522"/>
    <w:rsid w:val="008E1B11"/>
    <w:rsid w:val="008E1D4F"/>
    <w:rsid w:val="008E2A87"/>
    <w:rsid w:val="008E2E63"/>
    <w:rsid w:val="008E334B"/>
    <w:rsid w:val="008E3576"/>
    <w:rsid w:val="008E3692"/>
    <w:rsid w:val="008E382F"/>
    <w:rsid w:val="008E3D72"/>
    <w:rsid w:val="008E4118"/>
    <w:rsid w:val="008E6224"/>
    <w:rsid w:val="008E7A32"/>
    <w:rsid w:val="008E7F60"/>
    <w:rsid w:val="008F074B"/>
    <w:rsid w:val="008F1011"/>
    <w:rsid w:val="008F23E5"/>
    <w:rsid w:val="008F355F"/>
    <w:rsid w:val="008F3A1F"/>
    <w:rsid w:val="008F4571"/>
    <w:rsid w:val="008F5127"/>
    <w:rsid w:val="008F51D6"/>
    <w:rsid w:val="008F5847"/>
    <w:rsid w:val="008F6B85"/>
    <w:rsid w:val="008F7999"/>
    <w:rsid w:val="009006C0"/>
    <w:rsid w:val="00900825"/>
    <w:rsid w:val="00900A23"/>
    <w:rsid w:val="00900D41"/>
    <w:rsid w:val="009011AF"/>
    <w:rsid w:val="0090131E"/>
    <w:rsid w:val="00902E9F"/>
    <w:rsid w:val="0090395D"/>
    <w:rsid w:val="00903B9F"/>
    <w:rsid w:val="00903D24"/>
    <w:rsid w:val="00904477"/>
    <w:rsid w:val="0090531E"/>
    <w:rsid w:val="00905A8D"/>
    <w:rsid w:val="00905BB9"/>
    <w:rsid w:val="00906AAE"/>
    <w:rsid w:val="009076FD"/>
    <w:rsid w:val="0091008D"/>
    <w:rsid w:val="009102EE"/>
    <w:rsid w:val="0091043D"/>
    <w:rsid w:val="0091092E"/>
    <w:rsid w:val="00910FC0"/>
    <w:rsid w:val="009110C3"/>
    <w:rsid w:val="0091125F"/>
    <w:rsid w:val="009121C5"/>
    <w:rsid w:val="00912A32"/>
    <w:rsid w:val="009137DE"/>
    <w:rsid w:val="00914BC0"/>
    <w:rsid w:val="00914C5C"/>
    <w:rsid w:val="00914F0A"/>
    <w:rsid w:val="009151E4"/>
    <w:rsid w:val="00915F2C"/>
    <w:rsid w:val="0091618D"/>
    <w:rsid w:val="009161F0"/>
    <w:rsid w:val="00916267"/>
    <w:rsid w:val="009172B3"/>
    <w:rsid w:val="00917339"/>
    <w:rsid w:val="00917AFF"/>
    <w:rsid w:val="00920F7C"/>
    <w:rsid w:val="00920F7F"/>
    <w:rsid w:val="009219BD"/>
    <w:rsid w:val="00922303"/>
    <w:rsid w:val="0092285E"/>
    <w:rsid w:val="00922E24"/>
    <w:rsid w:val="00922F0F"/>
    <w:rsid w:val="0092303A"/>
    <w:rsid w:val="00923A0D"/>
    <w:rsid w:val="00923C6D"/>
    <w:rsid w:val="009246BB"/>
    <w:rsid w:val="0092478F"/>
    <w:rsid w:val="00925292"/>
    <w:rsid w:val="0092578F"/>
    <w:rsid w:val="00925C64"/>
    <w:rsid w:val="00926715"/>
    <w:rsid w:val="0092673E"/>
    <w:rsid w:val="00926D10"/>
    <w:rsid w:val="00926E34"/>
    <w:rsid w:val="00926E6E"/>
    <w:rsid w:val="0092715D"/>
    <w:rsid w:val="00930B63"/>
    <w:rsid w:val="00931125"/>
    <w:rsid w:val="0093137A"/>
    <w:rsid w:val="00931475"/>
    <w:rsid w:val="00931E14"/>
    <w:rsid w:val="00932278"/>
    <w:rsid w:val="009333BD"/>
    <w:rsid w:val="009344AF"/>
    <w:rsid w:val="00935528"/>
    <w:rsid w:val="00937101"/>
    <w:rsid w:val="00937829"/>
    <w:rsid w:val="00937D4D"/>
    <w:rsid w:val="0094077D"/>
    <w:rsid w:val="009408FA"/>
    <w:rsid w:val="00940A6E"/>
    <w:rsid w:val="00940C11"/>
    <w:rsid w:val="00941092"/>
    <w:rsid w:val="00941D0A"/>
    <w:rsid w:val="00941DB6"/>
    <w:rsid w:val="009428AF"/>
    <w:rsid w:val="00943BA4"/>
    <w:rsid w:val="00943F32"/>
    <w:rsid w:val="009441E4"/>
    <w:rsid w:val="00944B7D"/>
    <w:rsid w:val="0094513F"/>
    <w:rsid w:val="0094608F"/>
    <w:rsid w:val="00946627"/>
    <w:rsid w:val="009466E7"/>
    <w:rsid w:val="009471EB"/>
    <w:rsid w:val="0094724B"/>
    <w:rsid w:val="00947FD8"/>
    <w:rsid w:val="0095020C"/>
    <w:rsid w:val="0095048D"/>
    <w:rsid w:val="009506DE"/>
    <w:rsid w:val="00950BDB"/>
    <w:rsid w:val="00951A4E"/>
    <w:rsid w:val="00951F9C"/>
    <w:rsid w:val="00952341"/>
    <w:rsid w:val="00953FE0"/>
    <w:rsid w:val="0095465C"/>
    <w:rsid w:val="00955092"/>
    <w:rsid w:val="00955823"/>
    <w:rsid w:val="00955D1E"/>
    <w:rsid w:val="00956628"/>
    <w:rsid w:val="0095692B"/>
    <w:rsid w:val="00956E39"/>
    <w:rsid w:val="00956EB6"/>
    <w:rsid w:val="00957231"/>
    <w:rsid w:val="0095733C"/>
    <w:rsid w:val="00960166"/>
    <w:rsid w:val="00960384"/>
    <w:rsid w:val="00963664"/>
    <w:rsid w:val="0096458E"/>
    <w:rsid w:val="00964B85"/>
    <w:rsid w:val="00964C96"/>
    <w:rsid w:val="00966644"/>
    <w:rsid w:val="00967C20"/>
    <w:rsid w:val="009714BE"/>
    <w:rsid w:val="009720FC"/>
    <w:rsid w:val="009723C9"/>
    <w:rsid w:val="00973266"/>
    <w:rsid w:val="0097338F"/>
    <w:rsid w:val="0097556C"/>
    <w:rsid w:val="00976361"/>
    <w:rsid w:val="009766ED"/>
    <w:rsid w:val="009768A8"/>
    <w:rsid w:val="00976A5C"/>
    <w:rsid w:val="00976BB7"/>
    <w:rsid w:val="00976FBC"/>
    <w:rsid w:val="00977A3D"/>
    <w:rsid w:val="00980313"/>
    <w:rsid w:val="00980334"/>
    <w:rsid w:val="00982DC1"/>
    <w:rsid w:val="00983DBA"/>
    <w:rsid w:val="0098430D"/>
    <w:rsid w:val="00984766"/>
    <w:rsid w:val="00986C4E"/>
    <w:rsid w:val="009873B8"/>
    <w:rsid w:val="0098774E"/>
    <w:rsid w:val="00987A35"/>
    <w:rsid w:val="009904AF"/>
    <w:rsid w:val="009905FB"/>
    <w:rsid w:val="00990B63"/>
    <w:rsid w:val="00990F42"/>
    <w:rsid w:val="00991083"/>
    <w:rsid w:val="0099178C"/>
    <w:rsid w:val="00992758"/>
    <w:rsid w:val="009928EF"/>
    <w:rsid w:val="009964E8"/>
    <w:rsid w:val="00996887"/>
    <w:rsid w:val="00997689"/>
    <w:rsid w:val="00997702"/>
    <w:rsid w:val="009A0136"/>
    <w:rsid w:val="009A123D"/>
    <w:rsid w:val="009A1437"/>
    <w:rsid w:val="009A164D"/>
    <w:rsid w:val="009A1D2A"/>
    <w:rsid w:val="009A2061"/>
    <w:rsid w:val="009A3225"/>
    <w:rsid w:val="009A3C49"/>
    <w:rsid w:val="009A490E"/>
    <w:rsid w:val="009A66C9"/>
    <w:rsid w:val="009A6E06"/>
    <w:rsid w:val="009A7200"/>
    <w:rsid w:val="009A75BC"/>
    <w:rsid w:val="009B019D"/>
    <w:rsid w:val="009B0722"/>
    <w:rsid w:val="009B0F2D"/>
    <w:rsid w:val="009B43D0"/>
    <w:rsid w:val="009B4DA5"/>
    <w:rsid w:val="009B5056"/>
    <w:rsid w:val="009B6008"/>
    <w:rsid w:val="009B6689"/>
    <w:rsid w:val="009C2043"/>
    <w:rsid w:val="009C2054"/>
    <w:rsid w:val="009C210C"/>
    <w:rsid w:val="009C21EF"/>
    <w:rsid w:val="009C2631"/>
    <w:rsid w:val="009C30B8"/>
    <w:rsid w:val="009C6D1D"/>
    <w:rsid w:val="009C79E2"/>
    <w:rsid w:val="009D0A11"/>
    <w:rsid w:val="009D173F"/>
    <w:rsid w:val="009D22E9"/>
    <w:rsid w:val="009D386F"/>
    <w:rsid w:val="009D43E7"/>
    <w:rsid w:val="009D5ADF"/>
    <w:rsid w:val="009D6647"/>
    <w:rsid w:val="009D6B32"/>
    <w:rsid w:val="009D79F3"/>
    <w:rsid w:val="009E0C7A"/>
    <w:rsid w:val="009E0DF0"/>
    <w:rsid w:val="009E0F44"/>
    <w:rsid w:val="009E1514"/>
    <w:rsid w:val="009E184E"/>
    <w:rsid w:val="009E2271"/>
    <w:rsid w:val="009E2674"/>
    <w:rsid w:val="009E36CB"/>
    <w:rsid w:val="009E3824"/>
    <w:rsid w:val="009E4115"/>
    <w:rsid w:val="009E480B"/>
    <w:rsid w:val="009E4B9E"/>
    <w:rsid w:val="009E5B58"/>
    <w:rsid w:val="009E5F27"/>
    <w:rsid w:val="009E64FE"/>
    <w:rsid w:val="009E68C0"/>
    <w:rsid w:val="009E6D31"/>
    <w:rsid w:val="009E71BF"/>
    <w:rsid w:val="009E73DE"/>
    <w:rsid w:val="009E7DC0"/>
    <w:rsid w:val="009E7E4A"/>
    <w:rsid w:val="009F0108"/>
    <w:rsid w:val="009F03B1"/>
    <w:rsid w:val="009F0780"/>
    <w:rsid w:val="009F0CD1"/>
    <w:rsid w:val="009F0D22"/>
    <w:rsid w:val="009F1064"/>
    <w:rsid w:val="009F1999"/>
    <w:rsid w:val="009F2154"/>
    <w:rsid w:val="009F222B"/>
    <w:rsid w:val="009F5064"/>
    <w:rsid w:val="009F541A"/>
    <w:rsid w:val="009F5917"/>
    <w:rsid w:val="009F5D44"/>
    <w:rsid w:val="009F679C"/>
    <w:rsid w:val="009F69ED"/>
    <w:rsid w:val="009F7056"/>
    <w:rsid w:val="009F7110"/>
    <w:rsid w:val="00A0014C"/>
    <w:rsid w:val="00A0052D"/>
    <w:rsid w:val="00A006F4"/>
    <w:rsid w:val="00A01CDC"/>
    <w:rsid w:val="00A02582"/>
    <w:rsid w:val="00A029BB"/>
    <w:rsid w:val="00A03066"/>
    <w:rsid w:val="00A06DE5"/>
    <w:rsid w:val="00A07888"/>
    <w:rsid w:val="00A07C63"/>
    <w:rsid w:val="00A10301"/>
    <w:rsid w:val="00A10A54"/>
    <w:rsid w:val="00A10E96"/>
    <w:rsid w:val="00A110E8"/>
    <w:rsid w:val="00A11219"/>
    <w:rsid w:val="00A117A7"/>
    <w:rsid w:val="00A11DF2"/>
    <w:rsid w:val="00A131D9"/>
    <w:rsid w:val="00A131E7"/>
    <w:rsid w:val="00A135DC"/>
    <w:rsid w:val="00A13865"/>
    <w:rsid w:val="00A13E8D"/>
    <w:rsid w:val="00A14755"/>
    <w:rsid w:val="00A14C71"/>
    <w:rsid w:val="00A15D03"/>
    <w:rsid w:val="00A1635F"/>
    <w:rsid w:val="00A163BF"/>
    <w:rsid w:val="00A17176"/>
    <w:rsid w:val="00A202D2"/>
    <w:rsid w:val="00A207AF"/>
    <w:rsid w:val="00A20CA9"/>
    <w:rsid w:val="00A20E61"/>
    <w:rsid w:val="00A22052"/>
    <w:rsid w:val="00A220BF"/>
    <w:rsid w:val="00A22969"/>
    <w:rsid w:val="00A2304F"/>
    <w:rsid w:val="00A233C5"/>
    <w:rsid w:val="00A23CA6"/>
    <w:rsid w:val="00A242B0"/>
    <w:rsid w:val="00A245AE"/>
    <w:rsid w:val="00A24F81"/>
    <w:rsid w:val="00A25281"/>
    <w:rsid w:val="00A253A3"/>
    <w:rsid w:val="00A2589F"/>
    <w:rsid w:val="00A25E98"/>
    <w:rsid w:val="00A2677E"/>
    <w:rsid w:val="00A26D0B"/>
    <w:rsid w:val="00A26E34"/>
    <w:rsid w:val="00A271BA"/>
    <w:rsid w:val="00A30666"/>
    <w:rsid w:val="00A31FAF"/>
    <w:rsid w:val="00A32013"/>
    <w:rsid w:val="00A322D9"/>
    <w:rsid w:val="00A32CAF"/>
    <w:rsid w:val="00A346B3"/>
    <w:rsid w:val="00A34856"/>
    <w:rsid w:val="00A34887"/>
    <w:rsid w:val="00A3490E"/>
    <w:rsid w:val="00A350F5"/>
    <w:rsid w:val="00A371E2"/>
    <w:rsid w:val="00A372E3"/>
    <w:rsid w:val="00A37344"/>
    <w:rsid w:val="00A37E8C"/>
    <w:rsid w:val="00A40083"/>
    <w:rsid w:val="00A40D8F"/>
    <w:rsid w:val="00A417C3"/>
    <w:rsid w:val="00A422FE"/>
    <w:rsid w:val="00A42B30"/>
    <w:rsid w:val="00A42D5C"/>
    <w:rsid w:val="00A42DAC"/>
    <w:rsid w:val="00A42FC5"/>
    <w:rsid w:val="00A43477"/>
    <w:rsid w:val="00A43F54"/>
    <w:rsid w:val="00A44018"/>
    <w:rsid w:val="00A44B08"/>
    <w:rsid w:val="00A44D46"/>
    <w:rsid w:val="00A44F5B"/>
    <w:rsid w:val="00A450FE"/>
    <w:rsid w:val="00A45670"/>
    <w:rsid w:val="00A46CA0"/>
    <w:rsid w:val="00A5001E"/>
    <w:rsid w:val="00A50749"/>
    <w:rsid w:val="00A50A46"/>
    <w:rsid w:val="00A515D3"/>
    <w:rsid w:val="00A52524"/>
    <w:rsid w:val="00A526FC"/>
    <w:rsid w:val="00A52F19"/>
    <w:rsid w:val="00A53A87"/>
    <w:rsid w:val="00A55D26"/>
    <w:rsid w:val="00A5689E"/>
    <w:rsid w:val="00A569E1"/>
    <w:rsid w:val="00A56D34"/>
    <w:rsid w:val="00A56F6B"/>
    <w:rsid w:val="00A57F06"/>
    <w:rsid w:val="00A6080C"/>
    <w:rsid w:val="00A60880"/>
    <w:rsid w:val="00A60E27"/>
    <w:rsid w:val="00A612A8"/>
    <w:rsid w:val="00A6160A"/>
    <w:rsid w:val="00A61C86"/>
    <w:rsid w:val="00A63BA3"/>
    <w:rsid w:val="00A63D49"/>
    <w:rsid w:val="00A64030"/>
    <w:rsid w:val="00A64D41"/>
    <w:rsid w:val="00A655D7"/>
    <w:rsid w:val="00A65D50"/>
    <w:rsid w:val="00A65FAA"/>
    <w:rsid w:val="00A678F4"/>
    <w:rsid w:val="00A67A26"/>
    <w:rsid w:val="00A70CA6"/>
    <w:rsid w:val="00A71F99"/>
    <w:rsid w:val="00A72F12"/>
    <w:rsid w:val="00A74405"/>
    <w:rsid w:val="00A74B07"/>
    <w:rsid w:val="00A75167"/>
    <w:rsid w:val="00A753DA"/>
    <w:rsid w:val="00A75EFD"/>
    <w:rsid w:val="00A772B1"/>
    <w:rsid w:val="00A777B7"/>
    <w:rsid w:val="00A8093E"/>
    <w:rsid w:val="00A83243"/>
    <w:rsid w:val="00A832B3"/>
    <w:rsid w:val="00A8349A"/>
    <w:rsid w:val="00A83B89"/>
    <w:rsid w:val="00A84002"/>
    <w:rsid w:val="00A84870"/>
    <w:rsid w:val="00A849A7"/>
    <w:rsid w:val="00A8511F"/>
    <w:rsid w:val="00A854E6"/>
    <w:rsid w:val="00A86587"/>
    <w:rsid w:val="00A86E97"/>
    <w:rsid w:val="00A874F7"/>
    <w:rsid w:val="00A87588"/>
    <w:rsid w:val="00A87A56"/>
    <w:rsid w:val="00A91C0B"/>
    <w:rsid w:val="00A91F19"/>
    <w:rsid w:val="00A92177"/>
    <w:rsid w:val="00A92AD5"/>
    <w:rsid w:val="00A93B33"/>
    <w:rsid w:val="00A93FE3"/>
    <w:rsid w:val="00A9410D"/>
    <w:rsid w:val="00A943F9"/>
    <w:rsid w:val="00A9442D"/>
    <w:rsid w:val="00A9473B"/>
    <w:rsid w:val="00A94F53"/>
    <w:rsid w:val="00A9506C"/>
    <w:rsid w:val="00A95790"/>
    <w:rsid w:val="00A957E2"/>
    <w:rsid w:val="00A962D6"/>
    <w:rsid w:val="00A96722"/>
    <w:rsid w:val="00A968A3"/>
    <w:rsid w:val="00A96FFE"/>
    <w:rsid w:val="00A976EF"/>
    <w:rsid w:val="00A97AE0"/>
    <w:rsid w:val="00AA075C"/>
    <w:rsid w:val="00AA0ADB"/>
    <w:rsid w:val="00AA2E6E"/>
    <w:rsid w:val="00AA32B8"/>
    <w:rsid w:val="00AA3301"/>
    <w:rsid w:val="00AA392F"/>
    <w:rsid w:val="00AA3EB1"/>
    <w:rsid w:val="00AA4FF6"/>
    <w:rsid w:val="00AA57AA"/>
    <w:rsid w:val="00AA64C3"/>
    <w:rsid w:val="00AA702F"/>
    <w:rsid w:val="00AA7D34"/>
    <w:rsid w:val="00AA7E89"/>
    <w:rsid w:val="00AB0320"/>
    <w:rsid w:val="00AB1143"/>
    <w:rsid w:val="00AB1C29"/>
    <w:rsid w:val="00AB22DC"/>
    <w:rsid w:val="00AB29AC"/>
    <w:rsid w:val="00AB29D7"/>
    <w:rsid w:val="00AB46AD"/>
    <w:rsid w:val="00AB55CE"/>
    <w:rsid w:val="00AB5ECB"/>
    <w:rsid w:val="00AB680D"/>
    <w:rsid w:val="00AB71A6"/>
    <w:rsid w:val="00AB77BF"/>
    <w:rsid w:val="00ABB0EB"/>
    <w:rsid w:val="00AC04C2"/>
    <w:rsid w:val="00AC1384"/>
    <w:rsid w:val="00AC16D5"/>
    <w:rsid w:val="00AC20C3"/>
    <w:rsid w:val="00AC22B3"/>
    <w:rsid w:val="00AC24A1"/>
    <w:rsid w:val="00AC287D"/>
    <w:rsid w:val="00AC2EB4"/>
    <w:rsid w:val="00AC302E"/>
    <w:rsid w:val="00AC3E43"/>
    <w:rsid w:val="00AC499E"/>
    <w:rsid w:val="00AC5D6A"/>
    <w:rsid w:val="00AC7504"/>
    <w:rsid w:val="00AC7565"/>
    <w:rsid w:val="00AC7EE3"/>
    <w:rsid w:val="00AD0268"/>
    <w:rsid w:val="00AD1308"/>
    <w:rsid w:val="00AD1F78"/>
    <w:rsid w:val="00AD24CA"/>
    <w:rsid w:val="00AD538A"/>
    <w:rsid w:val="00AD60FF"/>
    <w:rsid w:val="00AD656B"/>
    <w:rsid w:val="00AD6631"/>
    <w:rsid w:val="00AE02D4"/>
    <w:rsid w:val="00AE10DA"/>
    <w:rsid w:val="00AE1871"/>
    <w:rsid w:val="00AE1BE2"/>
    <w:rsid w:val="00AE1C77"/>
    <w:rsid w:val="00AE1CB7"/>
    <w:rsid w:val="00AE2639"/>
    <w:rsid w:val="00AE3860"/>
    <w:rsid w:val="00AE392A"/>
    <w:rsid w:val="00AE3BC8"/>
    <w:rsid w:val="00AE4AAD"/>
    <w:rsid w:val="00AE4CD1"/>
    <w:rsid w:val="00AE572F"/>
    <w:rsid w:val="00AE5856"/>
    <w:rsid w:val="00AE5ADB"/>
    <w:rsid w:val="00AE617A"/>
    <w:rsid w:val="00AE6A3E"/>
    <w:rsid w:val="00AE78A1"/>
    <w:rsid w:val="00AE7F2E"/>
    <w:rsid w:val="00AF0BEF"/>
    <w:rsid w:val="00AF16D5"/>
    <w:rsid w:val="00AF17EC"/>
    <w:rsid w:val="00AF21CF"/>
    <w:rsid w:val="00AF41EC"/>
    <w:rsid w:val="00AF488C"/>
    <w:rsid w:val="00AF489E"/>
    <w:rsid w:val="00AF4FCC"/>
    <w:rsid w:val="00AF50C9"/>
    <w:rsid w:val="00AF5336"/>
    <w:rsid w:val="00AF5455"/>
    <w:rsid w:val="00AF54E3"/>
    <w:rsid w:val="00AF5632"/>
    <w:rsid w:val="00AF5733"/>
    <w:rsid w:val="00AF655B"/>
    <w:rsid w:val="00AF765F"/>
    <w:rsid w:val="00AF7A03"/>
    <w:rsid w:val="00AF7B75"/>
    <w:rsid w:val="00B00332"/>
    <w:rsid w:val="00B00BC1"/>
    <w:rsid w:val="00B00EE6"/>
    <w:rsid w:val="00B019A6"/>
    <w:rsid w:val="00B01B1D"/>
    <w:rsid w:val="00B020F3"/>
    <w:rsid w:val="00B0246E"/>
    <w:rsid w:val="00B02471"/>
    <w:rsid w:val="00B02F0B"/>
    <w:rsid w:val="00B02F2C"/>
    <w:rsid w:val="00B0349A"/>
    <w:rsid w:val="00B04E31"/>
    <w:rsid w:val="00B059EE"/>
    <w:rsid w:val="00B05A37"/>
    <w:rsid w:val="00B060B8"/>
    <w:rsid w:val="00B06D84"/>
    <w:rsid w:val="00B07203"/>
    <w:rsid w:val="00B07C69"/>
    <w:rsid w:val="00B102A0"/>
    <w:rsid w:val="00B10672"/>
    <w:rsid w:val="00B10E2F"/>
    <w:rsid w:val="00B11905"/>
    <w:rsid w:val="00B11D82"/>
    <w:rsid w:val="00B1253B"/>
    <w:rsid w:val="00B12A70"/>
    <w:rsid w:val="00B13BB2"/>
    <w:rsid w:val="00B14474"/>
    <w:rsid w:val="00B14562"/>
    <w:rsid w:val="00B15065"/>
    <w:rsid w:val="00B15676"/>
    <w:rsid w:val="00B158C2"/>
    <w:rsid w:val="00B15A45"/>
    <w:rsid w:val="00B16882"/>
    <w:rsid w:val="00B16B27"/>
    <w:rsid w:val="00B20018"/>
    <w:rsid w:val="00B20864"/>
    <w:rsid w:val="00B20A6D"/>
    <w:rsid w:val="00B21203"/>
    <w:rsid w:val="00B21738"/>
    <w:rsid w:val="00B21E29"/>
    <w:rsid w:val="00B23BB5"/>
    <w:rsid w:val="00B24920"/>
    <w:rsid w:val="00B24E0F"/>
    <w:rsid w:val="00B25A21"/>
    <w:rsid w:val="00B269E6"/>
    <w:rsid w:val="00B26A77"/>
    <w:rsid w:val="00B26D01"/>
    <w:rsid w:val="00B30641"/>
    <w:rsid w:val="00B30C5B"/>
    <w:rsid w:val="00B31166"/>
    <w:rsid w:val="00B313B9"/>
    <w:rsid w:val="00B31CF8"/>
    <w:rsid w:val="00B32DA5"/>
    <w:rsid w:val="00B32DAB"/>
    <w:rsid w:val="00B335E0"/>
    <w:rsid w:val="00B3381D"/>
    <w:rsid w:val="00B3529F"/>
    <w:rsid w:val="00B352BA"/>
    <w:rsid w:val="00B362DC"/>
    <w:rsid w:val="00B372E2"/>
    <w:rsid w:val="00B41A2D"/>
    <w:rsid w:val="00B41C25"/>
    <w:rsid w:val="00B42F35"/>
    <w:rsid w:val="00B44333"/>
    <w:rsid w:val="00B445D8"/>
    <w:rsid w:val="00B4482E"/>
    <w:rsid w:val="00B45405"/>
    <w:rsid w:val="00B45AA8"/>
    <w:rsid w:val="00B45BB3"/>
    <w:rsid w:val="00B45FC5"/>
    <w:rsid w:val="00B470EE"/>
    <w:rsid w:val="00B4744E"/>
    <w:rsid w:val="00B47910"/>
    <w:rsid w:val="00B47CE4"/>
    <w:rsid w:val="00B47F89"/>
    <w:rsid w:val="00B50560"/>
    <w:rsid w:val="00B50C41"/>
    <w:rsid w:val="00B50F89"/>
    <w:rsid w:val="00B511C3"/>
    <w:rsid w:val="00B51AC7"/>
    <w:rsid w:val="00B527AD"/>
    <w:rsid w:val="00B52992"/>
    <w:rsid w:val="00B537B1"/>
    <w:rsid w:val="00B53C37"/>
    <w:rsid w:val="00B53D8F"/>
    <w:rsid w:val="00B5458B"/>
    <w:rsid w:val="00B54A77"/>
    <w:rsid w:val="00B5575A"/>
    <w:rsid w:val="00B57B0F"/>
    <w:rsid w:val="00B61206"/>
    <w:rsid w:val="00B61449"/>
    <w:rsid w:val="00B61502"/>
    <w:rsid w:val="00B6165A"/>
    <w:rsid w:val="00B61B8D"/>
    <w:rsid w:val="00B621BB"/>
    <w:rsid w:val="00B62726"/>
    <w:rsid w:val="00B6294B"/>
    <w:rsid w:val="00B62A7A"/>
    <w:rsid w:val="00B631D6"/>
    <w:rsid w:val="00B634AA"/>
    <w:rsid w:val="00B63607"/>
    <w:rsid w:val="00B63C0E"/>
    <w:rsid w:val="00B63EAF"/>
    <w:rsid w:val="00B646E9"/>
    <w:rsid w:val="00B650B6"/>
    <w:rsid w:val="00B66DEA"/>
    <w:rsid w:val="00B677E6"/>
    <w:rsid w:val="00B67ADC"/>
    <w:rsid w:val="00B701ED"/>
    <w:rsid w:val="00B708D1"/>
    <w:rsid w:val="00B71826"/>
    <w:rsid w:val="00B7196D"/>
    <w:rsid w:val="00B73473"/>
    <w:rsid w:val="00B73F99"/>
    <w:rsid w:val="00B745B1"/>
    <w:rsid w:val="00B747DC"/>
    <w:rsid w:val="00B761E7"/>
    <w:rsid w:val="00B76229"/>
    <w:rsid w:val="00B81FD9"/>
    <w:rsid w:val="00B83938"/>
    <w:rsid w:val="00B83D65"/>
    <w:rsid w:val="00B83FD8"/>
    <w:rsid w:val="00B8405F"/>
    <w:rsid w:val="00B847FF"/>
    <w:rsid w:val="00B84C4F"/>
    <w:rsid w:val="00B84E34"/>
    <w:rsid w:val="00B84FAC"/>
    <w:rsid w:val="00B851B4"/>
    <w:rsid w:val="00B855DC"/>
    <w:rsid w:val="00B85E4D"/>
    <w:rsid w:val="00B8605B"/>
    <w:rsid w:val="00B865A3"/>
    <w:rsid w:val="00B872A5"/>
    <w:rsid w:val="00B8754B"/>
    <w:rsid w:val="00B8AC2C"/>
    <w:rsid w:val="00B9094B"/>
    <w:rsid w:val="00B90DF2"/>
    <w:rsid w:val="00B91599"/>
    <w:rsid w:val="00B915CA"/>
    <w:rsid w:val="00B916DF"/>
    <w:rsid w:val="00B91F7E"/>
    <w:rsid w:val="00B92DA8"/>
    <w:rsid w:val="00B945AA"/>
    <w:rsid w:val="00B9539B"/>
    <w:rsid w:val="00B95B43"/>
    <w:rsid w:val="00B96765"/>
    <w:rsid w:val="00B967A5"/>
    <w:rsid w:val="00BA08FA"/>
    <w:rsid w:val="00BA0E83"/>
    <w:rsid w:val="00BA21C7"/>
    <w:rsid w:val="00BA2DF0"/>
    <w:rsid w:val="00BA33C6"/>
    <w:rsid w:val="00BA3961"/>
    <w:rsid w:val="00BA4DC6"/>
    <w:rsid w:val="00BA5C0F"/>
    <w:rsid w:val="00BA60A7"/>
    <w:rsid w:val="00BA60DF"/>
    <w:rsid w:val="00BA7226"/>
    <w:rsid w:val="00BA7918"/>
    <w:rsid w:val="00BB0C09"/>
    <w:rsid w:val="00BB0D63"/>
    <w:rsid w:val="00BB1B2D"/>
    <w:rsid w:val="00BB1CA0"/>
    <w:rsid w:val="00BB324D"/>
    <w:rsid w:val="00BB3943"/>
    <w:rsid w:val="00BB401C"/>
    <w:rsid w:val="00BB4613"/>
    <w:rsid w:val="00BB4FF7"/>
    <w:rsid w:val="00BB51F7"/>
    <w:rsid w:val="00BB5669"/>
    <w:rsid w:val="00BB6D4B"/>
    <w:rsid w:val="00BC011A"/>
    <w:rsid w:val="00BC04FB"/>
    <w:rsid w:val="00BC1768"/>
    <w:rsid w:val="00BC17AE"/>
    <w:rsid w:val="00BC2353"/>
    <w:rsid w:val="00BC29AE"/>
    <w:rsid w:val="00BC31B9"/>
    <w:rsid w:val="00BC368D"/>
    <w:rsid w:val="00BC53BD"/>
    <w:rsid w:val="00BC5ED2"/>
    <w:rsid w:val="00BC6D51"/>
    <w:rsid w:val="00BC6D92"/>
    <w:rsid w:val="00BC7428"/>
    <w:rsid w:val="00BC7C7F"/>
    <w:rsid w:val="00BD1451"/>
    <w:rsid w:val="00BD160D"/>
    <w:rsid w:val="00BD169B"/>
    <w:rsid w:val="00BD1DD6"/>
    <w:rsid w:val="00BD1F55"/>
    <w:rsid w:val="00BD255B"/>
    <w:rsid w:val="00BD2F67"/>
    <w:rsid w:val="00BD2FC9"/>
    <w:rsid w:val="00BD3D26"/>
    <w:rsid w:val="00BD612F"/>
    <w:rsid w:val="00BD6F73"/>
    <w:rsid w:val="00BD7311"/>
    <w:rsid w:val="00BD79A8"/>
    <w:rsid w:val="00BD7EA0"/>
    <w:rsid w:val="00BD7FAF"/>
    <w:rsid w:val="00BE0328"/>
    <w:rsid w:val="00BE04B6"/>
    <w:rsid w:val="00BE095D"/>
    <w:rsid w:val="00BE0A28"/>
    <w:rsid w:val="00BE0CA2"/>
    <w:rsid w:val="00BE0F93"/>
    <w:rsid w:val="00BE14B3"/>
    <w:rsid w:val="00BE15CD"/>
    <w:rsid w:val="00BE1D75"/>
    <w:rsid w:val="00BE23B6"/>
    <w:rsid w:val="00BE2423"/>
    <w:rsid w:val="00BE2C4C"/>
    <w:rsid w:val="00BE2C60"/>
    <w:rsid w:val="00BE3AEF"/>
    <w:rsid w:val="00BE3F2A"/>
    <w:rsid w:val="00BE4198"/>
    <w:rsid w:val="00BE53CB"/>
    <w:rsid w:val="00BE5624"/>
    <w:rsid w:val="00BE577E"/>
    <w:rsid w:val="00BE5923"/>
    <w:rsid w:val="00BE5DAB"/>
    <w:rsid w:val="00BE6A27"/>
    <w:rsid w:val="00BE7B22"/>
    <w:rsid w:val="00BE7C3E"/>
    <w:rsid w:val="00BF0196"/>
    <w:rsid w:val="00BF20D1"/>
    <w:rsid w:val="00BF2FD7"/>
    <w:rsid w:val="00BF3E61"/>
    <w:rsid w:val="00BF409F"/>
    <w:rsid w:val="00BF40B1"/>
    <w:rsid w:val="00BF4FD6"/>
    <w:rsid w:val="00BF5585"/>
    <w:rsid w:val="00BF58D1"/>
    <w:rsid w:val="00BF7228"/>
    <w:rsid w:val="00BF7373"/>
    <w:rsid w:val="00C00C70"/>
    <w:rsid w:val="00C01F8E"/>
    <w:rsid w:val="00C0205C"/>
    <w:rsid w:val="00C02273"/>
    <w:rsid w:val="00C04CA9"/>
    <w:rsid w:val="00C066F3"/>
    <w:rsid w:val="00C067C8"/>
    <w:rsid w:val="00C06AD9"/>
    <w:rsid w:val="00C06F98"/>
    <w:rsid w:val="00C07290"/>
    <w:rsid w:val="00C075BA"/>
    <w:rsid w:val="00C07A6C"/>
    <w:rsid w:val="00C101A8"/>
    <w:rsid w:val="00C1075C"/>
    <w:rsid w:val="00C10DD6"/>
    <w:rsid w:val="00C10F07"/>
    <w:rsid w:val="00C118B0"/>
    <w:rsid w:val="00C11D70"/>
    <w:rsid w:val="00C120DE"/>
    <w:rsid w:val="00C12141"/>
    <w:rsid w:val="00C12331"/>
    <w:rsid w:val="00C13348"/>
    <w:rsid w:val="00C13776"/>
    <w:rsid w:val="00C15511"/>
    <w:rsid w:val="00C15A49"/>
    <w:rsid w:val="00C16223"/>
    <w:rsid w:val="00C162BF"/>
    <w:rsid w:val="00C16962"/>
    <w:rsid w:val="00C16977"/>
    <w:rsid w:val="00C211D8"/>
    <w:rsid w:val="00C211EA"/>
    <w:rsid w:val="00C21338"/>
    <w:rsid w:val="00C2179A"/>
    <w:rsid w:val="00C2203A"/>
    <w:rsid w:val="00C222B9"/>
    <w:rsid w:val="00C2319A"/>
    <w:rsid w:val="00C23B96"/>
    <w:rsid w:val="00C24216"/>
    <w:rsid w:val="00C24A7E"/>
    <w:rsid w:val="00C24C49"/>
    <w:rsid w:val="00C24CF9"/>
    <w:rsid w:val="00C24DF7"/>
    <w:rsid w:val="00C252F3"/>
    <w:rsid w:val="00C25855"/>
    <w:rsid w:val="00C258F6"/>
    <w:rsid w:val="00C25908"/>
    <w:rsid w:val="00C27135"/>
    <w:rsid w:val="00C27217"/>
    <w:rsid w:val="00C272EE"/>
    <w:rsid w:val="00C273B0"/>
    <w:rsid w:val="00C27DD3"/>
    <w:rsid w:val="00C3007B"/>
    <w:rsid w:val="00C30506"/>
    <w:rsid w:val="00C30A7A"/>
    <w:rsid w:val="00C30D8B"/>
    <w:rsid w:val="00C34168"/>
    <w:rsid w:val="00C346CE"/>
    <w:rsid w:val="00C35AFE"/>
    <w:rsid w:val="00C367B4"/>
    <w:rsid w:val="00C41B62"/>
    <w:rsid w:val="00C41C9E"/>
    <w:rsid w:val="00C41E90"/>
    <w:rsid w:val="00C436E6"/>
    <w:rsid w:val="00C4374A"/>
    <w:rsid w:val="00C44278"/>
    <w:rsid w:val="00C44AAB"/>
    <w:rsid w:val="00C44FC7"/>
    <w:rsid w:val="00C45932"/>
    <w:rsid w:val="00C45983"/>
    <w:rsid w:val="00C45BFA"/>
    <w:rsid w:val="00C45CF5"/>
    <w:rsid w:val="00C462E8"/>
    <w:rsid w:val="00C46D04"/>
    <w:rsid w:val="00C4719D"/>
    <w:rsid w:val="00C47A3D"/>
    <w:rsid w:val="00C47BAB"/>
    <w:rsid w:val="00C47CF2"/>
    <w:rsid w:val="00C47E6D"/>
    <w:rsid w:val="00C503BB"/>
    <w:rsid w:val="00C505EE"/>
    <w:rsid w:val="00C50692"/>
    <w:rsid w:val="00C507E5"/>
    <w:rsid w:val="00C533D6"/>
    <w:rsid w:val="00C533EE"/>
    <w:rsid w:val="00C53C16"/>
    <w:rsid w:val="00C54C84"/>
    <w:rsid w:val="00C55BA1"/>
    <w:rsid w:val="00C567B1"/>
    <w:rsid w:val="00C56A5B"/>
    <w:rsid w:val="00C56BB2"/>
    <w:rsid w:val="00C5754C"/>
    <w:rsid w:val="00C57B0A"/>
    <w:rsid w:val="00C60C6D"/>
    <w:rsid w:val="00C60E92"/>
    <w:rsid w:val="00C61A01"/>
    <w:rsid w:val="00C61C67"/>
    <w:rsid w:val="00C61EC3"/>
    <w:rsid w:val="00C621DB"/>
    <w:rsid w:val="00C6321C"/>
    <w:rsid w:val="00C63EE3"/>
    <w:rsid w:val="00C643A9"/>
    <w:rsid w:val="00C64B80"/>
    <w:rsid w:val="00C65169"/>
    <w:rsid w:val="00C659AF"/>
    <w:rsid w:val="00C67904"/>
    <w:rsid w:val="00C67F65"/>
    <w:rsid w:val="00C726F5"/>
    <w:rsid w:val="00C73D72"/>
    <w:rsid w:val="00C73EA6"/>
    <w:rsid w:val="00C740AE"/>
    <w:rsid w:val="00C76D08"/>
    <w:rsid w:val="00C7700D"/>
    <w:rsid w:val="00C7713C"/>
    <w:rsid w:val="00C80E25"/>
    <w:rsid w:val="00C8193A"/>
    <w:rsid w:val="00C82187"/>
    <w:rsid w:val="00C82194"/>
    <w:rsid w:val="00C82C60"/>
    <w:rsid w:val="00C8394D"/>
    <w:rsid w:val="00C842CB"/>
    <w:rsid w:val="00C85503"/>
    <w:rsid w:val="00C8580B"/>
    <w:rsid w:val="00C85965"/>
    <w:rsid w:val="00C86F4F"/>
    <w:rsid w:val="00C871C2"/>
    <w:rsid w:val="00C874FE"/>
    <w:rsid w:val="00C8750C"/>
    <w:rsid w:val="00C875FB"/>
    <w:rsid w:val="00C87782"/>
    <w:rsid w:val="00C87BCF"/>
    <w:rsid w:val="00C87D13"/>
    <w:rsid w:val="00C910D4"/>
    <w:rsid w:val="00C91672"/>
    <w:rsid w:val="00C91C31"/>
    <w:rsid w:val="00C91CC2"/>
    <w:rsid w:val="00C935BE"/>
    <w:rsid w:val="00C9430F"/>
    <w:rsid w:val="00C94C6D"/>
    <w:rsid w:val="00C955A7"/>
    <w:rsid w:val="00C969A1"/>
    <w:rsid w:val="00C977C4"/>
    <w:rsid w:val="00CA0621"/>
    <w:rsid w:val="00CA20FF"/>
    <w:rsid w:val="00CA318A"/>
    <w:rsid w:val="00CA3F5E"/>
    <w:rsid w:val="00CA4564"/>
    <w:rsid w:val="00CA4631"/>
    <w:rsid w:val="00CA48A8"/>
    <w:rsid w:val="00CA54D5"/>
    <w:rsid w:val="00CA5F39"/>
    <w:rsid w:val="00CA72F1"/>
    <w:rsid w:val="00CA7FD4"/>
    <w:rsid w:val="00CB0D86"/>
    <w:rsid w:val="00CB22D9"/>
    <w:rsid w:val="00CB341B"/>
    <w:rsid w:val="00CB3C3C"/>
    <w:rsid w:val="00CB461D"/>
    <w:rsid w:val="00CB735E"/>
    <w:rsid w:val="00CC0161"/>
    <w:rsid w:val="00CC06CB"/>
    <w:rsid w:val="00CC0B30"/>
    <w:rsid w:val="00CC1C20"/>
    <w:rsid w:val="00CC20AE"/>
    <w:rsid w:val="00CC2273"/>
    <w:rsid w:val="00CC2CBB"/>
    <w:rsid w:val="00CC2FF5"/>
    <w:rsid w:val="00CC38DD"/>
    <w:rsid w:val="00CC3FEF"/>
    <w:rsid w:val="00CC472B"/>
    <w:rsid w:val="00CC6003"/>
    <w:rsid w:val="00CC657B"/>
    <w:rsid w:val="00CC65B6"/>
    <w:rsid w:val="00CC6882"/>
    <w:rsid w:val="00CC789C"/>
    <w:rsid w:val="00CC7A91"/>
    <w:rsid w:val="00CD1858"/>
    <w:rsid w:val="00CD3223"/>
    <w:rsid w:val="00CD3882"/>
    <w:rsid w:val="00CD42E1"/>
    <w:rsid w:val="00CD6E59"/>
    <w:rsid w:val="00CD7039"/>
    <w:rsid w:val="00CD76AC"/>
    <w:rsid w:val="00CE01A8"/>
    <w:rsid w:val="00CE19D9"/>
    <w:rsid w:val="00CE1D87"/>
    <w:rsid w:val="00CE2531"/>
    <w:rsid w:val="00CE2AC5"/>
    <w:rsid w:val="00CE3868"/>
    <w:rsid w:val="00CE4E4A"/>
    <w:rsid w:val="00CE51C0"/>
    <w:rsid w:val="00CE7523"/>
    <w:rsid w:val="00CE7F57"/>
    <w:rsid w:val="00CF0532"/>
    <w:rsid w:val="00CF0D73"/>
    <w:rsid w:val="00CF0F1C"/>
    <w:rsid w:val="00CF10E1"/>
    <w:rsid w:val="00CF10FD"/>
    <w:rsid w:val="00CF2CA8"/>
    <w:rsid w:val="00CF33DF"/>
    <w:rsid w:val="00CF437D"/>
    <w:rsid w:val="00CF4FAD"/>
    <w:rsid w:val="00CF5626"/>
    <w:rsid w:val="00CF5AF6"/>
    <w:rsid w:val="00CF7D38"/>
    <w:rsid w:val="00D007E2"/>
    <w:rsid w:val="00D01629"/>
    <w:rsid w:val="00D02221"/>
    <w:rsid w:val="00D02798"/>
    <w:rsid w:val="00D03EDE"/>
    <w:rsid w:val="00D040E0"/>
    <w:rsid w:val="00D052A5"/>
    <w:rsid w:val="00D05739"/>
    <w:rsid w:val="00D05820"/>
    <w:rsid w:val="00D05AB2"/>
    <w:rsid w:val="00D05AB9"/>
    <w:rsid w:val="00D05CBF"/>
    <w:rsid w:val="00D061B2"/>
    <w:rsid w:val="00D06590"/>
    <w:rsid w:val="00D06E48"/>
    <w:rsid w:val="00D117A2"/>
    <w:rsid w:val="00D12E75"/>
    <w:rsid w:val="00D13218"/>
    <w:rsid w:val="00D134FF"/>
    <w:rsid w:val="00D1358B"/>
    <w:rsid w:val="00D13784"/>
    <w:rsid w:val="00D13BFE"/>
    <w:rsid w:val="00D147B4"/>
    <w:rsid w:val="00D14CAA"/>
    <w:rsid w:val="00D14D8B"/>
    <w:rsid w:val="00D15534"/>
    <w:rsid w:val="00D16CA1"/>
    <w:rsid w:val="00D171FA"/>
    <w:rsid w:val="00D17A5B"/>
    <w:rsid w:val="00D17AEF"/>
    <w:rsid w:val="00D200A5"/>
    <w:rsid w:val="00D204D7"/>
    <w:rsid w:val="00D20E38"/>
    <w:rsid w:val="00D20EC5"/>
    <w:rsid w:val="00D214C4"/>
    <w:rsid w:val="00D22203"/>
    <w:rsid w:val="00D22C9C"/>
    <w:rsid w:val="00D22D5F"/>
    <w:rsid w:val="00D23FA1"/>
    <w:rsid w:val="00D24ACF"/>
    <w:rsid w:val="00D252AC"/>
    <w:rsid w:val="00D25713"/>
    <w:rsid w:val="00D257CF"/>
    <w:rsid w:val="00D25895"/>
    <w:rsid w:val="00D25F68"/>
    <w:rsid w:val="00D2612A"/>
    <w:rsid w:val="00D26D6B"/>
    <w:rsid w:val="00D3007F"/>
    <w:rsid w:val="00D30131"/>
    <w:rsid w:val="00D30277"/>
    <w:rsid w:val="00D31DDA"/>
    <w:rsid w:val="00D32A48"/>
    <w:rsid w:val="00D342AB"/>
    <w:rsid w:val="00D348E9"/>
    <w:rsid w:val="00D34B1D"/>
    <w:rsid w:val="00D35E19"/>
    <w:rsid w:val="00D36AB0"/>
    <w:rsid w:val="00D36F52"/>
    <w:rsid w:val="00D376BF"/>
    <w:rsid w:val="00D42581"/>
    <w:rsid w:val="00D427C7"/>
    <w:rsid w:val="00D42C74"/>
    <w:rsid w:val="00D43258"/>
    <w:rsid w:val="00D43426"/>
    <w:rsid w:val="00D44018"/>
    <w:rsid w:val="00D4434B"/>
    <w:rsid w:val="00D4460B"/>
    <w:rsid w:val="00D4578A"/>
    <w:rsid w:val="00D4675D"/>
    <w:rsid w:val="00D46C0C"/>
    <w:rsid w:val="00D46F02"/>
    <w:rsid w:val="00D47E41"/>
    <w:rsid w:val="00D50CAF"/>
    <w:rsid w:val="00D514F0"/>
    <w:rsid w:val="00D51A4E"/>
    <w:rsid w:val="00D51CEF"/>
    <w:rsid w:val="00D525C9"/>
    <w:rsid w:val="00D535EA"/>
    <w:rsid w:val="00D547A7"/>
    <w:rsid w:val="00D547E5"/>
    <w:rsid w:val="00D54980"/>
    <w:rsid w:val="00D549A2"/>
    <w:rsid w:val="00D54A7F"/>
    <w:rsid w:val="00D54D42"/>
    <w:rsid w:val="00D56D61"/>
    <w:rsid w:val="00D57DEE"/>
    <w:rsid w:val="00D6056D"/>
    <w:rsid w:val="00D607E8"/>
    <w:rsid w:val="00D60BB2"/>
    <w:rsid w:val="00D61B99"/>
    <w:rsid w:val="00D620D6"/>
    <w:rsid w:val="00D62912"/>
    <w:rsid w:val="00D6323E"/>
    <w:rsid w:val="00D64842"/>
    <w:rsid w:val="00D66272"/>
    <w:rsid w:val="00D665C1"/>
    <w:rsid w:val="00D7005C"/>
    <w:rsid w:val="00D7009D"/>
    <w:rsid w:val="00D70AE7"/>
    <w:rsid w:val="00D70D77"/>
    <w:rsid w:val="00D711AF"/>
    <w:rsid w:val="00D711CC"/>
    <w:rsid w:val="00D72DD0"/>
    <w:rsid w:val="00D73713"/>
    <w:rsid w:val="00D74498"/>
    <w:rsid w:val="00D744BF"/>
    <w:rsid w:val="00D7450A"/>
    <w:rsid w:val="00D7464B"/>
    <w:rsid w:val="00D75ED4"/>
    <w:rsid w:val="00D7691D"/>
    <w:rsid w:val="00D8087A"/>
    <w:rsid w:val="00D81345"/>
    <w:rsid w:val="00D81369"/>
    <w:rsid w:val="00D824D2"/>
    <w:rsid w:val="00D82693"/>
    <w:rsid w:val="00D838F1"/>
    <w:rsid w:val="00D83971"/>
    <w:rsid w:val="00D86F44"/>
    <w:rsid w:val="00D87006"/>
    <w:rsid w:val="00D871F3"/>
    <w:rsid w:val="00D9058E"/>
    <w:rsid w:val="00D90998"/>
    <w:rsid w:val="00D90CF8"/>
    <w:rsid w:val="00D92D35"/>
    <w:rsid w:val="00D934E5"/>
    <w:rsid w:val="00D936B8"/>
    <w:rsid w:val="00D94B56"/>
    <w:rsid w:val="00D9635A"/>
    <w:rsid w:val="00D96514"/>
    <w:rsid w:val="00D9653E"/>
    <w:rsid w:val="00D9655C"/>
    <w:rsid w:val="00D971A7"/>
    <w:rsid w:val="00DA0621"/>
    <w:rsid w:val="00DA0686"/>
    <w:rsid w:val="00DA213E"/>
    <w:rsid w:val="00DA3F3D"/>
    <w:rsid w:val="00DA417F"/>
    <w:rsid w:val="00DA4229"/>
    <w:rsid w:val="00DA61F7"/>
    <w:rsid w:val="00DA67AA"/>
    <w:rsid w:val="00DA6B51"/>
    <w:rsid w:val="00DA7126"/>
    <w:rsid w:val="00DA725C"/>
    <w:rsid w:val="00DA7D18"/>
    <w:rsid w:val="00DB005C"/>
    <w:rsid w:val="00DB0A86"/>
    <w:rsid w:val="00DB0C19"/>
    <w:rsid w:val="00DB1D61"/>
    <w:rsid w:val="00DB2AE4"/>
    <w:rsid w:val="00DB3222"/>
    <w:rsid w:val="00DB341F"/>
    <w:rsid w:val="00DB3506"/>
    <w:rsid w:val="00DB3B04"/>
    <w:rsid w:val="00DB4CC9"/>
    <w:rsid w:val="00DB5A7A"/>
    <w:rsid w:val="00DB5D93"/>
    <w:rsid w:val="00DC0673"/>
    <w:rsid w:val="00DC11D5"/>
    <w:rsid w:val="00DC2007"/>
    <w:rsid w:val="00DC21A5"/>
    <w:rsid w:val="00DC2E6A"/>
    <w:rsid w:val="00DC318C"/>
    <w:rsid w:val="00DC35C5"/>
    <w:rsid w:val="00DC3691"/>
    <w:rsid w:val="00DC470E"/>
    <w:rsid w:val="00DC6355"/>
    <w:rsid w:val="00DC73EE"/>
    <w:rsid w:val="00DD107F"/>
    <w:rsid w:val="00DD1469"/>
    <w:rsid w:val="00DD1D2B"/>
    <w:rsid w:val="00DD32F5"/>
    <w:rsid w:val="00DD403B"/>
    <w:rsid w:val="00DD480F"/>
    <w:rsid w:val="00DD6AC7"/>
    <w:rsid w:val="00DD6C0B"/>
    <w:rsid w:val="00DD6E5A"/>
    <w:rsid w:val="00DD6F14"/>
    <w:rsid w:val="00DD74F4"/>
    <w:rsid w:val="00DD7917"/>
    <w:rsid w:val="00DE00DA"/>
    <w:rsid w:val="00DE012F"/>
    <w:rsid w:val="00DE01BD"/>
    <w:rsid w:val="00DE0464"/>
    <w:rsid w:val="00DE0775"/>
    <w:rsid w:val="00DE1BF1"/>
    <w:rsid w:val="00DE224A"/>
    <w:rsid w:val="00DE2459"/>
    <w:rsid w:val="00DE27F1"/>
    <w:rsid w:val="00DE56FD"/>
    <w:rsid w:val="00DF08B4"/>
    <w:rsid w:val="00DF0E38"/>
    <w:rsid w:val="00DF15A4"/>
    <w:rsid w:val="00DF1F45"/>
    <w:rsid w:val="00DF2535"/>
    <w:rsid w:val="00DF2C8D"/>
    <w:rsid w:val="00DF37DC"/>
    <w:rsid w:val="00DF3AF2"/>
    <w:rsid w:val="00DF3BC4"/>
    <w:rsid w:val="00DF4F36"/>
    <w:rsid w:val="00DF5F16"/>
    <w:rsid w:val="00DF6245"/>
    <w:rsid w:val="00DF7E5B"/>
    <w:rsid w:val="00DF7E6D"/>
    <w:rsid w:val="00E0128F"/>
    <w:rsid w:val="00E02814"/>
    <w:rsid w:val="00E02BFD"/>
    <w:rsid w:val="00E03A0D"/>
    <w:rsid w:val="00E05CB8"/>
    <w:rsid w:val="00E05F8B"/>
    <w:rsid w:val="00E06736"/>
    <w:rsid w:val="00E071D5"/>
    <w:rsid w:val="00E11AE8"/>
    <w:rsid w:val="00E1219B"/>
    <w:rsid w:val="00E1267C"/>
    <w:rsid w:val="00E12BE7"/>
    <w:rsid w:val="00E130C1"/>
    <w:rsid w:val="00E1382B"/>
    <w:rsid w:val="00E13D9F"/>
    <w:rsid w:val="00E14151"/>
    <w:rsid w:val="00E1417C"/>
    <w:rsid w:val="00E144EC"/>
    <w:rsid w:val="00E145F0"/>
    <w:rsid w:val="00E147AE"/>
    <w:rsid w:val="00E15AB1"/>
    <w:rsid w:val="00E17198"/>
    <w:rsid w:val="00E17E78"/>
    <w:rsid w:val="00E2082A"/>
    <w:rsid w:val="00E212EB"/>
    <w:rsid w:val="00E216CA"/>
    <w:rsid w:val="00E21933"/>
    <w:rsid w:val="00E21B06"/>
    <w:rsid w:val="00E22012"/>
    <w:rsid w:val="00E2210E"/>
    <w:rsid w:val="00E2270F"/>
    <w:rsid w:val="00E22FA2"/>
    <w:rsid w:val="00E23205"/>
    <w:rsid w:val="00E23F24"/>
    <w:rsid w:val="00E24335"/>
    <w:rsid w:val="00E24BEF"/>
    <w:rsid w:val="00E26245"/>
    <w:rsid w:val="00E267FA"/>
    <w:rsid w:val="00E26F8B"/>
    <w:rsid w:val="00E274B0"/>
    <w:rsid w:val="00E300B7"/>
    <w:rsid w:val="00E3011B"/>
    <w:rsid w:val="00E30D86"/>
    <w:rsid w:val="00E3125A"/>
    <w:rsid w:val="00E322B8"/>
    <w:rsid w:val="00E34E8B"/>
    <w:rsid w:val="00E35FA5"/>
    <w:rsid w:val="00E404A9"/>
    <w:rsid w:val="00E408BA"/>
    <w:rsid w:val="00E40EDB"/>
    <w:rsid w:val="00E41078"/>
    <w:rsid w:val="00E41A62"/>
    <w:rsid w:val="00E41DF5"/>
    <w:rsid w:val="00E41F8F"/>
    <w:rsid w:val="00E423DA"/>
    <w:rsid w:val="00E42413"/>
    <w:rsid w:val="00E42F3F"/>
    <w:rsid w:val="00E43019"/>
    <w:rsid w:val="00E4361E"/>
    <w:rsid w:val="00E44166"/>
    <w:rsid w:val="00E45660"/>
    <w:rsid w:val="00E45DA5"/>
    <w:rsid w:val="00E45DB9"/>
    <w:rsid w:val="00E45F7E"/>
    <w:rsid w:val="00E46363"/>
    <w:rsid w:val="00E46715"/>
    <w:rsid w:val="00E468B0"/>
    <w:rsid w:val="00E47A5C"/>
    <w:rsid w:val="00E47EF3"/>
    <w:rsid w:val="00E507AC"/>
    <w:rsid w:val="00E50939"/>
    <w:rsid w:val="00E50BFB"/>
    <w:rsid w:val="00E51C8E"/>
    <w:rsid w:val="00E5225F"/>
    <w:rsid w:val="00E52A8E"/>
    <w:rsid w:val="00E539AB"/>
    <w:rsid w:val="00E54621"/>
    <w:rsid w:val="00E54762"/>
    <w:rsid w:val="00E5598F"/>
    <w:rsid w:val="00E55DD7"/>
    <w:rsid w:val="00E56581"/>
    <w:rsid w:val="00E56AAD"/>
    <w:rsid w:val="00E60F0A"/>
    <w:rsid w:val="00E61489"/>
    <w:rsid w:val="00E6225E"/>
    <w:rsid w:val="00E629B3"/>
    <w:rsid w:val="00E629F9"/>
    <w:rsid w:val="00E62BED"/>
    <w:rsid w:val="00E6409B"/>
    <w:rsid w:val="00E646E4"/>
    <w:rsid w:val="00E657AF"/>
    <w:rsid w:val="00E674E9"/>
    <w:rsid w:val="00E67858"/>
    <w:rsid w:val="00E67D1C"/>
    <w:rsid w:val="00E70A97"/>
    <w:rsid w:val="00E7116B"/>
    <w:rsid w:val="00E715B2"/>
    <w:rsid w:val="00E71CAF"/>
    <w:rsid w:val="00E722F0"/>
    <w:rsid w:val="00E72726"/>
    <w:rsid w:val="00E73903"/>
    <w:rsid w:val="00E73ED9"/>
    <w:rsid w:val="00E7445D"/>
    <w:rsid w:val="00E75094"/>
    <w:rsid w:val="00E75A86"/>
    <w:rsid w:val="00E768D5"/>
    <w:rsid w:val="00E76F1B"/>
    <w:rsid w:val="00E77004"/>
    <w:rsid w:val="00E77777"/>
    <w:rsid w:val="00E77F3D"/>
    <w:rsid w:val="00E80595"/>
    <w:rsid w:val="00E80D6F"/>
    <w:rsid w:val="00E80ECA"/>
    <w:rsid w:val="00E81062"/>
    <w:rsid w:val="00E81989"/>
    <w:rsid w:val="00E82261"/>
    <w:rsid w:val="00E829C1"/>
    <w:rsid w:val="00E82CB6"/>
    <w:rsid w:val="00E82D20"/>
    <w:rsid w:val="00E82E32"/>
    <w:rsid w:val="00E83369"/>
    <w:rsid w:val="00E84969"/>
    <w:rsid w:val="00E84B76"/>
    <w:rsid w:val="00E850D6"/>
    <w:rsid w:val="00E85B0A"/>
    <w:rsid w:val="00E85F6A"/>
    <w:rsid w:val="00E86099"/>
    <w:rsid w:val="00E8621B"/>
    <w:rsid w:val="00E8689E"/>
    <w:rsid w:val="00E86A4C"/>
    <w:rsid w:val="00E92956"/>
    <w:rsid w:val="00E933CB"/>
    <w:rsid w:val="00E9383C"/>
    <w:rsid w:val="00E93CF9"/>
    <w:rsid w:val="00E9493E"/>
    <w:rsid w:val="00E956F5"/>
    <w:rsid w:val="00E95A66"/>
    <w:rsid w:val="00E95E29"/>
    <w:rsid w:val="00E960F8"/>
    <w:rsid w:val="00E96915"/>
    <w:rsid w:val="00E96C1D"/>
    <w:rsid w:val="00E96D87"/>
    <w:rsid w:val="00E97D97"/>
    <w:rsid w:val="00EA0678"/>
    <w:rsid w:val="00EA0928"/>
    <w:rsid w:val="00EA1007"/>
    <w:rsid w:val="00EA1147"/>
    <w:rsid w:val="00EA160C"/>
    <w:rsid w:val="00EA2CEB"/>
    <w:rsid w:val="00EA3AC6"/>
    <w:rsid w:val="00EA47EA"/>
    <w:rsid w:val="00EA526E"/>
    <w:rsid w:val="00EA541E"/>
    <w:rsid w:val="00EA6C00"/>
    <w:rsid w:val="00EA71DE"/>
    <w:rsid w:val="00EA7853"/>
    <w:rsid w:val="00EA7D08"/>
    <w:rsid w:val="00EA7F1A"/>
    <w:rsid w:val="00EB0037"/>
    <w:rsid w:val="00EB00A6"/>
    <w:rsid w:val="00EB05CF"/>
    <w:rsid w:val="00EB13C8"/>
    <w:rsid w:val="00EB1715"/>
    <w:rsid w:val="00EB1BE3"/>
    <w:rsid w:val="00EB2228"/>
    <w:rsid w:val="00EB2E20"/>
    <w:rsid w:val="00EB5977"/>
    <w:rsid w:val="00EB6A6B"/>
    <w:rsid w:val="00EB70B5"/>
    <w:rsid w:val="00EC0873"/>
    <w:rsid w:val="00EC0E51"/>
    <w:rsid w:val="00EC1392"/>
    <w:rsid w:val="00EC4301"/>
    <w:rsid w:val="00EC4418"/>
    <w:rsid w:val="00EC461D"/>
    <w:rsid w:val="00EC4B59"/>
    <w:rsid w:val="00EC63F7"/>
    <w:rsid w:val="00EC671B"/>
    <w:rsid w:val="00EC6A0F"/>
    <w:rsid w:val="00EC73D1"/>
    <w:rsid w:val="00EC7653"/>
    <w:rsid w:val="00EC779B"/>
    <w:rsid w:val="00ED0481"/>
    <w:rsid w:val="00ED0858"/>
    <w:rsid w:val="00ED0A38"/>
    <w:rsid w:val="00ED11A8"/>
    <w:rsid w:val="00ED1AF3"/>
    <w:rsid w:val="00ED229A"/>
    <w:rsid w:val="00ED2D8E"/>
    <w:rsid w:val="00ED361C"/>
    <w:rsid w:val="00ED362C"/>
    <w:rsid w:val="00ED3A8D"/>
    <w:rsid w:val="00ED3BF4"/>
    <w:rsid w:val="00ED41D1"/>
    <w:rsid w:val="00ED4C72"/>
    <w:rsid w:val="00ED5150"/>
    <w:rsid w:val="00ED6786"/>
    <w:rsid w:val="00ED6E2F"/>
    <w:rsid w:val="00ED6FE3"/>
    <w:rsid w:val="00ED747E"/>
    <w:rsid w:val="00ED77F9"/>
    <w:rsid w:val="00ED78D7"/>
    <w:rsid w:val="00ED7CE3"/>
    <w:rsid w:val="00EE0014"/>
    <w:rsid w:val="00EE0110"/>
    <w:rsid w:val="00EE09B9"/>
    <w:rsid w:val="00EE22BC"/>
    <w:rsid w:val="00EE277D"/>
    <w:rsid w:val="00EE28D6"/>
    <w:rsid w:val="00EE2913"/>
    <w:rsid w:val="00EE2A1F"/>
    <w:rsid w:val="00EE2CA5"/>
    <w:rsid w:val="00EE3D7D"/>
    <w:rsid w:val="00EE4A40"/>
    <w:rsid w:val="00EE56F5"/>
    <w:rsid w:val="00EE59D0"/>
    <w:rsid w:val="00EE6557"/>
    <w:rsid w:val="00EF00A6"/>
    <w:rsid w:val="00EF07A9"/>
    <w:rsid w:val="00EF280A"/>
    <w:rsid w:val="00EF2EC5"/>
    <w:rsid w:val="00EF2F81"/>
    <w:rsid w:val="00EF62A4"/>
    <w:rsid w:val="00EF64DA"/>
    <w:rsid w:val="00EF77BE"/>
    <w:rsid w:val="00F01D6E"/>
    <w:rsid w:val="00F04C7A"/>
    <w:rsid w:val="00F0547A"/>
    <w:rsid w:val="00F05C77"/>
    <w:rsid w:val="00F05CBD"/>
    <w:rsid w:val="00F05CD5"/>
    <w:rsid w:val="00F060F1"/>
    <w:rsid w:val="00F06FD5"/>
    <w:rsid w:val="00F0706A"/>
    <w:rsid w:val="00F070FC"/>
    <w:rsid w:val="00F078F8"/>
    <w:rsid w:val="00F07CBD"/>
    <w:rsid w:val="00F10846"/>
    <w:rsid w:val="00F11CA5"/>
    <w:rsid w:val="00F11ED9"/>
    <w:rsid w:val="00F12133"/>
    <w:rsid w:val="00F12CD1"/>
    <w:rsid w:val="00F1343F"/>
    <w:rsid w:val="00F138BA"/>
    <w:rsid w:val="00F1425A"/>
    <w:rsid w:val="00F14FD7"/>
    <w:rsid w:val="00F15B8C"/>
    <w:rsid w:val="00F15F8D"/>
    <w:rsid w:val="00F16BC1"/>
    <w:rsid w:val="00F16E0F"/>
    <w:rsid w:val="00F1702B"/>
    <w:rsid w:val="00F179B3"/>
    <w:rsid w:val="00F17D39"/>
    <w:rsid w:val="00F17E27"/>
    <w:rsid w:val="00F2179A"/>
    <w:rsid w:val="00F21D82"/>
    <w:rsid w:val="00F22605"/>
    <w:rsid w:val="00F22FF0"/>
    <w:rsid w:val="00F23206"/>
    <w:rsid w:val="00F23940"/>
    <w:rsid w:val="00F23D6B"/>
    <w:rsid w:val="00F2491E"/>
    <w:rsid w:val="00F24CBA"/>
    <w:rsid w:val="00F27121"/>
    <w:rsid w:val="00F27FA3"/>
    <w:rsid w:val="00F30D0A"/>
    <w:rsid w:val="00F30E70"/>
    <w:rsid w:val="00F3117E"/>
    <w:rsid w:val="00F311F0"/>
    <w:rsid w:val="00F31455"/>
    <w:rsid w:val="00F3239A"/>
    <w:rsid w:val="00F343F4"/>
    <w:rsid w:val="00F35EC1"/>
    <w:rsid w:val="00F36575"/>
    <w:rsid w:val="00F36A7E"/>
    <w:rsid w:val="00F3708C"/>
    <w:rsid w:val="00F40283"/>
    <w:rsid w:val="00F40C6B"/>
    <w:rsid w:val="00F40D4E"/>
    <w:rsid w:val="00F40DFC"/>
    <w:rsid w:val="00F416C1"/>
    <w:rsid w:val="00F41C55"/>
    <w:rsid w:val="00F429C7"/>
    <w:rsid w:val="00F4392E"/>
    <w:rsid w:val="00F43A79"/>
    <w:rsid w:val="00F43D1D"/>
    <w:rsid w:val="00F44745"/>
    <w:rsid w:val="00F450BC"/>
    <w:rsid w:val="00F45B15"/>
    <w:rsid w:val="00F45F91"/>
    <w:rsid w:val="00F460E8"/>
    <w:rsid w:val="00F4696A"/>
    <w:rsid w:val="00F47238"/>
    <w:rsid w:val="00F47260"/>
    <w:rsid w:val="00F47AD8"/>
    <w:rsid w:val="00F5036B"/>
    <w:rsid w:val="00F51B48"/>
    <w:rsid w:val="00F527A5"/>
    <w:rsid w:val="00F52F61"/>
    <w:rsid w:val="00F5363E"/>
    <w:rsid w:val="00F53E1A"/>
    <w:rsid w:val="00F53F32"/>
    <w:rsid w:val="00F56577"/>
    <w:rsid w:val="00F5687D"/>
    <w:rsid w:val="00F568D5"/>
    <w:rsid w:val="00F56C2B"/>
    <w:rsid w:val="00F572F8"/>
    <w:rsid w:val="00F60480"/>
    <w:rsid w:val="00F61968"/>
    <w:rsid w:val="00F6246E"/>
    <w:rsid w:val="00F6257D"/>
    <w:rsid w:val="00F6279A"/>
    <w:rsid w:val="00F62A5F"/>
    <w:rsid w:val="00F637AF"/>
    <w:rsid w:val="00F63948"/>
    <w:rsid w:val="00F63E92"/>
    <w:rsid w:val="00F63FE1"/>
    <w:rsid w:val="00F653E0"/>
    <w:rsid w:val="00F65750"/>
    <w:rsid w:val="00F670BF"/>
    <w:rsid w:val="00F67D4B"/>
    <w:rsid w:val="00F7169B"/>
    <w:rsid w:val="00F72E34"/>
    <w:rsid w:val="00F738EF"/>
    <w:rsid w:val="00F73BF3"/>
    <w:rsid w:val="00F746F7"/>
    <w:rsid w:val="00F74D7C"/>
    <w:rsid w:val="00F75216"/>
    <w:rsid w:val="00F754EE"/>
    <w:rsid w:val="00F769CF"/>
    <w:rsid w:val="00F77B44"/>
    <w:rsid w:val="00F80370"/>
    <w:rsid w:val="00F80AC5"/>
    <w:rsid w:val="00F80E2F"/>
    <w:rsid w:val="00F81204"/>
    <w:rsid w:val="00F822F4"/>
    <w:rsid w:val="00F82331"/>
    <w:rsid w:val="00F824E1"/>
    <w:rsid w:val="00F82E1C"/>
    <w:rsid w:val="00F83176"/>
    <w:rsid w:val="00F8347C"/>
    <w:rsid w:val="00F834B5"/>
    <w:rsid w:val="00F83514"/>
    <w:rsid w:val="00F835A3"/>
    <w:rsid w:val="00F85048"/>
    <w:rsid w:val="00F85181"/>
    <w:rsid w:val="00F85216"/>
    <w:rsid w:val="00F85516"/>
    <w:rsid w:val="00F855D6"/>
    <w:rsid w:val="00F85770"/>
    <w:rsid w:val="00F85EFD"/>
    <w:rsid w:val="00F86215"/>
    <w:rsid w:val="00F87611"/>
    <w:rsid w:val="00F9077F"/>
    <w:rsid w:val="00F907EA"/>
    <w:rsid w:val="00F91273"/>
    <w:rsid w:val="00F93186"/>
    <w:rsid w:val="00F93F99"/>
    <w:rsid w:val="00F94DD2"/>
    <w:rsid w:val="00F952B2"/>
    <w:rsid w:val="00F957CC"/>
    <w:rsid w:val="00F965F9"/>
    <w:rsid w:val="00F96ECD"/>
    <w:rsid w:val="00F97832"/>
    <w:rsid w:val="00FA1212"/>
    <w:rsid w:val="00FA2240"/>
    <w:rsid w:val="00FA297E"/>
    <w:rsid w:val="00FA2FB8"/>
    <w:rsid w:val="00FA3486"/>
    <w:rsid w:val="00FA4528"/>
    <w:rsid w:val="00FA47C2"/>
    <w:rsid w:val="00FA4C7F"/>
    <w:rsid w:val="00FA5AE0"/>
    <w:rsid w:val="00FA62A6"/>
    <w:rsid w:val="00FA7D9E"/>
    <w:rsid w:val="00FB0619"/>
    <w:rsid w:val="00FB0B93"/>
    <w:rsid w:val="00FB125F"/>
    <w:rsid w:val="00FB1B17"/>
    <w:rsid w:val="00FB2206"/>
    <w:rsid w:val="00FB2342"/>
    <w:rsid w:val="00FB28C7"/>
    <w:rsid w:val="00FB35DF"/>
    <w:rsid w:val="00FB3D43"/>
    <w:rsid w:val="00FB5536"/>
    <w:rsid w:val="00FB6302"/>
    <w:rsid w:val="00FB632F"/>
    <w:rsid w:val="00FB640A"/>
    <w:rsid w:val="00FB7791"/>
    <w:rsid w:val="00FC0024"/>
    <w:rsid w:val="00FC11F8"/>
    <w:rsid w:val="00FC13FC"/>
    <w:rsid w:val="00FC1846"/>
    <w:rsid w:val="00FC19BC"/>
    <w:rsid w:val="00FC1DA0"/>
    <w:rsid w:val="00FC285E"/>
    <w:rsid w:val="00FC2B37"/>
    <w:rsid w:val="00FC31B1"/>
    <w:rsid w:val="00FC3E31"/>
    <w:rsid w:val="00FC412E"/>
    <w:rsid w:val="00FC46B2"/>
    <w:rsid w:val="00FC64B5"/>
    <w:rsid w:val="00FC6B68"/>
    <w:rsid w:val="00FC73E5"/>
    <w:rsid w:val="00FC7657"/>
    <w:rsid w:val="00FC781A"/>
    <w:rsid w:val="00FC7FF0"/>
    <w:rsid w:val="00FD0DF4"/>
    <w:rsid w:val="00FD1A2F"/>
    <w:rsid w:val="00FD204E"/>
    <w:rsid w:val="00FD2916"/>
    <w:rsid w:val="00FD38DE"/>
    <w:rsid w:val="00FD544B"/>
    <w:rsid w:val="00FD5DFD"/>
    <w:rsid w:val="00FD5F7E"/>
    <w:rsid w:val="00FD6E47"/>
    <w:rsid w:val="00FD6FAA"/>
    <w:rsid w:val="00FE131B"/>
    <w:rsid w:val="00FE2D06"/>
    <w:rsid w:val="00FE3307"/>
    <w:rsid w:val="00FE4B51"/>
    <w:rsid w:val="00FE4B5A"/>
    <w:rsid w:val="00FE50DD"/>
    <w:rsid w:val="00FE59F8"/>
    <w:rsid w:val="00FE5B3E"/>
    <w:rsid w:val="00FE6061"/>
    <w:rsid w:val="00FE7399"/>
    <w:rsid w:val="00FF0D00"/>
    <w:rsid w:val="00FF12FC"/>
    <w:rsid w:val="00FF2EAF"/>
    <w:rsid w:val="00FF412B"/>
    <w:rsid w:val="00FF5C06"/>
    <w:rsid w:val="00FF5E2F"/>
    <w:rsid w:val="00FF5F95"/>
    <w:rsid w:val="00FF5FED"/>
    <w:rsid w:val="00FF663E"/>
    <w:rsid w:val="00FF69F7"/>
    <w:rsid w:val="00FF7349"/>
    <w:rsid w:val="00FF7708"/>
    <w:rsid w:val="00FF7BCD"/>
    <w:rsid w:val="0133F3F5"/>
    <w:rsid w:val="01373263"/>
    <w:rsid w:val="013ED8FF"/>
    <w:rsid w:val="018D7AD9"/>
    <w:rsid w:val="01B82059"/>
    <w:rsid w:val="01E5C97A"/>
    <w:rsid w:val="02049AA6"/>
    <w:rsid w:val="02B52AF7"/>
    <w:rsid w:val="02CC38E8"/>
    <w:rsid w:val="02D4F79F"/>
    <w:rsid w:val="02D5672D"/>
    <w:rsid w:val="02E8CA8E"/>
    <w:rsid w:val="03259DE3"/>
    <w:rsid w:val="036BCCE0"/>
    <w:rsid w:val="037B1393"/>
    <w:rsid w:val="038108AC"/>
    <w:rsid w:val="03874FFE"/>
    <w:rsid w:val="038A02B4"/>
    <w:rsid w:val="0393771A"/>
    <w:rsid w:val="039B2E37"/>
    <w:rsid w:val="03A9270F"/>
    <w:rsid w:val="03CB7E2B"/>
    <w:rsid w:val="041B193B"/>
    <w:rsid w:val="043DB58B"/>
    <w:rsid w:val="0454E154"/>
    <w:rsid w:val="045A5F25"/>
    <w:rsid w:val="047DADD1"/>
    <w:rsid w:val="04B7C7BF"/>
    <w:rsid w:val="04E2F369"/>
    <w:rsid w:val="04F961FE"/>
    <w:rsid w:val="05732763"/>
    <w:rsid w:val="0599AA48"/>
    <w:rsid w:val="05ABF07F"/>
    <w:rsid w:val="05C496DC"/>
    <w:rsid w:val="05EE3332"/>
    <w:rsid w:val="062473D6"/>
    <w:rsid w:val="0626B6BF"/>
    <w:rsid w:val="062CE81E"/>
    <w:rsid w:val="06313087"/>
    <w:rsid w:val="064B04A3"/>
    <w:rsid w:val="066CB279"/>
    <w:rsid w:val="0688BBF2"/>
    <w:rsid w:val="06C26633"/>
    <w:rsid w:val="0711BB65"/>
    <w:rsid w:val="071EDD68"/>
    <w:rsid w:val="0767DD44"/>
    <w:rsid w:val="07B425AB"/>
    <w:rsid w:val="07C45EC1"/>
    <w:rsid w:val="07E1136F"/>
    <w:rsid w:val="088E0E63"/>
    <w:rsid w:val="08ABB43D"/>
    <w:rsid w:val="08CFD4FF"/>
    <w:rsid w:val="08F35246"/>
    <w:rsid w:val="0933A7EF"/>
    <w:rsid w:val="0935869E"/>
    <w:rsid w:val="0938EBA1"/>
    <w:rsid w:val="095D7AAC"/>
    <w:rsid w:val="096A4751"/>
    <w:rsid w:val="09C44C69"/>
    <w:rsid w:val="09E7A538"/>
    <w:rsid w:val="0A3EDC68"/>
    <w:rsid w:val="0A75E8F4"/>
    <w:rsid w:val="0ADC51FE"/>
    <w:rsid w:val="0AE513DD"/>
    <w:rsid w:val="0AE7BA5D"/>
    <w:rsid w:val="0B16F444"/>
    <w:rsid w:val="0B1DE992"/>
    <w:rsid w:val="0B24E7D6"/>
    <w:rsid w:val="0B93E29A"/>
    <w:rsid w:val="0B9D2CAE"/>
    <w:rsid w:val="0BA7BBA2"/>
    <w:rsid w:val="0BD42524"/>
    <w:rsid w:val="0BE2E673"/>
    <w:rsid w:val="0C040583"/>
    <w:rsid w:val="0C05483A"/>
    <w:rsid w:val="0C6B48B1"/>
    <w:rsid w:val="0CA1C615"/>
    <w:rsid w:val="0CEBD1D6"/>
    <w:rsid w:val="0D3298B5"/>
    <w:rsid w:val="0D3791C2"/>
    <w:rsid w:val="0D478E1F"/>
    <w:rsid w:val="0D47C130"/>
    <w:rsid w:val="0D5A95F1"/>
    <w:rsid w:val="0D96F5A1"/>
    <w:rsid w:val="0DA2F164"/>
    <w:rsid w:val="0E249017"/>
    <w:rsid w:val="0E62C600"/>
    <w:rsid w:val="0E6D11FB"/>
    <w:rsid w:val="0E9DB759"/>
    <w:rsid w:val="0EA34E46"/>
    <w:rsid w:val="0F1107C2"/>
    <w:rsid w:val="0F4DE022"/>
    <w:rsid w:val="0F7DA1C6"/>
    <w:rsid w:val="0F8917BC"/>
    <w:rsid w:val="0FC06078"/>
    <w:rsid w:val="0FC3EE3B"/>
    <w:rsid w:val="108D7A04"/>
    <w:rsid w:val="10C8C739"/>
    <w:rsid w:val="10CCA06A"/>
    <w:rsid w:val="11004DD4"/>
    <w:rsid w:val="11077E32"/>
    <w:rsid w:val="1149F785"/>
    <w:rsid w:val="11763C47"/>
    <w:rsid w:val="11E3D676"/>
    <w:rsid w:val="11F840A6"/>
    <w:rsid w:val="12064361"/>
    <w:rsid w:val="125B7E58"/>
    <w:rsid w:val="128D25D0"/>
    <w:rsid w:val="12AABCEE"/>
    <w:rsid w:val="12DEBAB2"/>
    <w:rsid w:val="132FDFA6"/>
    <w:rsid w:val="135ED986"/>
    <w:rsid w:val="1379D615"/>
    <w:rsid w:val="137D3FD3"/>
    <w:rsid w:val="13E472BB"/>
    <w:rsid w:val="14280C8E"/>
    <w:rsid w:val="1465A86E"/>
    <w:rsid w:val="14A0A312"/>
    <w:rsid w:val="14AB9C3D"/>
    <w:rsid w:val="14C653A1"/>
    <w:rsid w:val="15297B4A"/>
    <w:rsid w:val="15404045"/>
    <w:rsid w:val="1556D3CC"/>
    <w:rsid w:val="156A1D89"/>
    <w:rsid w:val="16033E37"/>
    <w:rsid w:val="16122AF7"/>
    <w:rsid w:val="1622D557"/>
    <w:rsid w:val="162A97D7"/>
    <w:rsid w:val="16476C9E"/>
    <w:rsid w:val="165F049D"/>
    <w:rsid w:val="1665B052"/>
    <w:rsid w:val="17AB15F0"/>
    <w:rsid w:val="17BFD260"/>
    <w:rsid w:val="17D35FE3"/>
    <w:rsid w:val="17E10A14"/>
    <w:rsid w:val="1822E7AC"/>
    <w:rsid w:val="1855BB90"/>
    <w:rsid w:val="186DDCF4"/>
    <w:rsid w:val="18945E48"/>
    <w:rsid w:val="18B48152"/>
    <w:rsid w:val="18C719CB"/>
    <w:rsid w:val="18EFF181"/>
    <w:rsid w:val="18F9E9E4"/>
    <w:rsid w:val="19081680"/>
    <w:rsid w:val="1943A35F"/>
    <w:rsid w:val="197E0C0B"/>
    <w:rsid w:val="19ACE238"/>
    <w:rsid w:val="1A0B46E6"/>
    <w:rsid w:val="1A2FFE22"/>
    <w:rsid w:val="1A56F459"/>
    <w:rsid w:val="1A5C0954"/>
    <w:rsid w:val="1A636FF2"/>
    <w:rsid w:val="1A9312DD"/>
    <w:rsid w:val="1AA28552"/>
    <w:rsid w:val="1AB2962F"/>
    <w:rsid w:val="1AB58EC5"/>
    <w:rsid w:val="1AC8504D"/>
    <w:rsid w:val="1B73896E"/>
    <w:rsid w:val="1BAB75B0"/>
    <w:rsid w:val="1BAC9FE7"/>
    <w:rsid w:val="1BD85499"/>
    <w:rsid w:val="1BF23277"/>
    <w:rsid w:val="1C024B82"/>
    <w:rsid w:val="1C07F727"/>
    <w:rsid w:val="1C133ACD"/>
    <w:rsid w:val="1C39069D"/>
    <w:rsid w:val="1C7D6A20"/>
    <w:rsid w:val="1C815C2C"/>
    <w:rsid w:val="1CA48AB5"/>
    <w:rsid w:val="1CB40993"/>
    <w:rsid w:val="1D139F81"/>
    <w:rsid w:val="1D2FF5D1"/>
    <w:rsid w:val="1D7C8AA6"/>
    <w:rsid w:val="1D8BCB7A"/>
    <w:rsid w:val="1D8E3491"/>
    <w:rsid w:val="1DB6E511"/>
    <w:rsid w:val="1DE840C1"/>
    <w:rsid w:val="1E202A91"/>
    <w:rsid w:val="1E373069"/>
    <w:rsid w:val="1E5D0C46"/>
    <w:rsid w:val="1E66CE50"/>
    <w:rsid w:val="1E6EB096"/>
    <w:rsid w:val="1E7E5326"/>
    <w:rsid w:val="1E8B8297"/>
    <w:rsid w:val="1E9A2EFA"/>
    <w:rsid w:val="1EA35361"/>
    <w:rsid w:val="1EB19079"/>
    <w:rsid w:val="1EE18396"/>
    <w:rsid w:val="1F1288B5"/>
    <w:rsid w:val="1F154E77"/>
    <w:rsid w:val="1F7D2057"/>
    <w:rsid w:val="1FB94AA6"/>
    <w:rsid w:val="203216E3"/>
    <w:rsid w:val="204385F2"/>
    <w:rsid w:val="205AF880"/>
    <w:rsid w:val="20965137"/>
    <w:rsid w:val="20A73566"/>
    <w:rsid w:val="20B3DE4B"/>
    <w:rsid w:val="2157CB53"/>
    <w:rsid w:val="21832CAE"/>
    <w:rsid w:val="21C14DFC"/>
    <w:rsid w:val="2239B3D1"/>
    <w:rsid w:val="223A703B"/>
    <w:rsid w:val="2246A81C"/>
    <w:rsid w:val="231ACFC6"/>
    <w:rsid w:val="231DF705"/>
    <w:rsid w:val="23285FEE"/>
    <w:rsid w:val="2367258B"/>
    <w:rsid w:val="236A1FA3"/>
    <w:rsid w:val="238061CF"/>
    <w:rsid w:val="23CD2FC0"/>
    <w:rsid w:val="23EDAA7D"/>
    <w:rsid w:val="241153D3"/>
    <w:rsid w:val="241BCBA0"/>
    <w:rsid w:val="2429CF07"/>
    <w:rsid w:val="245FDBF6"/>
    <w:rsid w:val="247570FA"/>
    <w:rsid w:val="24A215BF"/>
    <w:rsid w:val="24D4ACDD"/>
    <w:rsid w:val="24E26CBE"/>
    <w:rsid w:val="2507F84E"/>
    <w:rsid w:val="25146437"/>
    <w:rsid w:val="252350F7"/>
    <w:rsid w:val="25804153"/>
    <w:rsid w:val="2584A7D1"/>
    <w:rsid w:val="25889C13"/>
    <w:rsid w:val="258FEF13"/>
    <w:rsid w:val="25E02599"/>
    <w:rsid w:val="262590E3"/>
    <w:rsid w:val="26372C4A"/>
    <w:rsid w:val="264DB34C"/>
    <w:rsid w:val="26B18820"/>
    <w:rsid w:val="26E6C949"/>
    <w:rsid w:val="2706743B"/>
    <w:rsid w:val="271FCD03"/>
    <w:rsid w:val="273988B9"/>
    <w:rsid w:val="27676C2F"/>
    <w:rsid w:val="2773AD59"/>
    <w:rsid w:val="277789B4"/>
    <w:rsid w:val="278548B7"/>
    <w:rsid w:val="27BBA433"/>
    <w:rsid w:val="2800DF0B"/>
    <w:rsid w:val="2801E1C1"/>
    <w:rsid w:val="28382D30"/>
    <w:rsid w:val="2867E476"/>
    <w:rsid w:val="28853193"/>
    <w:rsid w:val="289EB9B8"/>
    <w:rsid w:val="2932FA12"/>
    <w:rsid w:val="2936298F"/>
    <w:rsid w:val="294359CC"/>
    <w:rsid w:val="29477105"/>
    <w:rsid w:val="2998B9DB"/>
    <w:rsid w:val="29A020B9"/>
    <w:rsid w:val="29D3FD91"/>
    <w:rsid w:val="2A1FF65E"/>
    <w:rsid w:val="2A557CDF"/>
    <w:rsid w:val="2A80FB7C"/>
    <w:rsid w:val="2A826204"/>
    <w:rsid w:val="2A94950D"/>
    <w:rsid w:val="2AE34166"/>
    <w:rsid w:val="2B16638F"/>
    <w:rsid w:val="2B1D2887"/>
    <w:rsid w:val="2B58FC9E"/>
    <w:rsid w:val="2B9CAA87"/>
    <w:rsid w:val="2BDA87D5"/>
    <w:rsid w:val="2C0B5772"/>
    <w:rsid w:val="2C18CB98"/>
    <w:rsid w:val="2CACED17"/>
    <w:rsid w:val="2CDDD85D"/>
    <w:rsid w:val="2D21610A"/>
    <w:rsid w:val="2D5A7525"/>
    <w:rsid w:val="2D5AB8DF"/>
    <w:rsid w:val="2D722ADB"/>
    <w:rsid w:val="2D888130"/>
    <w:rsid w:val="2DCD573B"/>
    <w:rsid w:val="2E480715"/>
    <w:rsid w:val="2E7B895B"/>
    <w:rsid w:val="2E942181"/>
    <w:rsid w:val="2ED97A36"/>
    <w:rsid w:val="2EE6B150"/>
    <w:rsid w:val="2EFF65BD"/>
    <w:rsid w:val="2F01E52C"/>
    <w:rsid w:val="2F28D5AA"/>
    <w:rsid w:val="30549477"/>
    <w:rsid w:val="3071984D"/>
    <w:rsid w:val="3130DDD1"/>
    <w:rsid w:val="3155CED7"/>
    <w:rsid w:val="318BCF35"/>
    <w:rsid w:val="319C084C"/>
    <w:rsid w:val="31D2793F"/>
    <w:rsid w:val="3206DC1D"/>
    <w:rsid w:val="3221A23F"/>
    <w:rsid w:val="324ABBDE"/>
    <w:rsid w:val="328C0D61"/>
    <w:rsid w:val="32B74E1D"/>
    <w:rsid w:val="32B9AA0C"/>
    <w:rsid w:val="32D835FF"/>
    <w:rsid w:val="33026B9B"/>
    <w:rsid w:val="331F27E1"/>
    <w:rsid w:val="335804E6"/>
    <w:rsid w:val="335BF460"/>
    <w:rsid w:val="336325A8"/>
    <w:rsid w:val="33806CB7"/>
    <w:rsid w:val="33972AD4"/>
    <w:rsid w:val="340A0043"/>
    <w:rsid w:val="34145D38"/>
    <w:rsid w:val="34557A6D"/>
    <w:rsid w:val="34687E93"/>
    <w:rsid w:val="34712A2D"/>
    <w:rsid w:val="3490EA79"/>
    <w:rsid w:val="34B103B0"/>
    <w:rsid w:val="34B5A2F6"/>
    <w:rsid w:val="34DA5296"/>
    <w:rsid w:val="351CAB46"/>
    <w:rsid w:val="353458C0"/>
    <w:rsid w:val="355002E8"/>
    <w:rsid w:val="3552E97C"/>
    <w:rsid w:val="35C32A16"/>
    <w:rsid w:val="35FD2298"/>
    <w:rsid w:val="35FFDBCA"/>
    <w:rsid w:val="3600DC42"/>
    <w:rsid w:val="3620735F"/>
    <w:rsid w:val="3648C0FE"/>
    <w:rsid w:val="368742A8"/>
    <w:rsid w:val="368E1E5E"/>
    <w:rsid w:val="36B78E96"/>
    <w:rsid w:val="36C76B4B"/>
    <w:rsid w:val="36E67E93"/>
    <w:rsid w:val="36F9FE4F"/>
    <w:rsid w:val="3733A918"/>
    <w:rsid w:val="3756EEAB"/>
    <w:rsid w:val="3760044A"/>
    <w:rsid w:val="377981B9"/>
    <w:rsid w:val="377E6C8E"/>
    <w:rsid w:val="378D1B2F"/>
    <w:rsid w:val="37B57587"/>
    <w:rsid w:val="37DCBD62"/>
    <w:rsid w:val="3812B956"/>
    <w:rsid w:val="3841EFFD"/>
    <w:rsid w:val="38544C08"/>
    <w:rsid w:val="387A6675"/>
    <w:rsid w:val="388A6AA7"/>
    <w:rsid w:val="3897DFD6"/>
    <w:rsid w:val="38DE9AB3"/>
    <w:rsid w:val="393819EC"/>
    <w:rsid w:val="397FB7B5"/>
    <w:rsid w:val="39891419"/>
    <w:rsid w:val="39ECC721"/>
    <w:rsid w:val="39F46766"/>
    <w:rsid w:val="39FF0C0D"/>
    <w:rsid w:val="3A257DCA"/>
    <w:rsid w:val="3A34D9C1"/>
    <w:rsid w:val="3A5182FD"/>
    <w:rsid w:val="3A6A7ADC"/>
    <w:rsid w:val="3A70540C"/>
    <w:rsid w:val="3ADDE44E"/>
    <w:rsid w:val="3AF4D516"/>
    <w:rsid w:val="3B104820"/>
    <w:rsid w:val="3B2DF1DD"/>
    <w:rsid w:val="3B64C1E5"/>
    <w:rsid w:val="3BC8C027"/>
    <w:rsid w:val="3C19323F"/>
    <w:rsid w:val="3C499738"/>
    <w:rsid w:val="3C9A57B4"/>
    <w:rsid w:val="3C9E8BFE"/>
    <w:rsid w:val="3CCA4804"/>
    <w:rsid w:val="3CCB3D22"/>
    <w:rsid w:val="3D0C31B6"/>
    <w:rsid w:val="3D67536B"/>
    <w:rsid w:val="3DD09D8F"/>
    <w:rsid w:val="3DE7BF1A"/>
    <w:rsid w:val="3DF17B2F"/>
    <w:rsid w:val="3EA484F2"/>
    <w:rsid w:val="3EB0846B"/>
    <w:rsid w:val="3EB1533F"/>
    <w:rsid w:val="3ED10CC1"/>
    <w:rsid w:val="3ED9658F"/>
    <w:rsid w:val="3EFC6093"/>
    <w:rsid w:val="3F6AD4BA"/>
    <w:rsid w:val="3F76575E"/>
    <w:rsid w:val="3FB7C363"/>
    <w:rsid w:val="3FCF105A"/>
    <w:rsid w:val="40338240"/>
    <w:rsid w:val="406B83F0"/>
    <w:rsid w:val="4086E147"/>
    <w:rsid w:val="40A5F82D"/>
    <w:rsid w:val="41121038"/>
    <w:rsid w:val="411BF135"/>
    <w:rsid w:val="414C867B"/>
    <w:rsid w:val="4155E834"/>
    <w:rsid w:val="41793FA8"/>
    <w:rsid w:val="417AFDA1"/>
    <w:rsid w:val="42C53928"/>
    <w:rsid w:val="42FFA40A"/>
    <w:rsid w:val="430FAA7E"/>
    <w:rsid w:val="4311CA40"/>
    <w:rsid w:val="432A444E"/>
    <w:rsid w:val="43309C9E"/>
    <w:rsid w:val="4354195D"/>
    <w:rsid w:val="43891E44"/>
    <w:rsid w:val="43E65552"/>
    <w:rsid w:val="4403AAB4"/>
    <w:rsid w:val="440A59AE"/>
    <w:rsid w:val="441B1EF5"/>
    <w:rsid w:val="44A329F4"/>
    <w:rsid w:val="44B79704"/>
    <w:rsid w:val="44D34A2E"/>
    <w:rsid w:val="44E0BD5C"/>
    <w:rsid w:val="451921E8"/>
    <w:rsid w:val="454BB588"/>
    <w:rsid w:val="456A5720"/>
    <w:rsid w:val="457B10EA"/>
    <w:rsid w:val="459561A3"/>
    <w:rsid w:val="459E3BC5"/>
    <w:rsid w:val="459F9CB8"/>
    <w:rsid w:val="45A3C703"/>
    <w:rsid w:val="45B2B62E"/>
    <w:rsid w:val="45BB0431"/>
    <w:rsid w:val="45C427C1"/>
    <w:rsid w:val="45DC30A7"/>
    <w:rsid w:val="45FC9AC7"/>
    <w:rsid w:val="4607031A"/>
    <w:rsid w:val="46173B57"/>
    <w:rsid w:val="4642D41E"/>
    <w:rsid w:val="466EB3F7"/>
    <w:rsid w:val="467E1028"/>
    <w:rsid w:val="468C0B5E"/>
    <w:rsid w:val="469B4C81"/>
    <w:rsid w:val="46A88D6F"/>
    <w:rsid w:val="46CDDF66"/>
    <w:rsid w:val="47226F0D"/>
    <w:rsid w:val="472631C8"/>
    <w:rsid w:val="47646B32"/>
    <w:rsid w:val="47884C76"/>
    <w:rsid w:val="47A369A4"/>
    <w:rsid w:val="47EF37C6"/>
    <w:rsid w:val="48511F93"/>
    <w:rsid w:val="485F73AF"/>
    <w:rsid w:val="48840041"/>
    <w:rsid w:val="48A5117B"/>
    <w:rsid w:val="48B46CF7"/>
    <w:rsid w:val="48C5A4B0"/>
    <w:rsid w:val="48D5DC87"/>
    <w:rsid w:val="48D75550"/>
    <w:rsid w:val="4904D71D"/>
    <w:rsid w:val="490F606A"/>
    <w:rsid w:val="494C8BEA"/>
    <w:rsid w:val="498B0827"/>
    <w:rsid w:val="49B81F57"/>
    <w:rsid w:val="49EDDD41"/>
    <w:rsid w:val="4A10FC97"/>
    <w:rsid w:val="4A36B5D4"/>
    <w:rsid w:val="4A71ACE8"/>
    <w:rsid w:val="4A884494"/>
    <w:rsid w:val="4AC82A87"/>
    <w:rsid w:val="4AD4B0A7"/>
    <w:rsid w:val="4B36D683"/>
    <w:rsid w:val="4B64DC33"/>
    <w:rsid w:val="4B7454F8"/>
    <w:rsid w:val="4C3F7176"/>
    <w:rsid w:val="4C689942"/>
    <w:rsid w:val="4D008A73"/>
    <w:rsid w:val="4D0BB88D"/>
    <w:rsid w:val="4D1DA107"/>
    <w:rsid w:val="4D2D6023"/>
    <w:rsid w:val="4DD64E6A"/>
    <w:rsid w:val="4DE7428C"/>
    <w:rsid w:val="4E1A6E03"/>
    <w:rsid w:val="4E3DFD7C"/>
    <w:rsid w:val="4E449127"/>
    <w:rsid w:val="4E57EC42"/>
    <w:rsid w:val="4E82E1B6"/>
    <w:rsid w:val="4E9E7190"/>
    <w:rsid w:val="4EA319AC"/>
    <w:rsid w:val="4EB799ED"/>
    <w:rsid w:val="4EDF7737"/>
    <w:rsid w:val="4EE05032"/>
    <w:rsid w:val="4F34EE85"/>
    <w:rsid w:val="4F4E6C84"/>
    <w:rsid w:val="4FA3D49D"/>
    <w:rsid w:val="4FB0F001"/>
    <w:rsid w:val="50161913"/>
    <w:rsid w:val="505541C9"/>
    <w:rsid w:val="509769E6"/>
    <w:rsid w:val="50987CE8"/>
    <w:rsid w:val="50A46C56"/>
    <w:rsid w:val="50D8D43B"/>
    <w:rsid w:val="50D9D2B6"/>
    <w:rsid w:val="5108A059"/>
    <w:rsid w:val="513DCE00"/>
    <w:rsid w:val="51431FD4"/>
    <w:rsid w:val="515A7D72"/>
    <w:rsid w:val="51851E9E"/>
    <w:rsid w:val="51C59B27"/>
    <w:rsid w:val="51D61252"/>
    <w:rsid w:val="5247D72D"/>
    <w:rsid w:val="52650F39"/>
    <w:rsid w:val="529947B8"/>
    <w:rsid w:val="52A3DD33"/>
    <w:rsid w:val="52BC294E"/>
    <w:rsid w:val="52D4DEBF"/>
    <w:rsid w:val="53843017"/>
    <w:rsid w:val="53FCA3C5"/>
    <w:rsid w:val="54334E86"/>
    <w:rsid w:val="5462273A"/>
    <w:rsid w:val="5466EA62"/>
    <w:rsid w:val="5482432B"/>
    <w:rsid w:val="54B59256"/>
    <w:rsid w:val="54CED270"/>
    <w:rsid w:val="54D8FADD"/>
    <w:rsid w:val="54EB3C3E"/>
    <w:rsid w:val="54ECE0FE"/>
    <w:rsid w:val="55259B55"/>
    <w:rsid w:val="5525F93E"/>
    <w:rsid w:val="5582228F"/>
    <w:rsid w:val="558DB3BD"/>
    <w:rsid w:val="55943562"/>
    <w:rsid w:val="55984FB3"/>
    <w:rsid w:val="56499508"/>
    <w:rsid w:val="56558317"/>
    <w:rsid w:val="567178B5"/>
    <w:rsid w:val="5674CB3E"/>
    <w:rsid w:val="568EA0F2"/>
    <w:rsid w:val="56A63604"/>
    <w:rsid w:val="56C34A71"/>
    <w:rsid w:val="56F08F48"/>
    <w:rsid w:val="57345747"/>
    <w:rsid w:val="5751A2F1"/>
    <w:rsid w:val="57569641"/>
    <w:rsid w:val="5776FB8D"/>
    <w:rsid w:val="578E52D3"/>
    <w:rsid w:val="57C113D6"/>
    <w:rsid w:val="57CB7893"/>
    <w:rsid w:val="57DA45E7"/>
    <w:rsid w:val="57DFAC92"/>
    <w:rsid w:val="57EBEFEB"/>
    <w:rsid w:val="586EACCA"/>
    <w:rsid w:val="5891CB4E"/>
    <w:rsid w:val="589340B0"/>
    <w:rsid w:val="58C9FFB5"/>
    <w:rsid w:val="58D54CD2"/>
    <w:rsid w:val="58EDFF9D"/>
    <w:rsid w:val="58F54132"/>
    <w:rsid w:val="58FDB90B"/>
    <w:rsid w:val="591DE895"/>
    <w:rsid w:val="591F0FA0"/>
    <w:rsid w:val="59396651"/>
    <w:rsid w:val="595389C1"/>
    <w:rsid w:val="596B46F4"/>
    <w:rsid w:val="599621FD"/>
    <w:rsid w:val="59D53176"/>
    <w:rsid w:val="5A3E1493"/>
    <w:rsid w:val="5A7A31A8"/>
    <w:rsid w:val="5A8F4579"/>
    <w:rsid w:val="5AA52DDC"/>
    <w:rsid w:val="5AD776E0"/>
    <w:rsid w:val="5AE4C446"/>
    <w:rsid w:val="5AE81FB7"/>
    <w:rsid w:val="5AEF5A22"/>
    <w:rsid w:val="5AF477F6"/>
    <w:rsid w:val="5B0A30FF"/>
    <w:rsid w:val="5B0A850D"/>
    <w:rsid w:val="5B42654B"/>
    <w:rsid w:val="5B483C61"/>
    <w:rsid w:val="5B82E216"/>
    <w:rsid w:val="5B8AC489"/>
    <w:rsid w:val="5BA0602A"/>
    <w:rsid w:val="5BB1E67F"/>
    <w:rsid w:val="5C0F7887"/>
    <w:rsid w:val="5C1A5C10"/>
    <w:rsid w:val="5C3BE808"/>
    <w:rsid w:val="5C69837B"/>
    <w:rsid w:val="5CB41D13"/>
    <w:rsid w:val="5CEDE5BB"/>
    <w:rsid w:val="5CF251EA"/>
    <w:rsid w:val="5D116FCD"/>
    <w:rsid w:val="5D4209DD"/>
    <w:rsid w:val="5DB326C7"/>
    <w:rsid w:val="5E335F5D"/>
    <w:rsid w:val="5E4E491F"/>
    <w:rsid w:val="5E9D4FF7"/>
    <w:rsid w:val="5F18B107"/>
    <w:rsid w:val="5F985EDA"/>
    <w:rsid w:val="5FE40A0C"/>
    <w:rsid w:val="5FEE2786"/>
    <w:rsid w:val="600B2518"/>
    <w:rsid w:val="6035DC6B"/>
    <w:rsid w:val="609C3A2B"/>
    <w:rsid w:val="60C36182"/>
    <w:rsid w:val="60D69AFB"/>
    <w:rsid w:val="60FFB551"/>
    <w:rsid w:val="6108CAF0"/>
    <w:rsid w:val="615D8431"/>
    <w:rsid w:val="6192D231"/>
    <w:rsid w:val="61C8BC24"/>
    <w:rsid w:val="61EE7538"/>
    <w:rsid w:val="622BD5E2"/>
    <w:rsid w:val="62360209"/>
    <w:rsid w:val="624B399E"/>
    <w:rsid w:val="626B7489"/>
    <w:rsid w:val="6276BA08"/>
    <w:rsid w:val="62C90A41"/>
    <w:rsid w:val="62EEDF8C"/>
    <w:rsid w:val="632EA292"/>
    <w:rsid w:val="634B3DC6"/>
    <w:rsid w:val="63958B09"/>
    <w:rsid w:val="63DE9D86"/>
    <w:rsid w:val="640637FB"/>
    <w:rsid w:val="6434D444"/>
    <w:rsid w:val="645B6D03"/>
    <w:rsid w:val="645BB2D4"/>
    <w:rsid w:val="64B6258E"/>
    <w:rsid w:val="64DB2FC0"/>
    <w:rsid w:val="64E43EC4"/>
    <w:rsid w:val="650B67F7"/>
    <w:rsid w:val="65A809FB"/>
    <w:rsid w:val="65E2E19A"/>
    <w:rsid w:val="6650C603"/>
    <w:rsid w:val="6669D069"/>
    <w:rsid w:val="666E7422"/>
    <w:rsid w:val="6681B42B"/>
    <w:rsid w:val="66B50149"/>
    <w:rsid w:val="66E1F5DE"/>
    <w:rsid w:val="675B205E"/>
    <w:rsid w:val="6784639A"/>
    <w:rsid w:val="678C2AB1"/>
    <w:rsid w:val="67A6B2EB"/>
    <w:rsid w:val="67D5F394"/>
    <w:rsid w:val="67DEF189"/>
    <w:rsid w:val="67F09FD5"/>
    <w:rsid w:val="683CED9B"/>
    <w:rsid w:val="6850D1AA"/>
    <w:rsid w:val="6862BA64"/>
    <w:rsid w:val="688DFFDE"/>
    <w:rsid w:val="68F83C5E"/>
    <w:rsid w:val="69274735"/>
    <w:rsid w:val="692EDE26"/>
    <w:rsid w:val="69380153"/>
    <w:rsid w:val="695685A3"/>
    <w:rsid w:val="6981504B"/>
    <w:rsid w:val="69833EEC"/>
    <w:rsid w:val="6A37C83A"/>
    <w:rsid w:val="6A5758DD"/>
    <w:rsid w:val="6A9684D9"/>
    <w:rsid w:val="6ABB1977"/>
    <w:rsid w:val="6AD081A4"/>
    <w:rsid w:val="6AE74FDF"/>
    <w:rsid w:val="6B241EF5"/>
    <w:rsid w:val="6B41A1FD"/>
    <w:rsid w:val="6B9F8F74"/>
    <w:rsid w:val="6BA37029"/>
    <w:rsid w:val="6BB8EBFC"/>
    <w:rsid w:val="6BD5DE07"/>
    <w:rsid w:val="6C1ACB44"/>
    <w:rsid w:val="6C1AD7FE"/>
    <w:rsid w:val="6C2199F6"/>
    <w:rsid w:val="6C97B7E7"/>
    <w:rsid w:val="6CA82C7E"/>
    <w:rsid w:val="6CAAFDD0"/>
    <w:rsid w:val="6CD287CF"/>
    <w:rsid w:val="6CFFD281"/>
    <w:rsid w:val="6D701132"/>
    <w:rsid w:val="6DA3B098"/>
    <w:rsid w:val="6DAB320A"/>
    <w:rsid w:val="6E0AB249"/>
    <w:rsid w:val="6E127942"/>
    <w:rsid w:val="6E4BF09A"/>
    <w:rsid w:val="6E8CD324"/>
    <w:rsid w:val="6E92FD95"/>
    <w:rsid w:val="6EA575F8"/>
    <w:rsid w:val="6EAAB236"/>
    <w:rsid w:val="6EE80F66"/>
    <w:rsid w:val="6F3FC98B"/>
    <w:rsid w:val="6F3FD645"/>
    <w:rsid w:val="6FCF58A9"/>
    <w:rsid w:val="701A2C7C"/>
    <w:rsid w:val="705D3329"/>
    <w:rsid w:val="7064C226"/>
    <w:rsid w:val="706D2CE0"/>
    <w:rsid w:val="70AC511F"/>
    <w:rsid w:val="7104AFBA"/>
    <w:rsid w:val="7113AB94"/>
    <w:rsid w:val="7183915C"/>
    <w:rsid w:val="71994208"/>
    <w:rsid w:val="71A67C17"/>
    <w:rsid w:val="71C1F978"/>
    <w:rsid w:val="71C7B829"/>
    <w:rsid w:val="71D5F7F9"/>
    <w:rsid w:val="72259534"/>
    <w:rsid w:val="725B7852"/>
    <w:rsid w:val="72666D7F"/>
    <w:rsid w:val="72F9FCF2"/>
    <w:rsid w:val="7379F786"/>
    <w:rsid w:val="73F004CC"/>
    <w:rsid w:val="74032F2B"/>
    <w:rsid w:val="740CF019"/>
    <w:rsid w:val="7452C862"/>
    <w:rsid w:val="74556763"/>
    <w:rsid w:val="74B227AB"/>
    <w:rsid w:val="74B2649F"/>
    <w:rsid w:val="75212D49"/>
    <w:rsid w:val="7562CBBB"/>
    <w:rsid w:val="75640BC6"/>
    <w:rsid w:val="756FFEF8"/>
    <w:rsid w:val="75904375"/>
    <w:rsid w:val="75920D02"/>
    <w:rsid w:val="759D0BF8"/>
    <w:rsid w:val="75AFB51C"/>
    <w:rsid w:val="75B4248B"/>
    <w:rsid w:val="75F7BFE4"/>
    <w:rsid w:val="75FF6502"/>
    <w:rsid w:val="7614953E"/>
    <w:rsid w:val="7625CA39"/>
    <w:rsid w:val="76374DDA"/>
    <w:rsid w:val="7670A367"/>
    <w:rsid w:val="76A2195C"/>
    <w:rsid w:val="76A3D7E1"/>
    <w:rsid w:val="76AB390A"/>
    <w:rsid w:val="775A39E1"/>
    <w:rsid w:val="77629204"/>
    <w:rsid w:val="77629EBE"/>
    <w:rsid w:val="77905E66"/>
    <w:rsid w:val="77D18EED"/>
    <w:rsid w:val="782AF7BC"/>
    <w:rsid w:val="783402A9"/>
    <w:rsid w:val="78C08D4D"/>
    <w:rsid w:val="7914C572"/>
    <w:rsid w:val="7928D886"/>
    <w:rsid w:val="794E751C"/>
    <w:rsid w:val="795AF4F9"/>
    <w:rsid w:val="7975B383"/>
    <w:rsid w:val="79B50662"/>
    <w:rsid w:val="79BBF566"/>
    <w:rsid w:val="7A325381"/>
    <w:rsid w:val="7A47DD6E"/>
    <w:rsid w:val="7A4983EC"/>
    <w:rsid w:val="7A4A18B3"/>
    <w:rsid w:val="7B1DE578"/>
    <w:rsid w:val="7B47E1EF"/>
    <w:rsid w:val="7B4E8E22"/>
    <w:rsid w:val="7B580D2C"/>
    <w:rsid w:val="7B5E485A"/>
    <w:rsid w:val="7C1788F0"/>
    <w:rsid w:val="7C432FB6"/>
    <w:rsid w:val="7C76F050"/>
    <w:rsid w:val="7C8615DE"/>
    <w:rsid w:val="7CAE8E3A"/>
    <w:rsid w:val="7CC20A09"/>
    <w:rsid w:val="7D20177A"/>
    <w:rsid w:val="7D827B39"/>
    <w:rsid w:val="7D84A998"/>
    <w:rsid w:val="7DA79E41"/>
    <w:rsid w:val="7DF3179E"/>
    <w:rsid w:val="7DF685A7"/>
    <w:rsid w:val="7E498341"/>
    <w:rsid w:val="7EBD0711"/>
    <w:rsid w:val="7ECDB8A1"/>
    <w:rsid w:val="7ED4CD45"/>
    <w:rsid w:val="7EE8F09A"/>
    <w:rsid w:val="7F024E6B"/>
    <w:rsid w:val="7F0DC782"/>
    <w:rsid w:val="7F1C47B6"/>
    <w:rsid w:val="7F5182B8"/>
    <w:rsid w:val="7F5FE6DB"/>
    <w:rsid w:val="7F6EC613"/>
    <w:rsid w:val="7FA73AA0"/>
    <w:rsid w:val="7FD45D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5FE1C30"/>
  <w15:docId w15:val="{5F33041F-6746-4EE6-A059-FD9536347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it-IT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8093E"/>
  </w:style>
  <w:style w:type="paragraph" w:styleId="Heading1">
    <w:name w:val="heading 1"/>
    <w:basedOn w:val="Normal"/>
    <w:next w:val="Normal"/>
    <w:link w:val="Heading1Char"/>
    <w:qFormat/>
    <w:rsid w:val="00A34856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68709C"/>
    <w:rPr>
      <w:rFonts w:ascii="Cambria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rsid w:val="00A3485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8709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A3485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8709C"/>
    <w:rPr>
      <w:rFonts w:cs="Times New Roman"/>
      <w:sz w:val="24"/>
      <w:szCs w:val="24"/>
    </w:rPr>
  </w:style>
  <w:style w:type="paragraph" w:customStyle="1" w:styleId="BelowHeaderSpacing">
    <w:name w:val="_Below Header Spacing"/>
    <w:basedOn w:val="HeaderAddress"/>
    <w:rsid w:val="00A34856"/>
    <w:pPr>
      <w:spacing w:after="70"/>
    </w:pPr>
  </w:style>
  <w:style w:type="paragraph" w:customStyle="1" w:styleId="HeaderAddress">
    <w:name w:val="_Header Address"/>
    <w:basedOn w:val="Normal"/>
    <w:rsid w:val="00A34856"/>
    <w:pPr>
      <w:spacing w:line="210" w:lineRule="exact"/>
      <w:ind w:left="6696"/>
    </w:pPr>
    <w:rPr>
      <w:rFonts w:ascii="Verdana" w:hAnsi="Verdana"/>
      <w:spacing w:val="-2"/>
      <w:kern w:val="10"/>
      <w:sz w:val="16"/>
      <w:szCs w:val="17"/>
    </w:rPr>
  </w:style>
  <w:style w:type="paragraph" w:customStyle="1" w:styleId="AboveHeaderSpacing">
    <w:name w:val="_Above Header Spacing"/>
    <w:basedOn w:val="HeaderCompany"/>
    <w:rsid w:val="00A34856"/>
    <w:pPr>
      <w:spacing w:after="520"/>
    </w:pPr>
  </w:style>
  <w:style w:type="paragraph" w:customStyle="1" w:styleId="HeaderCompany">
    <w:name w:val="_Header Company"/>
    <w:next w:val="Normal"/>
    <w:rsid w:val="00A34856"/>
    <w:pPr>
      <w:tabs>
        <w:tab w:val="left" w:pos="7200"/>
      </w:tabs>
      <w:spacing w:line="180" w:lineRule="exact"/>
      <w:ind w:left="6696"/>
    </w:pPr>
    <w:rPr>
      <w:rFonts w:ascii="Verdana" w:hAnsi="Verdana"/>
      <w:b/>
      <w:kern w:val="10"/>
      <w:sz w:val="16"/>
      <w:szCs w:val="32"/>
    </w:rPr>
  </w:style>
  <w:style w:type="paragraph" w:customStyle="1" w:styleId="BodyText">
    <w:name w:val="_Body Text"/>
    <w:basedOn w:val="Heading1"/>
    <w:uiPriority w:val="99"/>
    <w:rsid w:val="00A34856"/>
    <w:pPr>
      <w:keepNext w:val="0"/>
      <w:spacing w:before="0" w:after="0" w:line="240" w:lineRule="exact"/>
      <w:ind w:left="130"/>
    </w:pPr>
    <w:rPr>
      <w:rFonts w:ascii="Georgia" w:hAnsi="Georgia"/>
      <w:b w:val="0"/>
      <w:kern w:val="10"/>
      <w:sz w:val="21"/>
    </w:rPr>
  </w:style>
  <w:style w:type="paragraph" w:customStyle="1" w:styleId="SubTITLE">
    <w:name w:val="_Sub. TITLE"/>
    <w:rsid w:val="00A34856"/>
    <w:pPr>
      <w:spacing w:line="300" w:lineRule="exact"/>
    </w:pPr>
    <w:rPr>
      <w:rFonts w:ascii="Verdana" w:hAnsi="Verdana"/>
      <w:b/>
      <w:kern w:val="10"/>
      <w:sz w:val="14"/>
      <w:szCs w:val="17"/>
    </w:rPr>
  </w:style>
  <w:style w:type="paragraph" w:customStyle="1" w:styleId="SubENTRY">
    <w:name w:val="_Sub. ENTRY"/>
    <w:rsid w:val="00A34856"/>
    <w:pPr>
      <w:spacing w:line="220" w:lineRule="exact"/>
    </w:pPr>
    <w:rPr>
      <w:rFonts w:ascii="Georgia" w:hAnsi="Georgia"/>
      <w:kern w:val="10"/>
      <w:sz w:val="21"/>
      <w:szCs w:val="17"/>
    </w:rPr>
  </w:style>
  <w:style w:type="table" w:styleId="TableGrid">
    <w:name w:val="Table Grid"/>
    <w:basedOn w:val="TableNormal"/>
    <w:rsid w:val="00A348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0">
    <w:name w:val="_Normal"/>
    <w:basedOn w:val="Normal"/>
    <w:rsid w:val="00A34856"/>
    <w:pPr>
      <w:spacing w:line="240" w:lineRule="exact"/>
    </w:pPr>
    <w:rPr>
      <w:rFonts w:ascii="Verdana" w:hAnsi="Verdana"/>
      <w:sz w:val="22"/>
    </w:rPr>
  </w:style>
  <w:style w:type="paragraph" w:customStyle="1" w:styleId="BasicParagraph">
    <w:name w:val="[Basic Paragraph]"/>
    <w:basedOn w:val="Normal"/>
    <w:rsid w:val="00A34856"/>
    <w:pPr>
      <w:widowControl w:val="0"/>
      <w:suppressAutoHyphens/>
      <w:autoSpaceDE w:val="0"/>
      <w:autoSpaceDN w:val="0"/>
      <w:adjustRightInd w:val="0"/>
      <w:spacing w:line="210" w:lineRule="atLeast"/>
      <w:textAlignment w:val="center"/>
    </w:pPr>
    <w:rPr>
      <w:rFonts w:ascii="FedraSans-Normal" w:hAnsi="FedraSans-Normal"/>
      <w:color w:val="00353A"/>
      <w:spacing w:val="1"/>
      <w:sz w:val="17"/>
      <w:szCs w:val="17"/>
    </w:rPr>
  </w:style>
  <w:style w:type="paragraph" w:customStyle="1" w:styleId="BodyHeadline">
    <w:name w:val="_Body Headline"/>
    <w:basedOn w:val="BodyText"/>
    <w:next w:val="BodyText"/>
    <w:autoRedefine/>
    <w:rsid w:val="003C1DDA"/>
    <w:pPr>
      <w:spacing w:line="240" w:lineRule="auto"/>
    </w:pPr>
    <w:rPr>
      <w:b/>
      <w:sz w:val="28"/>
      <w:szCs w:val="28"/>
    </w:rPr>
  </w:style>
  <w:style w:type="paragraph" w:customStyle="1" w:styleId="Italictext">
    <w:name w:val="_Italic text"/>
    <w:basedOn w:val="BodyText"/>
    <w:autoRedefine/>
    <w:rsid w:val="00A34856"/>
    <w:rPr>
      <w:i/>
    </w:rPr>
  </w:style>
  <w:style w:type="paragraph" w:customStyle="1" w:styleId="ItalicHeadline">
    <w:name w:val="_Italic Headline"/>
    <w:basedOn w:val="Italictext"/>
    <w:next w:val="Italictext"/>
    <w:autoRedefine/>
    <w:rsid w:val="00A34856"/>
    <w:rPr>
      <w:b/>
    </w:rPr>
  </w:style>
  <w:style w:type="character" w:styleId="Hyperlink">
    <w:name w:val="Hyperlink"/>
    <w:basedOn w:val="DefaultParagraphFont"/>
    <w:rsid w:val="00352A80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5158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8709C"/>
    <w:rPr>
      <w:rFonts w:cs="Times New Roman"/>
      <w:sz w:val="2"/>
    </w:rPr>
  </w:style>
  <w:style w:type="character" w:styleId="CommentReference">
    <w:name w:val="annotation reference"/>
    <w:basedOn w:val="DefaultParagraphFont"/>
    <w:uiPriority w:val="99"/>
    <w:semiHidden/>
    <w:rsid w:val="00AE392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E392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68709C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AE39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68709C"/>
    <w:rPr>
      <w:rFonts w:cs="Times New Roman"/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720BEB"/>
    <w:rPr>
      <w:rFonts w:ascii="Arial" w:eastAsiaTheme="minorHAnsi" w:hAnsi="Arial" w:cs="Consolas"/>
      <w:sz w:val="20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720BEB"/>
    <w:rPr>
      <w:rFonts w:ascii="Arial" w:eastAsiaTheme="minorHAnsi" w:hAnsi="Arial" w:cs="Consolas"/>
      <w:szCs w:val="21"/>
      <w:lang w:val="it-IT"/>
    </w:rPr>
  </w:style>
  <w:style w:type="paragraph" w:styleId="NoSpacing">
    <w:name w:val="No Spacing"/>
    <w:uiPriority w:val="1"/>
    <w:qFormat/>
    <w:rsid w:val="0040727E"/>
    <w:rPr>
      <w:rFonts w:asciiTheme="minorHAnsi" w:eastAsiaTheme="minorHAnsi" w:hAnsiTheme="minorHAnsi" w:cstheme="min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CA3F5E"/>
    <w:pPr>
      <w:ind w:left="720"/>
    </w:pPr>
    <w:rPr>
      <w:rFonts w:eastAsiaTheme="minorHAnsi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3E31C0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F16E0F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locked/>
    <w:rsid w:val="00F16E0F"/>
    <w:rPr>
      <w:i/>
      <w:iCs/>
    </w:rPr>
  </w:style>
  <w:style w:type="paragraph" w:styleId="DocumentMap">
    <w:name w:val="Document Map"/>
    <w:basedOn w:val="Normal"/>
    <w:link w:val="DocumentMapChar"/>
    <w:semiHidden/>
    <w:unhideWhenUsed/>
    <w:rsid w:val="00BE14B3"/>
  </w:style>
  <w:style w:type="character" w:customStyle="1" w:styleId="DocumentMapChar">
    <w:name w:val="Document Map Char"/>
    <w:basedOn w:val="DefaultParagraphFont"/>
    <w:link w:val="DocumentMap"/>
    <w:semiHidden/>
    <w:rsid w:val="00BE14B3"/>
    <w:rPr>
      <w:sz w:val="24"/>
      <w:szCs w:val="24"/>
    </w:rPr>
  </w:style>
  <w:style w:type="paragraph" w:styleId="Revision">
    <w:name w:val="Revision"/>
    <w:hidden/>
    <w:uiPriority w:val="99"/>
    <w:semiHidden/>
    <w:rsid w:val="00BE14B3"/>
  </w:style>
  <w:style w:type="character" w:customStyle="1" w:styleId="apple-converted-space">
    <w:name w:val="apple-converted-space"/>
    <w:basedOn w:val="DefaultParagraphFont"/>
    <w:rsid w:val="00A0014C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50019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B55A4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3117A6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AC20C3"/>
    <w:rPr>
      <w:color w:val="605E5C"/>
      <w:shd w:val="clear" w:color="auto" w:fill="E1DFDD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422C79"/>
    <w:rPr>
      <w:color w:val="605E5C"/>
      <w:shd w:val="clear" w:color="auto" w:fill="E1DFDD"/>
    </w:rPr>
  </w:style>
  <w:style w:type="character" w:customStyle="1" w:styleId="UnresolvedMention6">
    <w:name w:val="Unresolved Mention6"/>
    <w:basedOn w:val="DefaultParagraphFont"/>
    <w:uiPriority w:val="99"/>
    <w:semiHidden/>
    <w:unhideWhenUsed/>
    <w:rsid w:val="00813C70"/>
    <w:rPr>
      <w:color w:val="605E5C"/>
      <w:shd w:val="clear" w:color="auto" w:fill="E1DFDD"/>
    </w:rPr>
  </w:style>
  <w:style w:type="character" w:customStyle="1" w:styleId="UnresolvedMention7">
    <w:name w:val="Unresolved Mention7"/>
    <w:basedOn w:val="DefaultParagraphFont"/>
    <w:uiPriority w:val="99"/>
    <w:semiHidden/>
    <w:unhideWhenUsed/>
    <w:rsid w:val="00A962D6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FB28C7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FB28C7"/>
  </w:style>
  <w:style w:type="character" w:customStyle="1" w:styleId="eop">
    <w:name w:val="eop"/>
    <w:basedOn w:val="DefaultParagraphFont"/>
    <w:rsid w:val="00FB28C7"/>
  </w:style>
  <w:style w:type="character" w:customStyle="1" w:styleId="link-without-visited-state">
    <w:name w:val="link-without-visited-state"/>
    <w:basedOn w:val="DefaultParagraphFont"/>
    <w:rsid w:val="00FB28C7"/>
  </w:style>
  <w:style w:type="character" w:styleId="Strong">
    <w:name w:val="Strong"/>
    <w:basedOn w:val="DefaultParagraphFont"/>
    <w:uiPriority w:val="22"/>
    <w:rsid w:val="00FB28C7"/>
    <w:rPr>
      <w:b/>
    </w:rPr>
  </w:style>
  <w:style w:type="character" w:customStyle="1" w:styleId="UnresolvedMention8">
    <w:name w:val="Unresolved Mention8"/>
    <w:basedOn w:val="DefaultParagraphFont"/>
    <w:uiPriority w:val="99"/>
    <w:semiHidden/>
    <w:unhideWhenUsed/>
    <w:rsid w:val="008C24F4"/>
    <w:rPr>
      <w:color w:val="605E5C"/>
      <w:shd w:val="clear" w:color="auto" w:fill="E1DFDD"/>
    </w:rPr>
  </w:style>
  <w:style w:type="paragraph" w:customStyle="1" w:styleId="xxmsonormal">
    <w:name w:val="x_xmsonormal"/>
    <w:basedOn w:val="Normal"/>
    <w:rsid w:val="001C37DA"/>
    <w:pPr>
      <w:spacing w:before="100" w:beforeAutospacing="1" w:after="100" w:afterAutospacing="1"/>
    </w:pPr>
    <w:rPr>
      <w:rFonts w:ascii="Aptos" w:eastAsiaTheme="minorHAnsi" w:hAnsi="Aptos" w:cs="Aptos"/>
      <w:lang w:eastAsia="de-DE"/>
    </w:rPr>
  </w:style>
  <w:style w:type="character" w:styleId="UnresolvedMention">
    <w:name w:val="Unresolved Mention"/>
    <w:basedOn w:val="DefaultParagraphFont"/>
    <w:uiPriority w:val="99"/>
    <w:semiHidden/>
    <w:unhideWhenUsed/>
    <w:rsid w:val="00CF0F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6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8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83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93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5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0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04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0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95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33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0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4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3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5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9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4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3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33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26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9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2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8663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02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7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53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6074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473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3" w:color="E1E1E1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5802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8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3" w:color="E1E1E1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59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3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3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manitowoc.com/grove/rough-terrain-cranes/grt765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exhibitors.bauma.de/en/exhibitors-and-products/exhibitors-brand-names/exhibitors-brand-names-details/exhibitorDetail/ID/1381108/?cHash=55dac3ca117235f3c40aa9c413786bdf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anna.theilen@manitowoc.com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https://www.manitowoc.com/grove/rough-terrain-cranes/grt780" TargetMode="External"/><Relationship Id="rId23" Type="http://schemas.microsoft.com/office/2020/10/relationships/intelligence" Target="intelligence2.xml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manitowoc.com/support/grove-connect-potain-connect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f7338e9-e893-4a44-8f94-162327659cdc">
      <UserInfo>
        <DisplayName>Damian Joseph</DisplayName>
        <AccountId>17</AccountId>
        <AccountType/>
      </UserInfo>
    </SharedWithUsers>
    <lcf76f155ced4ddcb4097134ff3c332f xmlns="50098cef-06c9-4bbf-8ac5-eb0269dd7f7d">
      <Terms xmlns="http://schemas.microsoft.com/office/infopath/2007/PartnerControls"/>
    </lcf76f155ced4ddcb4097134ff3c332f>
    <TaxCatchAll xmlns="df7338e9-e893-4a44-8f94-162327659cdc" xsi:nil="true"/>
    <DateandTime xmlns="50098cef-06c9-4bbf-8ac5-eb0269dd7f7d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7F31E31E0D2945AFAA4D53407E8DB2" ma:contentTypeVersion="19" ma:contentTypeDescription="Create a new document." ma:contentTypeScope="" ma:versionID="b92eeb3433e8d096fc06abc1a00aac91">
  <xsd:schema xmlns:xsd="http://www.w3.org/2001/XMLSchema" xmlns:xs="http://www.w3.org/2001/XMLSchema" xmlns:p="http://schemas.microsoft.com/office/2006/metadata/properties" xmlns:ns2="50098cef-06c9-4bbf-8ac5-eb0269dd7f7d" xmlns:ns3="df7338e9-e893-4a44-8f94-162327659cdc" targetNamespace="http://schemas.microsoft.com/office/2006/metadata/properties" ma:root="true" ma:fieldsID="bfdd2ac455573dddc123277cfb3f763e" ns2:_="" ns3:_="">
    <xsd:import namespace="50098cef-06c9-4bbf-8ac5-eb0269dd7f7d"/>
    <xsd:import namespace="df7338e9-e893-4a44-8f94-162327659c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Dateand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098cef-06c9-4bbf-8ac5-eb0269dd7f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b821c60-74b0-4f27-a4b4-7c95a279e57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ateandTime" ma:index="26" nillable="true" ma:displayName="Date and Time" ma:format="DateOnly" ma:internalName="DateandTim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7338e9-e893-4a44-8f94-162327659cd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00f1a08-f3e1-4279-b953-784fa7aff8b5}" ma:internalName="TaxCatchAll" ma:showField="CatchAllData" ma:web="df7338e9-e893-4a44-8f94-162327659c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F9CB349-5493-4371-8553-3C0247AB3B6E}">
  <ds:schemaRefs>
    <ds:schemaRef ds:uri="http://schemas.microsoft.com/office/2006/metadata/properties"/>
    <ds:schemaRef ds:uri="http://schemas.microsoft.com/office/infopath/2007/PartnerControls"/>
    <ds:schemaRef ds:uri="df7338e9-e893-4a44-8f94-162327659cdc"/>
    <ds:schemaRef ds:uri="50098cef-06c9-4bbf-8ac5-eb0269dd7f7d"/>
  </ds:schemaRefs>
</ds:datastoreItem>
</file>

<file path=customXml/itemProps2.xml><?xml version="1.0" encoding="utf-8"?>
<ds:datastoreItem xmlns:ds="http://schemas.openxmlformats.org/officeDocument/2006/customXml" ds:itemID="{D011C46C-D2BE-0042-80E5-07674A071A8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24278D6-9DFC-42D6-9C3B-131B306DE33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36600DC-C88E-4EB4-9474-D8AEAAA306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098cef-06c9-4bbf-8ac5-eb0269dd7f7d"/>
    <ds:schemaRef ds:uri="df7338e9-e893-4a44-8f94-162327659c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691</Words>
  <Characters>3940</Characters>
  <Application>Microsoft Office Word</Application>
  <DocSecurity>0</DocSecurity>
  <Lines>32</Lines>
  <Paragraphs>9</Paragraphs>
  <ScaleCrop>false</ScaleCrop>
  <Company>Lippincott Mercer</Company>
  <LinksUpToDate>false</LinksUpToDate>
  <CharactersWithSpaces>4622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Data</dc:title>
  <dc:subject/>
  <dc:creator>amministratore</dc:creator>
  <cp:keywords/>
  <cp:lastModifiedBy>Ben Poulten</cp:lastModifiedBy>
  <cp:revision>5</cp:revision>
  <cp:lastPrinted>2024-04-22T11:42:00Z</cp:lastPrinted>
  <dcterms:created xsi:type="dcterms:W3CDTF">2025-03-24T16:38:00Z</dcterms:created>
  <dcterms:modified xsi:type="dcterms:W3CDTF">2025-04-07T16:51:00Z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0x010100FC7F31E31E0D2945AFAA4D53407E8DB2</vt:lpwstr>
  </property>
  <property fmtid="{D5CDD505-2E9C-101B-9397-08002B2CF9AE}" pid="3" name="Order">
    <vt:r8>203300</vt:r8>
  </property>
  <property fmtid="{D5CDD505-2E9C-101B-9397-08002B2CF9AE}" pid="4" name="_dlc_DocIdItemGuid">
    <vt:lpwstr>c3edbfe6-db90-4ce7-a505-6e5fafefaf25</vt:lpwstr>
  </property>
  <property fmtid="{D5CDD505-2E9C-101B-9397-08002B2CF9AE}" pid="5" name="MediaServiceImageTags">
    <vt:lpwstr/>
  </property>
</Properties>
</file>