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03CC"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COMUNICADO DE PRENSA</w:t>
      </w:r>
      <w:r>
        <w:rPr>
          <w:noProof/>
        </w:rPr>
        <w:drawing>
          <wp:anchor distT="0" distB="0" distL="114300" distR="114300" simplePos="0" relativeHeight="251658240" behindDoc="0" locked="0" layoutInCell="1" allowOverlap="1" wp14:anchorId="7E7EECF8" wp14:editId="6655D955">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31A77E61" w14:textId="67894A1E" w:rsidR="5776FB8D" w:rsidRDefault="00AA2AD2" w:rsidP="48511F93">
      <w:pPr>
        <w:spacing w:line="276" w:lineRule="auto"/>
        <w:jc w:val="right"/>
        <w:rPr>
          <w:rFonts w:ascii="Verdana" w:eastAsia="Verdana" w:hAnsi="Verdana" w:cs="Verdana"/>
          <w:color w:val="41525C"/>
          <w:sz w:val="18"/>
          <w:szCs w:val="18"/>
        </w:rPr>
      </w:pPr>
      <w:r>
        <w:rPr>
          <w:rFonts w:ascii="Verdana" w:hAnsi="Verdana"/>
          <w:color w:val="41525C"/>
          <w:sz w:val="18"/>
          <w:szCs w:val="18"/>
        </w:rPr>
        <w:t>9</w:t>
      </w:r>
      <w:r w:rsidR="00565D75">
        <w:rPr>
          <w:rFonts w:ascii="Verdana" w:hAnsi="Verdana"/>
          <w:color w:val="41525C"/>
          <w:sz w:val="18"/>
          <w:szCs w:val="18"/>
        </w:rPr>
        <w:t xml:space="preserve"> de abril de 2025</w:t>
      </w:r>
    </w:p>
    <w:p w14:paraId="1F04363E" w14:textId="77777777" w:rsidR="00BB2E4F" w:rsidRDefault="00BB2E4F" w:rsidP="005F57D4">
      <w:pPr>
        <w:pStyle w:val="NormalWeb"/>
        <w:shd w:val="clear" w:color="auto" w:fill="FFFFFF" w:themeFill="background1"/>
        <w:rPr>
          <w:rFonts w:ascii="Roboto" w:hAnsi="Roboto"/>
          <w:b/>
          <w:bCs/>
          <w:color w:val="000000" w:themeColor="text1"/>
        </w:rPr>
      </w:pPr>
    </w:p>
    <w:p w14:paraId="01A81DD8" w14:textId="00678920" w:rsidR="5776FB8D" w:rsidRPr="00A164CD" w:rsidRDefault="000D6C4E" w:rsidP="005F57D4">
      <w:pPr>
        <w:pStyle w:val="NormalWeb"/>
        <w:shd w:val="clear" w:color="auto" w:fill="FFFFFF" w:themeFill="background1"/>
        <w:rPr>
          <w:rFonts w:ascii="Roboto" w:hAnsi="Roboto"/>
          <w:color w:val="000000"/>
        </w:rPr>
      </w:pPr>
      <w:r>
        <w:rPr>
          <w:rFonts w:ascii="Roboto" w:hAnsi="Roboto"/>
          <w:b/>
          <w:bCs/>
          <w:color w:val="000000" w:themeColor="text1"/>
        </w:rPr>
        <w:t xml:space="preserve">Un prototipo de Grove en bauma 2025 </w:t>
      </w:r>
      <w:r w:rsidR="005D3C8C">
        <w:rPr>
          <w:rFonts w:ascii="Roboto" w:hAnsi="Roboto"/>
          <w:b/>
          <w:bCs/>
          <w:color w:val="000000" w:themeColor="text1"/>
        </w:rPr>
        <w:t xml:space="preserve">anticipa un emocionante </w:t>
      </w:r>
      <w:r w:rsidR="00BB2E4F">
        <w:rPr>
          <w:rFonts w:ascii="Roboto" w:hAnsi="Roboto"/>
          <w:b/>
          <w:bCs/>
          <w:color w:val="000000" w:themeColor="text1"/>
        </w:rPr>
        <w:t>di</w:t>
      </w:r>
      <w:r>
        <w:rPr>
          <w:rFonts w:ascii="Roboto" w:hAnsi="Roboto"/>
          <w:b/>
          <w:bCs/>
          <w:color w:val="000000" w:themeColor="text1"/>
        </w:rPr>
        <w:t>seño para las grúas todo terreno del futuro</w:t>
      </w:r>
    </w:p>
    <w:p w14:paraId="0C3D7008" w14:textId="0A72072F" w:rsidR="006845F1" w:rsidRPr="006845F1" w:rsidRDefault="006845F1" w:rsidP="00A164CD">
      <w:pPr>
        <w:numPr>
          <w:ilvl w:val="0"/>
          <w:numId w:val="17"/>
        </w:numPr>
        <w:shd w:val="clear" w:color="auto" w:fill="FFFFFF"/>
        <w:spacing w:line="276" w:lineRule="auto"/>
        <w:rPr>
          <w:rFonts w:ascii="Roboto" w:hAnsi="Roboto"/>
          <w:color w:val="000000"/>
          <w:sz w:val="20"/>
          <w:szCs w:val="15"/>
        </w:rPr>
      </w:pPr>
      <w:r>
        <w:rPr>
          <w:rFonts w:ascii="Roboto" w:hAnsi="Roboto"/>
          <w:i/>
          <w:iCs/>
          <w:color w:val="000000"/>
          <w:sz w:val="20"/>
          <w:szCs w:val="15"/>
        </w:rPr>
        <w:t xml:space="preserve">Nueva y avanzada tecnología hará </w:t>
      </w:r>
      <w:r w:rsidR="005D3C8C">
        <w:rPr>
          <w:rFonts w:ascii="Roboto" w:hAnsi="Roboto"/>
          <w:i/>
          <w:iCs/>
          <w:color w:val="000000"/>
          <w:sz w:val="20"/>
          <w:szCs w:val="15"/>
        </w:rPr>
        <w:t>que la nueva</w:t>
      </w:r>
      <w:r>
        <w:rPr>
          <w:rFonts w:ascii="Roboto" w:hAnsi="Roboto"/>
          <w:i/>
          <w:iCs/>
          <w:color w:val="000000"/>
          <w:sz w:val="20"/>
          <w:szCs w:val="15"/>
        </w:rPr>
        <w:t xml:space="preserve"> Grove GMK5250L-2</w:t>
      </w:r>
      <w:r w:rsidR="005D3C8C">
        <w:rPr>
          <w:rFonts w:ascii="Roboto" w:hAnsi="Roboto"/>
          <w:i/>
          <w:iCs/>
          <w:color w:val="000000"/>
          <w:sz w:val="20"/>
          <w:szCs w:val="15"/>
        </w:rPr>
        <w:t xml:space="preserve"> sea más fácil y rápida de operar</w:t>
      </w:r>
      <w:r>
        <w:rPr>
          <w:rFonts w:ascii="Roboto" w:hAnsi="Roboto"/>
          <w:i/>
          <w:iCs/>
          <w:color w:val="000000"/>
          <w:sz w:val="20"/>
          <w:szCs w:val="15"/>
        </w:rPr>
        <w:t>.</w:t>
      </w:r>
    </w:p>
    <w:p w14:paraId="298D8957" w14:textId="029233B6" w:rsidR="00A164CD" w:rsidRPr="00A164CD" w:rsidRDefault="00037D8F" w:rsidP="00A164CD">
      <w:pPr>
        <w:numPr>
          <w:ilvl w:val="0"/>
          <w:numId w:val="17"/>
        </w:numPr>
        <w:shd w:val="clear" w:color="auto" w:fill="FFFFFF"/>
        <w:spacing w:line="276" w:lineRule="auto"/>
        <w:rPr>
          <w:rFonts w:ascii="Roboto" w:hAnsi="Roboto"/>
          <w:color w:val="000000"/>
          <w:sz w:val="20"/>
          <w:szCs w:val="15"/>
        </w:rPr>
      </w:pPr>
      <w:r>
        <w:rPr>
          <w:rFonts w:ascii="Roboto" w:hAnsi="Roboto"/>
          <w:i/>
          <w:color w:val="000000"/>
          <w:sz w:val="20"/>
          <w:szCs w:val="15"/>
        </w:rPr>
        <w:t xml:space="preserve">La grúa cuenta con un diseño nuevo e impactante, </w:t>
      </w:r>
      <w:r w:rsidR="005D3C8C">
        <w:rPr>
          <w:rFonts w:ascii="Roboto" w:hAnsi="Roboto"/>
          <w:i/>
          <w:color w:val="000000"/>
          <w:sz w:val="20"/>
          <w:szCs w:val="15"/>
        </w:rPr>
        <w:t xml:space="preserve">acompañado de </w:t>
      </w:r>
      <w:r>
        <w:rPr>
          <w:rFonts w:ascii="Roboto" w:hAnsi="Roboto"/>
          <w:i/>
          <w:color w:val="000000"/>
          <w:sz w:val="20"/>
          <w:szCs w:val="15"/>
        </w:rPr>
        <w:t>cabinas actualizadas tanto para el</w:t>
      </w:r>
      <w:r w:rsidR="005D3C8C">
        <w:rPr>
          <w:rFonts w:ascii="Roboto" w:hAnsi="Roboto"/>
          <w:i/>
          <w:color w:val="000000"/>
          <w:sz w:val="20"/>
          <w:szCs w:val="15"/>
        </w:rPr>
        <w:t xml:space="preserve"> chasis</w:t>
      </w:r>
      <w:r>
        <w:rPr>
          <w:rFonts w:ascii="Roboto" w:hAnsi="Roboto"/>
          <w:i/>
          <w:color w:val="000000"/>
          <w:sz w:val="20"/>
          <w:szCs w:val="15"/>
        </w:rPr>
        <w:t xml:space="preserve"> como para la superestructura. </w:t>
      </w:r>
    </w:p>
    <w:p w14:paraId="4F1FEEC9" w14:textId="77777777" w:rsidR="00310E73" w:rsidRPr="00A164CD" w:rsidRDefault="00310E73" w:rsidP="00A164CD">
      <w:pPr>
        <w:pStyle w:val="NormalWeb"/>
        <w:shd w:val="clear" w:color="auto" w:fill="FFFFFF"/>
        <w:spacing w:before="0" w:beforeAutospacing="0" w:after="0" w:afterAutospacing="0" w:line="276" w:lineRule="auto"/>
        <w:rPr>
          <w:rFonts w:ascii="Roboto" w:hAnsi="Roboto"/>
          <w:color w:val="000000"/>
          <w:sz w:val="20"/>
          <w:szCs w:val="15"/>
        </w:rPr>
      </w:pPr>
    </w:p>
    <w:p w14:paraId="7AD0418C" w14:textId="35C88057" w:rsidR="005D7F14" w:rsidRDefault="008D1FF3"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Con la presentación del prototipo GMK5250L-2, Manitowoc ofreció en bauma una idea de lo que será su próxima generación de grúas Grove todo terreno. Al igual que la actual GMK5250L-1, la GMK5250L-2 es una grúa de cinco ejes con una capacidad de 250 toneladas. Se espera hacer las primeras entregas en 2027 y actualmente está bajo el intensivo proceso de desarrollo de productos de Manitowoc, que incluye la </w:t>
      </w:r>
      <w:r w:rsidR="005D3C8C">
        <w:rPr>
          <w:rFonts w:ascii="Roboto" w:hAnsi="Roboto"/>
          <w:color w:val="1A1A1A"/>
          <w:sz w:val="20"/>
          <w:szCs w:val="15"/>
        </w:rPr>
        <w:t xml:space="preserve">popular </w:t>
      </w:r>
      <w:r>
        <w:rPr>
          <w:rFonts w:ascii="Roboto" w:hAnsi="Roboto"/>
          <w:color w:val="1A1A1A"/>
          <w:sz w:val="20"/>
          <w:szCs w:val="15"/>
        </w:rPr>
        <w:t xml:space="preserve">evaluación  </w:t>
      </w:r>
      <w:r w:rsidR="005D3C8C">
        <w:rPr>
          <w:rFonts w:ascii="Roboto" w:hAnsi="Roboto"/>
          <w:color w:val="1A1A1A"/>
          <w:sz w:val="20"/>
          <w:szCs w:val="15"/>
        </w:rPr>
        <w:t>“</w:t>
      </w:r>
      <w:r>
        <w:rPr>
          <w:rFonts w:ascii="Roboto" w:hAnsi="Roboto"/>
          <w:color w:val="1A1A1A"/>
          <w:sz w:val="20"/>
          <w:szCs w:val="15"/>
        </w:rPr>
        <w:t>Voz del cliente</w:t>
      </w:r>
      <w:r w:rsidR="005D3C8C">
        <w:rPr>
          <w:rFonts w:ascii="Roboto" w:hAnsi="Roboto"/>
          <w:color w:val="1A1A1A"/>
          <w:sz w:val="20"/>
          <w:szCs w:val="15"/>
        </w:rPr>
        <w:t>”</w:t>
      </w:r>
      <w:r>
        <w:rPr>
          <w:rFonts w:ascii="Roboto" w:hAnsi="Roboto"/>
          <w:color w:val="1A1A1A"/>
          <w:sz w:val="20"/>
          <w:szCs w:val="15"/>
        </w:rPr>
        <w:t xml:space="preserve"> del fabricante. </w:t>
      </w:r>
    </w:p>
    <w:p w14:paraId="04F88495" w14:textId="77777777" w:rsidR="00E87042" w:rsidRDefault="00E87042" w:rsidP="006D6A8A">
      <w:pPr>
        <w:pStyle w:val="NormalWeb"/>
        <w:shd w:val="clear" w:color="auto" w:fill="FFFFFF"/>
        <w:spacing w:before="0" w:beforeAutospacing="0" w:after="0" w:afterAutospacing="0" w:line="276" w:lineRule="auto"/>
        <w:rPr>
          <w:rFonts w:ascii="Roboto" w:hAnsi="Roboto"/>
          <w:color w:val="1A1A1A"/>
          <w:sz w:val="20"/>
          <w:szCs w:val="15"/>
        </w:rPr>
      </w:pPr>
    </w:p>
    <w:p w14:paraId="07B76CC2" w14:textId="4EE4F0C0" w:rsidR="00E87042" w:rsidRDefault="007D4207"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Los observadores de la industria notarán inmediatamente el impactante diseño de la GMK5250L-2, que incluye nuevas cabinas en la superestructura y el </w:t>
      </w:r>
      <w:r w:rsidR="005D3C8C">
        <w:rPr>
          <w:rFonts w:ascii="Roboto" w:hAnsi="Roboto"/>
          <w:color w:val="1A1A1A"/>
          <w:sz w:val="20"/>
          <w:szCs w:val="15"/>
        </w:rPr>
        <w:t>chasis</w:t>
      </w:r>
      <w:r>
        <w:rPr>
          <w:rFonts w:ascii="Roboto" w:hAnsi="Roboto"/>
          <w:color w:val="1A1A1A"/>
          <w:sz w:val="20"/>
          <w:szCs w:val="15"/>
        </w:rPr>
        <w:t>. La cabina de la superestructura tiene un diseño completamente nuevo, mientras que</w:t>
      </w:r>
      <w:r w:rsidR="005D3C8C">
        <w:rPr>
          <w:rFonts w:ascii="Roboto" w:hAnsi="Roboto"/>
          <w:color w:val="1A1A1A"/>
          <w:sz w:val="20"/>
          <w:szCs w:val="15"/>
        </w:rPr>
        <w:t xml:space="preserve"> al del chasis</w:t>
      </w:r>
      <w:r>
        <w:rPr>
          <w:rFonts w:ascii="Roboto" w:hAnsi="Roboto"/>
          <w:color w:val="1A1A1A"/>
          <w:sz w:val="20"/>
          <w:szCs w:val="15"/>
        </w:rPr>
        <w:t xml:space="preserve"> se basa en el de la gama actual de grúas todo terreno más pequeñas de Grove, pero ampliadas para adaptarlas a las máquinas más grandes. </w:t>
      </w:r>
    </w:p>
    <w:p w14:paraId="2E7BC91D" w14:textId="77777777" w:rsidR="008D21D3" w:rsidRDefault="008D21D3" w:rsidP="006D6A8A">
      <w:pPr>
        <w:pStyle w:val="NormalWeb"/>
        <w:shd w:val="clear" w:color="auto" w:fill="FFFFFF"/>
        <w:spacing w:before="0" w:beforeAutospacing="0" w:after="0" w:afterAutospacing="0" w:line="276" w:lineRule="auto"/>
        <w:rPr>
          <w:rFonts w:ascii="Roboto" w:hAnsi="Roboto"/>
          <w:color w:val="1A1A1A"/>
          <w:sz w:val="20"/>
          <w:szCs w:val="15"/>
        </w:rPr>
      </w:pPr>
    </w:p>
    <w:p w14:paraId="5590443D" w14:textId="60E57714" w:rsidR="008D21D3" w:rsidRDefault="008D21D3"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También hay cambios de apariencia al interior de la cabina, ya que la grúa cuenta con el CCS 2.0, la nueva generación del sistema de control de grúa de Manitowoc. El sistema CCS 2.0 incluye MAXbase™ 2.0, una versión mejorada del sistema de posicionamiento variable de estabilizadores, que permite un</w:t>
      </w:r>
      <w:r w:rsidR="005D3C8C">
        <w:rPr>
          <w:rFonts w:ascii="Roboto" w:hAnsi="Roboto"/>
          <w:color w:val="1A1A1A"/>
          <w:sz w:val="20"/>
          <w:szCs w:val="15"/>
        </w:rPr>
        <w:t>a</w:t>
      </w:r>
      <w:r>
        <w:rPr>
          <w:rFonts w:ascii="Roboto" w:hAnsi="Roboto"/>
          <w:color w:val="1A1A1A"/>
          <w:sz w:val="20"/>
          <w:szCs w:val="15"/>
        </w:rPr>
        <w:t xml:space="preserve"> configuración más flexible en</w:t>
      </w:r>
      <w:r w:rsidR="005D3C8C">
        <w:rPr>
          <w:rFonts w:ascii="Roboto" w:hAnsi="Roboto"/>
          <w:color w:val="1A1A1A"/>
          <w:sz w:val="20"/>
          <w:szCs w:val="15"/>
        </w:rPr>
        <w:t xml:space="preserve"> </w:t>
      </w:r>
      <w:r w:rsidR="002C2938">
        <w:rPr>
          <w:rFonts w:ascii="Roboto" w:hAnsi="Roboto"/>
          <w:color w:val="1A1A1A"/>
          <w:sz w:val="20"/>
          <w:szCs w:val="15"/>
        </w:rPr>
        <w:t xml:space="preserve">la </w:t>
      </w:r>
      <w:r w:rsidR="005D3C8C">
        <w:rPr>
          <w:rFonts w:ascii="Roboto" w:hAnsi="Roboto"/>
          <w:color w:val="1A1A1A"/>
          <w:sz w:val="20"/>
          <w:szCs w:val="15"/>
        </w:rPr>
        <w:t>obra</w:t>
      </w:r>
      <w:r>
        <w:rPr>
          <w:rFonts w:ascii="Roboto" w:hAnsi="Roboto"/>
          <w:color w:val="1A1A1A"/>
          <w:sz w:val="20"/>
          <w:szCs w:val="15"/>
        </w:rPr>
        <w:t>. Con MAXbase™ 2.0 se pueden ejecutar cálculos de tablas de carga</w:t>
      </w:r>
      <w:r w:rsidR="005D3C8C">
        <w:rPr>
          <w:rFonts w:ascii="Roboto" w:hAnsi="Roboto"/>
          <w:color w:val="1A1A1A"/>
          <w:sz w:val="20"/>
          <w:szCs w:val="15"/>
        </w:rPr>
        <w:t xml:space="preserve"> integradas</w:t>
      </w:r>
      <w:r>
        <w:rPr>
          <w:rFonts w:ascii="Roboto" w:hAnsi="Roboto"/>
          <w:color w:val="1A1A1A"/>
          <w:sz w:val="20"/>
          <w:szCs w:val="15"/>
        </w:rPr>
        <w:t>,</w:t>
      </w:r>
      <w:r w:rsidR="005D3C8C">
        <w:rPr>
          <w:rFonts w:ascii="Roboto" w:hAnsi="Roboto"/>
          <w:color w:val="1A1A1A"/>
          <w:sz w:val="20"/>
          <w:szCs w:val="15"/>
        </w:rPr>
        <w:t xml:space="preserve"> según </w:t>
      </w:r>
      <w:r w:rsidR="002C2938">
        <w:rPr>
          <w:rFonts w:ascii="Roboto" w:hAnsi="Roboto"/>
          <w:color w:val="1A1A1A"/>
          <w:sz w:val="20"/>
          <w:szCs w:val="15"/>
        </w:rPr>
        <w:t xml:space="preserve">la </w:t>
      </w:r>
      <w:r>
        <w:rPr>
          <w:rFonts w:ascii="Roboto" w:hAnsi="Roboto"/>
          <w:color w:val="1A1A1A"/>
          <w:sz w:val="20"/>
          <w:szCs w:val="15"/>
        </w:rPr>
        <w:t>configuración de la grúa,</w:t>
      </w:r>
      <w:r w:rsidR="002C2938">
        <w:rPr>
          <w:rFonts w:ascii="Roboto" w:hAnsi="Roboto"/>
          <w:color w:val="1A1A1A"/>
          <w:sz w:val="20"/>
          <w:szCs w:val="15"/>
        </w:rPr>
        <w:t xml:space="preserve"> </w:t>
      </w:r>
      <w:r w:rsidR="005D3C8C" w:rsidRPr="005D3C8C">
        <w:rPr>
          <w:rFonts w:ascii="Roboto" w:hAnsi="Roboto"/>
          <w:color w:val="1A1A1A"/>
          <w:sz w:val="20"/>
          <w:szCs w:val="15"/>
        </w:rPr>
        <w:t>lo que permite a los operadores configurar y levantar</w:t>
      </w:r>
      <w:r w:rsidR="005D3C8C">
        <w:rPr>
          <w:rFonts w:ascii="Roboto" w:hAnsi="Roboto"/>
          <w:color w:val="1A1A1A"/>
          <w:sz w:val="20"/>
          <w:szCs w:val="15"/>
        </w:rPr>
        <w:t>la</w:t>
      </w:r>
      <w:r w:rsidR="005D3C8C" w:rsidRPr="005D3C8C">
        <w:rPr>
          <w:rFonts w:ascii="Roboto" w:hAnsi="Roboto"/>
          <w:color w:val="1A1A1A"/>
          <w:sz w:val="20"/>
          <w:szCs w:val="15"/>
        </w:rPr>
        <w:t xml:space="preserve"> con mayor rapidez y facilidad que nunca</w:t>
      </w:r>
      <w:r>
        <w:rPr>
          <w:rFonts w:ascii="Roboto" w:hAnsi="Roboto"/>
          <w:color w:val="1A1A1A"/>
          <w:sz w:val="20"/>
          <w:szCs w:val="15"/>
        </w:rPr>
        <w:t xml:space="preserve">. También hay una infinidad de variaciones en la configuración de los estabilizadores, lo que permite a los propietarios utilizar la grúa </w:t>
      </w:r>
      <w:r w:rsidR="005D3C8C" w:rsidRPr="005D3C8C">
        <w:rPr>
          <w:rFonts w:ascii="Roboto" w:hAnsi="Roboto"/>
          <w:color w:val="1A1A1A"/>
          <w:sz w:val="20"/>
          <w:szCs w:val="15"/>
        </w:rPr>
        <w:t>en una mayor variedad de situaciones de trabajo</w:t>
      </w:r>
      <w:r w:rsidR="005D3C8C">
        <w:rPr>
          <w:rFonts w:ascii="Roboto" w:hAnsi="Roboto"/>
          <w:color w:val="1A1A1A"/>
          <w:sz w:val="20"/>
          <w:szCs w:val="15"/>
        </w:rPr>
        <w:t>.</w:t>
      </w:r>
    </w:p>
    <w:p w14:paraId="027E491A" w14:textId="77777777" w:rsidR="00445FF8" w:rsidRDefault="00445FF8" w:rsidP="006D6A8A">
      <w:pPr>
        <w:pStyle w:val="NormalWeb"/>
        <w:shd w:val="clear" w:color="auto" w:fill="FFFFFF"/>
        <w:spacing w:before="0" w:beforeAutospacing="0" w:after="0" w:afterAutospacing="0" w:line="276" w:lineRule="auto"/>
        <w:rPr>
          <w:rFonts w:ascii="Roboto" w:hAnsi="Roboto"/>
          <w:color w:val="1A1A1A"/>
          <w:sz w:val="20"/>
          <w:szCs w:val="15"/>
        </w:rPr>
      </w:pPr>
    </w:p>
    <w:p w14:paraId="0E639D75" w14:textId="244CC6C2" w:rsidR="00445FF8" w:rsidRDefault="00891C7E"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La grúa </w:t>
      </w:r>
      <w:r w:rsidR="005D3C8C">
        <w:rPr>
          <w:rFonts w:ascii="Roboto" w:hAnsi="Roboto"/>
          <w:color w:val="1A1A1A"/>
          <w:sz w:val="20"/>
          <w:szCs w:val="15"/>
        </w:rPr>
        <w:t>inco</w:t>
      </w:r>
      <w:r w:rsidR="00A854A7">
        <w:rPr>
          <w:rFonts w:ascii="Roboto" w:hAnsi="Roboto"/>
          <w:color w:val="1A1A1A"/>
          <w:sz w:val="20"/>
          <w:szCs w:val="15"/>
        </w:rPr>
        <w:t>r</w:t>
      </w:r>
      <w:r w:rsidR="005D3C8C">
        <w:rPr>
          <w:rFonts w:ascii="Roboto" w:hAnsi="Roboto"/>
          <w:color w:val="1A1A1A"/>
          <w:sz w:val="20"/>
          <w:szCs w:val="15"/>
        </w:rPr>
        <w:t>pora diversas tecnologías de asistencia al</w:t>
      </w:r>
      <w:r>
        <w:rPr>
          <w:rFonts w:ascii="Roboto" w:hAnsi="Roboto"/>
          <w:color w:val="1A1A1A"/>
          <w:sz w:val="20"/>
          <w:szCs w:val="15"/>
        </w:rPr>
        <w:t xml:space="preserve"> conductor, incluida una mayor cantidad de cámaras para aumentar la seguridad en la carretera y en el lugar de trabajo. Andreas Cremer, vicepresidente y gerente de producto para las grúas todoterreno, comentó: </w:t>
      </w:r>
    </w:p>
    <w:p w14:paraId="3E0FCD61" w14:textId="77777777" w:rsidR="00AF4195" w:rsidRDefault="00AF4195" w:rsidP="006D6A8A">
      <w:pPr>
        <w:pStyle w:val="NormalWeb"/>
        <w:shd w:val="clear" w:color="auto" w:fill="FFFFFF"/>
        <w:spacing w:before="0" w:beforeAutospacing="0" w:after="0" w:afterAutospacing="0" w:line="276" w:lineRule="auto"/>
        <w:rPr>
          <w:rFonts w:ascii="Roboto" w:hAnsi="Roboto"/>
          <w:color w:val="1A1A1A"/>
          <w:sz w:val="20"/>
          <w:szCs w:val="15"/>
        </w:rPr>
      </w:pPr>
    </w:p>
    <w:p w14:paraId="6A77B17A" w14:textId="4CE161BB" w:rsidR="00FC1240" w:rsidRDefault="00AF4195"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lastRenderedPageBreak/>
        <w:t>“Con esta renovada y actualizada GMK5250L-2, ofrecemos un</w:t>
      </w:r>
      <w:r w:rsidR="005D3C8C">
        <w:rPr>
          <w:rFonts w:ascii="Roboto" w:hAnsi="Roboto"/>
          <w:color w:val="1A1A1A"/>
          <w:sz w:val="20"/>
          <w:szCs w:val="15"/>
        </w:rPr>
        <w:t xml:space="preserve"> adelanto</w:t>
      </w:r>
      <w:r>
        <w:rPr>
          <w:rFonts w:ascii="Roboto" w:hAnsi="Roboto"/>
          <w:color w:val="1A1A1A"/>
          <w:sz w:val="20"/>
          <w:szCs w:val="15"/>
        </w:rPr>
        <w:t xml:space="preserve"> a nuestra nueva y emocionante generación de grúas Grove todo terreno. Como ocurre con todo desarrollo de productos nuevos, estamos llevando a cabo un proceso intensivo de la Voz del Cliente</w:t>
      </w:r>
      <w:r w:rsidR="006674B5">
        <w:rPr>
          <w:rFonts w:ascii="Roboto" w:hAnsi="Roboto"/>
          <w:color w:val="1A1A1A"/>
          <w:sz w:val="20"/>
          <w:szCs w:val="15"/>
        </w:rPr>
        <w:t xml:space="preserve"> (VOC)</w:t>
      </w:r>
      <w:r>
        <w:rPr>
          <w:rFonts w:ascii="Roboto" w:hAnsi="Roboto"/>
          <w:color w:val="1A1A1A"/>
          <w:sz w:val="20"/>
          <w:szCs w:val="15"/>
        </w:rPr>
        <w:t xml:space="preserve">, que incluye comentarios de propietarios y operadores. Las nuevas cabinas incorporan una gran cantidad de comentarios de la VOC. Se han incluido elementos ergonómicos y </w:t>
      </w:r>
      <w:r w:rsidR="006674B5">
        <w:rPr>
          <w:rFonts w:ascii="Roboto" w:hAnsi="Roboto"/>
          <w:color w:val="1A1A1A"/>
          <w:sz w:val="20"/>
          <w:szCs w:val="15"/>
        </w:rPr>
        <w:t xml:space="preserve">de control </w:t>
      </w:r>
      <w:r>
        <w:rPr>
          <w:rFonts w:ascii="Roboto" w:hAnsi="Roboto"/>
          <w:color w:val="1A1A1A"/>
          <w:sz w:val="20"/>
          <w:szCs w:val="15"/>
        </w:rPr>
        <w:t>mejorados, e inclusive una puerta abatible en la superestructura. Estamos ansiosos por recibir más comentarios de los clientes en bauma y utilizarlos para continuar con nuestro desarrollo”.</w:t>
      </w:r>
    </w:p>
    <w:p w14:paraId="1DF1F192" w14:textId="77777777" w:rsidR="00FC1240" w:rsidRDefault="00FC1240" w:rsidP="006D6A8A">
      <w:pPr>
        <w:pStyle w:val="NormalWeb"/>
        <w:shd w:val="clear" w:color="auto" w:fill="FFFFFF"/>
        <w:spacing w:before="0" w:beforeAutospacing="0" w:after="0" w:afterAutospacing="0" w:line="276" w:lineRule="auto"/>
        <w:rPr>
          <w:rFonts w:ascii="Roboto" w:hAnsi="Roboto"/>
          <w:color w:val="1A1A1A"/>
          <w:sz w:val="20"/>
          <w:szCs w:val="15"/>
        </w:rPr>
      </w:pPr>
    </w:p>
    <w:p w14:paraId="5B08AD5C" w14:textId="6B9421F2" w:rsidR="00AF4195" w:rsidRDefault="00844AED"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La grúa está diseñada para superar los requisitos de todas las legislaciones actuales y futuras, incluidas las exigencias más recientes de la norma EN 13000 de la Directiva Europea para Maquinarias. Después de mostrar la grúa en bauma, Manitowoc continuará con sus exhaustivas pruebas y las mejoras resultantes de la Voz del Cliente en sus instalaciones de Wilhelmshaven, Alemania, antes de que los primeros modelos lleguen a los clientes en 2027.</w:t>
      </w:r>
    </w:p>
    <w:p w14:paraId="2C1CA6FE" w14:textId="77777777" w:rsidR="006D6A8A" w:rsidRDefault="006D6A8A" w:rsidP="006D6A8A">
      <w:pPr>
        <w:pStyle w:val="NormalWeb"/>
        <w:shd w:val="clear" w:color="auto" w:fill="FFFFFF"/>
        <w:spacing w:before="0" w:beforeAutospacing="0" w:after="0" w:afterAutospacing="0" w:line="276" w:lineRule="auto"/>
        <w:rPr>
          <w:rFonts w:ascii="Roboto" w:hAnsi="Roboto"/>
          <w:color w:val="1A1A1A"/>
          <w:sz w:val="20"/>
          <w:szCs w:val="15"/>
        </w:rPr>
      </w:pPr>
    </w:p>
    <w:p w14:paraId="1C4F02DA" w14:textId="20678E5C" w:rsidR="00E72562" w:rsidRPr="00A164CD" w:rsidRDefault="00E72562" w:rsidP="00A164CD">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Para conocer más acerca de la gama de grúas Grove todo terreno, haga clic </w:t>
      </w:r>
      <w:hyperlink r:id="rId12" w:history="1">
        <w:r>
          <w:rPr>
            <w:rStyle w:val="Hyperlink"/>
            <w:rFonts w:ascii="Roboto" w:hAnsi="Roboto"/>
            <w:sz w:val="20"/>
            <w:szCs w:val="15"/>
          </w:rPr>
          <w:t>aquí</w:t>
        </w:r>
      </w:hyperlink>
      <w:r>
        <w:rPr>
          <w:rFonts w:ascii="Roboto" w:hAnsi="Roboto"/>
          <w:color w:val="1A1A1A"/>
          <w:sz w:val="20"/>
          <w:szCs w:val="15"/>
        </w:rPr>
        <w:t xml:space="preserve">. </w:t>
      </w:r>
    </w:p>
    <w:p w14:paraId="6C83AAA9" w14:textId="77777777" w:rsidR="00A57F06" w:rsidRPr="00454218" w:rsidRDefault="00A57F06" w:rsidP="48C5A4B0">
      <w:pPr>
        <w:spacing w:line="276" w:lineRule="auto"/>
        <w:rPr>
          <w:rFonts w:ascii="Roboto" w:eastAsia="Roboto" w:hAnsi="Roboto" w:cs="Roboto"/>
          <w:color w:val="000000" w:themeColor="text1"/>
          <w:sz w:val="20"/>
          <w:szCs w:val="20"/>
        </w:rPr>
      </w:pPr>
    </w:p>
    <w:p w14:paraId="1237074A" w14:textId="77777777" w:rsidR="00A57F06" w:rsidRPr="00454218" w:rsidRDefault="1BD85499" w:rsidP="48C5A4B0">
      <w:pPr>
        <w:spacing w:line="276" w:lineRule="auto"/>
        <w:jc w:val="center"/>
        <w:rPr>
          <w:rFonts w:ascii="Roboto" w:eastAsia="Roboto" w:hAnsi="Roboto" w:cs="Roboto"/>
          <w:color w:val="000000" w:themeColor="text1"/>
          <w:sz w:val="20"/>
          <w:szCs w:val="20"/>
        </w:rPr>
      </w:pPr>
      <w:r>
        <w:rPr>
          <w:rFonts w:ascii="Roboto" w:hAnsi="Roboto"/>
          <w:color w:val="000000" w:themeColor="text1"/>
          <w:sz w:val="20"/>
          <w:szCs w:val="20"/>
        </w:rPr>
        <w:t>-FIN-</w:t>
      </w:r>
    </w:p>
    <w:p w14:paraId="641F58F4"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21A475E3" w14:textId="77777777" w:rsidR="04B7C7BF" w:rsidRPr="0010268F" w:rsidRDefault="04B7C7BF" w:rsidP="2998B9DB">
      <w:pPr>
        <w:spacing w:line="240" w:lineRule="exact"/>
        <w:rPr>
          <w:rFonts w:ascii="Roboto" w:hAnsi="Roboto"/>
          <w:sz w:val="18"/>
          <w:szCs w:val="18"/>
        </w:rPr>
      </w:pPr>
      <w:r>
        <w:rPr>
          <w:rFonts w:ascii="Roboto" w:hAnsi="Roboto"/>
          <w:color w:val="ED1C2A"/>
          <w:sz w:val="18"/>
          <w:szCs w:val="18"/>
        </w:rPr>
        <w:t>CONTACTO</w:t>
      </w:r>
    </w:p>
    <w:p w14:paraId="553176B4" w14:textId="77777777" w:rsidR="00E72562" w:rsidRPr="00390AF2" w:rsidRDefault="00E72562" w:rsidP="00E72562">
      <w:pPr>
        <w:tabs>
          <w:tab w:val="left" w:pos="3969"/>
        </w:tabs>
        <w:spacing w:line="276" w:lineRule="auto"/>
        <w:rPr>
          <w:rFonts w:ascii="Roboto" w:eastAsia="Verdana" w:hAnsi="Roboto" w:cs="Verdana"/>
          <w:b/>
          <w:bCs/>
          <w:color w:val="41525C"/>
          <w:sz w:val="18"/>
          <w:szCs w:val="18"/>
        </w:rPr>
      </w:pPr>
      <w:r>
        <w:rPr>
          <w:rFonts w:ascii="Roboto" w:hAnsi="Roboto"/>
          <w:b/>
          <w:bCs/>
          <w:color w:val="41525C"/>
          <w:sz w:val="18"/>
          <w:szCs w:val="18"/>
        </w:rPr>
        <w:t>Anna Theilen</w:t>
      </w:r>
      <w:r>
        <w:tab/>
      </w:r>
    </w:p>
    <w:p w14:paraId="65A3AC6F" w14:textId="77777777" w:rsidR="00E72562" w:rsidRDefault="00E72562" w:rsidP="00E72562">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Especialista en comunicación de marketing</w:t>
      </w:r>
    </w:p>
    <w:p w14:paraId="531AFE62" w14:textId="77777777" w:rsidR="00E72562" w:rsidRPr="005020C6" w:rsidRDefault="00E72562" w:rsidP="00E72562">
      <w:pPr>
        <w:tabs>
          <w:tab w:val="left" w:pos="3969"/>
        </w:tabs>
        <w:spacing w:line="276" w:lineRule="auto"/>
        <w:rPr>
          <w:rFonts w:ascii="Roboto" w:eastAsia="Verdana" w:hAnsi="Roboto" w:cs="Verdana"/>
          <w:color w:val="41525C"/>
          <w:sz w:val="18"/>
          <w:szCs w:val="18"/>
        </w:rPr>
      </w:pPr>
      <w:r w:rsidRPr="005020C6">
        <w:rPr>
          <w:rFonts w:ascii="Roboto" w:hAnsi="Roboto"/>
          <w:color w:val="41525C"/>
          <w:sz w:val="18"/>
          <w:szCs w:val="18"/>
        </w:rPr>
        <w:t>Manitowoc</w:t>
      </w:r>
      <w:r w:rsidRPr="005020C6">
        <w:rPr>
          <w:rFonts w:ascii="Roboto" w:hAnsi="Roboto"/>
          <w:sz w:val="18"/>
          <w:szCs w:val="18"/>
        </w:rPr>
        <w:tab/>
      </w:r>
    </w:p>
    <w:p w14:paraId="4D9DCA32" w14:textId="77777777" w:rsidR="00E72562" w:rsidRPr="005020C6" w:rsidRDefault="00E72562" w:rsidP="00E72562">
      <w:pPr>
        <w:tabs>
          <w:tab w:val="left" w:pos="3969"/>
        </w:tabs>
        <w:spacing w:line="276" w:lineRule="auto"/>
        <w:rPr>
          <w:rFonts w:ascii="Roboto" w:eastAsia="Verdana" w:hAnsi="Roboto" w:cs="Verdana"/>
          <w:color w:val="41525C"/>
          <w:sz w:val="18"/>
          <w:szCs w:val="18"/>
        </w:rPr>
      </w:pPr>
      <w:r w:rsidRPr="005020C6">
        <w:rPr>
          <w:rFonts w:ascii="Roboto" w:hAnsi="Roboto"/>
          <w:color w:val="41525C"/>
          <w:sz w:val="18"/>
          <w:szCs w:val="18"/>
        </w:rPr>
        <w:t>Tel: +49 4421 294 4632</w:t>
      </w:r>
    </w:p>
    <w:p w14:paraId="3962BCC7" w14:textId="77777777" w:rsidR="00E72562" w:rsidRPr="005020C6" w:rsidRDefault="00E72562" w:rsidP="00E72562">
      <w:pPr>
        <w:spacing w:line="240" w:lineRule="exact"/>
        <w:rPr>
          <w:rFonts w:ascii="Roboto" w:eastAsia="Verdana" w:hAnsi="Roboto" w:cs="Verdana"/>
          <w:sz w:val="18"/>
          <w:szCs w:val="18"/>
        </w:rPr>
      </w:pPr>
      <w:hyperlink r:id="rId13" w:history="1">
        <w:r w:rsidRPr="005020C6">
          <w:rPr>
            <w:rStyle w:val="Hyperlink"/>
            <w:rFonts w:ascii="Roboto" w:hAnsi="Roboto"/>
            <w:sz w:val="18"/>
            <w:szCs w:val="18"/>
          </w:rPr>
          <w:t>anna.theilen@manitowoc.com</w:t>
        </w:r>
      </w:hyperlink>
    </w:p>
    <w:p w14:paraId="38C9FE43" w14:textId="77777777" w:rsidR="04B7C7BF" w:rsidRPr="005020C6" w:rsidRDefault="04B7C7BF" w:rsidP="009471EB">
      <w:pPr>
        <w:spacing w:line="240" w:lineRule="exact"/>
        <w:rPr>
          <w:rFonts w:ascii="Roboto" w:hAnsi="Roboto"/>
          <w:sz w:val="18"/>
          <w:szCs w:val="18"/>
        </w:rPr>
      </w:pPr>
      <w:r w:rsidRPr="005020C6">
        <w:rPr>
          <w:rFonts w:ascii="Roboto" w:hAnsi="Roboto"/>
          <w:color w:val="ED1C2A"/>
          <w:sz w:val="18"/>
          <w:szCs w:val="18"/>
        </w:rPr>
        <w:t xml:space="preserve"> </w:t>
      </w:r>
    </w:p>
    <w:p w14:paraId="382C299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FF0000"/>
          <w:sz w:val="18"/>
          <w:szCs w:val="18"/>
        </w:rPr>
        <w:t>ACERCA DE THE MANITOWOC COMPANY, INC.</w:t>
      </w:r>
      <w:r>
        <w:rPr>
          <w:rStyle w:val="eop"/>
          <w:rFonts w:ascii="Roboto" w:hAnsi="Roboto"/>
          <w:color w:val="FF0000"/>
          <w:sz w:val="18"/>
          <w:szCs w:val="18"/>
        </w:rPr>
        <w:t> </w:t>
      </w:r>
    </w:p>
    <w:p w14:paraId="1143F96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se fundó en 1902 y cuenta con una tradición de más de 120 años en el suministro a sus mercados de productos y servicios de apoyo posventa de alta calidad orientados al cliente. Manitowoc es uno de los proveedores de soluciones de elevación de ingeniería líderes del mundo. Manitowoc, a través de subsidiarias de su propiedad absoluta, diseña, fabrica, mercadea, distribuye y respalda las más completas líneas de productos de grúas hidráulicas móviles, grúas de oruga con pluma de celosía, grúas montadas en camión y grúas torre, bajo las marcas Aspen Equipment, Grove, Manitowoc, MGX Equipment Services, National Crane, Potain y Shuttlelift.</w:t>
      </w:r>
      <w:r>
        <w:rPr>
          <w:rStyle w:val="eop"/>
          <w:rFonts w:ascii="Roboto" w:hAnsi="Roboto"/>
          <w:color w:val="000000"/>
          <w:sz w:val="18"/>
          <w:szCs w:val="18"/>
        </w:rPr>
        <w:t> </w:t>
      </w:r>
    </w:p>
    <w:p w14:paraId="77C451D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41857CE0" w14:textId="77777777" w:rsidR="001C37DA" w:rsidRPr="00CC26DE" w:rsidRDefault="001C37DA" w:rsidP="001C37DA">
      <w:pPr>
        <w:pStyle w:val="paragraph"/>
        <w:spacing w:before="0" w:beforeAutospacing="0" w:after="0" w:afterAutospacing="0"/>
        <w:textAlignment w:val="baseline"/>
        <w:rPr>
          <w:rFonts w:ascii="Roboto" w:hAnsi="Roboto" w:cs="Segoe UI"/>
          <w:sz w:val="18"/>
          <w:szCs w:val="18"/>
          <w:lang w:val="en-US"/>
        </w:rPr>
      </w:pPr>
      <w:r w:rsidRPr="00CC26DE">
        <w:rPr>
          <w:rStyle w:val="normaltextrun"/>
          <w:rFonts w:ascii="Roboto" w:hAnsi="Roboto"/>
          <w:color w:val="ED1C2A"/>
          <w:sz w:val="18"/>
          <w:szCs w:val="18"/>
          <w:lang w:val="en-US"/>
        </w:rPr>
        <w:t>THE MANITOWOC COMPANY, INC.</w:t>
      </w:r>
      <w:r w:rsidRPr="00CC26DE">
        <w:rPr>
          <w:rStyle w:val="eop"/>
          <w:rFonts w:ascii="Roboto" w:hAnsi="Roboto"/>
          <w:color w:val="ED1C2A"/>
          <w:sz w:val="18"/>
          <w:szCs w:val="18"/>
          <w:lang w:val="en-US"/>
        </w:rPr>
        <w:t> </w:t>
      </w:r>
    </w:p>
    <w:p w14:paraId="3914854D" w14:textId="77777777" w:rsidR="001C37DA" w:rsidRPr="00CC26DE" w:rsidRDefault="001C37DA" w:rsidP="001C37DA">
      <w:pPr>
        <w:pStyle w:val="paragraph"/>
        <w:spacing w:before="0" w:beforeAutospacing="0" w:after="0" w:afterAutospacing="0"/>
        <w:textAlignment w:val="baseline"/>
        <w:rPr>
          <w:rFonts w:ascii="Roboto" w:hAnsi="Roboto" w:cs="Segoe UI"/>
          <w:sz w:val="18"/>
          <w:szCs w:val="18"/>
          <w:lang w:val="en-US"/>
        </w:rPr>
      </w:pPr>
      <w:r w:rsidRPr="00CC26DE">
        <w:rPr>
          <w:rStyle w:val="normaltextrun"/>
          <w:rFonts w:ascii="Roboto" w:hAnsi="Roboto"/>
          <w:color w:val="41525C"/>
          <w:sz w:val="18"/>
          <w:szCs w:val="18"/>
          <w:lang w:val="en-US"/>
        </w:rPr>
        <w:t>One Park Plaza – 11270 West Park Place – Suite 1000 – Milwaukee, WI 53224, USA</w:t>
      </w:r>
      <w:r w:rsidRPr="00CC26DE">
        <w:rPr>
          <w:rStyle w:val="eop"/>
          <w:rFonts w:ascii="Roboto" w:hAnsi="Roboto"/>
          <w:color w:val="41525C"/>
          <w:sz w:val="18"/>
          <w:szCs w:val="18"/>
          <w:lang w:val="en-US"/>
        </w:rPr>
        <w:t> </w:t>
      </w:r>
    </w:p>
    <w:p w14:paraId="634AB256"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 +1 414 760 4600</w:t>
      </w:r>
      <w:r>
        <w:rPr>
          <w:rStyle w:val="eop"/>
          <w:rFonts w:ascii="Roboto" w:hAnsi="Roboto"/>
          <w:color w:val="41525C"/>
          <w:sz w:val="18"/>
          <w:szCs w:val="18"/>
        </w:rPr>
        <w:t> </w:t>
      </w:r>
    </w:p>
    <w:p w14:paraId="43A88581"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33166DCC"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8988" w14:textId="77777777" w:rsidR="00667E3F" w:rsidRDefault="00667E3F">
      <w:r>
        <w:separator/>
      </w:r>
    </w:p>
  </w:endnote>
  <w:endnote w:type="continuationSeparator" w:id="0">
    <w:p w14:paraId="0A21A82E" w14:textId="77777777" w:rsidR="00667E3F" w:rsidRDefault="00667E3F">
      <w:r>
        <w:continuationSeparator/>
      </w:r>
    </w:p>
  </w:endnote>
  <w:endnote w:type="continuationNotice" w:id="1">
    <w:p w14:paraId="7FA45E31" w14:textId="77777777" w:rsidR="00667E3F" w:rsidRDefault="00667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6A58DA" w14:paraId="585FB0D4" w14:textId="77777777">
      <w:tc>
        <w:tcPr>
          <w:tcW w:w="3135" w:type="dxa"/>
        </w:tcPr>
        <w:p w14:paraId="5FC3CD8C" w14:textId="77777777" w:rsidR="006A58DA" w:rsidRDefault="006A58DA" w:rsidP="043DB58B">
          <w:pPr>
            <w:pStyle w:val="Header"/>
            <w:ind w:left="-115"/>
          </w:pPr>
        </w:p>
      </w:tc>
      <w:tc>
        <w:tcPr>
          <w:tcW w:w="3135" w:type="dxa"/>
        </w:tcPr>
        <w:p w14:paraId="75B166DF" w14:textId="77777777" w:rsidR="006A58DA" w:rsidRDefault="006A58DA" w:rsidP="043DB58B">
          <w:pPr>
            <w:pStyle w:val="Header"/>
            <w:jc w:val="center"/>
          </w:pPr>
        </w:p>
      </w:tc>
      <w:tc>
        <w:tcPr>
          <w:tcW w:w="3135" w:type="dxa"/>
        </w:tcPr>
        <w:p w14:paraId="31C4723F" w14:textId="77777777" w:rsidR="006A58DA" w:rsidRDefault="006A58DA" w:rsidP="043DB58B">
          <w:pPr>
            <w:pStyle w:val="Header"/>
            <w:ind w:right="-115"/>
            <w:jc w:val="right"/>
          </w:pPr>
        </w:p>
      </w:tc>
    </w:tr>
  </w:tbl>
  <w:p w14:paraId="6A0F9BF7" w14:textId="77777777" w:rsidR="006A58DA" w:rsidRDefault="006A58DA"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6A58DA" w14:paraId="2C3ADDBB" w14:textId="77777777">
      <w:tc>
        <w:tcPr>
          <w:tcW w:w="3135" w:type="dxa"/>
        </w:tcPr>
        <w:p w14:paraId="19007AC7" w14:textId="77777777" w:rsidR="006A58DA" w:rsidRDefault="006A58DA" w:rsidP="043DB58B">
          <w:pPr>
            <w:pStyle w:val="Header"/>
            <w:ind w:left="-115"/>
          </w:pPr>
        </w:p>
      </w:tc>
      <w:tc>
        <w:tcPr>
          <w:tcW w:w="3135" w:type="dxa"/>
        </w:tcPr>
        <w:p w14:paraId="4272E4CE" w14:textId="77777777" w:rsidR="006A58DA" w:rsidRDefault="006A58DA" w:rsidP="043DB58B">
          <w:pPr>
            <w:pStyle w:val="Header"/>
            <w:jc w:val="center"/>
          </w:pPr>
        </w:p>
      </w:tc>
      <w:tc>
        <w:tcPr>
          <w:tcW w:w="3135" w:type="dxa"/>
        </w:tcPr>
        <w:p w14:paraId="4CC09BBC" w14:textId="77777777" w:rsidR="006A58DA" w:rsidRDefault="006A58DA" w:rsidP="043DB58B">
          <w:pPr>
            <w:pStyle w:val="Header"/>
            <w:jc w:val="center"/>
          </w:pPr>
        </w:p>
      </w:tc>
      <w:tc>
        <w:tcPr>
          <w:tcW w:w="3135" w:type="dxa"/>
        </w:tcPr>
        <w:p w14:paraId="14236087" w14:textId="77777777" w:rsidR="006A58DA" w:rsidRDefault="006A58DA" w:rsidP="043DB58B">
          <w:pPr>
            <w:pStyle w:val="Header"/>
            <w:ind w:right="-115"/>
            <w:jc w:val="right"/>
          </w:pPr>
        </w:p>
      </w:tc>
    </w:tr>
  </w:tbl>
  <w:p w14:paraId="69591BBC" w14:textId="77777777" w:rsidR="006A58DA" w:rsidRDefault="006A58DA"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21FA" w14:textId="77777777" w:rsidR="00667E3F" w:rsidRDefault="00667E3F">
      <w:r>
        <w:separator/>
      </w:r>
    </w:p>
  </w:footnote>
  <w:footnote w:type="continuationSeparator" w:id="0">
    <w:p w14:paraId="0814ACF5" w14:textId="77777777" w:rsidR="00667E3F" w:rsidRDefault="00667E3F">
      <w:r>
        <w:continuationSeparator/>
      </w:r>
    </w:p>
  </w:footnote>
  <w:footnote w:type="continuationNotice" w:id="1">
    <w:p w14:paraId="43FCAC37" w14:textId="77777777" w:rsidR="00667E3F" w:rsidRDefault="00667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6A58DA" w14:paraId="3F2D7634" w14:textId="77777777">
      <w:trPr>
        <w:trHeight w:val="300"/>
      </w:trPr>
      <w:tc>
        <w:tcPr>
          <w:tcW w:w="9135" w:type="dxa"/>
        </w:tcPr>
        <w:p w14:paraId="269E22C0" w14:textId="7F6B3B60" w:rsidR="006A58DA" w:rsidRPr="00285AC4" w:rsidRDefault="0067426F" w:rsidP="00285AC4">
          <w:pPr>
            <w:pStyle w:val="NormalWeb"/>
            <w:shd w:val="clear" w:color="auto" w:fill="FFFFFF"/>
            <w:ind w:left="-113"/>
            <w:rPr>
              <w:rFonts w:ascii="Verdana" w:hAnsi="Verdana"/>
              <w:sz w:val="18"/>
              <w:highlight w:val="yellow"/>
            </w:rPr>
          </w:pPr>
          <w:r w:rsidRPr="0067426F">
            <w:rPr>
              <w:rFonts w:ascii="Verdana" w:hAnsi="Verdana"/>
              <w:sz w:val="18"/>
            </w:rPr>
            <w:t xml:space="preserve">Un prototipo de Grove en bauma 2025 anticipa un emocionante </w:t>
          </w:r>
          <w:r>
            <w:rPr>
              <w:rFonts w:ascii="Verdana" w:hAnsi="Verdana"/>
              <w:sz w:val="18"/>
            </w:rPr>
            <w:t>di</w:t>
          </w:r>
          <w:r w:rsidRPr="0067426F">
            <w:rPr>
              <w:rFonts w:ascii="Verdana" w:hAnsi="Verdana"/>
              <w:sz w:val="18"/>
            </w:rPr>
            <w:t>seño para las grúas todo terreno del futuro</w:t>
          </w:r>
          <w:r w:rsidR="00E0546E">
            <w:rPr>
              <w:rFonts w:ascii="Verdana" w:hAnsi="Verdana"/>
              <w:sz w:val="18"/>
            </w:rPr>
            <w:br/>
          </w:r>
          <w:r w:rsidR="00AA2AD2">
            <w:rPr>
              <w:rFonts w:ascii="Verdana" w:hAnsi="Verdana"/>
              <w:sz w:val="18"/>
            </w:rPr>
            <w:t>9</w:t>
          </w:r>
          <w:r w:rsidR="00E0546E" w:rsidRPr="00BB2E4F">
            <w:rPr>
              <w:rFonts w:ascii="Verdana" w:hAnsi="Verdana"/>
              <w:sz w:val="18"/>
            </w:rPr>
            <w:t xml:space="preserve"> de </w:t>
          </w:r>
          <w:r w:rsidR="00CC26DE" w:rsidRPr="00BB2E4F">
            <w:rPr>
              <w:rFonts w:ascii="Verdana" w:hAnsi="Verdana"/>
              <w:sz w:val="18"/>
            </w:rPr>
            <w:t xml:space="preserve">abril </w:t>
          </w:r>
          <w:r w:rsidR="00E0546E" w:rsidRPr="00BB2E4F">
            <w:rPr>
              <w:rFonts w:ascii="Verdana" w:hAnsi="Verdana"/>
              <w:sz w:val="18"/>
            </w:rPr>
            <w:t>de 2025</w:t>
          </w:r>
          <w:r w:rsidR="00E0546E">
            <w:rPr>
              <w:rFonts w:ascii="Verdana" w:hAnsi="Verdana"/>
              <w:sz w:val="18"/>
            </w:rPr>
            <w:t xml:space="preserve"> </w:t>
          </w:r>
        </w:p>
        <w:p w14:paraId="1BA7E1C4" w14:textId="77777777" w:rsidR="006A58DA" w:rsidRDefault="006A58DA" w:rsidP="4FB0F001">
          <w:pPr>
            <w:pStyle w:val="Header"/>
            <w:ind w:left="-115"/>
            <w:rPr>
              <w:rFonts w:ascii="Verdana" w:hAnsi="Verdana"/>
              <w:sz w:val="18"/>
              <w:szCs w:val="18"/>
            </w:rPr>
          </w:pPr>
        </w:p>
      </w:tc>
      <w:tc>
        <w:tcPr>
          <w:tcW w:w="398" w:type="dxa"/>
        </w:tcPr>
        <w:p w14:paraId="128CD0A8" w14:textId="77777777" w:rsidR="006A58DA" w:rsidRDefault="006A58DA" w:rsidP="48C5A4B0">
          <w:pPr>
            <w:pStyle w:val="Header"/>
            <w:ind w:right="-115"/>
            <w:jc w:val="right"/>
          </w:pPr>
        </w:p>
      </w:tc>
    </w:tr>
  </w:tbl>
  <w:p w14:paraId="4E1C7312" w14:textId="77777777" w:rsidR="006A58DA" w:rsidRDefault="006A58DA"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6A58DA" w14:paraId="2C6DC661" w14:textId="77777777">
      <w:tc>
        <w:tcPr>
          <w:tcW w:w="3135" w:type="dxa"/>
        </w:tcPr>
        <w:p w14:paraId="570AC8B0" w14:textId="77777777" w:rsidR="006A58DA" w:rsidRDefault="006A58DA" w:rsidP="043DB58B">
          <w:pPr>
            <w:pStyle w:val="Header"/>
            <w:ind w:left="-115"/>
          </w:pPr>
        </w:p>
      </w:tc>
      <w:tc>
        <w:tcPr>
          <w:tcW w:w="3135" w:type="dxa"/>
        </w:tcPr>
        <w:p w14:paraId="53C1F15C" w14:textId="77777777" w:rsidR="006A58DA" w:rsidRDefault="006A58DA" w:rsidP="043DB58B">
          <w:pPr>
            <w:pStyle w:val="Header"/>
            <w:jc w:val="center"/>
          </w:pPr>
        </w:p>
      </w:tc>
      <w:tc>
        <w:tcPr>
          <w:tcW w:w="3135" w:type="dxa"/>
        </w:tcPr>
        <w:p w14:paraId="52554610" w14:textId="77777777" w:rsidR="006A58DA" w:rsidRDefault="006A58DA" w:rsidP="043DB58B">
          <w:pPr>
            <w:pStyle w:val="Header"/>
            <w:ind w:right="-115"/>
            <w:jc w:val="right"/>
          </w:pPr>
        </w:p>
      </w:tc>
    </w:tr>
  </w:tbl>
  <w:p w14:paraId="0A6046AA" w14:textId="77777777" w:rsidR="006A58DA" w:rsidRDefault="006A58DA"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Apto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Apto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Apto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8974A02"/>
    <w:multiLevelType w:val="multilevel"/>
    <w:tmpl w:val="042C4F1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865621">
    <w:abstractNumId w:val="14"/>
  </w:num>
  <w:num w:numId="2" w16cid:durableId="665012456">
    <w:abstractNumId w:val="15"/>
  </w:num>
  <w:num w:numId="3" w16cid:durableId="621421402">
    <w:abstractNumId w:val="10"/>
  </w:num>
  <w:num w:numId="4" w16cid:durableId="1702894355">
    <w:abstractNumId w:val="18"/>
  </w:num>
  <w:num w:numId="5" w16cid:durableId="2008509793">
    <w:abstractNumId w:val="8"/>
  </w:num>
  <w:num w:numId="6" w16cid:durableId="671490097">
    <w:abstractNumId w:val="13"/>
  </w:num>
  <w:num w:numId="7" w16cid:durableId="1511139881">
    <w:abstractNumId w:val="9"/>
  </w:num>
  <w:num w:numId="8" w16cid:durableId="668287781">
    <w:abstractNumId w:val="3"/>
  </w:num>
  <w:num w:numId="9" w16cid:durableId="1822650714">
    <w:abstractNumId w:val="19"/>
  </w:num>
  <w:num w:numId="10" w16cid:durableId="1820003025">
    <w:abstractNumId w:val="1"/>
  </w:num>
  <w:num w:numId="11" w16cid:durableId="243878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3036006">
    <w:abstractNumId w:val="4"/>
  </w:num>
  <w:num w:numId="13" w16cid:durableId="1326594328">
    <w:abstractNumId w:val="2"/>
  </w:num>
  <w:num w:numId="14" w16cid:durableId="594283872">
    <w:abstractNumId w:val="17"/>
  </w:num>
  <w:num w:numId="15" w16cid:durableId="461924912">
    <w:abstractNumId w:val="12"/>
  </w:num>
  <w:num w:numId="16" w16cid:durableId="934441030">
    <w:abstractNumId w:val="11"/>
  </w:num>
  <w:num w:numId="17" w16cid:durableId="1413358122">
    <w:abstractNumId w:val="16"/>
  </w:num>
  <w:num w:numId="18" w16cid:durableId="1133256229">
    <w:abstractNumId w:val="0"/>
  </w:num>
  <w:num w:numId="19" w16cid:durableId="2104916965">
    <w:abstractNumId w:val="7"/>
  </w:num>
  <w:num w:numId="20" w16cid:durableId="1487671594">
    <w:abstractNumId w:val="6"/>
  </w:num>
  <w:num w:numId="21" w16cid:durableId="2056812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6EE"/>
    <w:rsid w:val="0000497B"/>
    <w:rsid w:val="00005080"/>
    <w:rsid w:val="00005F74"/>
    <w:rsid w:val="00006D3B"/>
    <w:rsid w:val="00007FF2"/>
    <w:rsid w:val="000100F9"/>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37D8F"/>
    <w:rsid w:val="000420F9"/>
    <w:rsid w:val="0004232A"/>
    <w:rsid w:val="00042BD7"/>
    <w:rsid w:val="00042F47"/>
    <w:rsid w:val="00043F64"/>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3EF7"/>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4DF"/>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51E"/>
    <w:rsid w:val="00082CDF"/>
    <w:rsid w:val="0008353F"/>
    <w:rsid w:val="00083F23"/>
    <w:rsid w:val="0008445F"/>
    <w:rsid w:val="00084BC0"/>
    <w:rsid w:val="00084D7B"/>
    <w:rsid w:val="00085502"/>
    <w:rsid w:val="00085F09"/>
    <w:rsid w:val="00086281"/>
    <w:rsid w:val="000868C9"/>
    <w:rsid w:val="000869EE"/>
    <w:rsid w:val="00086E90"/>
    <w:rsid w:val="000904B0"/>
    <w:rsid w:val="00090CE9"/>
    <w:rsid w:val="00091F39"/>
    <w:rsid w:val="00092A55"/>
    <w:rsid w:val="00093AEA"/>
    <w:rsid w:val="00094EE1"/>
    <w:rsid w:val="000967F8"/>
    <w:rsid w:val="00096BA1"/>
    <w:rsid w:val="00096FA3"/>
    <w:rsid w:val="00097AEB"/>
    <w:rsid w:val="000A01C0"/>
    <w:rsid w:val="000A0275"/>
    <w:rsid w:val="000A04B2"/>
    <w:rsid w:val="000A088B"/>
    <w:rsid w:val="000A0FA7"/>
    <w:rsid w:val="000A1EE0"/>
    <w:rsid w:val="000A255E"/>
    <w:rsid w:val="000A25E5"/>
    <w:rsid w:val="000A2F02"/>
    <w:rsid w:val="000A316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0DC2"/>
    <w:rsid w:val="000D1F30"/>
    <w:rsid w:val="000D3154"/>
    <w:rsid w:val="000D330B"/>
    <w:rsid w:val="000D4543"/>
    <w:rsid w:val="000D47F4"/>
    <w:rsid w:val="000D538D"/>
    <w:rsid w:val="000D5A69"/>
    <w:rsid w:val="000D5C73"/>
    <w:rsid w:val="000D6C4E"/>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251"/>
    <w:rsid w:val="00112AD1"/>
    <w:rsid w:val="00112B48"/>
    <w:rsid w:val="00112F17"/>
    <w:rsid w:val="00114EEA"/>
    <w:rsid w:val="00115963"/>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6BC5"/>
    <w:rsid w:val="00146C78"/>
    <w:rsid w:val="00147686"/>
    <w:rsid w:val="00147CA3"/>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4F36"/>
    <w:rsid w:val="001757A3"/>
    <w:rsid w:val="001768CF"/>
    <w:rsid w:val="001773DC"/>
    <w:rsid w:val="001801BB"/>
    <w:rsid w:val="00181B9C"/>
    <w:rsid w:val="00181F48"/>
    <w:rsid w:val="0018246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5D5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430"/>
    <w:rsid w:val="001D7FC6"/>
    <w:rsid w:val="001E117A"/>
    <w:rsid w:val="001E188D"/>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1DD"/>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247D"/>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27E3A"/>
    <w:rsid w:val="00230415"/>
    <w:rsid w:val="002305C1"/>
    <w:rsid w:val="00231835"/>
    <w:rsid w:val="00231DC6"/>
    <w:rsid w:val="00231F98"/>
    <w:rsid w:val="002332C2"/>
    <w:rsid w:val="00235157"/>
    <w:rsid w:val="0023732E"/>
    <w:rsid w:val="00237602"/>
    <w:rsid w:val="00237725"/>
    <w:rsid w:val="002377CE"/>
    <w:rsid w:val="00241146"/>
    <w:rsid w:val="00241B81"/>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5FD4"/>
    <w:rsid w:val="0027658A"/>
    <w:rsid w:val="002807A6"/>
    <w:rsid w:val="00280896"/>
    <w:rsid w:val="00281BE4"/>
    <w:rsid w:val="00281DBF"/>
    <w:rsid w:val="002821D4"/>
    <w:rsid w:val="0028485B"/>
    <w:rsid w:val="00284BAD"/>
    <w:rsid w:val="00285AC4"/>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10A"/>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7CE"/>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938"/>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17E"/>
    <w:rsid w:val="00304488"/>
    <w:rsid w:val="003045AE"/>
    <w:rsid w:val="0030501A"/>
    <w:rsid w:val="003053AB"/>
    <w:rsid w:val="0030627E"/>
    <w:rsid w:val="003077F1"/>
    <w:rsid w:val="00307C8B"/>
    <w:rsid w:val="00307CFF"/>
    <w:rsid w:val="00307F2D"/>
    <w:rsid w:val="00310526"/>
    <w:rsid w:val="00310B62"/>
    <w:rsid w:val="00310E73"/>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277"/>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C40"/>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4BA"/>
    <w:rsid w:val="003625AC"/>
    <w:rsid w:val="00362AC8"/>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3AE1"/>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2EBE"/>
    <w:rsid w:val="003A3151"/>
    <w:rsid w:val="003A378A"/>
    <w:rsid w:val="003A4BED"/>
    <w:rsid w:val="003A7358"/>
    <w:rsid w:val="003A76DB"/>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CBF"/>
    <w:rsid w:val="003D2736"/>
    <w:rsid w:val="003D2F14"/>
    <w:rsid w:val="003D3BEE"/>
    <w:rsid w:val="003D3FBA"/>
    <w:rsid w:val="003D4D1D"/>
    <w:rsid w:val="003D7129"/>
    <w:rsid w:val="003E074C"/>
    <w:rsid w:val="003E1FBC"/>
    <w:rsid w:val="003E31C0"/>
    <w:rsid w:val="003E3A56"/>
    <w:rsid w:val="003E55EC"/>
    <w:rsid w:val="003E57FA"/>
    <w:rsid w:val="003E619B"/>
    <w:rsid w:val="003E62A3"/>
    <w:rsid w:val="003E67F4"/>
    <w:rsid w:val="003E68ED"/>
    <w:rsid w:val="003F06B4"/>
    <w:rsid w:val="003F0B01"/>
    <w:rsid w:val="003F105D"/>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118"/>
    <w:rsid w:val="00425D45"/>
    <w:rsid w:val="00426B72"/>
    <w:rsid w:val="00426E06"/>
    <w:rsid w:val="0042795E"/>
    <w:rsid w:val="004301CD"/>
    <w:rsid w:val="00430EEB"/>
    <w:rsid w:val="00431ED8"/>
    <w:rsid w:val="0043242E"/>
    <w:rsid w:val="00432E31"/>
    <w:rsid w:val="004337D9"/>
    <w:rsid w:val="0043397F"/>
    <w:rsid w:val="00433E50"/>
    <w:rsid w:val="00433E65"/>
    <w:rsid w:val="00435CF7"/>
    <w:rsid w:val="004375E6"/>
    <w:rsid w:val="0044153D"/>
    <w:rsid w:val="004416C7"/>
    <w:rsid w:val="00441B7D"/>
    <w:rsid w:val="00442B35"/>
    <w:rsid w:val="00443EAF"/>
    <w:rsid w:val="0044404F"/>
    <w:rsid w:val="004442D3"/>
    <w:rsid w:val="00445FF8"/>
    <w:rsid w:val="004462D7"/>
    <w:rsid w:val="00446FB4"/>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A0A"/>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426E"/>
    <w:rsid w:val="0049742E"/>
    <w:rsid w:val="004A00AE"/>
    <w:rsid w:val="004A0185"/>
    <w:rsid w:val="004A02FE"/>
    <w:rsid w:val="004A054F"/>
    <w:rsid w:val="004A0759"/>
    <w:rsid w:val="004A0FF5"/>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3B3F"/>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A8"/>
    <w:rsid w:val="005011F9"/>
    <w:rsid w:val="005015E0"/>
    <w:rsid w:val="005020C6"/>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1E57"/>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5DE3"/>
    <w:rsid w:val="0055632D"/>
    <w:rsid w:val="005567E5"/>
    <w:rsid w:val="00556A16"/>
    <w:rsid w:val="00557DC5"/>
    <w:rsid w:val="00557E33"/>
    <w:rsid w:val="00560738"/>
    <w:rsid w:val="005626CB"/>
    <w:rsid w:val="005631D2"/>
    <w:rsid w:val="0056398B"/>
    <w:rsid w:val="00563F11"/>
    <w:rsid w:val="005641C1"/>
    <w:rsid w:val="0056433B"/>
    <w:rsid w:val="00564E07"/>
    <w:rsid w:val="005655CC"/>
    <w:rsid w:val="00565D75"/>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380"/>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0B4"/>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29BC"/>
    <w:rsid w:val="005D3C8C"/>
    <w:rsid w:val="005D3D0D"/>
    <w:rsid w:val="005D3D31"/>
    <w:rsid w:val="005D4966"/>
    <w:rsid w:val="005D49EE"/>
    <w:rsid w:val="005D5294"/>
    <w:rsid w:val="005D57A2"/>
    <w:rsid w:val="005D75D4"/>
    <w:rsid w:val="005D7F14"/>
    <w:rsid w:val="005E160F"/>
    <w:rsid w:val="005E21A2"/>
    <w:rsid w:val="005E37C8"/>
    <w:rsid w:val="005E3D03"/>
    <w:rsid w:val="005E42C1"/>
    <w:rsid w:val="005E43DD"/>
    <w:rsid w:val="005E503F"/>
    <w:rsid w:val="005E547D"/>
    <w:rsid w:val="005E5547"/>
    <w:rsid w:val="005E56A0"/>
    <w:rsid w:val="005E5E87"/>
    <w:rsid w:val="005E7CEC"/>
    <w:rsid w:val="005F06AF"/>
    <w:rsid w:val="005F1CA4"/>
    <w:rsid w:val="005F1D1A"/>
    <w:rsid w:val="005F2383"/>
    <w:rsid w:val="005F23C7"/>
    <w:rsid w:val="005F39C8"/>
    <w:rsid w:val="005F4CD3"/>
    <w:rsid w:val="005F4EBB"/>
    <w:rsid w:val="005F541E"/>
    <w:rsid w:val="005F57D4"/>
    <w:rsid w:val="005F69D2"/>
    <w:rsid w:val="005F777B"/>
    <w:rsid w:val="005F78D8"/>
    <w:rsid w:val="005F7F05"/>
    <w:rsid w:val="005F7F83"/>
    <w:rsid w:val="00600A14"/>
    <w:rsid w:val="006010B7"/>
    <w:rsid w:val="00601D74"/>
    <w:rsid w:val="00601F8B"/>
    <w:rsid w:val="0060236D"/>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52A"/>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87C"/>
    <w:rsid w:val="00661DFD"/>
    <w:rsid w:val="00662B6F"/>
    <w:rsid w:val="00664573"/>
    <w:rsid w:val="00664860"/>
    <w:rsid w:val="00664A44"/>
    <w:rsid w:val="00665859"/>
    <w:rsid w:val="00666524"/>
    <w:rsid w:val="00666AF0"/>
    <w:rsid w:val="0066728C"/>
    <w:rsid w:val="006674B5"/>
    <w:rsid w:val="006678A8"/>
    <w:rsid w:val="00667D7A"/>
    <w:rsid w:val="00667E3F"/>
    <w:rsid w:val="00670A2C"/>
    <w:rsid w:val="00670F04"/>
    <w:rsid w:val="00672099"/>
    <w:rsid w:val="00672241"/>
    <w:rsid w:val="00672362"/>
    <w:rsid w:val="006728E5"/>
    <w:rsid w:val="00672CCD"/>
    <w:rsid w:val="006732A0"/>
    <w:rsid w:val="00673A3C"/>
    <w:rsid w:val="00673B6B"/>
    <w:rsid w:val="00673FBD"/>
    <w:rsid w:val="006740DB"/>
    <w:rsid w:val="0067426F"/>
    <w:rsid w:val="006744C5"/>
    <w:rsid w:val="006747CC"/>
    <w:rsid w:val="00674BD3"/>
    <w:rsid w:val="00674C71"/>
    <w:rsid w:val="00675256"/>
    <w:rsid w:val="00676102"/>
    <w:rsid w:val="0067615D"/>
    <w:rsid w:val="006762BE"/>
    <w:rsid w:val="006810B1"/>
    <w:rsid w:val="00681D07"/>
    <w:rsid w:val="00682411"/>
    <w:rsid w:val="006824FA"/>
    <w:rsid w:val="006829DC"/>
    <w:rsid w:val="00682FA4"/>
    <w:rsid w:val="006831FE"/>
    <w:rsid w:val="00683D07"/>
    <w:rsid w:val="00684414"/>
    <w:rsid w:val="006845F1"/>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4F54"/>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58DA"/>
    <w:rsid w:val="006A62EF"/>
    <w:rsid w:val="006A62F6"/>
    <w:rsid w:val="006A6444"/>
    <w:rsid w:val="006A68AA"/>
    <w:rsid w:val="006A69FE"/>
    <w:rsid w:val="006A6FB8"/>
    <w:rsid w:val="006A7200"/>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A8A"/>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17CE"/>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2C8"/>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1E43"/>
    <w:rsid w:val="007727CA"/>
    <w:rsid w:val="0077307E"/>
    <w:rsid w:val="007754BF"/>
    <w:rsid w:val="00776536"/>
    <w:rsid w:val="00777ABC"/>
    <w:rsid w:val="00780B52"/>
    <w:rsid w:val="007828E7"/>
    <w:rsid w:val="00782B2D"/>
    <w:rsid w:val="00783B75"/>
    <w:rsid w:val="00783F30"/>
    <w:rsid w:val="007842DD"/>
    <w:rsid w:val="007843E1"/>
    <w:rsid w:val="0078466A"/>
    <w:rsid w:val="00784845"/>
    <w:rsid w:val="00785094"/>
    <w:rsid w:val="0078572E"/>
    <w:rsid w:val="00785AB3"/>
    <w:rsid w:val="00786030"/>
    <w:rsid w:val="00786F61"/>
    <w:rsid w:val="0078732C"/>
    <w:rsid w:val="00787627"/>
    <w:rsid w:val="00787BEC"/>
    <w:rsid w:val="00787C17"/>
    <w:rsid w:val="007901E6"/>
    <w:rsid w:val="007906DD"/>
    <w:rsid w:val="00792474"/>
    <w:rsid w:val="00792522"/>
    <w:rsid w:val="0079253A"/>
    <w:rsid w:val="0079278E"/>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51B"/>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207"/>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D18"/>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6BA"/>
    <w:rsid w:val="008008EB"/>
    <w:rsid w:val="00801196"/>
    <w:rsid w:val="00801325"/>
    <w:rsid w:val="00801B89"/>
    <w:rsid w:val="00801E54"/>
    <w:rsid w:val="008021C9"/>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43C2"/>
    <w:rsid w:val="0081579A"/>
    <w:rsid w:val="008159D1"/>
    <w:rsid w:val="008161E3"/>
    <w:rsid w:val="00816535"/>
    <w:rsid w:val="00816549"/>
    <w:rsid w:val="00817014"/>
    <w:rsid w:val="0081745B"/>
    <w:rsid w:val="008208B5"/>
    <w:rsid w:val="00821058"/>
    <w:rsid w:val="0082199B"/>
    <w:rsid w:val="00821A7A"/>
    <w:rsid w:val="008223B8"/>
    <w:rsid w:val="0082368B"/>
    <w:rsid w:val="00823797"/>
    <w:rsid w:val="0082404B"/>
    <w:rsid w:val="0082497A"/>
    <w:rsid w:val="00824B5A"/>
    <w:rsid w:val="008256C1"/>
    <w:rsid w:val="00825FCB"/>
    <w:rsid w:val="008266B3"/>
    <w:rsid w:val="00830160"/>
    <w:rsid w:val="008303B1"/>
    <w:rsid w:val="008303B6"/>
    <w:rsid w:val="008310E1"/>
    <w:rsid w:val="00831133"/>
    <w:rsid w:val="00831A87"/>
    <w:rsid w:val="008326D0"/>
    <w:rsid w:val="00833EEB"/>
    <w:rsid w:val="00834D4F"/>
    <w:rsid w:val="00836084"/>
    <w:rsid w:val="0083665E"/>
    <w:rsid w:val="00836C73"/>
    <w:rsid w:val="0083783A"/>
    <w:rsid w:val="00837C49"/>
    <w:rsid w:val="008405EC"/>
    <w:rsid w:val="00840987"/>
    <w:rsid w:val="00841023"/>
    <w:rsid w:val="00842542"/>
    <w:rsid w:val="0084272F"/>
    <w:rsid w:val="00842E4F"/>
    <w:rsid w:val="008431F3"/>
    <w:rsid w:val="00843610"/>
    <w:rsid w:val="00843B90"/>
    <w:rsid w:val="00843BF2"/>
    <w:rsid w:val="00843CDF"/>
    <w:rsid w:val="00843D9E"/>
    <w:rsid w:val="0084465A"/>
    <w:rsid w:val="008449E6"/>
    <w:rsid w:val="00844A84"/>
    <w:rsid w:val="00844AED"/>
    <w:rsid w:val="00845647"/>
    <w:rsid w:val="00845656"/>
    <w:rsid w:val="0084589A"/>
    <w:rsid w:val="00846314"/>
    <w:rsid w:val="00846C63"/>
    <w:rsid w:val="00847230"/>
    <w:rsid w:val="00847405"/>
    <w:rsid w:val="008509AF"/>
    <w:rsid w:val="00851479"/>
    <w:rsid w:val="00853112"/>
    <w:rsid w:val="008534E9"/>
    <w:rsid w:val="00853B67"/>
    <w:rsid w:val="0085452A"/>
    <w:rsid w:val="008549ED"/>
    <w:rsid w:val="0085558D"/>
    <w:rsid w:val="00855C14"/>
    <w:rsid w:val="00856641"/>
    <w:rsid w:val="00856883"/>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31E"/>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1C7E"/>
    <w:rsid w:val="00892706"/>
    <w:rsid w:val="00893BDA"/>
    <w:rsid w:val="00894B77"/>
    <w:rsid w:val="008951E1"/>
    <w:rsid w:val="008952BE"/>
    <w:rsid w:val="008955D0"/>
    <w:rsid w:val="00895B98"/>
    <w:rsid w:val="00895BBD"/>
    <w:rsid w:val="008974F3"/>
    <w:rsid w:val="008A0686"/>
    <w:rsid w:val="008A0B0C"/>
    <w:rsid w:val="008A2007"/>
    <w:rsid w:val="008A2386"/>
    <w:rsid w:val="008A3FD7"/>
    <w:rsid w:val="008A43D3"/>
    <w:rsid w:val="008A475A"/>
    <w:rsid w:val="008A4885"/>
    <w:rsid w:val="008A5071"/>
    <w:rsid w:val="008A58A9"/>
    <w:rsid w:val="008A60FB"/>
    <w:rsid w:val="008A69F8"/>
    <w:rsid w:val="008A6CA2"/>
    <w:rsid w:val="008A6DF1"/>
    <w:rsid w:val="008A6EE0"/>
    <w:rsid w:val="008B099D"/>
    <w:rsid w:val="008B18C2"/>
    <w:rsid w:val="008B2A65"/>
    <w:rsid w:val="008B2AED"/>
    <w:rsid w:val="008B33DA"/>
    <w:rsid w:val="008B3ECC"/>
    <w:rsid w:val="008B5701"/>
    <w:rsid w:val="008B5AA0"/>
    <w:rsid w:val="008B5B25"/>
    <w:rsid w:val="008B668F"/>
    <w:rsid w:val="008B6D47"/>
    <w:rsid w:val="008B6FCA"/>
    <w:rsid w:val="008B7069"/>
    <w:rsid w:val="008B71CB"/>
    <w:rsid w:val="008B786E"/>
    <w:rsid w:val="008C086E"/>
    <w:rsid w:val="008C171D"/>
    <w:rsid w:val="008C24F4"/>
    <w:rsid w:val="008C3569"/>
    <w:rsid w:val="008C3685"/>
    <w:rsid w:val="008C39E4"/>
    <w:rsid w:val="008C3FE2"/>
    <w:rsid w:val="008C45AC"/>
    <w:rsid w:val="008C4B54"/>
    <w:rsid w:val="008C4C6E"/>
    <w:rsid w:val="008C6067"/>
    <w:rsid w:val="008C62AF"/>
    <w:rsid w:val="008C6452"/>
    <w:rsid w:val="008C7D2B"/>
    <w:rsid w:val="008D0268"/>
    <w:rsid w:val="008D06A9"/>
    <w:rsid w:val="008D070A"/>
    <w:rsid w:val="008D094B"/>
    <w:rsid w:val="008D0C53"/>
    <w:rsid w:val="008D144C"/>
    <w:rsid w:val="008D1489"/>
    <w:rsid w:val="008D1FF3"/>
    <w:rsid w:val="008D21D3"/>
    <w:rsid w:val="008D3675"/>
    <w:rsid w:val="008D39A0"/>
    <w:rsid w:val="008D42CC"/>
    <w:rsid w:val="008D4FF9"/>
    <w:rsid w:val="008D60EA"/>
    <w:rsid w:val="008D7829"/>
    <w:rsid w:val="008E0522"/>
    <w:rsid w:val="008E10EE"/>
    <w:rsid w:val="008E1B11"/>
    <w:rsid w:val="008E1D4F"/>
    <w:rsid w:val="008E2A87"/>
    <w:rsid w:val="008E2E63"/>
    <w:rsid w:val="008E3576"/>
    <w:rsid w:val="008E3692"/>
    <w:rsid w:val="008E382F"/>
    <w:rsid w:val="008E3D72"/>
    <w:rsid w:val="008E4118"/>
    <w:rsid w:val="008E415C"/>
    <w:rsid w:val="008E5074"/>
    <w:rsid w:val="008E6224"/>
    <w:rsid w:val="008E7A32"/>
    <w:rsid w:val="008E7F60"/>
    <w:rsid w:val="008F074B"/>
    <w:rsid w:val="008F1011"/>
    <w:rsid w:val="008F1075"/>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07B3C"/>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2E7"/>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3EE"/>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3C9"/>
    <w:rsid w:val="00973266"/>
    <w:rsid w:val="0097338F"/>
    <w:rsid w:val="009752E5"/>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9FC"/>
    <w:rsid w:val="009A3C49"/>
    <w:rsid w:val="009A490E"/>
    <w:rsid w:val="009A6E06"/>
    <w:rsid w:val="009A7200"/>
    <w:rsid w:val="009A75BC"/>
    <w:rsid w:val="009B019D"/>
    <w:rsid w:val="009B0454"/>
    <w:rsid w:val="009B0F2D"/>
    <w:rsid w:val="009B43D0"/>
    <w:rsid w:val="009B4DA5"/>
    <w:rsid w:val="009B5056"/>
    <w:rsid w:val="009B6008"/>
    <w:rsid w:val="009B6689"/>
    <w:rsid w:val="009C2043"/>
    <w:rsid w:val="009C2054"/>
    <w:rsid w:val="009C210C"/>
    <w:rsid w:val="009C21EF"/>
    <w:rsid w:val="009C2631"/>
    <w:rsid w:val="009C30B8"/>
    <w:rsid w:val="009C6269"/>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71F"/>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34EF"/>
    <w:rsid w:val="00A04AEA"/>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64CD"/>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5CE3"/>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5B8"/>
    <w:rsid w:val="00A84870"/>
    <w:rsid w:val="00A849A7"/>
    <w:rsid w:val="00A8511F"/>
    <w:rsid w:val="00A854A7"/>
    <w:rsid w:val="00A854E6"/>
    <w:rsid w:val="00A860DA"/>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6EC"/>
    <w:rsid w:val="00AA075C"/>
    <w:rsid w:val="00AA0ADB"/>
    <w:rsid w:val="00AA2AD2"/>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7CE"/>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95"/>
    <w:rsid w:val="00AF41EC"/>
    <w:rsid w:val="00AF488C"/>
    <w:rsid w:val="00AF489E"/>
    <w:rsid w:val="00AF4FCC"/>
    <w:rsid w:val="00AF50C9"/>
    <w:rsid w:val="00AF5336"/>
    <w:rsid w:val="00AF5455"/>
    <w:rsid w:val="00AF54E3"/>
    <w:rsid w:val="00AF5632"/>
    <w:rsid w:val="00AF5733"/>
    <w:rsid w:val="00AF5CCF"/>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DBE"/>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173"/>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2E4F"/>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07E"/>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57E"/>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01D5"/>
    <w:rsid w:val="00C41B62"/>
    <w:rsid w:val="00C41C9E"/>
    <w:rsid w:val="00C41E90"/>
    <w:rsid w:val="00C436E6"/>
    <w:rsid w:val="00C4374A"/>
    <w:rsid w:val="00C43A05"/>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20A"/>
    <w:rsid w:val="00C503BB"/>
    <w:rsid w:val="00C505EE"/>
    <w:rsid w:val="00C50692"/>
    <w:rsid w:val="00C507E5"/>
    <w:rsid w:val="00C533D6"/>
    <w:rsid w:val="00C533EE"/>
    <w:rsid w:val="00C54C84"/>
    <w:rsid w:val="00C55BA1"/>
    <w:rsid w:val="00C567B1"/>
    <w:rsid w:val="00C56A5B"/>
    <w:rsid w:val="00C56BB2"/>
    <w:rsid w:val="00C5754C"/>
    <w:rsid w:val="00C57B0A"/>
    <w:rsid w:val="00C57EE3"/>
    <w:rsid w:val="00C60C6D"/>
    <w:rsid w:val="00C60E92"/>
    <w:rsid w:val="00C61956"/>
    <w:rsid w:val="00C61A01"/>
    <w:rsid w:val="00C61C67"/>
    <w:rsid w:val="00C61EC3"/>
    <w:rsid w:val="00C621DB"/>
    <w:rsid w:val="00C6321C"/>
    <w:rsid w:val="00C63EE3"/>
    <w:rsid w:val="00C643A9"/>
    <w:rsid w:val="00C64B80"/>
    <w:rsid w:val="00C65169"/>
    <w:rsid w:val="00C659AF"/>
    <w:rsid w:val="00C6614B"/>
    <w:rsid w:val="00C67904"/>
    <w:rsid w:val="00C67F65"/>
    <w:rsid w:val="00C706E4"/>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6DE"/>
    <w:rsid w:val="00CC2CBB"/>
    <w:rsid w:val="00CC2FF5"/>
    <w:rsid w:val="00CC38DD"/>
    <w:rsid w:val="00CC3FEF"/>
    <w:rsid w:val="00CC472B"/>
    <w:rsid w:val="00CC6003"/>
    <w:rsid w:val="00CC657B"/>
    <w:rsid w:val="00CC65B6"/>
    <w:rsid w:val="00CC789C"/>
    <w:rsid w:val="00CC7A91"/>
    <w:rsid w:val="00CD1858"/>
    <w:rsid w:val="00CD3223"/>
    <w:rsid w:val="00CD3882"/>
    <w:rsid w:val="00CD42E1"/>
    <w:rsid w:val="00CD437F"/>
    <w:rsid w:val="00CD6E59"/>
    <w:rsid w:val="00CD7039"/>
    <w:rsid w:val="00CD76AC"/>
    <w:rsid w:val="00CE01A8"/>
    <w:rsid w:val="00CE19D9"/>
    <w:rsid w:val="00CE1D87"/>
    <w:rsid w:val="00CE2531"/>
    <w:rsid w:val="00CE3868"/>
    <w:rsid w:val="00CE4A61"/>
    <w:rsid w:val="00CE4E4A"/>
    <w:rsid w:val="00CE51C0"/>
    <w:rsid w:val="00CE7523"/>
    <w:rsid w:val="00CF029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7B3"/>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6DC"/>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76AAD"/>
    <w:rsid w:val="00D77895"/>
    <w:rsid w:val="00D8087A"/>
    <w:rsid w:val="00D81345"/>
    <w:rsid w:val="00D81369"/>
    <w:rsid w:val="00D824D2"/>
    <w:rsid w:val="00D82693"/>
    <w:rsid w:val="00D838F1"/>
    <w:rsid w:val="00D83971"/>
    <w:rsid w:val="00D86F44"/>
    <w:rsid w:val="00D87006"/>
    <w:rsid w:val="00D871F3"/>
    <w:rsid w:val="00D9058E"/>
    <w:rsid w:val="00D90998"/>
    <w:rsid w:val="00D90CF8"/>
    <w:rsid w:val="00D90ED2"/>
    <w:rsid w:val="00D922B9"/>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C7E6B"/>
    <w:rsid w:val="00DD0C97"/>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282"/>
    <w:rsid w:val="00DE1BF1"/>
    <w:rsid w:val="00DE224A"/>
    <w:rsid w:val="00DE2459"/>
    <w:rsid w:val="00DE27F1"/>
    <w:rsid w:val="00DE3879"/>
    <w:rsid w:val="00DE56FD"/>
    <w:rsid w:val="00DE65A3"/>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46E"/>
    <w:rsid w:val="00E05CB8"/>
    <w:rsid w:val="00E05F8B"/>
    <w:rsid w:val="00E06736"/>
    <w:rsid w:val="00E071D5"/>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3B9D"/>
    <w:rsid w:val="00E44166"/>
    <w:rsid w:val="00E45660"/>
    <w:rsid w:val="00E45DA5"/>
    <w:rsid w:val="00E45DB9"/>
    <w:rsid w:val="00E45F1E"/>
    <w:rsid w:val="00E45F7E"/>
    <w:rsid w:val="00E46363"/>
    <w:rsid w:val="00E46715"/>
    <w:rsid w:val="00E468B0"/>
    <w:rsid w:val="00E47A5C"/>
    <w:rsid w:val="00E47EF3"/>
    <w:rsid w:val="00E507AC"/>
    <w:rsid w:val="00E50939"/>
    <w:rsid w:val="00E50BFB"/>
    <w:rsid w:val="00E51C8E"/>
    <w:rsid w:val="00E52A8E"/>
    <w:rsid w:val="00E53447"/>
    <w:rsid w:val="00E539AB"/>
    <w:rsid w:val="00E54620"/>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562"/>
    <w:rsid w:val="00E72726"/>
    <w:rsid w:val="00E73709"/>
    <w:rsid w:val="00E73903"/>
    <w:rsid w:val="00E73ED9"/>
    <w:rsid w:val="00E74456"/>
    <w:rsid w:val="00E7445D"/>
    <w:rsid w:val="00E75094"/>
    <w:rsid w:val="00E75A86"/>
    <w:rsid w:val="00E768D5"/>
    <w:rsid w:val="00E76F1B"/>
    <w:rsid w:val="00E77004"/>
    <w:rsid w:val="00E77777"/>
    <w:rsid w:val="00E77F3D"/>
    <w:rsid w:val="00E80595"/>
    <w:rsid w:val="00E80ECA"/>
    <w:rsid w:val="00E81062"/>
    <w:rsid w:val="00E81989"/>
    <w:rsid w:val="00E81CDB"/>
    <w:rsid w:val="00E82261"/>
    <w:rsid w:val="00E829C1"/>
    <w:rsid w:val="00E82CB6"/>
    <w:rsid w:val="00E82D20"/>
    <w:rsid w:val="00E82E32"/>
    <w:rsid w:val="00E83369"/>
    <w:rsid w:val="00E84969"/>
    <w:rsid w:val="00E84B76"/>
    <w:rsid w:val="00E84CB5"/>
    <w:rsid w:val="00E850D6"/>
    <w:rsid w:val="00E85B0A"/>
    <w:rsid w:val="00E85F6A"/>
    <w:rsid w:val="00E86099"/>
    <w:rsid w:val="00E8621B"/>
    <w:rsid w:val="00E8689E"/>
    <w:rsid w:val="00E86A4C"/>
    <w:rsid w:val="00E87042"/>
    <w:rsid w:val="00E87B44"/>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5CE4"/>
    <w:rsid w:val="00EA6C00"/>
    <w:rsid w:val="00EA71DE"/>
    <w:rsid w:val="00EA7853"/>
    <w:rsid w:val="00EA7D08"/>
    <w:rsid w:val="00EA7F1A"/>
    <w:rsid w:val="00EB0037"/>
    <w:rsid w:val="00EB00A6"/>
    <w:rsid w:val="00EB05CF"/>
    <w:rsid w:val="00EB13C8"/>
    <w:rsid w:val="00EB1715"/>
    <w:rsid w:val="00EB1BE3"/>
    <w:rsid w:val="00EB2228"/>
    <w:rsid w:val="00EB2E20"/>
    <w:rsid w:val="00EB4F11"/>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555C"/>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E7005"/>
    <w:rsid w:val="00EF00A6"/>
    <w:rsid w:val="00EF07A9"/>
    <w:rsid w:val="00EF280A"/>
    <w:rsid w:val="00EF2EC5"/>
    <w:rsid w:val="00EF2F81"/>
    <w:rsid w:val="00EF46AF"/>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6E2B"/>
    <w:rsid w:val="00F1702B"/>
    <w:rsid w:val="00F179B3"/>
    <w:rsid w:val="00F17D39"/>
    <w:rsid w:val="00F17E27"/>
    <w:rsid w:val="00F20719"/>
    <w:rsid w:val="00F2179A"/>
    <w:rsid w:val="00F21D82"/>
    <w:rsid w:val="00F22605"/>
    <w:rsid w:val="00F22FF0"/>
    <w:rsid w:val="00F23206"/>
    <w:rsid w:val="00F23940"/>
    <w:rsid w:val="00F23D6B"/>
    <w:rsid w:val="00F2491E"/>
    <w:rsid w:val="00F24CBA"/>
    <w:rsid w:val="00F27121"/>
    <w:rsid w:val="00F27753"/>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B48"/>
    <w:rsid w:val="00F527A5"/>
    <w:rsid w:val="00F52F61"/>
    <w:rsid w:val="00F5363E"/>
    <w:rsid w:val="00F53DA4"/>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993"/>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240"/>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2FF1"/>
    <w:rsid w:val="00FF3865"/>
    <w:rsid w:val="00FF412B"/>
    <w:rsid w:val="00FF49A7"/>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1B1BE2"/>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D8B387"/>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4FD4581F"/>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3F2147D"/>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3E025"/>
  <w15:docId w15:val="{21F9BDA5-AC37-4331-A2DF-DF70922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419" w:eastAsia="en-US" w:bidi="ar-SA"/>
      </w:rPr>
    </w:rPrDefault>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E72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25761072">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theilen@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es/grove/gruas-todo-terre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E49D9-E473-434B-AC80-7E15EEEBAAF2}">
  <ds:schemaRefs>
    <ds:schemaRef ds:uri="http://schemas.openxmlformats.org/officeDocument/2006/bibliography"/>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Fecha</vt:lpstr>
    </vt:vector>
  </TitlesOfParts>
  <Company>Lippincott Mercer</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administración</dc:creator>
  <cp:keywords/>
  <cp:lastModifiedBy>Ben Poulten</cp:lastModifiedBy>
  <cp:revision>3</cp:revision>
  <cp:lastPrinted>2024-04-22T11:42:00Z</cp:lastPrinted>
  <dcterms:created xsi:type="dcterms:W3CDTF">2025-04-03T08:41:00Z</dcterms:created>
  <dcterms:modified xsi:type="dcterms:W3CDTF">2025-04-08T16:10:00Z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