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57235">
      <w:pPr>
        <w:tabs>
          <w:tab w:val="left" w:pos="6096"/>
        </w:tabs>
        <w:spacing w:line="276" w:lineRule="auto"/>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1" locked="0" layoutInCell="1" allowOverlap="1">
            <wp:simplePos x="0" y="0"/>
            <wp:positionH relativeFrom="column">
              <wp:posOffset>-46899</wp:posOffset>
            </wp:positionH>
            <wp:positionV relativeFrom="paragraph">
              <wp:posOffset>544</wp:posOffset>
            </wp:positionV>
            <wp:extent cx="1485900" cy="346710"/>
            <wp:effectExtent l="0" t="0" r="0" b="0"/>
            <wp:wrapTight wrapText="bothSides">
              <wp:wrapPolygon edited="0">
                <wp:start x="0" y="0"/>
                <wp:lineTo x="0" y="20571"/>
                <wp:lineTo x="21415" y="20571"/>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957235">
        <w:rPr>
          <w:rFonts w:ascii="Verdana" w:hAnsi="Verdana"/>
          <w:color w:val="ED1C2A"/>
          <w:sz w:val="30"/>
          <w:szCs w:val="30"/>
        </w:rPr>
        <w:t xml:space="preserve">                                          </w:t>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00992902" w:rsidP="03D7F107">
      <w:pPr>
        <w:spacing w:line="276" w:lineRule="auto"/>
        <w:jc w:val="right"/>
        <w:outlineLvl w:val="0"/>
        <w:rPr>
          <w:rFonts w:ascii="Verdana" w:hAnsi="Verdana"/>
          <w:color w:val="41525C"/>
          <w:sz w:val="18"/>
          <w:szCs w:val="18"/>
        </w:rPr>
      </w:pPr>
      <w:r>
        <w:rPr>
          <w:rFonts w:ascii="Verdana" w:hAnsi="Verdana"/>
          <w:color w:val="41525C"/>
          <w:sz w:val="18"/>
          <w:szCs w:val="18"/>
        </w:rPr>
        <w:t>May</w:t>
      </w:r>
      <w:r w:rsidR="005F76F4">
        <w:rPr>
          <w:rFonts w:ascii="Verdana" w:hAnsi="Verdana"/>
          <w:color w:val="41525C"/>
          <w:sz w:val="18"/>
          <w:szCs w:val="18"/>
        </w:rPr>
        <w:t xml:space="preserve"> 14</w:t>
      </w:r>
      <w:r>
        <w:rPr>
          <w:rFonts w:ascii="Verdana" w:hAnsi="Verdana"/>
          <w:color w:val="41525C"/>
          <w:sz w:val="18"/>
          <w:szCs w:val="18"/>
        </w:rPr>
        <w:t>,</w:t>
      </w:r>
      <w:r w:rsidR="639EB805" w:rsidRPr="35D6240D">
        <w:rPr>
          <w:rFonts w:ascii="Verdana" w:hAnsi="Verdana"/>
          <w:color w:val="41525C"/>
          <w:sz w:val="18"/>
          <w:szCs w:val="18"/>
        </w:rPr>
        <w:t xml:space="preserve"> 202</w:t>
      </w:r>
      <w:r w:rsidR="000A1277" w:rsidRPr="35D6240D">
        <w:rPr>
          <w:rFonts w:ascii="Verdana" w:hAnsi="Verdana"/>
          <w:color w:val="41525C"/>
          <w:sz w:val="18"/>
          <w:szCs w:val="18"/>
        </w:rPr>
        <w:t>5</w:t>
      </w:r>
    </w:p>
    <w:p w:rsidR="546AB240" w:rsidRDefault="546AB240" w:rsidP="546AB240">
      <w:pPr>
        <w:tabs>
          <w:tab w:val="left" w:pos="6096"/>
        </w:tabs>
        <w:spacing w:line="276" w:lineRule="auto"/>
        <w:rPr>
          <w:rFonts w:ascii="Roboto" w:hAnsi="Roboto" w:cs="Georgia"/>
          <w:b/>
          <w:bCs/>
        </w:rPr>
      </w:pPr>
    </w:p>
    <w:p w:rsidR="00DF7A93" w:rsidRPr="00957235" w:rsidRDefault="00DF7A93" w:rsidP="546AB240">
      <w:pPr>
        <w:tabs>
          <w:tab w:val="left" w:pos="6096"/>
        </w:tabs>
        <w:spacing w:line="276" w:lineRule="auto"/>
        <w:rPr>
          <w:rFonts w:ascii="Roboto" w:hAnsi="Roboto" w:cs="Georgia"/>
          <w:b/>
          <w:bCs/>
        </w:rPr>
      </w:pPr>
      <w:r w:rsidRPr="546AB240">
        <w:rPr>
          <w:rFonts w:ascii="Roboto" w:hAnsi="Roboto" w:cs="Georgia"/>
          <w:b/>
          <w:bCs/>
        </w:rPr>
        <w:t>New facility marks major expansion for Manitowoc in Australia</w:t>
      </w:r>
    </w:p>
    <w:p w:rsidR="00AE53F8" w:rsidRDefault="00AE53F8" w:rsidP="546AB240">
      <w:pPr>
        <w:pStyle w:val="ListParagraph"/>
        <w:spacing w:line="276" w:lineRule="auto"/>
        <w:rPr>
          <w:rFonts w:ascii="Roboto" w:eastAsia="Roboto" w:hAnsi="Roboto" w:cs="Roboto"/>
          <w:i/>
          <w:iCs/>
          <w:sz w:val="20"/>
          <w:szCs w:val="20"/>
          <w:lang w:val="en-US"/>
        </w:rPr>
      </w:pPr>
    </w:p>
    <w:p w:rsidR="34F863EE" w:rsidRPr="00957235" w:rsidRDefault="3E3701F5" w:rsidP="35D6240D">
      <w:pPr>
        <w:pStyle w:val="ListParagraph"/>
        <w:numPr>
          <w:ilvl w:val="0"/>
          <w:numId w:val="17"/>
        </w:numPr>
        <w:spacing w:line="276" w:lineRule="auto"/>
        <w:rPr>
          <w:rFonts w:ascii="Roboto" w:eastAsia="Roboto" w:hAnsi="Roboto" w:cs="Roboto"/>
          <w:i/>
          <w:iCs/>
          <w:sz w:val="20"/>
          <w:szCs w:val="20"/>
          <w:lang w:val="en-US"/>
        </w:rPr>
      </w:pPr>
      <w:r w:rsidRPr="35D6240D">
        <w:rPr>
          <w:rFonts w:ascii="Roboto" w:eastAsia="Roboto" w:hAnsi="Roboto" w:cs="Roboto"/>
          <w:i/>
          <w:iCs/>
          <w:sz w:val="20"/>
          <w:szCs w:val="20"/>
          <w:lang w:val="en-US"/>
        </w:rPr>
        <w:t xml:space="preserve">Manitowoc is opening </w:t>
      </w:r>
      <w:r w:rsidR="00BB5B36" w:rsidRPr="35D6240D">
        <w:rPr>
          <w:rFonts w:ascii="Roboto" w:eastAsia="Roboto" w:hAnsi="Roboto" w:cs="Roboto"/>
          <w:i/>
          <w:iCs/>
          <w:sz w:val="20"/>
          <w:szCs w:val="20"/>
          <w:lang w:val="en-US"/>
        </w:rPr>
        <w:t>a new</w:t>
      </w:r>
      <w:r w:rsidRPr="35D6240D">
        <w:rPr>
          <w:rFonts w:ascii="Roboto" w:eastAsia="Roboto" w:hAnsi="Roboto" w:cs="Roboto"/>
          <w:i/>
          <w:iCs/>
          <w:sz w:val="20"/>
          <w:szCs w:val="20"/>
          <w:lang w:val="en-US"/>
        </w:rPr>
        <w:t xml:space="preserve"> office and workshop in Australia to further enhance customer support in the region.</w:t>
      </w:r>
    </w:p>
    <w:p w:rsidR="00734448" w:rsidRPr="004D2919" w:rsidRDefault="3E3701F5" w:rsidP="35D6240D">
      <w:pPr>
        <w:pStyle w:val="ListParagraph"/>
        <w:numPr>
          <w:ilvl w:val="0"/>
          <w:numId w:val="17"/>
        </w:numPr>
        <w:spacing w:line="276" w:lineRule="auto"/>
        <w:rPr>
          <w:rFonts w:ascii="Roboto" w:hAnsi="Roboto"/>
          <w:i/>
          <w:iCs/>
          <w:sz w:val="20"/>
          <w:szCs w:val="20"/>
        </w:rPr>
      </w:pPr>
      <w:r w:rsidRPr="35D6240D">
        <w:rPr>
          <w:rFonts w:ascii="Roboto" w:hAnsi="Roboto"/>
          <w:i/>
          <w:iCs/>
          <w:sz w:val="20"/>
          <w:szCs w:val="20"/>
        </w:rPr>
        <w:t>The new facility features expanded parts inventory and</w:t>
      </w:r>
      <w:r w:rsidR="2A979584" w:rsidRPr="35D6240D">
        <w:rPr>
          <w:rFonts w:ascii="Roboto" w:hAnsi="Roboto"/>
          <w:i/>
          <w:iCs/>
          <w:sz w:val="20"/>
          <w:szCs w:val="20"/>
        </w:rPr>
        <w:t xml:space="preserve"> an</w:t>
      </w:r>
      <w:r w:rsidRPr="35D6240D">
        <w:rPr>
          <w:rFonts w:ascii="Roboto" w:hAnsi="Roboto"/>
          <w:i/>
          <w:iCs/>
          <w:sz w:val="20"/>
          <w:szCs w:val="20"/>
        </w:rPr>
        <w:t xml:space="preserve"> additional</w:t>
      </w:r>
      <w:r w:rsidR="28E41930" w:rsidRPr="35D6240D">
        <w:rPr>
          <w:rFonts w:ascii="Roboto" w:hAnsi="Roboto"/>
          <w:i/>
          <w:iCs/>
          <w:sz w:val="20"/>
          <w:szCs w:val="20"/>
        </w:rPr>
        <w:t xml:space="preserve"> </w:t>
      </w:r>
      <w:r w:rsidRPr="35D6240D">
        <w:rPr>
          <w:rFonts w:ascii="Roboto" w:hAnsi="Roboto"/>
          <w:i/>
          <w:iCs/>
          <w:sz w:val="20"/>
          <w:szCs w:val="20"/>
        </w:rPr>
        <w:t>workshop space, to meet the growing demands of regional customers.</w:t>
      </w:r>
    </w:p>
    <w:p w:rsidR="004D2919" w:rsidRPr="00957235" w:rsidRDefault="004D2919" w:rsidP="00734448">
      <w:pPr>
        <w:spacing w:line="276" w:lineRule="auto"/>
        <w:rPr>
          <w:rFonts w:ascii="Roboto" w:hAnsi="Roboto" w:cs="Georgia"/>
          <w:i/>
          <w:sz w:val="20"/>
          <w:szCs w:val="20"/>
        </w:rPr>
      </w:pPr>
    </w:p>
    <w:p w:rsidR="00051C4E" w:rsidRDefault="3E3701F5" w:rsidP="35D6240D">
      <w:pPr>
        <w:pStyle w:val="xxmsonormal"/>
        <w:spacing w:before="0" w:beforeAutospacing="0" w:after="0" w:afterAutospacing="0"/>
        <w:rPr>
          <w:rFonts w:ascii="Roboto" w:eastAsia="Roboto" w:hAnsi="Roboto" w:cs="Roboto"/>
          <w:sz w:val="20"/>
          <w:szCs w:val="20"/>
          <w:lang w:val="en-US"/>
        </w:rPr>
      </w:pPr>
      <w:r w:rsidRPr="35D6240D">
        <w:rPr>
          <w:rFonts w:ascii="Roboto" w:eastAsia="Roboto" w:hAnsi="Roboto" w:cs="Roboto"/>
          <w:sz w:val="20"/>
          <w:szCs w:val="20"/>
          <w:lang w:val="en-US"/>
        </w:rPr>
        <w:t xml:space="preserve">Manitowoc has moved to a new office and workshop for its Australian operations, located just outside Sydney. The </w:t>
      </w:r>
      <w:r w:rsidR="00746B24" w:rsidRPr="35D6240D">
        <w:rPr>
          <w:rFonts w:ascii="Roboto" w:eastAsia="Roboto" w:hAnsi="Roboto" w:cs="Roboto"/>
          <w:sz w:val="20"/>
          <w:szCs w:val="20"/>
          <w:lang w:val="en-US"/>
        </w:rPr>
        <w:t>f</w:t>
      </w:r>
      <w:r w:rsidRPr="35D6240D">
        <w:rPr>
          <w:rFonts w:ascii="Roboto" w:eastAsia="Roboto" w:hAnsi="Roboto" w:cs="Roboto"/>
          <w:sz w:val="20"/>
          <w:szCs w:val="20"/>
          <w:lang w:val="en-US"/>
        </w:rPr>
        <w:t xml:space="preserve">acility provides more space and updated equipment </w:t>
      </w:r>
      <w:r w:rsidR="00D31BC4">
        <w:rPr>
          <w:rFonts w:ascii="Roboto" w:eastAsia="Roboto" w:hAnsi="Roboto" w:cs="Roboto"/>
          <w:sz w:val="20"/>
          <w:szCs w:val="20"/>
          <w:lang w:val="en-US"/>
        </w:rPr>
        <w:t>to increase</w:t>
      </w:r>
      <w:r w:rsidRPr="35D6240D">
        <w:rPr>
          <w:rFonts w:ascii="Roboto" w:eastAsia="Roboto" w:hAnsi="Roboto" w:cs="Roboto"/>
          <w:sz w:val="20"/>
          <w:szCs w:val="20"/>
          <w:lang w:val="en-US"/>
        </w:rPr>
        <w:t xml:space="preserve"> support for local customers. </w:t>
      </w:r>
    </w:p>
    <w:p w:rsidR="00051C4E" w:rsidRDefault="00051C4E" w:rsidP="35D6240D">
      <w:pPr>
        <w:pStyle w:val="xxmsonormal"/>
        <w:spacing w:before="0" w:beforeAutospacing="0" w:after="0" w:afterAutospacing="0"/>
        <w:rPr>
          <w:rFonts w:ascii="Roboto" w:eastAsia="Roboto" w:hAnsi="Roboto" w:cs="Roboto"/>
          <w:sz w:val="20"/>
          <w:szCs w:val="20"/>
          <w:lang w:val="en-US"/>
        </w:rPr>
      </w:pPr>
    </w:p>
    <w:p w:rsidR="60A6A4D3" w:rsidRPr="00957235" w:rsidRDefault="3E3701F5" w:rsidP="35D6240D">
      <w:pPr>
        <w:pStyle w:val="xxmsonormal"/>
        <w:spacing w:before="0" w:beforeAutospacing="0" w:after="0" w:afterAutospacing="0"/>
        <w:rPr>
          <w:rFonts w:ascii="Roboto" w:eastAsia="Roboto" w:hAnsi="Roboto" w:cs="Roboto"/>
          <w:sz w:val="20"/>
          <w:szCs w:val="20"/>
          <w:lang w:val="en-US"/>
        </w:rPr>
      </w:pPr>
      <w:r w:rsidRPr="3E3701F5">
        <w:rPr>
          <w:rFonts w:ascii="Roboto" w:eastAsia="Roboto" w:hAnsi="Roboto" w:cs="Roboto"/>
          <w:sz w:val="20"/>
          <w:szCs w:val="20"/>
          <w:lang w:val="en-US"/>
        </w:rPr>
        <w:t xml:space="preserve">Now spanning an impressive 20,000 m² — up from 7,400 m² — the new facility provides increased office, </w:t>
      </w:r>
      <w:r w:rsidR="00010CCD" w:rsidRPr="00010CCD">
        <w:rPr>
          <w:rFonts w:ascii="Roboto" w:eastAsia="Roboto" w:hAnsi="Roboto" w:cs="Roboto"/>
          <w:sz w:val="20"/>
          <w:szCs w:val="20"/>
          <w:lang w:val="en-US"/>
        </w:rPr>
        <w:t>workshop</w:t>
      </w:r>
      <w:r w:rsidR="00571C1D">
        <w:rPr>
          <w:rFonts w:ascii="Roboto" w:eastAsia="Roboto" w:hAnsi="Roboto" w:cs="Roboto"/>
          <w:sz w:val="20"/>
          <w:szCs w:val="20"/>
          <w:lang w:val="en-US"/>
        </w:rPr>
        <w:t>,</w:t>
      </w:r>
      <w:r w:rsidR="00511385" w:rsidRPr="00511385">
        <w:rPr>
          <w:rFonts w:ascii="Roboto" w:eastAsia="Roboto" w:hAnsi="Roboto" w:cs="Roboto"/>
          <w:sz w:val="20"/>
          <w:szCs w:val="20"/>
          <w:lang w:val="en-US"/>
        </w:rPr>
        <w:t xml:space="preserve"> and </w:t>
      </w:r>
      <w:r w:rsidR="00FE4543" w:rsidRPr="00FE4543">
        <w:rPr>
          <w:rFonts w:ascii="Roboto" w:eastAsia="Roboto" w:hAnsi="Roboto" w:cs="Roboto"/>
          <w:sz w:val="20"/>
          <w:szCs w:val="20"/>
          <w:lang w:val="en-US"/>
        </w:rPr>
        <w:t>parts storage space, to enhance service and repair capabilities</w:t>
      </w:r>
      <w:r w:rsidRPr="3E3701F5">
        <w:rPr>
          <w:rFonts w:ascii="Roboto" w:eastAsia="Roboto" w:hAnsi="Roboto" w:cs="Roboto"/>
          <w:sz w:val="20"/>
          <w:szCs w:val="20"/>
          <w:lang w:val="en-US"/>
        </w:rPr>
        <w:t xml:space="preserve">. The facility also </w:t>
      </w:r>
      <w:proofErr w:type="gramStart"/>
      <w:r w:rsidRPr="3E3701F5">
        <w:rPr>
          <w:rFonts w:ascii="Roboto" w:eastAsia="Roboto" w:hAnsi="Roboto" w:cs="Roboto"/>
          <w:sz w:val="20"/>
          <w:szCs w:val="20"/>
          <w:lang w:val="en-US"/>
        </w:rPr>
        <w:t xml:space="preserve">offers  </w:t>
      </w:r>
      <w:proofErr w:type="gramEnd"/>
      <w:r w:rsidR="00CA48FC">
        <w:fldChar w:fldCharType="begin"/>
      </w:r>
      <w:r w:rsidR="00CA48FC">
        <w:instrText>HYPERLINK "https://www.manitowoc.com/support/remanufacturing" \h</w:instrText>
      </w:r>
      <w:r w:rsidR="00CA48FC">
        <w:fldChar w:fldCharType="separate"/>
      </w:r>
      <w:proofErr w:type="spellStart"/>
      <w:r w:rsidRPr="00F20F76">
        <w:rPr>
          <w:rStyle w:val="Hyperlink"/>
          <w:rFonts w:ascii="Roboto" w:eastAsia="Roboto" w:hAnsi="Roboto" w:cs="Roboto"/>
          <w:sz w:val="20"/>
          <w:szCs w:val="20"/>
          <w:lang w:val="en-US"/>
        </w:rPr>
        <w:t>EnCORE</w:t>
      </w:r>
      <w:proofErr w:type="spellEnd"/>
      <w:r w:rsidR="00CA48FC">
        <w:fldChar w:fldCharType="end"/>
      </w:r>
      <w:r w:rsidRPr="00F20F76">
        <w:rPr>
          <w:rFonts w:ascii="Roboto" w:hAnsi="Roboto" w:cs="Arial"/>
          <w:sz w:val="22"/>
          <w:szCs w:val="22"/>
          <w:lang w:val="en-US"/>
        </w:rPr>
        <w:t xml:space="preserve">™ </w:t>
      </w:r>
      <w:r w:rsidR="00CD49E4">
        <w:rPr>
          <w:rFonts w:ascii="Roboto" w:eastAsia="Roboto" w:hAnsi="Roboto" w:cs="Roboto"/>
          <w:sz w:val="20"/>
          <w:szCs w:val="20"/>
          <w:lang w:val="en-US"/>
        </w:rPr>
        <w:t xml:space="preserve">crane refurbishment </w:t>
      </w:r>
      <w:r w:rsidRPr="3E3701F5">
        <w:rPr>
          <w:rFonts w:ascii="Roboto" w:eastAsia="Roboto" w:hAnsi="Roboto" w:cs="Roboto"/>
          <w:sz w:val="20"/>
          <w:szCs w:val="20"/>
          <w:lang w:val="en-US"/>
        </w:rPr>
        <w:t xml:space="preserve">services, a training center, sales offices, </w:t>
      </w:r>
      <w:r w:rsidR="00CD49E4">
        <w:rPr>
          <w:rFonts w:ascii="Roboto" w:eastAsia="Roboto" w:hAnsi="Roboto" w:cs="Roboto"/>
          <w:sz w:val="20"/>
          <w:szCs w:val="20"/>
          <w:lang w:val="en-US"/>
        </w:rPr>
        <w:t>and</w:t>
      </w:r>
      <w:r w:rsidRPr="3E3701F5">
        <w:rPr>
          <w:rFonts w:ascii="Roboto" w:eastAsia="Roboto" w:hAnsi="Roboto" w:cs="Roboto"/>
          <w:sz w:val="20"/>
          <w:szCs w:val="20"/>
          <w:lang w:val="en-US"/>
        </w:rPr>
        <w:t xml:space="preserve"> large hardstand yard space. </w:t>
      </w:r>
    </w:p>
    <w:p w:rsidR="546AB240" w:rsidRDefault="546AB240" w:rsidP="546AB240">
      <w:pPr>
        <w:pStyle w:val="xxmsonormal"/>
        <w:spacing w:before="0" w:beforeAutospacing="0" w:after="0" w:afterAutospacing="0"/>
        <w:rPr>
          <w:rFonts w:ascii="Roboto" w:eastAsia="Roboto" w:hAnsi="Roboto" w:cs="Roboto"/>
          <w:sz w:val="20"/>
          <w:szCs w:val="20"/>
          <w:lang w:val="en-US"/>
        </w:rPr>
      </w:pPr>
    </w:p>
    <w:p w:rsidR="3BF88EBB" w:rsidRPr="00957235" w:rsidRDefault="3E3701F5" w:rsidP="3E3701F5">
      <w:pPr>
        <w:rPr>
          <w:rFonts w:ascii="Roboto" w:eastAsia="Roboto" w:hAnsi="Roboto" w:cs="Roboto"/>
          <w:sz w:val="20"/>
          <w:szCs w:val="20"/>
        </w:rPr>
      </w:pPr>
      <w:r w:rsidRPr="35D6240D">
        <w:rPr>
          <w:rFonts w:ascii="Roboto" w:eastAsia="Roboto" w:hAnsi="Roboto" w:cs="Roboto"/>
          <w:sz w:val="20"/>
          <w:szCs w:val="20"/>
        </w:rPr>
        <w:t xml:space="preserve">“Our new facility will allow us to better serve customers by improving service and repair capabilities, increasing parts availability, and offering more efficient training and testing spaces,” said John Stewart, general manager, Manitowoc. “We’re excited to see our </w:t>
      </w:r>
      <w:proofErr w:type="spellStart"/>
      <w:r w:rsidRPr="35D6240D">
        <w:rPr>
          <w:rFonts w:ascii="Roboto" w:eastAsia="Roboto" w:hAnsi="Roboto" w:cs="Roboto"/>
          <w:sz w:val="20"/>
          <w:szCs w:val="20"/>
        </w:rPr>
        <w:t>aftersales</w:t>
      </w:r>
      <w:proofErr w:type="spellEnd"/>
      <w:r w:rsidRPr="35D6240D">
        <w:rPr>
          <w:rFonts w:ascii="Roboto" w:eastAsia="Roboto" w:hAnsi="Roboto" w:cs="Roboto"/>
          <w:sz w:val="20"/>
          <w:szCs w:val="20"/>
        </w:rPr>
        <w:t xml:space="preserve"> </w:t>
      </w:r>
      <w:proofErr w:type="gramStart"/>
      <w:r w:rsidRPr="35D6240D">
        <w:rPr>
          <w:rFonts w:ascii="Roboto" w:eastAsia="Roboto" w:hAnsi="Roboto" w:cs="Roboto"/>
          <w:sz w:val="20"/>
          <w:szCs w:val="20"/>
        </w:rPr>
        <w:t>team grow</w:t>
      </w:r>
      <w:proofErr w:type="gramEnd"/>
      <w:r w:rsidRPr="35D6240D">
        <w:rPr>
          <w:rFonts w:ascii="Roboto" w:eastAsia="Roboto" w:hAnsi="Roboto" w:cs="Roboto"/>
          <w:sz w:val="20"/>
          <w:szCs w:val="20"/>
        </w:rPr>
        <w:t xml:space="preserve"> as we expand our capacity to support both new and used equipment, making it easier for our customers to receive high-quality service for all their equipment needs."</w:t>
      </w:r>
    </w:p>
    <w:p w:rsidR="3BF88EBB" w:rsidRPr="00957235" w:rsidRDefault="3BF88EBB" w:rsidP="3E3701F5">
      <w:pPr>
        <w:rPr>
          <w:rFonts w:ascii="Roboto" w:eastAsia="Roboto" w:hAnsi="Roboto" w:cs="Roboto"/>
          <w:sz w:val="20"/>
          <w:szCs w:val="20"/>
        </w:rPr>
      </w:pPr>
    </w:p>
    <w:p w:rsidR="3BF88EBB" w:rsidRPr="00957235" w:rsidRDefault="3E3701F5" w:rsidP="3E3701F5">
      <w:pPr>
        <w:rPr>
          <w:rFonts w:ascii="Roboto" w:eastAsia="Roboto" w:hAnsi="Roboto" w:cs="Roboto"/>
          <w:sz w:val="20"/>
          <w:szCs w:val="20"/>
        </w:rPr>
      </w:pPr>
      <w:r w:rsidRPr="35D6240D">
        <w:rPr>
          <w:rFonts w:ascii="Roboto" w:eastAsia="Roboto" w:hAnsi="Roboto" w:cs="Roboto"/>
          <w:sz w:val="20"/>
          <w:szCs w:val="20"/>
        </w:rPr>
        <w:t>Designed</w:t>
      </w:r>
      <w:r w:rsidRPr="35D6240D">
        <w:rPr>
          <w:rFonts w:ascii="Roboto" w:hAnsi="Roboto"/>
          <w:sz w:val="20"/>
          <w:szCs w:val="20"/>
        </w:rPr>
        <w:t xml:space="preserve"> with future growth in mind, the new facility provides ample room for workforce expansion and operational enhancements. </w:t>
      </w:r>
      <w:r w:rsidRPr="35D6240D">
        <w:rPr>
          <w:rFonts w:ascii="Roboto" w:eastAsia="Roboto" w:hAnsi="Roboto" w:cs="Roboto"/>
          <w:sz w:val="20"/>
          <w:szCs w:val="20"/>
        </w:rPr>
        <w:t xml:space="preserve">By year-end, the team is expected to grow, with additional personnel supporting service, parts, and training operations. </w:t>
      </w:r>
    </w:p>
    <w:p w:rsidR="3BF88EBB" w:rsidRPr="00957235" w:rsidRDefault="3BF88EBB" w:rsidP="35D6240D">
      <w:pPr>
        <w:spacing w:before="240" w:after="240"/>
        <w:rPr>
          <w:rFonts w:ascii="Roboto" w:eastAsia="Roboto" w:hAnsi="Roboto" w:cs="Roboto"/>
          <w:sz w:val="20"/>
          <w:szCs w:val="20"/>
        </w:rPr>
      </w:pPr>
      <w:r w:rsidRPr="35D6240D">
        <w:rPr>
          <w:rFonts w:ascii="Roboto" w:eastAsia="Roboto" w:hAnsi="Roboto" w:cs="Roboto"/>
          <w:sz w:val="20"/>
          <w:szCs w:val="20"/>
        </w:rPr>
        <w:t xml:space="preserve">“This expansion is critical to supporting our growth targets in the </w:t>
      </w:r>
      <w:proofErr w:type="spellStart"/>
      <w:r w:rsidRPr="35D6240D">
        <w:rPr>
          <w:rFonts w:ascii="Roboto" w:eastAsia="Roboto" w:hAnsi="Roboto" w:cs="Roboto"/>
          <w:sz w:val="20"/>
          <w:szCs w:val="20"/>
        </w:rPr>
        <w:t>aftersales</w:t>
      </w:r>
      <w:proofErr w:type="spellEnd"/>
      <w:r w:rsidRPr="35D6240D">
        <w:rPr>
          <w:rFonts w:ascii="Roboto" w:eastAsia="Roboto" w:hAnsi="Roboto" w:cs="Roboto"/>
          <w:sz w:val="20"/>
          <w:szCs w:val="20"/>
        </w:rPr>
        <w:t xml:space="preserve"> side of the business,” said Paul Churchill, </w:t>
      </w:r>
      <w:r w:rsidR="406BD6D1" w:rsidRPr="35D6240D">
        <w:rPr>
          <w:rFonts w:ascii="Roboto" w:eastAsia="Roboto" w:hAnsi="Roboto" w:cs="Roboto"/>
          <w:sz w:val="20"/>
          <w:szCs w:val="20"/>
        </w:rPr>
        <w:t>d</w:t>
      </w:r>
      <w:r w:rsidRPr="35D6240D">
        <w:rPr>
          <w:rFonts w:ascii="Roboto" w:eastAsia="Roboto" w:hAnsi="Roboto" w:cs="Roboto"/>
          <w:sz w:val="20"/>
          <w:szCs w:val="20"/>
        </w:rPr>
        <w:t xml:space="preserve">irector of </w:t>
      </w:r>
      <w:proofErr w:type="spellStart"/>
      <w:r w:rsidR="252A22A4" w:rsidRPr="35D6240D">
        <w:rPr>
          <w:rFonts w:ascii="Roboto" w:eastAsia="Roboto" w:hAnsi="Roboto" w:cs="Roboto"/>
          <w:sz w:val="20"/>
          <w:szCs w:val="20"/>
        </w:rPr>
        <w:t>aftersales</w:t>
      </w:r>
      <w:proofErr w:type="spellEnd"/>
      <w:r w:rsidR="66E0BE6D" w:rsidRPr="35D6240D">
        <w:rPr>
          <w:rFonts w:ascii="Roboto" w:eastAsia="Roboto" w:hAnsi="Roboto" w:cs="Roboto"/>
          <w:sz w:val="20"/>
          <w:szCs w:val="20"/>
        </w:rPr>
        <w:t>, Manitowoc</w:t>
      </w:r>
      <w:r w:rsidRPr="35D6240D">
        <w:rPr>
          <w:rFonts w:ascii="Roboto" w:eastAsia="Roboto" w:hAnsi="Roboto" w:cs="Roboto"/>
          <w:sz w:val="20"/>
          <w:szCs w:val="20"/>
        </w:rPr>
        <w:t>. “We are positioning ourselves to meet growing market demands with more products and better service offerings, making it easier for our customers to maintain and repair their cranes efficiently</w:t>
      </w:r>
      <w:r w:rsidR="75DE58DA" w:rsidRPr="35D6240D">
        <w:rPr>
          <w:rFonts w:ascii="Roboto" w:eastAsia="Roboto" w:hAnsi="Roboto" w:cs="Roboto"/>
          <w:sz w:val="20"/>
          <w:szCs w:val="20"/>
        </w:rPr>
        <w:t xml:space="preserve">.” </w:t>
      </w:r>
    </w:p>
    <w:p w:rsidR="00A57F06" w:rsidRPr="00957235" w:rsidRDefault="3E3701F5" w:rsidP="546AB240">
      <w:pPr>
        <w:spacing w:before="240" w:after="240" w:line="276" w:lineRule="auto"/>
        <w:rPr>
          <w:rFonts w:ascii="Roboto" w:hAnsi="Roboto" w:cs="Georgia"/>
          <w:sz w:val="20"/>
          <w:szCs w:val="20"/>
        </w:rPr>
      </w:pPr>
      <w:r w:rsidRPr="3E3701F5">
        <w:rPr>
          <w:rFonts w:ascii="Roboto" w:hAnsi="Roboto"/>
          <w:sz w:val="20"/>
          <w:szCs w:val="20"/>
        </w:rPr>
        <w:t xml:space="preserve">Manitowoc’s long-term strategy will continue to focus on broadening its product range, boosting efficiency, and creating new opportunities for regional customers. </w:t>
      </w:r>
      <w:r w:rsidRPr="3E3701F5">
        <w:rPr>
          <w:rFonts w:ascii="Roboto" w:eastAsia="Roboto" w:hAnsi="Roboto" w:cs="Roboto"/>
          <w:sz w:val="20"/>
          <w:szCs w:val="20"/>
        </w:rPr>
        <w:t xml:space="preserve"> </w:t>
      </w:r>
    </w:p>
    <w:p w:rsidR="00A57F06" w:rsidRPr="00957235" w:rsidRDefault="00A678F4" w:rsidP="546AB240">
      <w:pPr>
        <w:spacing w:before="240" w:after="240" w:line="276" w:lineRule="auto"/>
        <w:ind w:left="4320"/>
        <w:rPr>
          <w:rFonts w:ascii="Roboto" w:hAnsi="Roboto" w:cs="Georgia"/>
          <w:sz w:val="20"/>
          <w:szCs w:val="20"/>
        </w:rPr>
      </w:pPr>
      <w:r w:rsidRPr="546AB240">
        <w:rPr>
          <w:rFonts w:ascii="Roboto" w:hAnsi="Roboto" w:cs="Georgia"/>
          <w:sz w:val="20"/>
          <w:szCs w:val="20"/>
        </w:rPr>
        <w:t>-END-</w:t>
      </w:r>
    </w:p>
    <w:p w:rsidR="009A7828" w:rsidRDefault="009A7828" w:rsidP="546AB240">
      <w:pPr>
        <w:tabs>
          <w:tab w:val="left" w:pos="1055"/>
          <w:tab w:val="left" w:pos="4111"/>
          <w:tab w:val="left" w:pos="5812"/>
          <w:tab w:val="left" w:pos="7371"/>
        </w:tabs>
        <w:spacing w:line="276" w:lineRule="auto"/>
        <w:rPr>
          <w:rFonts w:ascii="Roboto" w:hAnsi="Roboto" w:cs="Georgia"/>
          <w:sz w:val="20"/>
          <w:szCs w:val="20"/>
        </w:rPr>
      </w:pPr>
    </w:p>
    <w:p w:rsidR="04B7C7BF" w:rsidRPr="0010268F" w:rsidRDefault="04B7C7BF" w:rsidP="2998B9DB">
      <w:pPr>
        <w:spacing w:line="240" w:lineRule="exact"/>
        <w:rPr>
          <w:rFonts w:ascii="Roboto" w:hAnsi="Roboto"/>
          <w:sz w:val="18"/>
          <w:szCs w:val="18"/>
        </w:rPr>
      </w:pPr>
      <w:r w:rsidRPr="03D7F107">
        <w:rPr>
          <w:rFonts w:ascii="Roboto" w:eastAsia="Verdana" w:hAnsi="Roboto" w:cs="Verdana"/>
          <w:color w:val="ED1C2A"/>
          <w:sz w:val="18"/>
          <w:szCs w:val="18"/>
        </w:rPr>
        <w:t>CONTACT</w:t>
      </w:r>
    </w:p>
    <w:p w:rsidR="69A41591" w:rsidRDefault="69A41591" w:rsidP="03D7F107">
      <w:pPr>
        <w:tabs>
          <w:tab w:val="left" w:pos="3969"/>
        </w:tabs>
        <w:spacing w:line="276" w:lineRule="auto"/>
        <w:rPr>
          <w:rFonts w:ascii="Roboto" w:eastAsia="Roboto" w:hAnsi="Roboto" w:cs="Roboto"/>
          <w:b/>
          <w:bCs/>
          <w:color w:val="41525C"/>
          <w:sz w:val="18"/>
          <w:szCs w:val="18"/>
        </w:rPr>
      </w:pPr>
      <w:r w:rsidRPr="03D7F107">
        <w:rPr>
          <w:rFonts w:ascii="Roboto" w:eastAsia="Roboto" w:hAnsi="Roboto" w:cs="Roboto"/>
          <w:b/>
          <w:bCs/>
          <w:color w:val="41525C"/>
          <w:sz w:val="18"/>
          <w:szCs w:val="18"/>
        </w:rPr>
        <w:t>Crystal Chi</w:t>
      </w:r>
      <w:r>
        <w:tab/>
      </w:r>
    </w:p>
    <w:p w:rsidR="69A41591" w:rsidRDefault="69A41591" w:rsidP="03D7F107">
      <w:pPr>
        <w:tabs>
          <w:tab w:val="left" w:pos="3969"/>
        </w:tabs>
        <w:spacing w:line="276" w:lineRule="auto"/>
      </w:pPr>
      <w:r w:rsidRPr="03D7F107">
        <w:rPr>
          <w:rFonts w:ascii="Roboto" w:eastAsia="Roboto" w:hAnsi="Roboto" w:cs="Roboto"/>
          <w:color w:val="41525C"/>
          <w:sz w:val="18"/>
          <w:szCs w:val="18"/>
        </w:rPr>
        <w:t>Marketing Director, Emerging Markets</w:t>
      </w:r>
    </w:p>
    <w:p w:rsidR="69A41591" w:rsidRDefault="69A41591" w:rsidP="03D7F107">
      <w:pPr>
        <w:tabs>
          <w:tab w:val="left" w:pos="3969"/>
        </w:tabs>
        <w:spacing w:line="276" w:lineRule="auto"/>
        <w:rPr>
          <w:rFonts w:ascii="Roboto" w:eastAsia="Roboto" w:hAnsi="Roboto" w:cs="Roboto"/>
          <w:color w:val="41525C"/>
          <w:sz w:val="18"/>
          <w:szCs w:val="18"/>
          <w:lang w:val="de-CH"/>
        </w:rPr>
      </w:pPr>
      <w:r w:rsidRPr="03D7F107">
        <w:rPr>
          <w:rFonts w:ascii="Roboto" w:eastAsia="Roboto" w:hAnsi="Roboto" w:cs="Roboto"/>
          <w:color w:val="41525C"/>
          <w:sz w:val="18"/>
          <w:szCs w:val="18"/>
          <w:lang w:val="de-CH"/>
        </w:rPr>
        <w:t>Manitowoc</w:t>
      </w:r>
      <w:r w:rsidRPr="00964F35">
        <w:rPr>
          <w:lang w:val="de-CH"/>
        </w:rPr>
        <w:tab/>
      </w:r>
    </w:p>
    <w:p w:rsidR="69A41591" w:rsidRPr="00964F35" w:rsidRDefault="69A41591" w:rsidP="03D7F107">
      <w:pPr>
        <w:tabs>
          <w:tab w:val="left" w:pos="3969"/>
        </w:tabs>
        <w:spacing w:line="276" w:lineRule="auto"/>
        <w:rPr>
          <w:lang w:val="de-CH"/>
        </w:rPr>
      </w:pPr>
      <w:r w:rsidRPr="03D7F107">
        <w:rPr>
          <w:rFonts w:ascii="Roboto" w:eastAsia="Roboto" w:hAnsi="Roboto" w:cs="Roboto"/>
          <w:color w:val="41525C"/>
          <w:sz w:val="18"/>
          <w:szCs w:val="18"/>
          <w:lang w:val="de-CH"/>
        </w:rPr>
        <w:t>T +86 2164 570 006*103</w:t>
      </w:r>
    </w:p>
    <w:p w:rsidR="69A41591" w:rsidRPr="00964F35" w:rsidRDefault="00CA48FC" w:rsidP="03D7F107">
      <w:pPr>
        <w:rPr>
          <w:lang w:val="de-CH"/>
        </w:rPr>
      </w:pPr>
      <w:hyperlink r:id="rId12">
        <w:r w:rsidR="69A41591" w:rsidRPr="03D7F107">
          <w:rPr>
            <w:rStyle w:val="Hyperlink"/>
            <w:rFonts w:ascii="Roboto" w:eastAsia="Roboto" w:hAnsi="Roboto" w:cs="Roboto"/>
            <w:sz w:val="18"/>
            <w:szCs w:val="18"/>
            <w:lang w:val="de-CH"/>
          </w:rPr>
          <w:t>crystal.chi@manitowoc.com</w:t>
        </w:r>
      </w:hyperlink>
    </w:p>
    <w:p w:rsidR="04B7C7BF" w:rsidRPr="00964F35" w:rsidRDefault="04B7C7BF" w:rsidP="009471EB">
      <w:pPr>
        <w:spacing w:line="240" w:lineRule="exact"/>
        <w:rPr>
          <w:rFonts w:ascii="Roboto" w:hAnsi="Roboto"/>
          <w:sz w:val="18"/>
          <w:szCs w:val="18"/>
          <w:lang w:val="de-CH"/>
        </w:rPr>
      </w:pPr>
      <w:r w:rsidRPr="00964F35">
        <w:rPr>
          <w:rFonts w:ascii="Roboto" w:eastAsia="Verdana" w:hAnsi="Roboto" w:cs="Verdana"/>
          <w:color w:val="ED1C2A"/>
          <w:sz w:val="18"/>
          <w:szCs w:val="18"/>
          <w:lang w:val="de-CH"/>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FF0000"/>
          <w:sz w:val="18"/>
          <w:szCs w:val="18"/>
        </w:rPr>
        <w:lastRenderedPageBreak/>
        <w:t>ABOUT THE MANITOWOC COMPANY, INC.</w:t>
      </w:r>
      <w:proofErr w:type="gramEnd"/>
      <w:r w:rsidRPr="0010268F">
        <w:rPr>
          <w:rStyle w:val="eop"/>
          <w:rFonts w:ascii="Roboto" w:hAnsi="Roboto" w:cs="Segoe UI"/>
          <w:color w:val="FF0000"/>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000000"/>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10268F">
        <w:rPr>
          <w:rStyle w:val="normaltextrun"/>
          <w:rFonts w:ascii="Roboto" w:hAnsi="Roboto" w:cs="Segoe UI"/>
          <w:color w:val="000000"/>
          <w:sz w:val="18"/>
          <w:szCs w:val="18"/>
        </w:rPr>
        <w:t>Potain</w:t>
      </w:r>
      <w:proofErr w:type="spellEnd"/>
      <w:r w:rsidRPr="0010268F">
        <w:rPr>
          <w:rStyle w:val="normaltextrun"/>
          <w:rFonts w:ascii="Roboto" w:hAnsi="Roboto" w:cs="Segoe UI"/>
          <w:color w:val="000000"/>
          <w:sz w:val="18"/>
          <w:szCs w:val="18"/>
        </w:rPr>
        <w:t xml:space="preserve">, and </w:t>
      </w:r>
      <w:proofErr w:type="spellStart"/>
      <w:r w:rsidRPr="0010268F">
        <w:rPr>
          <w:rStyle w:val="normaltextrun"/>
          <w:rFonts w:ascii="Roboto" w:hAnsi="Roboto" w:cs="Segoe UI"/>
          <w:color w:val="000000"/>
          <w:sz w:val="18"/>
          <w:szCs w:val="18"/>
        </w:rPr>
        <w:t>Shuttlelift</w:t>
      </w:r>
      <w:proofErr w:type="spellEnd"/>
      <w:r w:rsidRPr="0010268F">
        <w:rPr>
          <w:rStyle w:val="normaltextrun"/>
          <w:rFonts w:ascii="Roboto" w:hAnsi="Roboto" w:cs="Segoe UI"/>
          <w:color w:val="000000"/>
          <w:sz w:val="18"/>
          <w:szCs w:val="18"/>
        </w:rPr>
        <w:t xml:space="preserve"> brand names.</w:t>
      </w:r>
      <w:r w:rsidRPr="0010268F">
        <w:rPr>
          <w:rStyle w:val="eop"/>
          <w:rFonts w:ascii="Roboto" w:hAnsi="Roboto" w:cs="Segoe UI"/>
          <w:color w:val="000000"/>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A88" w:rsidRDefault="007E4A88">
      <w:r>
        <w:separator/>
      </w:r>
    </w:p>
  </w:endnote>
  <w:endnote w:type="continuationSeparator" w:id="0">
    <w:p w:rsidR="007E4A88" w:rsidRDefault="007E4A88">
      <w:r>
        <w:continuationSeparator/>
      </w:r>
    </w:p>
  </w:endnote>
  <w:endnote w:type="continuationNotice" w:id="1">
    <w:p w:rsidR="007E4A88" w:rsidRDefault="007E4A8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A88" w:rsidRDefault="007E4A88">
      <w:r>
        <w:separator/>
      </w:r>
    </w:p>
  </w:footnote>
  <w:footnote w:type="continuationSeparator" w:id="0">
    <w:p w:rsidR="007E4A88" w:rsidRDefault="007E4A88">
      <w:r>
        <w:continuationSeparator/>
      </w:r>
    </w:p>
  </w:footnote>
  <w:footnote w:type="continuationNotice" w:id="1">
    <w:p w:rsidR="007E4A88" w:rsidRDefault="007E4A8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546AB240" w:rsidRPr="00A32C43" w:rsidRDefault="546AB240" w:rsidP="546AB240">
    <w:pPr>
      <w:tabs>
        <w:tab w:val="left" w:pos="6096"/>
      </w:tabs>
      <w:spacing w:line="276" w:lineRule="auto"/>
      <w:rPr>
        <w:rFonts w:ascii="Verdana" w:eastAsia="Verdana" w:hAnsi="Verdana" w:cs="Verdana"/>
        <w:b/>
        <w:color w:val="000000" w:themeColor="text1"/>
        <w:sz w:val="16"/>
        <w:szCs w:val="16"/>
      </w:rPr>
    </w:pPr>
    <w:r w:rsidRPr="00A32C43">
      <w:rPr>
        <w:rFonts w:ascii="Verdana" w:eastAsia="Verdana" w:hAnsi="Verdana" w:cs="Verdana"/>
        <w:b/>
        <w:color w:val="000000" w:themeColor="text1"/>
        <w:sz w:val="16"/>
        <w:szCs w:val="16"/>
      </w:rPr>
      <w:t xml:space="preserve">New facility marks major expansion for Manitowoc in Australia </w:t>
    </w:r>
  </w:p>
  <w:p w:rsidR="546AB240" w:rsidRPr="005F76F4" w:rsidRDefault="005F76F4" w:rsidP="66B01F3B">
    <w:pPr>
      <w:tabs>
        <w:tab w:val="left" w:pos="6096"/>
      </w:tabs>
      <w:spacing w:line="276" w:lineRule="auto"/>
      <w:rPr>
        <w:rFonts w:ascii="Verdana" w:eastAsia="Verdana" w:hAnsi="Verdana" w:cs="Verdana"/>
        <w:color w:val="000000" w:themeColor="text1"/>
        <w:sz w:val="16"/>
        <w:szCs w:val="16"/>
      </w:rPr>
    </w:pPr>
    <w:r>
      <w:rPr>
        <w:rFonts w:ascii="Verdana" w:eastAsia="Verdana" w:hAnsi="Verdana" w:cs="Verdana"/>
        <w:color w:val="000000" w:themeColor="text1"/>
        <w:sz w:val="16"/>
        <w:szCs w:val="16"/>
      </w:rPr>
      <w:t>May 14</w:t>
    </w:r>
    <w:r w:rsidR="00A32C43" w:rsidRPr="005F76F4">
      <w:rPr>
        <w:rFonts w:ascii="Verdana" w:eastAsia="Verdana" w:hAnsi="Verdana" w:cs="Verdana"/>
        <w:color w:val="000000" w:themeColor="text1"/>
        <w:sz w:val="16"/>
        <w:szCs w:val="16"/>
      </w:rPr>
      <w:t>,</w:t>
    </w:r>
    <w:r w:rsidR="35D6240D" w:rsidRPr="005F76F4">
      <w:rPr>
        <w:rFonts w:ascii="Verdana" w:eastAsia="Verdana" w:hAnsi="Verdana" w:cs="Verdana"/>
        <w:color w:val="000000" w:themeColor="text1"/>
        <w:sz w:val="16"/>
        <w:szCs w:val="16"/>
      </w:rPr>
      <w:t xml:space="preserve"> 2025</w:t>
    </w:r>
  </w:p>
  <w:p w:rsidR="546AB240" w:rsidRDefault="546AB240" w:rsidP="546AB240">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17"/>
  </w:num>
  <w:num w:numId="5">
    <w:abstractNumId w:val="7"/>
  </w:num>
  <w:num w:numId="6">
    <w:abstractNumId w:val="12"/>
  </w:num>
  <w:num w:numId="7">
    <w:abstractNumId w:val="8"/>
  </w:num>
  <w:num w:numId="8">
    <w:abstractNumId w:val="3"/>
  </w:num>
  <w:num w:numId="9">
    <w:abstractNumId w:val="18"/>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6"/>
  </w:num>
  <w:num w:numId="15">
    <w:abstractNumId w:val="11"/>
  </w:num>
  <w:num w:numId="16">
    <w:abstractNumId w:val="10"/>
  </w:num>
  <w:num w:numId="17">
    <w:abstractNumId w:val="15"/>
  </w:num>
  <w:num w:numId="18">
    <w:abstractNumId w:val="0"/>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0CCD"/>
    <w:rsid w:val="000141DB"/>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0FA8"/>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4E"/>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BA"/>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3D7"/>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27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070A1"/>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1F"/>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39CD"/>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47F"/>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1A5"/>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2A6"/>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4B3DF"/>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3FE0"/>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0AD"/>
    <w:rsid w:val="002E7326"/>
    <w:rsid w:val="002E73AA"/>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4B63"/>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5A"/>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7AF"/>
    <w:rsid w:val="00326A6B"/>
    <w:rsid w:val="00326C9E"/>
    <w:rsid w:val="00327916"/>
    <w:rsid w:val="00330463"/>
    <w:rsid w:val="003316F3"/>
    <w:rsid w:val="00331B56"/>
    <w:rsid w:val="00331D32"/>
    <w:rsid w:val="00332428"/>
    <w:rsid w:val="003325C4"/>
    <w:rsid w:val="00332BBA"/>
    <w:rsid w:val="00333A86"/>
    <w:rsid w:val="0033460E"/>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2A6"/>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4AEF"/>
    <w:rsid w:val="00385512"/>
    <w:rsid w:val="00386623"/>
    <w:rsid w:val="0038729D"/>
    <w:rsid w:val="00387943"/>
    <w:rsid w:val="003903BE"/>
    <w:rsid w:val="00391744"/>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DD260"/>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794"/>
    <w:rsid w:val="00401A3B"/>
    <w:rsid w:val="004022AD"/>
    <w:rsid w:val="00402331"/>
    <w:rsid w:val="00403251"/>
    <w:rsid w:val="00403EB4"/>
    <w:rsid w:val="00404A50"/>
    <w:rsid w:val="0040512C"/>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4F1C"/>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6F41"/>
    <w:rsid w:val="00467856"/>
    <w:rsid w:val="00470140"/>
    <w:rsid w:val="00471AE0"/>
    <w:rsid w:val="0047312C"/>
    <w:rsid w:val="004735FB"/>
    <w:rsid w:val="00474822"/>
    <w:rsid w:val="00474F44"/>
    <w:rsid w:val="0047592D"/>
    <w:rsid w:val="00476368"/>
    <w:rsid w:val="004764CE"/>
    <w:rsid w:val="004804A7"/>
    <w:rsid w:val="00481A71"/>
    <w:rsid w:val="00481AB0"/>
    <w:rsid w:val="00483B59"/>
    <w:rsid w:val="00483BA4"/>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963"/>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919"/>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541"/>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5E2"/>
    <w:rsid w:val="0050679F"/>
    <w:rsid w:val="005067EF"/>
    <w:rsid w:val="00506C1D"/>
    <w:rsid w:val="00507C00"/>
    <w:rsid w:val="005112A0"/>
    <w:rsid w:val="00511385"/>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1C1D"/>
    <w:rsid w:val="00572004"/>
    <w:rsid w:val="00572CE5"/>
    <w:rsid w:val="00573271"/>
    <w:rsid w:val="00573632"/>
    <w:rsid w:val="0057374F"/>
    <w:rsid w:val="0057457E"/>
    <w:rsid w:val="0057526A"/>
    <w:rsid w:val="00575505"/>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2CC"/>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4FC2"/>
    <w:rsid w:val="005E503F"/>
    <w:rsid w:val="005E547D"/>
    <w:rsid w:val="005E5547"/>
    <w:rsid w:val="005E56A0"/>
    <w:rsid w:val="005E5E87"/>
    <w:rsid w:val="005E752E"/>
    <w:rsid w:val="005E7CEC"/>
    <w:rsid w:val="005F06AF"/>
    <w:rsid w:val="005F1CA4"/>
    <w:rsid w:val="005F1D1A"/>
    <w:rsid w:val="005F23C7"/>
    <w:rsid w:val="005F39C8"/>
    <w:rsid w:val="005F4CD3"/>
    <w:rsid w:val="005F4EBB"/>
    <w:rsid w:val="005F541E"/>
    <w:rsid w:val="005F69D2"/>
    <w:rsid w:val="005F76F4"/>
    <w:rsid w:val="005F777B"/>
    <w:rsid w:val="005F7F05"/>
    <w:rsid w:val="005F7F83"/>
    <w:rsid w:val="00600A14"/>
    <w:rsid w:val="006010B7"/>
    <w:rsid w:val="00601824"/>
    <w:rsid w:val="00601D74"/>
    <w:rsid w:val="00602592"/>
    <w:rsid w:val="00602760"/>
    <w:rsid w:val="00602EE8"/>
    <w:rsid w:val="00605421"/>
    <w:rsid w:val="00605783"/>
    <w:rsid w:val="006070EB"/>
    <w:rsid w:val="00607133"/>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6DD3"/>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3918"/>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776"/>
    <w:rsid w:val="006E68F6"/>
    <w:rsid w:val="006E73B0"/>
    <w:rsid w:val="006F275B"/>
    <w:rsid w:val="006F289E"/>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3A6"/>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469"/>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6B24"/>
    <w:rsid w:val="00746F08"/>
    <w:rsid w:val="00747EB8"/>
    <w:rsid w:val="0075017C"/>
    <w:rsid w:val="00750D24"/>
    <w:rsid w:val="00750E31"/>
    <w:rsid w:val="00751313"/>
    <w:rsid w:val="00751791"/>
    <w:rsid w:val="007523FB"/>
    <w:rsid w:val="007525EA"/>
    <w:rsid w:val="00753638"/>
    <w:rsid w:val="00753830"/>
    <w:rsid w:val="007538B2"/>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1E21"/>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13B8"/>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B745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4A88"/>
    <w:rsid w:val="007E4F7E"/>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19ED"/>
    <w:rsid w:val="00811B73"/>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152"/>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222"/>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922"/>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17CB1"/>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9C8"/>
    <w:rsid w:val="00931E14"/>
    <w:rsid w:val="00932073"/>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235"/>
    <w:rsid w:val="0095733C"/>
    <w:rsid w:val="00960166"/>
    <w:rsid w:val="00960384"/>
    <w:rsid w:val="00963664"/>
    <w:rsid w:val="0096458E"/>
    <w:rsid w:val="00964B85"/>
    <w:rsid w:val="00964C96"/>
    <w:rsid w:val="00964F35"/>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2902"/>
    <w:rsid w:val="009946FD"/>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A7828"/>
    <w:rsid w:val="009B019D"/>
    <w:rsid w:val="009B0F2D"/>
    <w:rsid w:val="009B3388"/>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3494"/>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666"/>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827"/>
    <w:rsid w:val="00A24F81"/>
    <w:rsid w:val="00A25281"/>
    <w:rsid w:val="00A253A3"/>
    <w:rsid w:val="00A2589F"/>
    <w:rsid w:val="00A25E98"/>
    <w:rsid w:val="00A2677E"/>
    <w:rsid w:val="00A26D0B"/>
    <w:rsid w:val="00A26E34"/>
    <w:rsid w:val="00A271BA"/>
    <w:rsid w:val="00A30666"/>
    <w:rsid w:val="00A31FAF"/>
    <w:rsid w:val="00A32013"/>
    <w:rsid w:val="00A322D9"/>
    <w:rsid w:val="00A32C43"/>
    <w:rsid w:val="00A32CAF"/>
    <w:rsid w:val="00A346B3"/>
    <w:rsid w:val="00A34856"/>
    <w:rsid w:val="00A34887"/>
    <w:rsid w:val="00A3490E"/>
    <w:rsid w:val="00A350F5"/>
    <w:rsid w:val="00A357FE"/>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14C"/>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1F6"/>
    <w:rsid w:val="00A95790"/>
    <w:rsid w:val="00A957E2"/>
    <w:rsid w:val="00A962D6"/>
    <w:rsid w:val="00A96722"/>
    <w:rsid w:val="00A96890"/>
    <w:rsid w:val="00A968A3"/>
    <w:rsid w:val="00A96FFE"/>
    <w:rsid w:val="00A976EF"/>
    <w:rsid w:val="00A97AE0"/>
    <w:rsid w:val="00AA075C"/>
    <w:rsid w:val="00AA0ADB"/>
    <w:rsid w:val="00AA2E6E"/>
    <w:rsid w:val="00AA32B8"/>
    <w:rsid w:val="00AA3301"/>
    <w:rsid w:val="00AA3708"/>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74C"/>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3F8"/>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DD0"/>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998"/>
    <w:rsid w:val="00B16B27"/>
    <w:rsid w:val="00B20018"/>
    <w:rsid w:val="00B20864"/>
    <w:rsid w:val="00B20A6D"/>
    <w:rsid w:val="00B21203"/>
    <w:rsid w:val="00B21738"/>
    <w:rsid w:val="00B21E29"/>
    <w:rsid w:val="00B23155"/>
    <w:rsid w:val="00B23BB5"/>
    <w:rsid w:val="00B24920"/>
    <w:rsid w:val="00B24E0F"/>
    <w:rsid w:val="00B25A21"/>
    <w:rsid w:val="00B269E6"/>
    <w:rsid w:val="00B26A77"/>
    <w:rsid w:val="00B30641"/>
    <w:rsid w:val="00B30C5B"/>
    <w:rsid w:val="00B30CF1"/>
    <w:rsid w:val="00B31166"/>
    <w:rsid w:val="00B313B9"/>
    <w:rsid w:val="00B31CF8"/>
    <w:rsid w:val="00B32DA5"/>
    <w:rsid w:val="00B32DAB"/>
    <w:rsid w:val="00B335E0"/>
    <w:rsid w:val="00B3381D"/>
    <w:rsid w:val="00B349B5"/>
    <w:rsid w:val="00B3529F"/>
    <w:rsid w:val="00B352BA"/>
    <w:rsid w:val="00B362DC"/>
    <w:rsid w:val="00B36C79"/>
    <w:rsid w:val="00B372E2"/>
    <w:rsid w:val="00B4105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7B6"/>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3FFD"/>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9754A"/>
    <w:rsid w:val="00BA08FA"/>
    <w:rsid w:val="00BA0E83"/>
    <w:rsid w:val="00BA21C7"/>
    <w:rsid w:val="00BA2DF0"/>
    <w:rsid w:val="00BA3961"/>
    <w:rsid w:val="00BA4DC6"/>
    <w:rsid w:val="00BA571D"/>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5B36"/>
    <w:rsid w:val="00BB6D4B"/>
    <w:rsid w:val="00BC011A"/>
    <w:rsid w:val="00BC04FB"/>
    <w:rsid w:val="00BC1186"/>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00B2"/>
    <w:rsid w:val="00C726F5"/>
    <w:rsid w:val="00C73D72"/>
    <w:rsid w:val="00C73EA6"/>
    <w:rsid w:val="00C740AE"/>
    <w:rsid w:val="00C76D08"/>
    <w:rsid w:val="00C7700D"/>
    <w:rsid w:val="00C7713C"/>
    <w:rsid w:val="00C80E25"/>
    <w:rsid w:val="00C8169A"/>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2C3F"/>
    <w:rsid w:val="00C935BE"/>
    <w:rsid w:val="00C9430F"/>
    <w:rsid w:val="00C94C6D"/>
    <w:rsid w:val="00C955A7"/>
    <w:rsid w:val="00C977C4"/>
    <w:rsid w:val="00CA0621"/>
    <w:rsid w:val="00CA20FF"/>
    <w:rsid w:val="00CA3F5E"/>
    <w:rsid w:val="00CA4564"/>
    <w:rsid w:val="00CA4631"/>
    <w:rsid w:val="00CA48A8"/>
    <w:rsid w:val="00CA48FC"/>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49E4"/>
    <w:rsid w:val="00CD6E59"/>
    <w:rsid w:val="00CD7039"/>
    <w:rsid w:val="00CD76AC"/>
    <w:rsid w:val="00CE01A8"/>
    <w:rsid w:val="00CE19D9"/>
    <w:rsid w:val="00CE1D87"/>
    <w:rsid w:val="00CE2531"/>
    <w:rsid w:val="00CE3868"/>
    <w:rsid w:val="00CE4E4A"/>
    <w:rsid w:val="00CE51C0"/>
    <w:rsid w:val="00CE531E"/>
    <w:rsid w:val="00CE73AC"/>
    <w:rsid w:val="00CE7523"/>
    <w:rsid w:val="00CF0532"/>
    <w:rsid w:val="00CF0D73"/>
    <w:rsid w:val="00CF10E1"/>
    <w:rsid w:val="00CF10FD"/>
    <w:rsid w:val="00CF2CA8"/>
    <w:rsid w:val="00CF33DF"/>
    <w:rsid w:val="00CF437D"/>
    <w:rsid w:val="00CF4BC5"/>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A6D"/>
    <w:rsid w:val="00D31BC4"/>
    <w:rsid w:val="00D31DDA"/>
    <w:rsid w:val="00D32A48"/>
    <w:rsid w:val="00D342AB"/>
    <w:rsid w:val="00D348E9"/>
    <w:rsid w:val="00D34B1D"/>
    <w:rsid w:val="00D35E19"/>
    <w:rsid w:val="00D3684B"/>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77DF1"/>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3D77"/>
    <w:rsid w:val="00D94B56"/>
    <w:rsid w:val="00D9635A"/>
    <w:rsid w:val="00D9653E"/>
    <w:rsid w:val="00D9655C"/>
    <w:rsid w:val="00D971A7"/>
    <w:rsid w:val="00DA0621"/>
    <w:rsid w:val="00DA0686"/>
    <w:rsid w:val="00DA213E"/>
    <w:rsid w:val="00DA2501"/>
    <w:rsid w:val="00DA3F3D"/>
    <w:rsid w:val="00DA417F"/>
    <w:rsid w:val="00DA4229"/>
    <w:rsid w:val="00DA61F7"/>
    <w:rsid w:val="00DA62DF"/>
    <w:rsid w:val="00DA67AA"/>
    <w:rsid w:val="00DA6B51"/>
    <w:rsid w:val="00DA7126"/>
    <w:rsid w:val="00DA725C"/>
    <w:rsid w:val="00DA7D18"/>
    <w:rsid w:val="00DA7E45"/>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292"/>
    <w:rsid w:val="00DE0464"/>
    <w:rsid w:val="00DE0775"/>
    <w:rsid w:val="00DE1BF1"/>
    <w:rsid w:val="00DE224A"/>
    <w:rsid w:val="00DE2459"/>
    <w:rsid w:val="00DE27F1"/>
    <w:rsid w:val="00DE2C58"/>
    <w:rsid w:val="00DE56FD"/>
    <w:rsid w:val="00DF08B4"/>
    <w:rsid w:val="00DF0E38"/>
    <w:rsid w:val="00DF15A4"/>
    <w:rsid w:val="00DF1F45"/>
    <w:rsid w:val="00DF2535"/>
    <w:rsid w:val="00DF2C8D"/>
    <w:rsid w:val="00DF3776"/>
    <w:rsid w:val="00DF37DC"/>
    <w:rsid w:val="00DF3AF2"/>
    <w:rsid w:val="00DF3BC4"/>
    <w:rsid w:val="00DF4F36"/>
    <w:rsid w:val="00DF5F16"/>
    <w:rsid w:val="00DF7A93"/>
    <w:rsid w:val="00DF7E5B"/>
    <w:rsid w:val="00DF7E6D"/>
    <w:rsid w:val="00E0128F"/>
    <w:rsid w:val="00E02814"/>
    <w:rsid w:val="00E02BFD"/>
    <w:rsid w:val="00E03A0D"/>
    <w:rsid w:val="00E05B09"/>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434"/>
    <w:rsid w:val="00E41A62"/>
    <w:rsid w:val="00E41F8F"/>
    <w:rsid w:val="00E423DA"/>
    <w:rsid w:val="00E42413"/>
    <w:rsid w:val="00E425CC"/>
    <w:rsid w:val="00E42F3F"/>
    <w:rsid w:val="00E43019"/>
    <w:rsid w:val="00E4361E"/>
    <w:rsid w:val="00E437FA"/>
    <w:rsid w:val="00E43D81"/>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77E"/>
    <w:rsid w:val="00E768D5"/>
    <w:rsid w:val="00E76A74"/>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3AF"/>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1E6C"/>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22"/>
    <w:rsid w:val="00ED7CE3"/>
    <w:rsid w:val="00ED7FB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1BA4"/>
    <w:rsid w:val="00EF280A"/>
    <w:rsid w:val="00EF2EC5"/>
    <w:rsid w:val="00EF2F81"/>
    <w:rsid w:val="00EF62A4"/>
    <w:rsid w:val="00EF77BE"/>
    <w:rsid w:val="00F01932"/>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0F76"/>
    <w:rsid w:val="00F21513"/>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36C1"/>
    <w:rsid w:val="00FA4528"/>
    <w:rsid w:val="00FA47C2"/>
    <w:rsid w:val="00FA4C7F"/>
    <w:rsid w:val="00FA5AE0"/>
    <w:rsid w:val="00FA62A6"/>
    <w:rsid w:val="00FA6BE6"/>
    <w:rsid w:val="00FA7D9E"/>
    <w:rsid w:val="00FB0619"/>
    <w:rsid w:val="00FB125F"/>
    <w:rsid w:val="00FB1B17"/>
    <w:rsid w:val="00FB2206"/>
    <w:rsid w:val="00FB2342"/>
    <w:rsid w:val="00FB28C7"/>
    <w:rsid w:val="00FB35DF"/>
    <w:rsid w:val="00FB3D43"/>
    <w:rsid w:val="00FB5536"/>
    <w:rsid w:val="00FB6302"/>
    <w:rsid w:val="00FB632F"/>
    <w:rsid w:val="00FB640A"/>
    <w:rsid w:val="00FB6B49"/>
    <w:rsid w:val="00FB7791"/>
    <w:rsid w:val="00FC0024"/>
    <w:rsid w:val="00FC11F8"/>
    <w:rsid w:val="00FC13FC"/>
    <w:rsid w:val="00FC1846"/>
    <w:rsid w:val="00FC19BC"/>
    <w:rsid w:val="00FC1DA0"/>
    <w:rsid w:val="00FC285E"/>
    <w:rsid w:val="00FC2B37"/>
    <w:rsid w:val="00FC31B1"/>
    <w:rsid w:val="00FC36D9"/>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543"/>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127CE8"/>
    <w:rsid w:val="0133F3F5"/>
    <w:rsid w:val="01373263"/>
    <w:rsid w:val="013ED8FF"/>
    <w:rsid w:val="014A0B38"/>
    <w:rsid w:val="018CD024"/>
    <w:rsid w:val="018D7AD9"/>
    <w:rsid w:val="01B82059"/>
    <w:rsid w:val="01E5C97A"/>
    <w:rsid w:val="02049AA6"/>
    <w:rsid w:val="02C9C1DC"/>
    <w:rsid w:val="02CC38E8"/>
    <w:rsid w:val="02D4F79F"/>
    <w:rsid w:val="02D5672D"/>
    <w:rsid w:val="02E8CA8E"/>
    <w:rsid w:val="03259DE3"/>
    <w:rsid w:val="036BCCE0"/>
    <w:rsid w:val="037B1393"/>
    <w:rsid w:val="038108AC"/>
    <w:rsid w:val="03874FFE"/>
    <w:rsid w:val="038A02B4"/>
    <w:rsid w:val="0393771A"/>
    <w:rsid w:val="039B2E37"/>
    <w:rsid w:val="03A9270F"/>
    <w:rsid w:val="03CB7E2B"/>
    <w:rsid w:val="03D3FB50"/>
    <w:rsid w:val="03D7F107"/>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6E791B"/>
    <w:rsid w:val="07A14EAD"/>
    <w:rsid w:val="07B425AB"/>
    <w:rsid w:val="07E1136F"/>
    <w:rsid w:val="088E0E63"/>
    <w:rsid w:val="089247D4"/>
    <w:rsid w:val="08ABB43D"/>
    <w:rsid w:val="08CFD4FF"/>
    <w:rsid w:val="08F35246"/>
    <w:rsid w:val="0933A7EF"/>
    <w:rsid w:val="0935869E"/>
    <w:rsid w:val="0938EBA1"/>
    <w:rsid w:val="095D7AAC"/>
    <w:rsid w:val="096A4751"/>
    <w:rsid w:val="09C44C69"/>
    <w:rsid w:val="09E7A538"/>
    <w:rsid w:val="0A3EDC68"/>
    <w:rsid w:val="0A6085B3"/>
    <w:rsid w:val="0A61ECF8"/>
    <w:rsid w:val="0A75E8F4"/>
    <w:rsid w:val="0ABCACC9"/>
    <w:rsid w:val="0ABCC415"/>
    <w:rsid w:val="0ADC51FE"/>
    <w:rsid w:val="0AE513DD"/>
    <w:rsid w:val="0AE7BA5D"/>
    <w:rsid w:val="0B16F444"/>
    <w:rsid w:val="0B1DE992"/>
    <w:rsid w:val="0B24E7D6"/>
    <w:rsid w:val="0B93E29A"/>
    <w:rsid w:val="0B9D2CAE"/>
    <w:rsid w:val="0BD42524"/>
    <w:rsid w:val="0BE2E673"/>
    <w:rsid w:val="0C040583"/>
    <w:rsid w:val="0C05483A"/>
    <w:rsid w:val="0C6B48B1"/>
    <w:rsid w:val="0CA1C615"/>
    <w:rsid w:val="0CEBD1D6"/>
    <w:rsid w:val="0D3298B5"/>
    <w:rsid w:val="0D3791C2"/>
    <w:rsid w:val="0D45F134"/>
    <w:rsid w:val="0D478E1F"/>
    <w:rsid w:val="0D47C130"/>
    <w:rsid w:val="0D5A6994"/>
    <w:rsid w:val="0D5A95F1"/>
    <w:rsid w:val="0D65D97D"/>
    <w:rsid w:val="0D96F5A1"/>
    <w:rsid w:val="0DA2F164"/>
    <w:rsid w:val="0DB0060F"/>
    <w:rsid w:val="0DC4DA8A"/>
    <w:rsid w:val="0DF2CBE2"/>
    <w:rsid w:val="0E249017"/>
    <w:rsid w:val="0E6D11FB"/>
    <w:rsid w:val="0E9DB759"/>
    <w:rsid w:val="0EA34E46"/>
    <w:rsid w:val="0F1107C2"/>
    <w:rsid w:val="0F4DE022"/>
    <w:rsid w:val="0F7DA1C6"/>
    <w:rsid w:val="0F8917BC"/>
    <w:rsid w:val="0FB99EE1"/>
    <w:rsid w:val="0FBCEA7A"/>
    <w:rsid w:val="0FC06078"/>
    <w:rsid w:val="0FC3EE3B"/>
    <w:rsid w:val="108D7A04"/>
    <w:rsid w:val="109B5400"/>
    <w:rsid w:val="10C8C739"/>
    <w:rsid w:val="10CCA06A"/>
    <w:rsid w:val="11004DD4"/>
    <w:rsid w:val="11077E32"/>
    <w:rsid w:val="11763C47"/>
    <w:rsid w:val="11E3D676"/>
    <w:rsid w:val="11F840A6"/>
    <w:rsid w:val="125B7E58"/>
    <w:rsid w:val="128D25D0"/>
    <w:rsid w:val="12AABCEE"/>
    <w:rsid w:val="12DEBAB2"/>
    <w:rsid w:val="131EB5E9"/>
    <w:rsid w:val="132FDFA6"/>
    <w:rsid w:val="135ED986"/>
    <w:rsid w:val="137D3FD3"/>
    <w:rsid w:val="13E472BB"/>
    <w:rsid w:val="14280C8E"/>
    <w:rsid w:val="1465A86E"/>
    <w:rsid w:val="148CA64A"/>
    <w:rsid w:val="14A0A312"/>
    <w:rsid w:val="14AB9C3D"/>
    <w:rsid w:val="14C653A1"/>
    <w:rsid w:val="15297B4A"/>
    <w:rsid w:val="153D396D"/>
    <w:rsid w:val="15404045"/>
    <w:rsid w:val="156A1D89"/>
    <w:rsid w:val="15AB9102"/>
    <w:rsid w:val="16033E37"/>
    <w:rsid w:val="16122AF7"/>
    <w:rsid w:val="1622D557"/>
    <w:rsid w:val="162A97D7"/>
    <w:rsid w:val="16476C9E"/>
    <w:rsid w:val="1665B052"/>
    <w:rsid w:val="17AB15F0"/>
    <w:rsid w:val="17BFD260"/>
    <w:rsid w:val="17D35FE3"/>
    <w:rsid w:val="17E10A14"/>
    <w:rsid w:val="1822E7AC"/>
    <w:rsid w:val="1855BB90"/>
    <w:rsid w:val="186DDCF4"/>
    <w:rsid w:val="18754146"/>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B70E6"/>
    <w:rsid w:val="1BF23277"/>
    <w:rsid w:val="1C024B82"/>
    <w:rsid w:val="1C07F727"/>
    <w:rsid w:val="1C133ACD"/>
    <w:rsid w:val="1C14F960"/>
    <w:rsid w:val="1C39069D"/>
    <w:rsid w:val="1C7D6A20"/>
    <w:rsid w:val="1C815C2C"/>
    <w:rsid w:val="1CA48AB5"/>
    <w:rsid w:val="1CB40993"/>
    <w:rsid w:val="1D139F81"/>
    <w:rsid w:val="1D2FF5D1"/>
    <w:rsid w:val="1D7C8AA6"/>
    <w:rsid w:val="1D82D00C"/>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142E7"/>
    <w:rsid w:val="1F1288B5"/>
    <w:rsid w:val="1F154E77"/>
    <w:rsid w:val="1F7D2057"/>
    <w:rsid w:val="1FB94AA6"/>
    <w:rsid w:val="203216E3"/>
    <w:rsid w:val="20965137"/>
    <w:rsid w:val="20A73566"/>
    <w:rsid w:val="20B3DE4B"/>
    <w:rsid w:val="2157CB53"/>
    <w:rsid w:val="217994DC"/>
    <w:rsid w:val="21832CAE"/>
    <w:rsid w:val="21C14DFC"/>
    <w:rsid w:val="21CAA5C3"/>
    <w:rsid w:val="21DF6E19"/>
    <w:rsid w:val="2239B3D1"/>
    <w:rsid w:val="223A703B"/>
    <w:rsid w:val="2246A81C"/>
    <w:rsid w:val="231ACFC6"/>
    <w:rsid w:val="231DF705"/>
    <w:rsid w:val="23285FEE"/>
    <w:rsid w:val="2367258B"/>
    <w:rsid w:val="236A1FA3"/>
    <w:rsid w:val="2376B2A7"/>
    <w:rsid w:val="238061CF"/>
    <w:rsid w:val="23CD2FC0"/>
    <w:rsid w:val="23EDAA7D"/>
    <w:rsid w:val="241BCBA0"/>
    <w:rsid w:val="2429CF07"/>
    <w:rsid w:val="245FDBF6"/>
    <w:rsid w:val="247570FA"/>
    <w:rsid w:val="24A215BF"/>
    <w:rsid w:val="24D4ACDD"/>
    <w:rsid w:val="24E26CBE"/>
    <w:rsid w:val="2507F84E"/>
    <w:rsid w:val="25146437"/>
    <w:rsid w:val="251B60DF"/>
    <w:rsid w:val="252350F7"/>
    <w:rsid w:val="2527D6C3"/>
    <w:rsid w:val="252A22A4"/>
    <w:rsid w:val="25804153"/>
    <w:rsid w:val="2584A7D1"/>
    <w:rsid w:val="25889C13"/>
    <w:rsid w:val="258FEF13"/>
    <w:rsid w:val="25E02599"/>
    <w:rsid w:val="26372C4A"/>
    <w:rsid w:val="263B7962"/>
    <w:rsid w:val="264DB34C"/>
    <w:rsid w:val="267538AE"/>
    <w:rsid w:val="26B18820"/>
    <w:rsid w:val="26E6C949"/>
    <w:rsid w:val="2706743B"/>
    <w:rsid w:val="271FCD03"/>
    <w:rsid w:val="273988B9"/>
    <w:rsid w:val="27676C2F"/>
    <w:rsid w:val="2773AD59"/>
    <w:rsid w:val="277789B4"/>
    <w:rsid w:val="278548B7"/>
    <w:rsid w:val="27BBA433"/>
    <w:rsid w:val="2800DF0B"/>
    <w:rsid w:val="2801E1C1"/>
    <w:rsid w:val="28382D30"/>
    <w:rsid w:val="28502C96"/>
    <w:rsid w:val="2867E476"/>
    <w:rsid w:val="289EB9B8"/>
    <w:rsid w:val="28E41930"/>
    <w:rsid w:val="2932FA12"/>
    <w:rsid w:val="2936298F"/>
    <w:rsid w:val="294359CC"/>
    <w:rsid w:val="29477105"/>
    <w:rsid w:val="2949E736"/>
    <w:rsid w:val="2998B9DB"/>
    <w:rsid w:val="29A020B9"/>
    <w:rsid w:val="29A20C3A"/>
    <w:rsid w:val="29D3FD91"/>
    <w:rsid w:val="2A1FF65E"/>
    <w:rsid w:val="2A4B2633"/>
    <w:rsid w:val="2A557CDF"/>
    <w:rsid w:val="2A80FB7C"/>
    <w:rsid w:val="2A826204"/>
    <w:rsid w:val="2A94950D"/>
    <w:rsid w:val="2A979584"/>
    <w:rsid w:val="2AE34166"/>
    <w:rsid w:val="2B16638F"/>
    <w:rsid w:val="2B1D2887"/>
    <w:rsid w:val="2B58FC9E"/>
    <w:rsid w:val="2B66C2F8"/>
    <w:rsid w:val="2B9CAA87"/>
    <w:rsid w:val="2BDA87D5"/>
    <w:rsid w:val="2C0B5772"/>
    <w:rsid w:val="2C18CB98"/>
    <w:rsid w:val="2C35C374"/>
    <w:rsid w:val="2C4B7CBB"/>
    <w:rsid w:val="2C6ABA88"/>
    <w:rsid w:val="2C87CEF6"/>
    <w:rsid w:val="2CACED17"/>
    <w:rsid w:val="2CDDD85D"/>
    <w:rsid w:val="2CFCD8E2"/>
    <w:rsid w:val="2D21610A"/>
    <w:rsid w:val="2D5A7525"/>
    <w:rsid w:val="2D5AB8DF"/>
    <w:rsid w:val="2D722ADB"/>
    <w:rsid w:val="2D888130"/>
    <w:rsid w:val="2DCD573B"/>
    <w:rsid w:val="2DD12118"/>
    <w:rsid w:val="2E480715"/>
    <w:rsid w:val="2E7B895B"/>
    <w:rsid w:val="2E942181"/>
    <w:rsid w:val="2ED97A36"/>
    <w:rsid w:val="2EE6B150"/>
    <w:rsid w:val="2EFF65BD"/>
    <w:rsid w:val="2F01E52C"/>
    <w:rsid w:val="2F28D5AA"/>
    <w:rsid w:val="2F976374"/>
    <w:rsid w:val="30549477"/>
    <w:rsid w:val="3071984D"/>
    <w:rsid w:val="309AEE4B"/>
    <w:rsid w:val="30DEE006"/>
    <w:rsid w:val="3130DDD1"/>
    <w:rsid w:val="3155CED7"/>
    <w:rsid w:val="3158B96C"/>
    <w:rsid w:val="318BCF35"/>
    <w:rsid w:val="319A21A0"/>
    <w:rsid w:val="319C084C"/>
    <w:rsid w:val="31D2793F"/>
    <w:rsid w:val="3206DC1D"/>
    <w:rsid w:val="3221A23F"/>
    <w:rsid w:val="324ABBDE"/>
    <w:rsid w:val="327AC93E"/>
    <w:rsid w:val="328C0D61"/>
    <w:rsid w:val="32B74E1D"/>
    <w:rsid w:val="32B9AA0C"/>
    <w:rsid w:val="32C11509"/>
    <w:rsid w:val="32D835FF"/>
    <w:rsid w:val="33026B9B"/>
    <w:rsid w:val="331F27E1"/>
    <w:rsid w:val="335804E6"/>
    <w:rsid w:val="335BF460"/>
    <w:rsid w:val="336325A8"/>
    <w:rsid w:val="33806CB7"/>
    <w:rsid w:val="33972AD4"/>
    <w:rsid w:val="34145D38"/>
    <w:rsid w:val="344177CC"/>
    <w:rsid w:val="34557A6D"/>
    <w:rsid w:val="34687E93"/>
    <w:rsid w:val="34712A2D"/>
    <w:rsid w:val="347EA655"/>
    <w:rsid w:val="3490EA79"/>
    <w:rsid w:val="34B103B0"/>
    <w:rsid w:val="34B5A2F6"/>
    <w:rsid w:val="34DA5296"/>
    <w:rsid w:val="34F863EE"/>
    <w:rsid w:val="351CAB46"/>
    <w:rsid w:val="355002E8"/>
    <w:rsid w:val="3552E97C"/>
    <w:rsid w:val="358CB12A"/>
    <w:rsid w:val="35D6240D"/>
    <w:rsid w:val="35FD2298"/>
    <w:rsid w:val="35FFDBCA"/>
    <w:rsid w:val="3600DC42"/>
    <w:rsid w:val="3620735F"/>
    <w:rsid w:val="364708D0"/>
    <w:rsid w:val="368742A8"/>
    <w:rsid w:val="368E1E5E"/>
    <w:rsid w:val="36B0B5F3"/>
    <w:rsid w:val="36B78E96"/>
    <w:rsid w:val="36C76B4B"/>
    <w:rsid w:val="36E67E93"/>
    <w:rsid w:val="36F9FE4F"/>
    <w:rsid w:val="3733A918"/>
    <w:rsid w:val="3756EEAB"/>
    <w:rsid w:val="3760044A"/>
    <w:rsid w:val="3777A77A"/>
    <w:rsid w:val="377981B9"/>
    <w:rsid w:val="377E6C8E"/>
    <w:rsid w:val="378BA411"/>
    <w:rsid w:val="378D1B2F"/>
    <w:rsid w:val="37B57587"/>
    <w:rsid w:val="37DCBD62"/>
    <w:rsid w:val="3812B956"/>
    <w:rsid w:val="3841EFFD"/>
    <w:rsid w:val="38544C08"/>
    <w:rsid w:val="386AA561"/>
    <w:rsid w:val="387A6675"/>
    <w:rsid w:val="388A6AA7"/>
    <w:rsid w:val="3897DFD6"/>
    <w:rsid w:val="38DE9AB3"/>
    <w:rsid w:val="38F11C11"/>
    <w:rsid w:val="3910291A"/>
    <w:rsid w:val="393819EC"/>
    <w:rsid w:val="397FB7B5"/>
    <w:rsid w:val="39891419"/>
    <w:rsid w:val="39EABCD2"/>
    <w:rsid w:val="39ECC721"/>
    <w:rsid w:val="39F46766"/>
    <w:rsid w:val="39FF0C0D"/>
    <w:rsid w:val="3A257DCA"/>
    <w:rsid w:val="3A2C0BE4"/>
    <w:rsid w:val="3A34D9C1"/>
    <w:rsid w:val="3A5182FD"/>
    <w:rsid w:val="3A5204D1"/>
    <w:rsid w:val="3A6A7ADC"/>
    <w:rsid w:val="3A91054D"/>
    <w:rsid w:val="3ADDE44E"/>
    <w:rsid w:val="3AF4D516"/>
    <w:rsid w:val="3B104820"/>
    <w:rsid w:val="3B2DF1DD"/>
    <w:rsid w:val="3B516A14"/>
    <w:rsid w:val="3B64C1E5"/>
    <w:rsid w:val="3BC8C027"/>
    <w:rsid w:val="3BF4B6FB"/>
    <w:rsid w:val="3BF88EBB"/>
    <w:rsid w:val="3C19323F"/>
    <w:rsid w:val="3C3CAA3D"/>
    <w:rsid w:val="3C499738"/>
    <w:rsid w:val="3C9A57B4"/>
    <w:rsid w:val="3C9E8BFE"/>
    <w:rsid w:val="3CB21EA9"/>
    <w:rsid w:val="3CCA4804"/>
    <w:rsid w:val="3CCB3D22"/>
    <w:rsid w:val="3D0C31B6"/>
    <w:rsid w:val="3D67536B"/>
    <w:rsid w:val="3DC959F6"/>
    <w:rsid w:val="3DD09D8F"/>
    <w:rsid w:val="3DE7BF1A"/>
    <w:rsid w:val="3DF17B2F"/>
    <w:rsid w:val="3E3701F5"/>
    <w:rsid w:val="3EA484F2"/>
    <w:rsid w:val="3EB0846B"/>
    <w:rsid w:val="3EB1533F"/>
    <w:rsid w:val="3ED10CC1"/>
    <w:rsid w:val="3ED9658F"/>
    <w:rsid w:val="3EFC6093"/>
    <w:rsid w:val="3F095CE3"/>
    <w:rsid w:val="3F6AD4BA"/>
    <w:rsid w:val="3F76575E"/>
    <w:rsid w:val="3FB7C363"/>
    <w:rsid w:val="3FCF105A"/>
    <w:rsid w:val="4021F93D"/>
    <w:rsid w:val="40338240"/>
    <w:rsid w:val="406B83F0"/>
    <w:rsid w:val="406BD6D1"/>
    <w:rsid w:val="4086E147"/>
    <w:rsid w:val="40A5F82D"/>
    <w:rsid w:val="41121038"/>
    <w:rsid w:val="411BF135"/>
    <w:rsid w:val="4125764F"/>
    <w:rsid w:val="414C867B"/>
    <w:rsid w:val="4155E834"/>
    <w:rsid w:val="416DAEBB"/>
    <w:rsid w:val="41793FA8"/>
    <w:rsid w:val="417AFDA1"/>
    <w:rsid w:val="41B0CC06"/>
    <w:rsid w:val="42247B1A"/>
    <w:rsid w:val="42309338"/>
    <w:rsid w:val="423B4EEF"/>
    <w:rsid w:val="42C53928"/>
    <w:rsid w:val="42F8605D"/>
    <w:rsid w:val="42FFA40A"/>
    <w:rsid w:val="430FAA7E"/>
    <w:rsid w:val="4311CA40"/>
    <w:rsid w:val="432261EE"/>
    <w:rsid w:val="432A444E"/>
    <w:rsid w:val="43309C9E"/>
    <w:rsid w:val="4354195D"/>
    <w:rsid w:val="43891E44"/>
    <w:rsid w:val="43E65552"/>
    <w:rsid w:val="4403AAB4"/>
    <w:rsid w:val="440A59AE"/>
    <w:rsid w:val="441B1EF5"/>
    <w:rsid w:val="4487ADE7"/>
    <w:rsid w:val="44A329F4"/>
    <w:rsid w:val="44B049C5"/>
    <w:rsid w:val="44B79704"/>
    <w:rsid w:val="44CDD979"/>
    <w:rsid w:val="44D34A2E"/>
    <w:rsid w:val="44E0BD5C"/>
    <w:rsid w:val="451921E8"/>
    <w:rsid w:val="454BB588"/>
    <w:rsid w:val="456A5720"/>
    <w:rsid w:val="457B10EA"/>
    <w:rsid w:val="459561A3"/>
    <w:rsid w:val="459AB537"/>
    <w:rsid w:val="459E3BC5"/>
    <w:rsid w:val="459F9CB8"/>
    <w:rsid w:val="45A3C703"/>
    <w:rsid w:val="45B2B62E"/>
    <w:rsid w:val="45BB0431"/>
    <w:rsid w:val="45C427C1"/>
    <w:rsid w:val="45DC30A7"/>
    <w:rsid w:val="4607031A"/>
    <w:rsid w:val="46173B57"/>
    <w:rsid w:val="462C1487"/>
    <w:rsid w:val="466EB3F7"/>
    <w:rsid w:val="467E1028"/>
    <w:rsid w:val="468C0B5E"/>
    <w:rsid w:val="46A2FA6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3A5D2E"/>
    <w:rsid w:val="494C8BEA"/>
    <w:rsid w:val="498B0827"/>
    <w:rsid w:val="49B81F57"/>
    <w:rsid w:val="49EDDD41"/>
    <w:rsid w:val="4A10FC97"/>
    <w:rsid w:val="4A36B5D4"/>
    <w:rsid w:val="4A71ACE8"/>
    <w:rsid w:val="4A884494"/>
    <w:rsid w:val="4AC82A87"/>
    <w:rsid w:val="4ACC1B73"/>
    <w:rsid w:val="4AD4B0A7"/>
    <w:rsid w:val="4B36D683"/>
    <w:rsid w:val="4B5CA9DE"/>
    <w:rsid w:val="4B7454F8"/>
    <w:rsid w:val="4C3F7176"/>
    <w:rsid w:val="4C509752"/>
    <w:rsid w:val="4C689942"/>
    <w:rsid w:val="4D008A73"/>
    <w:rsid w:val="4D0BB88D"/>
    <w:rsid w:val="4D1DA107"/>
    <w:rsid w:val="4D2D6023"/>
    <w:rsid w:val="4D6C81B1"/>
    <w:rsid w:val="4DD64E6A"/>
    <w:rsid w:val="4DE7428C"/>
    <w:rsid w:val="4E1A6E03"/>
    <w:rsid w:val="4E3DFD7C"/>
    <w:rsid w:val="4E4086FF"/>
    <w:rsid w:val="4E449127"/>
    <w:rsid w:val="4E4513E4"/>
    <w:rsid w:val="4E57EC42"/>
    <w:rsid w:val="4E82E1B6"/>
    <w:rsid w:val="4E9E7190"/>
    <w:rsid w:val="4EA319AC"/>
    <w:rsid w:val="4EB799ED"/>
    <w:rsid w:val="4EDF7737"/>
    <w:rsid w:val="4EE05032"/>
    <w:rsid w:val="4F267058"/>
    <w:rsid w:val="4F34EE85"/>
    <w:rsid w:val="4F4E6C84"/>
    <w:rsid w:val="4FA3D49D"/>
    <w:rsid w:val="50161913"/>
    <w:rsid w:val="505541C9"/>
    <w:rsid w:val="509769E6"/>
    <w:rsid w:val="50987CE8"/>
    <w:rsid w:val="50A46C56"/>
    <w:rsid w:val="50D8D43B"/>
    <w:rsid w:val="50D9D2B6"/>
    <w:rsid w:val="5108A059"/>
    <w:rsid w:val="51431FD4"/>
    <w:rsid w:val="515A7D72"/>
    <w:rsid w:val="51851E9E"/>
    <w:rsid w:val="51C59B27"/>
    <w:rsid w:val="51D61252"/>
    <w:rsid w:val="521536AE"/>
    <w:rsid w:val="5247D72D"/>
    <w:rsid w:val="52650F39"/>
    <w:rsid w:val="529947B8"/>
    <w:rsid w:val="52BC294E"/>
    <w:rsid w:val="52D4DEBF"/>
    <w:rsid w:val="5304E6C6"/>
    <w:rsid w:val="537C1150"/>
    <w:rsid w:val="53843017"/>
    <w:rsid w:val="53AED05C"/>
    <w:rsid w:val="53E82C14"/>
    <w:rsid w:val="53FCA3C5"/>
    <w:rsid w:val="54334E86"/>
    <w:rsid w:val="5462273A"/>
    <w:rsid w:val="5466EA62"/>
    <w:rsid w:val="546AB240"/>
    <w:rsid w:val="5482432B"/>
    <w:rsid w:val="54A09EC6"/>
    <w:rsid w:val="54B59256"/>
    <w:rsid w:val="54C4C425"/>
    <w:rsid w:val="54C722F7"/>
    <w:rsid w:val="54CED270"/>
    <w:rsid w:val="54D8FADD"/>
    <w:rsid w:val="54EB3C3E"/>
    <w:rsid w:val="54ECE0FE"/>
    <w:rsid w:val="55259B55"/>
    <w:rsid w:val="5525F93E"/>
    <w:rsid w:val="5543D8BB"/>
    <w:rsid w:val="5582228F"/>
    <w:rsid w:val="558DB3BD"/>
    <w:rsid w:val="55984FB3"/>
    <w:rsid w:val="559DEE62"/>
    <w:rsid w:val="55AB80EE"/>
    <w:rsid w:val="55CCAE61"/>
    <w:rsid w:val="56335167"/>
    <w:rsid w:val="56499508"/>
    <w:rsid w:val="56558317"/>
    <w:rsid w:val="567178B5"/>
    <w:rsid w:val="5674CB3E"/>
    <w:rsid w:val="568EA0F2"/>
    <w:rsid w:val="56A63604"/>
    <w:rsid w:val="56C34A71"/>
    <w:rsid w:val="56C7B319"/>
    <w:rsid w:val="56F08F48"/>
    <w:rsid w:val="57345747"/>
    <w:rsid w:val="5751A2F1"/>
    <w:rsid w:val="57569641"/>
    <w:rsid w:val="5766A87B"/>
    <w:rsid w:val="5776FB8D"/>
    <w:rsid w:val="578E52D3"/>
    <w:rsid w:val="57C113D6"/>
    <w:rsid w:val="57CB7893"/>
    <w:rsid w:val="57D0FD45"/>
    <w:rsid w:val="57DA45E7"/>
    <w:rsid w:val="57DFAC92"/>
    <w:rsid w:val="57EBEFEB"/>
    <w:rsid w:val="586EACCA"/>
    <w:rsid w:val="5891CB4E"/>
    <w:rsid w:val="589340B0"/>
    <w:rsid w:val="58D54CD2"/>
    <w:rsid w:val="58EDFF9D"/>
    <w:rsid w:val="58F54132"/>
    <w:rsid w:val="58FDB90B"/>
    <w:rsid w:val="591F0FA0"/>
    <w:rsid w:val="59396651"/>
    <w:rsid w:val="595389C1"/>
    <w:rsid w:val="596B46F4"/>
    <w:rsid w:val="59D53176"/>
    <w:rsid w:val="5A3E1493"/>
    <w:rsid w:val="5A7A31A8"/>
    <w:rsid w:val="5A8F4579"/>
    <w:rsid w:val="5AA52DDC"/>
    <w:rsid w:val="5AC121BA"/>
    <w:rsid w:val="5AD776E0"/>
    <w:rsid w:val="5AE4C446"/>
    <w:rsid w:val="5AE81FB7"/>
    <w:rsid w:val="5AEF5A22"/>
    <w:rsid w:val="5AF0DF07"/>
    <w:rsid w:val="5AF477F6"/>
    <w:rsid w:val="5B0A850D"/>
    <w:rsid w:val="5B42654B"/>
    <w:rsid w:val="5B483C61"/>
    <w:rsid w:val="5B6B3567"/>
    <w:rsid w:val="5B82E216"/>
    <w:rsid w:val="5B8AC489"/>
    <w:rsid w:val="5BA0602A"/>
    <w:rsid w:val="5BB1E67F"/>
    <w:rsid w:val="5BD77BFB"/>
    <w:rsid w:val="5C0F7887"/>
    <w:rsid w:val="5C1A5C10"/>
    <w:rsid w:val="5C3BE808"/>
    <w:rsid w:val="5C69837B"/>
    <w:rsid w:val="5CB41D13"/>
    <w:rsid w:val="5CEDE5BB"/>
    <w:rsid w:val="5CF251EA"/>
    <w:rsid w:val="5D116FCD"/>
    <w:rsid w:val="5D4209DD"/>
    <w:rsid w:val="5D853B07"/>
    <w:rsid w:val="5DB326C7"/>
    <w:rsid w:val="5E335F5D"/>
    <w:rsid w:val="5E4E491F"/>
    <w:rsid w:val="5E9D4FF7"/>
    <w:rsid w:val="5ED5C641"/>
    <w:rsid w:val="5F18B107"/>
    <w:rsid w:val="5F439382"/>
    <w:rsid w:val="5F94A9C1"/>
    <w:rsid w:val="5F985EDA"/>
    <w:rsid w:val="5FE40A0C"/>
    <w:rsid w:val="5FEE2786"/>
    <w:rsid w:val="600B2518"/>
    <w:rsid w:val="6035DC6B"/>
    <w:rsid w:val="609C3A2B"/>
    <w:rsid w:val="60A6A4D3"/>
    <w:rsid w:val="60C36182"/>
    <w:rsid w:val="60D5BD18"/>
    <w:rsid w:val="60D69AFB"/>
    <w:rsid w:val="60FFB551"/>
    <w:rsid w:val="6108CAF0"/>
    <w:rsid w:val="615D8431"/>
    <w:rsid w:val="6192D231"/>
    <w:rsid w:val="61C8BC24"/>
    <w:rsid w:val="61EE7538"/>
    <w:rsid w:val="622BD5E2"/>
    <w:rsid w:val="62360209"/>
    <w:rsid w:val="624A1517"/>
    <w:rsid w:val="624B399E"/>
    <w:rsid w:val="626B7489"/>
    <w:rsid w:val="6276BA08"/>
    <w:rsid w:val="62C90A41"/>
    <w:rsid w:val="62EEDF8C"/>
    <w:rsid w:val="632EA292"/>
    <w:rsid w:val="63495572"/>
    <w:rsid w:val="634B3DC6"/>
    <w:rsid w:val="63958B09"/>
    <w:rsid w:val="639EB805"/>
    <w:rsid w:val="63DE9D86"/>
    <w:rsid w:val="640637FB"/>
    <w:rsid w:val="640B2823"/>
    <w:rsid w:val="6434D444"/>
    <w:rsid w:val="645B6D03"/>
    <w:rsid w:val="645BB2D4"/>
    <w:rsid w:val="64B6258E"/>
    <w:rsid w:val="64DB2FC0"/>
    <w:rsid w:val="64E43EC4"/>
    <w:rsid w:val="650B67F7"/>
    <w:rsid w:val="65A809FB"/>
    <w:rsid w:val="65E2E19A"/>
    <w:rsid w:val="6650C603"/>
    <w:rsid w:val="6669D069"/>
    <w:rsid w:val="666E7422"/>
    <w:rsid w:val="66B01F3B"/>
    <w:rsid w:val="66B50149"/>
    <w:rsid w:val="66E0BE6D"/>
    <w:rsid w:val="66E1F5DE"/>
    <w:rsid w:val="671C9BE9"/>
    <w:rsid w:val="675B205E"/>
    <w:rsid w:val="6784639A"/>
    <w:rsid w:val="678C2AB1"/>
    <w:rsid w:val="67A6B2EB"/>
    <w:rsid w:val="67D5F394"/>
    <w:rsid w:val="67DE88EA"/>
    <w:rsid w:val="67DEF189"/>
    <w:rsid w:val="67EFA519"/>
    <w:rsid w:val="67F09FD5"/>
    <w:rsid w:val="683CED9B"/>
    <w:rsid w:val="6850D1AA"/>
    <w:rsid w:val="6862BA64"/>
    <w:rsid w:val="688DFFDE"/>
    <w:rsid w:val="68B719E5"/>
    <w:rsid w:val="68F83C5E"/>
    <w:rsid w:val="69274735"/>
    <w:rsid w:val="692EDE26"/>
    <w:rsid w:val="6935BDCD"/>
    <w:rsid w:val="695CE7B5"/>
    <w:rsid w:val="6981504B"/>
    <w:rsid w:val="69833EEC"/>
    <w:rsid w:val="69A41591"/>
    <w:rsid w:val="6A37C83A"/>
    <w:rsid w:val="6A5758DD"/>
    <w:rsid w:val="6A9684D9"/>
    <w:rsid w:val="6ABB1977"/>
    <w:rsid w:val="6AD081A4"/>
    <w:rsid w:val="6AE74FDF"/>
    <w:rsid w:val="6B241EF5"/>
    <w:rsid w:val="6B41A1FD"/>
    <w:rsid w:val="6B9F8F74"/>
    <w:rsid w:val="6BA37029"/>
    <w:rsid w:val="6BB8EBFC"/>
    <w:rsid w:val="6BD5DE07"/>
    <w:rsid w:val="6BE1F81E"/>
    <w:rsid w:val="6C1ACB44"/>
    <w:rsid w:val="6C1AD7FE"/>
    <w:rsid w:val="6C2199F6"/>
    <w:rsid w:val="6C97B7E7"/>
    <w:rsid w:val="6CA82C7E"/>
    <w:rsid w:val="6CAAFDD0"/>
    <w:rsid w:val="6CD287CF"/>
    <w:rsid w:val="6CFFD281"/>
    <w:rsid w:val="6D52169E"/>
    <w:rsid w:val="6D701132"/>
    <w:rsid w:val="6DA3B098"/>
    <w:rsid w:val="6DAB320A"/>
    <w:rsid w:val="6DC373FE"/>
    <w:rsid w:val="6E0AB249"/>
    <w:rsid w:val="6E127942"/>
    <w:rsid w:val="6E4BF09A"/>
    <w:rsid w:val="6E8CD324"/>
    <w:rsid w:val="6E92FD95"/>
    <w:rsid w:val="6EA575F8"/>
    <w:rsid w:val="6EAAB236"/>
    <w:rsid w:val="6EE80F66"/>
    <w:rsid w:val="6F1FA8A2"/>
    <w:rsid w:val="6F3F7248"/>
    <w:rsid w:val="6F3FC98B"/>
    <w:rsid w:val="6F3FD645"/>
    <w:rsid w:val="6FCF58A9"/>
    <w:rsid w:val="701A2C7C"/>
    <w:rsid w:val="705D3329"/>
    <w:rsid w:val="7064C226"/>
    <w:rsid w:val="706D2CE0"/>
    <w:rsid w:val="7074F9AC"/>
    <w:rsid w:val="709ED503"/>
    <w:rsid w:val="70AC511F"/>
    <w:rsid w:val="70B807F6"/>
    <w:rsid w:val="7104AFBA"/>
    <w:rsid w:val="7113AB94"/>
    <w:rsid w:val="7155E682"/>
    <w:rsid w:val="7183915C"/>
    <w:rsid w:val="71994208"/>
    <w:rsid w:val="71A67C17"/>
    <w:rsid w:val="71C1F978"/>
    <w:rsid w:val="71C7B829"/>
    <w:rsid w:val="71D5F7F9"/>
    <w:rsid w:val="725B7852"/>
    <w:rsid w:val="72666D7F"/>
    <w:rsid w:val="726F5685"/>
    <w:rsid w:val="72B6EE90"/>
    <w:rsid w:val="72F9FCF2"/>
    <w:rsid w:val="72FEA9E9"/>
    <w:rsid w:val="7379F786"/>
    <w:rsid w:val="739A38DB"/>
    <w:rsid w:val="73DA874A"/>
    <w:rsid w:val="73F004CC"/>
    <w:rsid w:val="740CF019"/>
    <w:rsid w:val="7452C862"/>
    <w:rsid w:val="74539055"/>
    <w:rsid w:val="74556763"/>
    <w:rsid w:val="747B96C2"/>
    <w:rsid w:val="74B227AB"/>
    <w:rsid w:val="74B2649F"/>
    <w:rsid w:val="75212D49"/>
    <w:rsid w:val="754A842C"/>
    <w:rsid w:val="7562CBBB"/>
    <w:rsid w:val="75640BC6"/>
    <w:rsid w:val="756FFEF8"/>
    <w:rsid w:val="75904375"/>
    <w:rsid w:val="75920D02"/>
    <w:rsid w:val="759D0BF8"/>
    <w:rsid w:val="75A03B7C"/>
    <w:rsid w:val="75AFB51C"/>
    <w:rsid w:val="75DE58DA"/>
    <w:rsid w:val="75FF6502"/>
    <w:rsid w:val="7614953E"/>
    <w:rsid w:val="7625CA39"/>
    <w:rsid w:val="76374DDA"/>
    <w:rsid w:val="7670A367"/>
    <w:rsid w:val="767F8D46"/>
    <w:rsid w:val="76A2195C"/>
    <w:rsid w:val="76A3D7E1"/>
    <w:rsid w:val="76AB390A"/>
    <w:rsid w:val="775A39E1"/>
    <w:rsid w:val="77629204"/>
    <w:rsid w:val="77629EBE"/>
    <w:rsid w:val="778D78E5"/>
    <w:rsid w:val="77905E66"/>
    <w:rsid w:val="7799ED35"/>
    <w:rsid w:val="77D18EED"/>
    <w:rsid w:val="783402A9"/>
    <w:rsid w:val="78C08D4D"/>
    <w:rsid w:val="7914C572"/>
    <w:rsid w:val="7928D886"/>
    <w:rsid w:val="794E751C"/>
    <w:rsid w:val="7975B383"/>
    <w:rsid w:val="79BBF566"/>
    <w:rsid w:val="79DD17F6"/>
    <w:rsid w:val="7A325381"/>
    <w:rsid w:val="7A47DD6E"/>
    <w:rsid w:val="7A4983EC"/>
    <w:rsid w:val="7A4A18B3"/>
    <w:rsid w:val="7B1DE578"/>
    <w:rsid w:val="7B47E1EF"/>
    <w:rsid w:val="7B4E8E22"/>
    <w:rsid w:val="7B580D2C"/>
    <w:rsid w:val="7B5E485A"/>
    <w:rsid w:val="7B6ED433"/>
    <w:rsid w:val="7C0B0FD8"/>
    <w:rsid w:val="7C1788F0"/>
    <w:rsid w:val="7C432FB6"/>
    <w:rsid w:val="7C4CDEC9"/>
    <w:rsid w:val="7C76F050"/>
    <w:rsid w:val="7C8615DE"/>
    <w:rsid w:val="7CAE8E3A"/>
    <w:rsid w:val="7CB4D41E"/>
    <w:rsid w:val="7D20177A"/>
    <w:rsid w:val="7D389D89"/>
    <w:rsid w:val="7D6C7F5E"/>
    <w:rsid w:val="7D827B39"/>
    <w:rsid w:val="7D84A998"/>
    <w:rsid w:val="7DA79E41"/>
    <w:rsid w:val="7E498341"/>
    <w:rsid w:val="7EBD0711"/>
    <w:rsid w:val="7ECDB8A1"/>
    <w:rsid w:val="7ED4CD45"/>
    <w:rsid w:val="7EE8F09A"/>
    <w:rsid w:val="7F024E6B"/>
    <w:rsid w:val="7F0DC782"/>
    <w:rsid w:val="7F1C47B6"/>
    <w:rsid w:val="7F507541"/>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ystal.chi@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237C6-46DE-49A1-B0B8-806242DDB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E02CB751-4AEA-4901-810D-5B100318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471</Words>
  <Characters>2688</Characters>
  <Application>Microsoft Office Word</Application>
  <DocSecurity>0</DocSecurity>
  <Lines>22</Lines>
  <Paragraphs>6</Paragraphs>
  <ScaleCrop>false</ScaleCrop>
  <Company>Lippincott Mercer</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11</cp:revision>
  <cp:lastPrinted>2024-04-23T02:42:00Z</cp:lastPrinted>
  <dcterms:created xsi:type="dcterms:W3CDTF">2025-03-31T15:59:00Z</dcterms:created>
  <dcterms:modified xsi:type="dcterms:W3CDTF">2025-05-14T02:35:00Z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