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685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D37AC1F" wp14:editId="3BD2F98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6E3C5944" w14:textId="31312EDA" w:rsidR="00A00084" w:rsidRPr="002A07FC" w:rsidRDefault="7638CEDF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616EA89A">
        <w:rPr>
          <w:rFonts w:ascii="Verdana" w:hAnsi="Verdana"/>
          <w:color w:val="41525C"/>
          <w:sz w:val="18"/>
          <w:szCs w:val="18"/>
        </w:rPr>
        <w:t>September</w:t>
      </w:r>
      <w:r w:rsidR="00CE3EFD" w:rsidRPr="002A07FC">
        <w:rPr>
          <w:rFonts w:ascii="Verdana" w:hAnsi="Verdana"/>
          <w:color w:val="41525C"/>
          <w:sz w:val="18"/>
          <w:szCs w:val="18"/>
        </w:rPr>
        <w:t xml:space="preserve"> </w:t>
      </w:r>
      <w:r w:rsidR="00C751D6">
        <w:rPr>
          <w:rFonts w:ascii="Verdana" w:hAnsi="Verdana"/>
          <w:color w:val="41525C"/>
          <w:sz w:val="18"/>
          <w:szCs w:val="18"/>
        </w:rPr>
        <w:t>28</w:t>
      </w:r>
      <w:r w:rsidR="00731DD7" w:rsidRPr="002A07FC">
        <w:rPr>
          <w:rFonts w:ascii="Verdana" w:hAnsi="Verdana"/>
          <w:color w:val="41525C"/>
          <w:sz w:val="18"/>
          <w:szCs w:val="18"/>
        </w:rPr>
        <w:t>,</w:t>
      </w:r>
      <w:r w:rsidR="003F3380" w:rsidRPr="002A07F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002A07FC">
        <w:rPr>
          <w:rFonts w:ascii="Verdana" w:hAnsi="Verdana"/>
          <w:color w:val="41525C"/>
          <w:sz w:val="18"/>
          <w:szCs w:val="18"/>
        </w:rPr>
        <w:t>202</w:t>
      </w:r>
      <w:r w:rsidR="00DC086D" w:rsidRPr="002A07FC">
        <w:rPr>
          <w:rFonts w:ascii="Verdana" w:hAnsi="Verdana"/>
          <w:color w:val="41525C"/>
          <w:sz w:val="18"/>
          <w:szCs w:val="18"/>
        </w:rPr>
        <w:t>3</w:t>
      </w:r>
    </w:p>
    <w:p w14:paraId="5332DA1F" w14:textId="60E6BE36" w:rsidR="00631A15" w:rsidRPr="002A07FC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12DD4707" w14:textId="77777777" w:rsidR="005C3DE4" w:rsidRPr="002A07FC" w:rsidRDefault="005C3DE4" w:rsidP="007708EC">
      <w:pPr>
        <w:rPr>
          <w:rFonts w:ascii="Verdana" w:hAnsi="Verdana"/>
          <w:color w:val="ED1C2A"/>
          <w:sz w:val="30"/>
          <w:szCs w:val="30"/>
        </w:rPr>
      </w:pPr>
    </w:p>
    <w:p w14:paraId="0AA17129" w14:textId="5F3CF00E" w:rsidR="0136389C" w:rsidRDefault="004A4CC3" w:rsidP="0136389C">
      <w:pPr>
        <w:spacing w:line="259" w:lineRule="auto"/>
        <w:rPr>
          <w:rFonts w:ascii="Georgia" w:hAnsi="Georgia"/>
          <w:b/>
          <w:bCs/>
          <w:color w:val="000000" w:themeColor="text1"/>
        </w:rPr>
      </w:pPr>
      <w:r w:rsidRPr="006E163D">
        <w:rPr>
          <w:rFonts w:ascii="Georgia" w:hAnsi="Georgia"/>
          <w:b/>
          <w:bCs/>
          <w:color w:val="000000" w:themeColor="text1"/>
        </w:rPr>
        <w:t xml:space="preserve">Potain </w:t>
      </w:r>
      <w:r w:rsidR="3953AB31" w:rsidRPr="3953AB31">
        <w:rPr>
          <w:rFonts w:ascii="Georgia" w:hAnsi="Georgia"/>
          <w:b/>
          <w:bCs/>
          <w:color w:val="000000" w:themeColor="text1"/>
        </w:rPr>
        <w:t xml:space="preserve">tower </w:t>
      </w:r>
      <w:r w:rsidR="00C420D2" w:rsidRPr="006E163D">
        <w:rPr>
          <w:rFonts w:ascii="Georgia" w:hAnsi="Georgia"/>
          <w:b/>
          <w:bCs/>
          <w:color w:val="000000" w:themeColor="text1"/>
        </w:rPr>
        <w:t xml:space="preserve">cranes </w:t>
      </w:r>
      <w:r w:rsidR="008D2990">
        <w:rPr>
          <w:rFonts w:ascii="Georgia" w:hAnsi="Georgia"/>
          <w:b/>
          <w:bCs/>
          <w:color w:val="000000" w:themeColor="text1"/>
        </w:rPr>
        <w:t>triumph in</w:t>
      </w:r>
      <w:r w:rsidR="006A7EA3" w:rsidRPr="006E163D">
        <w:rPr>
          <w:rFonts w:ascii="Georgia" w:hAnsi="Georgia"/>
          <w:b/>
          <w:bCs/>
          <w:color w:val="000000" w:themeColor="text1"/>
        </w:rPr>
        <w:t xml:space="preserve"> remote </w:t>
      </w:r>
      <w:r w:rsidR="00783E31">
        <w:rPr>
          <w:rFonts w:ascii="Georgia" w:hAnsi="Georgia"/>
          <w:b/>
          <w:bCs/>
          <w:color w:val="000000" w:themeColor="text1"/>
        </w:rPr>
        <w:t xml:space="preserve">French Alps </w:t>
      </w:r>
      <w:r w:rsidR="006A7EA3" w:rsidRPr="006E163D">
        <w:rPr>
          <w:rFonts w:ascii="Georgia" w:hAnsi="Georgia"/>
          <w:b/>
          <w:bCs/>
          <w:color w:val="000000" w:themeColor="text1"/>
        </w:rPr>
        <w:t>cable ca</w:t>
      </w:r>
      <w:r w:rsidR="00F17FDF">
        <w:rPr>
          <w:rFonts w:ascii="Georgia" w:hAnsi="Georgia"/>
          <w:b/>
          <w:bCs/>
          <w:color w:val="000000" w:themeColor="text1"/>
        </w:rPr>
        <w:t xml:space="preserve">r </w:t>
      </w:r>
      <w:r w:rsidR="006A7EA3" w:rsidRPr="006E163D">
        <w:rPr>
          <w:rFonts w:ascii="Georgia" w:hAnsi="Georgia"/>
          <w:b/>
          <w:bCs/>
          <w:color w:val="000000" w:themeColor="text1"/>
        </w:rPr>
        <w:t xml:space="preserve">project </w:t>
      </w:r>
    </w:p>
    <w:p w14:paraId="455151F0" w14:textId="77777777" w:rsidR="00746A43" w:rsidRPr="00746A43" w:rsidRDefault="00746A43" w:rsidP="000C5B32">
      <w:pPr>
        <w:pStyle w:val="ListParagraph"/>
        <w:spacing w:line="259" w:lineRule="auto"/>
        <w:rPr>
          <w:rFonts w:ascii="Georgia" w:hAnsi="Georgia"/>
          <w:i/>
          <w:iCs/>
          <w:color w:val="000000" w:themeColor="text1"/>
        </w:rPr>
      </w:pPr>
    </w:p>
    <w:p w14:paraId="5D7E66B2" w14:textId="098819C5" w:rsidR="0036535C" w:rsidRPr="0036535C" w:rsidRDefault="004956B1" w:rsidP="000C5B32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</w:rPr>
      </w:pP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French construction company STGO partner</w:t>
      </w:r>
      <w:r w:rsidR="00685FFF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s </w:t>
      </w: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with Potain tower crane</w:t>
      </w:r>
      <w:r w:rsidR="008D7DA8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dealer</w:t>
      </w: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Valente Grue Assistance</w:t>
      </w:r>
      <w:r w:rsidR="00166AF1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(VGA)</w:t>
      </w: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to </w:t>
      </w:r>
      <w:r w:rsidR="00CD3747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update</w:t>
      </w: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8D7DA8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a</w:t>
      </w: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cable car line in </w:t>
      </w:r>
      <w:r w:rsidR="009026BD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ski resort of </w:t>
      </w: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Les Deux Alpes.</w:t>
      </w:r>
    </w:p>
    <w:p w14:paraId="7F46BEB0" w14:textId="4E218D80" w:rsidR="0036535C" w:rsidRPr="0036535C" w:rsidRDefault="00166AF1" w:rsidP="000C5B32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</w:rPr>
      </w:pP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Th</w:t>
      </w:r>
      <w:r w:rsidR="008D7DA8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e</w:t>
      </w: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950069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complex, high-altitude </w:t>
      </w: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project</w:t>
      </w:r>
      <w:r w:rsidR="00A7708A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features a mix of</w:t>
      </w:r>
      <w:r w:rsidR="00950069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Potain self-erecting </w:t>
      </w:r>
      <w:r w:rsidR="001D6AF8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and</w:t>
      </w:r>
      <w:r w:rsidR="00950069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top-slewing </w:t>
      </w:r>
      <w:r w:rsidR="3953AB31" w:rsidRPr="3953AB3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tower </w:t>
      </w:r>
      <w:r w:rsidR="00950069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cranes</w:t>
      </w:r>
      <w:r w:rsidR="00482C0E">
        <w:rPr>
          <w:rFonts w:ascii="Georgia" w:hAnsi="Georgia"/>
          <w:i/>
          <w:iCs/>
          <w:color w:val="000000" w:themeColor="text1"/>
          <w:sz w:val="21"/>
          <w:szCs w:val="21"/>
        </w:rPr>
        <w:t>.</w:t>
      </w:r>
    </w:p>
    <w:p w14:paraId="2B6C0C7A" w14:textId="43DB2157" w:rsidR="006A468A" w:rsidRPr="0036535C" w:rsidRDefault="00AA7D3D" w:rsidP="000C5B32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</w:rPr>
      </w:pPr>
      <w:r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VGA</w:t>
      </w:r>
      <w:r w:rsidR="006E54C5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AA2460">
        <w:rPr>
          <w:rFonts w:ascii="Georgia" w:hAnsi="Georgia"/>
          <w:i/>
          <w:iCs/>
          <w:color w:val="000000" w:themeColor="text1"/>
          <w:sz w:val="21"/>
          <w:szCs w:val="21"/>
        </w:rPr>
        <w:t>is combining</w:t>
      </w:r>
      <w:r w:rsidR="006E54C5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EF652A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technical mastery, </w:t>
      </w:r>
      <w:r w:rsidR="0095565C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collaboration</w:t>
      </w:r>
      <w:r w:rsidR="00091A82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>,</w:t>
      </w:r>
      <w:r w:rsidR="0095565C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and exceptional customer service</w:t>
      </w:r>
      <w:r w:rsidR="008E4FA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to </w:t>
      </w:r>
      <w:r w:rsidR="009243BB">
        <w:rPr>
          <w:rFonts w:ascii="Georgia" w:hAnsi="Georgia"/>
          <w:i/>
          <w:iCs/>
          <w:color w:val="000000" w:themeColor="text1"/>
          <w:sz w:val="21"/>
          <w:szCs w:val="21"/>
        </w:rPr>
        <w:t>deliver success on the</w:t>
      </w:r>
      <w:r w:rsidR="008E4FA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project</w:t>
      </w:r>
      <w:r w:rsidR="0095565C" w:rsidRPr="003653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. </w:t>
      </w:r>
    </w:p>
    <w:p w14:paraId="70B38BC7" w14:textId="77777777" w:rsidR="00907619" w:rsidRPr="0060310A" w:rsidRDefault="00907619" w:rsidP="000C5B32">
      <w:p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42EDC556" w14:textId="15B18115" w:rsidR="0044217F" w:rsidRDefault="00D50602" w:rsidP="0044217F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For </w:t>
      </w:r>
      <w:r w:rsidR="00F45230" w:rsidRPr="4DE13FE1">
        <w:rPr>
          <w:rFonts w:ascii="Georgia" w:eastAsia="Georgia" w:hAnsi="Georgia" w:cs="Georgia"/>
          <w:sz w:val="21"/>
          <w:szCs w:val="21"/>
          <w:lang w:val="en-US"/>
        </w:rPr>
        <w:t>c</w:t>
      </w:r>
      <w:r w:rsidR="00C76856" w:rsidRPr="4DE13FE1">
        <w:rPr>
          <w:rFonts w:ascii="Georgia" w:eastAsia="Georgia" w:hAnsi="Georgia" w:cs="Georgia"/>
          <w:sz w:val="21"/>
          <w:szCs w:val="21"/>
          <w:lang w:val="en-US"/>
        </w:rPr>
        <w:t>omplex</w:t>
      </w:r>
      <w:r w:rsidR="00AB7EC6" w:rsidRPr="4DE13FE1">
        <w:rPr>
          <w:rFonts w:ascii="Georgia" w:eastAsia="Georgia" w:hAnsi="Georgia" w:cs="Georgia"/>
          <w:sz w:val="21"/>
          <w:szCs w:val="21"/>
          <w:lang w:val="en-US"/>
        </w:rPr>
        <w:t>, high-altitude</w:t>
      </w:r>
      <w:r w:rsidR="00C76856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5145F4" w:rsidRPr="4DE13FE1">
        <w:rPr>
          <w:rFonts w:ascii="Georgia" w:eastAsia="Georgia" w:hAnsi="Georgia" w:cs="Georgia"/>
          <w:sz w:val="21"/>
          <w:szCs w:val="21"/>
          <w:lang w:val="en-US"/>
        </w:rPr>
        <w:t>construction projects</w:t>
      </w:r>
      <w:r w:rsidR="00F45230" w:rsidRPr="4DE13FE1">
        <w:rPr>
          <w:rFonts w:ascii="Georgia" w:eastAsia="Georgia" w:hAnsi="Georgia" w:cs="Georgia"/>
          <w:sz w:val="21"/>
          <w:szCs w:val="21"/>
          <w:lang w:val="en-US"/>
        </w:rPr>
        <w:t xml:space="preserve">, </w:t>
      </w:r>
      <w:r w:rsidR="007D4177">
        <w:rPr>
          <w:rFonts w:ascii="Georgia" w:eastAsia="Georgia" w:hAnsi="Georgia" w:cs="Georgia"/>
          <w:sz w:val="21"/>
          <w:szCs w:val="21"/>
          <w:lang w:val="en-US"/>
        </w:rPr>
        <w:t>con</w:t>
      </w:r>
      <w:r w:rsidR="00A049D8">
        <w:rPr>
          <w:rFonts w:ascii="Georgia" w:eastAsia="Georgia" w:hAnsi="Georgia" w:cs="Georgia"/>
          <w:sz w:val="21"/>
          <w:szCs w:val="21"/>
          <w:lang w:val="en-US"/>
        </w:rPr>
        <w:t>tractor</w:t>
      </w:r>
      <w:r w:rsidR="5F30B69A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hyperlink r:id="rId11">
        <w:r w:rsidR="5F30B69A" w:rsidRPr="4DE13FE1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STGO</w:t>
        </w:r>
      </w:hyperlink>
      <w:r w:rsidR="005145F4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DF6CF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regularly </w:t>
      </w:r>
      <w:r w:rsidR="005145F4" w:rsidRPr="4DE13FE1">
        <w:rPr>
          <w:rFonts w:ascii="Georgia" w:eastAsia="Georgia" w:hAnsi="Georgia" w:cs="Georgia"/>
          <w:sz w:val="21"/>
          <w:szCs w:val="21"/>
          <w:lang w:val="en-US"/>
        </w:rPr>
        <w:t xml:space="preserve">turns to Potain and </w:t>
      </w:r>
      <w:r w:rsidR="00AF739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its </w:t>
      </w:r>
      <w:r w:rsidR="005145F4" w:rsidRPr="4DE13FE1">
        <w:rPr>
          <w:rFonts w:ascii="Georgia" w:eastAsia="Georgia" w:hAnsi="Georgia" w:cs="Georgia"/>
          <w:sz w:val="21"/>
          <w:szCs w:val="21"/>
          <w:lang w:val="en-US"/>
        </w:rPr>
        <w:t xml:space="preserve">local </w:t>
      </w:r>
      <w:r w:rsidR="00F430B0" w:rsidRPr="4DE13FE1">
        <w:rPr>
          <w:rFonts w:ascii="Georgia" w:eastAsia="Georgia" w:hAnsi="Georgia" w:cs="Georgia"/>
          <w:sz w:val="21"/>
          <w:szCs w:val="21"/>
          <w:lang w:val="en-US"/>
        </w:rPr>
        <w:t>dealer</w:t>
      </w:r>
      <w:r w:rsidR="005145F4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hyperlink r:id="rId12">
        <w:r w:rsidR="5F30B69A" w:rsidRPr="4DE13FE1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Valente Grue Assistance</w:t>
        </w:r>
      </w:hyperlink>
      <w:r w:rsidR="5F30B69A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(VGA)</w:t>
      </w:r>
      <w:r w:rsidR="00F96F07">
        <w:rPr>
          <w:rFonts w:ascii="Georgia" w:eastAsia="Georgia" w:hAnsi="Georgia" w:cs="Georgia"/>
          <w:sz w:val="21"/>
          <w:szCs w:val="21"/>
          <w:lang w:val="en-US"/>
        </w:rPr>
        <w:t>. One such project is</w:t>
      </w:r>
      <w:r w:rsidR="00071BF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9716C4">
        <w:rPr>
          <w:rFonts w:ascii="Georgia" w:eastAsia="Georgia" w:hAnsi="Georgia" w:cs="Georgia"/>
          <w:sz w:val="21"/>
          <w:szCs w:val="21"/>
          <w:lang w:val="en-US"/>
        </w:rPr>
        <w:t>the</w:t>
      </w:r>
      <w:r w:rsidR="007D4177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renewal of </w:t>
      </w:r>
      <w:r w:rsidR="00D50D2E">
        <w:rPr>
          <w:rFonts w:ascii="Georgia" w:eastAsia="Georgia" w:hAnsi="Georgia" w:cs="Georgia"/>
          <w:sz w:val="21"/>
          <w:szCs w:val="21"/>
          <w:lang w:val="en-US"/>
        </w:rPr>
        <w:t>the ‘</w:t>
      </w:r>
      <w:r w:rsidR="007D4177" w:rsidRPr="4DE13FE1">
        <w:rPr>
          <w:rFonts w:ascii="Georgia" w:eastAsia="Georgia" w:hAnsi="Georgia" w:cs="Georgia"/>
          <w:sz w:val="21"/>
          <w:szCs w:val="21"/>
          <w:lang w:val="en-US"/>
        </w:rPr>
        <w:t xml:space="preserve">3S </w:t>
      </w:r>
      <w:proofErr w:type="spellStart"/>
      <w:r w:rsidR="007D4177" w:rsidRPr="4DE13FE1">
        <w:rPr>
          <w:rFonts w:ascii="Georgia" w:eastAsia="Georgia" w:hAnsi="Georgia" w:cs="Georgia"/>
          <w:sz w:val="21"/>
          <w:szCs w:val="21"/>
          <w:lang w:val="en-US"/>
        </w:rPr>
        <w:t>Jandri</w:t>
      </w:r>
      <w:proofErr w:type="spellEnd"/>
      <w:r w:rsidR="007D4177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Express</w:t>
      </w:r>
      <w:r w:rsidR="00D50D2E">
        <w:rPr>
          <w:rFonts w:ascii="Georgia" w:eastAsia="Georgia" w:hAnsi="Georgia" w:cs="Georgia"/>
          <w:sz w:val="21"/>
          <w:szCs w:val="21"/>
          <w:lang w:val="en-US"/>
        </w:rPr>
        <w:t>’</w:t>
      </w:r>
      <w:r w:rsidR="007D4177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cable car line</w:t>
      </w:r>
      <w:r w:rsidR="00D50D2E">
        <w:rPr>
          <w:rFonts w:ascii="Georgia" w:eastAsia="Georgia" w:hAnsi="Georgia" w:cs="Georgia"/>
          <w:sz w:val="21"/>
          <w:szCs w:val="21"/>
          <w:lang w:val="en-US"/>
        </w:rPr>
        <w:t xml:space="preserve"> in the ski resort of </w:t>
      </w:r>
      <w:r w:rsidR="00D50D2E" w:rsidRPr="4DE13FE1">
        <w:rPr>
          <w:rFonts w:ascii="Georgia" w:eastAsia="Georgia" w:hAnsi="Georgia" w:cs="Georgia"/>
          <w:sz w:val="21"/>
          <w:szCs w:val="21"/>
          <w:lang w:val="en-US"/>
        </w:rPr>
        <w:t>Les Deux Alpes</w:t>
      </w:r>
      <w:r w:rsidR="00D56CB9">
        <w:rPr>
          <w:rFonts w:ascii="Georgia" w:eastAsia="Georgia" w:hAnsi="Georgia" w:cs="Georgia"/>
          <w:sz w:val="21"/>
          <w:szCs w:val="21"/>
          <w:lang w:val="en-US"/>
        </w:rPr>
        <w:t xml:space="preserve">. </w:t>
      </w:r>
      <w:r w:rsidR="0044217F" w:rsidRPr="4DE13FE1">
        <w:rPr>
          <w:rFonts w:ascii="Georgia" w:eastAsia="Georgia" w:hAnsi="Georgia" w:cs="Georgia"/>
          <w:sz w:val="21"/>
          <w:szCs w:val="21"/>
          <w:lang w:val="en-US"/>
        </w:rPr>
        <w:t>STGO</w:t>
      </w:r>
      <w:r w:rsidR="0005766E">
        <w:rPr>
          <w:rFonts w:ascii="Georgia" w:eastAsia="Georgia" w:hAnsi="Georgia" w:cs="Georgia"/>
          <w:sz w:val="21"/>
          <w:szCs w:val="21"/>
          <w:lang w:val="en-US"/>
        </w:rPr>
        <w:t xml:space="preserve"> is</w:t>
      </w:r>
      <w:r w:rsidR="0044217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EB72C6">
        <w:rPr>
          <w:rFonts w:ascii="Georgia" w:eastAsia="Georgia" w:hAnsi="Georgia" w:cs="Georgia"/>
          <w:sz w:val="21"/>
          <w:szCs w:val="21"/>
          <w:lang w:val="en-US"/>
        </w:rPr>
        <w:t>building</w:t>
      </w:r>
      <w:r w:rsidR="0044217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EB72C6">
        <w:rPr>
          <w:rFonts w:ascii="Georgia" w:eastAsia="Georgia" w:hAnsi="Georgia" w:cs="Georgia"/>
          <w:sz w:val="21"/>
          <w:szCs w:val="21"/>
          <w:lang w:val="en-US"/>
        </w:rPr>
        <w:t xml:space="preserve">two cable car stations at an altitude of 2,600 m, plus another one at </w:t>
      </w:r>
      <w:r w:rsidR="0044217F" w:rsidRPr="4DE13FE1">
        <w:rPr>
          <w:rFonts w:ascii="Georgia" w:eastAsia="Georgia" w:hAnsi="Georgia" w:cs="Georgia"/>
          <w:sz w:val="21"/>
          <w:szCs w:val="21"/>
          <w:lang w:val="en-US"/>
        </w:rPr>
        <w:t>1,600 m</w:t>
      </w:r>
      <w:r w:rsidR="00D56CB9">
        <w:rPr>
          <w:rFonts w:ascii="Georgia" w:eastAsia="Georgia" w:hAnsi="Georgia" w:cs="Georgia"/>
          <w:sz w:val="21"/>
          <w:szCs w:val="21"/>
          <w:lang w:val="en-US"/>
        </w:rPr>
        <w:t xml:space="preserve">, as well as </w:t>
      </w:r>
      <w:r w:rsidR="0044217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a garage for the gondolas. </w:t>
      </w:r>
    </w:p>
    <w:p w14:paraId="0F1706DC" w14:textId="5A2C01BE" w:rsidR="001116D5" w:rsidRPr="00C43321" w:rsidRDefault="001116D5" w:rsidP="005145F4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0A4C881A" w14:textId="2EDAB0C3" w:rsidR="00E37BB8" w:rsidRDefault="001116D5" w:rsidP="005145F4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“VGA and Potain are reliable, long-standing partners, so </w:t>
      </w:r>
      <w:r w:rsidR="00B11420" w:rsidRPr="4DE13FE1">
        <w:rPr>
          <w:rFonts w:ascii="Georgia" w:eastAsia="Georgia" w:hAnsi="Georgia" w:cs="Georgia"/>
          <w:sz w:val="21"/>
          <w:szCs w:val="21"/>
          <w:lang w:val="en-US"/>
        </w:rPr>
        <w:t>it makes sense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to work with them,” said </w:t>
      </w:r>
      <w:r w:rsidR="003905C5" w:rsidRPr="4DE13FE1">
        <w:rPr>
          <w:rFonts w:ascii="Georgia" w:eastAsia="Georgia" w:hAnsi="Georgia" w:cs="Georgia"/>
          <w:sz w:val="21"/>
          <w:szCs w:val="21"/>
          <w:lang w:val="en-US"/>
        </w:rPr>
        <w:t xml:space="preserve">François-Emmanuel </w:t>
      </w:r>
      <w:proofErr w:type="spellStart"/>
      <w:r w:rsidR="003905C5" w:rsidRPr="4DE13FE1">
        <w:rPr>
          <w:rFonts w:ascii="Georgia" w:eastAsia="Georgia" w:hAnsi="Georgia" w:cs="Georgia"/>
          <w:sz w:val="21"/>
          <w:szCs w:val="21"/>
          <w:lang w:val="en-US"/>
        </w:rPr>
        <w:t>Grizolle</w:t>
      </w:r>
      <w:proofErr w:type="spellEnd"/>
      <w:r w:rsidR="003905C5" w:rsidRPr="4DE13FE1">
        <w:rPr>
          <w:rFonts w:ascii="Georgia" w:eastAsia="Georgia" w:hAnsi="Georgia" w:cs="Georgia"/>
          <w:sz w:val="21"/>
          <w:szCs w:val="21"/>
          <w:lang w:val="en-US"/>
        </w:rPr>
        <w:t xml:space="preserve">, </w:t>
      </w:r>
      <w:r w:rsidR="00AA0233">
        <w:rPr>
          <w:rFonts w:ascii="Georgia" w:eastAsia="Georgia" w:hAnsi="Georgia" w:cs="Georgia"/>
          <w:sz w:val="21"/>
          <w:szCs w:val="21"/>
          <w:lang w:val="en-US"/>
        </w:rPr>
        <w:t>c</w:t>
      </w:r>
      <w:r w:rsidR="003905C5" w:rsidRPr="4DE13FE1">
        <w:rPr>
          <w:rFonts w:ascii="Georgia" w:eastAsia="Georgia" w:hAnsi="Georgia" w:cs="Georgia"/>
          <w:sz w:val="21"/>
          <w:szCs w:val="21"/>
          <w:lang w:val="en-US"/>
        </w:rPr>
        <w:t xml:space="preserve">onstruction </w:t>
      </w:r>
      <w:r w:rsidR="00AA0233">
        <w:rPr>
          <w:rFonts w:ascii="Georgia" w:eastAsia="Georgia" w:hAnsi="Georgia" w:cs="Georgia"/>
          <w:sz w:val="21"/>
          <w:szCs w:val="21"/>
          <w:lang w:val="en-US"/>
        </w:rPr>
        <w:t>s</w:t>
      </w:r>
      <w:r w:rsidR="003905C5" w:rsidRPr="4DE13FE1">
        <w:rPr>
          <w:rFonts w:ascii="Georgia" w:eastAsia="Georgia" w:hAnsi="Georgia" w:cs="Georgia"/>
          <w:sz w:val="21"/>
          <w:szCs w:val="21"/>
          <w:lang w:val="en-US"/>
        </w:rPr>
        <w:t xml:space="preserve">ite </w:t>
      </w:r>
      <w:r w:rsidR="00AA0233">
        <w:rPr>
          <w:rFonts w:ascii="Georgia" w:eastAsia="Georgia" w:hAnsi="Georgia" w:cs="Georgia"/>
          <w:sz w:val="21"/>
          <w:szCs w:val="21"/>
          <w:lang w:val="en-US"/>
        </w:rPr>
        <w:t>m</w:t>
      </w:r>
      <w:r w:rsidR="003905C5" w:rsidRPr="4DE13FE1">
        <w:rPr>
          <w:rFonts w:ascii="Georgia" w:eastAsia="Georgia" w:hAnsi="Georgia" w:cs="Georgia"/>
          <w:sz w:val="21"/>
          <w:szCs w:val="21"/>
          <w:lang w:val="en-US"/>
        </w:rPr>
        <w:t>anager at STGO. “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The service </w:t>
      </w:r>
      <w:r w:rsidR="000B6DBC" w:rsidRPr="4DE13FE1">
        <w:rPr>
          <w:rFonts w:ascii="Georgia" w:eastAsia="Georgia" w:hAnsi="Georgia" w:cs="Georgia"/>
          <w:sz w:val="21"/>
          <w:szCs w:val="21"/>
          <w:lang w:val="en-US"/>
        </w:rPr>
        <w:t>meets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our requirements</w:t>
      </w:r>
      <w:r w:rsidR="000B6DBC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perfectly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, and we work </w:t>
      </w:r>
      <w:r w:rsidR="009C506C" w:rsidRPr="4DE13FE1">
        <w:rPr>
          <w:rFonts w:ascii="Georgia" w:eastAsia="Georgia" w:hAnsi="Georgia" w:cs="Georgia"/>
          <w:sz w:val="21"/>
          <w:szCs w:val="21"/>
          <w:lang w:val="en-US"/>
        </w:rPr>
        <w:t>together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with confidence.</w:t>
      </w:r>
      <w:r w:rsidR="003905C5" w:rsidRPr="4DE13FE1">
        <w:rPr>
          <w:rFonts w:ascii="Georgia" w:eastAsia="Georgia" w:hAnsi="Georgia" w:cs="Georgia"/>
          <w:sz w:val="21"/>
          <w:szCs w:val="21"/>
          <w:lang w:val="en-US"/>
        </w:rPr>
        <w:t>”</w:t>
      </w:r>
    </w:p>
    <w:p w14:paraId="2B766E75" w14:textId="77777777" w:rsidR="003905C5" w:rsidRPr="0060310A" w:rsidRDefault="003905C5" w:rsidP="005145F4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429C4FA1" w14:textId="3873F30E" w:rsidR="001B6B6C" w:rsidRDefault="001B6B6C" w:rsidP="001B6B6C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 xml:space="preserve">To build the highest </w:t>
      </w:r>
      <w:r w:rsidR="00F80F2B">
        <w:rPr>
          <w:rFonts w:ascii="Georgia" w:eastAsia="Georgia" w:hAnsi="Georgia" w:cs="Georgia"/>
          <w:sz w:val="21"/>
          <w:szCs w:val="21"/>
          <w:lang w:val="en-US"/>
        </w:rPr>
        <w:t>cable car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stations</w:t>
      </w:r>
      <w:r w:rsidR="3953AB31" w:rsidRPr="3953AB31">
        <w:rPr>
          <w:rFonts w:ascii="Georgia" w:eastAsia="Georgia" w:hAnsi="Georgia" w:cs="Georgia"/>
          <w:sz w:val="21"/>
          <w:szCs w:val="21"/>
          <w:lang w:val="en-US"/>
        </w:rPr>
        <w:t>,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1740B4">
        <w:rPr>
          <w:rFonts w:ascii="Georgia" w:eastAsia="Georgia" w:hAnsi="Georgia" w:cs="Georgia"/>
          <w:sz w:val="21"/>
          <w:szCs w:val="21"/>
          <w:lang w:val="en-US"/>
        </w:rPr>
        <w:t xml:space="preserve">there are </w:t>
      </w:r>
      <w:r w:rsidR="001740B4" w:rsidRPr="4DE13FE1">
        <w:rPr>
          <w:rFonts w:ascii="Georgia" w:eastAsia="Georgia" w:hAnsi="Georgia" w:cs="Georgia"/>
          <w:sz w:val="21"/>
          <w:szCs w:val="21"/>
          <w:lang w:val="en-US"/>
        </w:rPr>
        <w:t xml:space="preserve">two </w:t>
      </w:r>
      <w:hyperlink r:id="rId13">
        <w:r w:rsidR="001740B4" w:rsidRPr="4DE13FE1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MDT 389 L16</w:t>
        </w:r>
      </w:hyperlink>
      <w:r w:rsidR="001740B4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cranes on fixing angles with 60 m </w:t>
      </w:r>
      <w:r w:rsidR="3953AB31" w:rsidRPr="3953AB31">
        <w:rPr>
          <w:rFonts w:ascii="Georgia" w:eastAsia="Georgia" w:hAnsi="Georgia" w:cs="Georgia"/>
          <w:sz w:val="21"/>
          <w:szCs w:val="21"/>
          <w:lang w:val="en-US"/>
        </w:rPr>
        <w:t>jibs.</w:t>
      </w:r>
      <w:r w:rsidR="00412387">
        <w:rPr>
          <w:rFonts w:ascii="Georgia" w:eastAsia="Georgia" w:hAnsi="Georgia" w:cs="Georgia"/>
          <w:sz w:val="21"/>
          <w:szCs w:val="21"/>
          <w:lang w:val="en-US"/>
        </w:rPr>
        <w:t xml:space="preserve"> These are working at</w:t>
      </w:r>
      <w:r w:rsidR="001740B4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hook heights of 51 and 46 m</w:t>
      </w:r>
      <w:r w:rsidR="00412387">
        <w:rPr>
          <w:rFonts w:ascii="Georgia" w:eastAsia="Georgia" w:hAnsi="Georgia" w:cs="Georgia"/>
          <w:sz w:val="21"/>
          <w:szCs w:val="21"/>
          <w:lang w:val="en-US"/>
        </w:rPr>
        <w:t xml:space="preserve">. </w:t>
      </w:r>
      <w:r w:rsidR="00E85CEF">
        <w:rPr>
          <w:rFonts w:ascii="Georgia" w:eastAsia="Georgia" w:hAnsi="Georgia" w:cs="Georgia"/>
          <w:sz w:val="21"/>
          <w:szCs w:val="21"/>
          <w:lang w:val="en-US"/>
        </w:rPr>
        <w:t>The cranes need up to</w:t>
      </w:r>
      <w:r w:rsidR="009619B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16 t </w:t>
      </w:r>
      <w:r w:rsidR="00E85CEF">
        <w:rPr>
          <w:rFonts w:ascii="Georgia" w:eastAsia="Georgia" w:hAnsi="Georgia" w:cs="Georgia"/>
          <w:sz w:val="21"/>
          <w:szCs w:val="21"/>
          <w:lang w:val="en-US"/>
        </w:rPr>
        <w:t>of</w:t>
      </w:r>
      <w:r w:rsidR="009619B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capacity </w:t>
      </w:r>
      <w:r w:rsidR="00E85CEF">
        <w:rPr>
          <w:rFonts w:ascii="Georgia" w:eastAsia="Georgia" w:hAnsi="Georgia" w:cs="Georgia"/>
          <w:sz w:val="21"/>
          <w:szCs w:val="21"/>
          <w:lang w:val="en-US"/>
        </w:rPr>
        <w:t>to handle</w:t>
      </w:r>
      <w:r w:rsidR="009619B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the gondolas </w:t>
      </w:r>
      <w:r w:rsidR="00E85CEF">
        <w:rPr>
          <w:rFonts w:ascii="Georgia" w:eastAsia="Georgia" w:hAnsi="Georgia" w:cs="Georgia"/>
          <w:sz w:val="21"/>
          <w:szCs w:val="21"/>
          <w:lang w:val="en-US"/>
        </w:rPr>
        <w:t>as well as</w:t>
      </w:r>
      <w:r w:rsidR="009619B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other components f</w:t>
      </w:r>
      <w:r w:rsidR="00E85CEF">
        <w:rPr>
          <w:rFonts w:ascii="Georgia" w:eastAsia="Georgia" w:hAnsi="Georgia" w:cs="Georgia"/>
          <w:sz w:val="21"/>
          <w:szCs w:val="21"/>
          <w:lang w:val="en-US"/>
        </w:rPr>
        <w:t>or</w:t>
      </w:r>
      <w:r w:rsidR="009619B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the ski lift. </w:t>
      </w:r>
      <w:r w:rsidR="00746A43">
        <w:rPr>
          <w:rFonts w:ascii="Georgia" w:eastAsia="Georgia" w:hAnsi="Georgia" w:cs="Georgia"/>
          <w:sz w:val="21"/>
          <w:szCs w:val="21"/>
          <w:lang w:val="en-US"/>
        </w:rPr>
        <w:t>Elsewhere</w:t>
      </w:r>
      <w:r w:rsidR="00E45BDF">
        <w:rPr>
          <w:rFonts w:ascii="Georgia" w:eastAsia="Georgia" w:hAnsi="Georgia" w:cs="Georgia"/>
          <w:sz w:val="21"/>
          <w:szCs w:val="21"/>
          <w:lang w:val="en-US"/>
        </w:rPr>
        <w:t>, t</w:t>
      </w:r>
      <w:r w:rsidR="009619B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he cranes </w:t>
      </w:r>
      <w:r w:rsidR="00E45BDF">
        <w:rPr>
          <w:rFonts w:ascii="Georgia" w:eastAsia="Georgia" w:hAnsi="Georgia" w:cs="Georgia"/>
          <w:sz w:val="21"/>
          <w:szCs w:val="21"/>
          <w:lang w:val="en-US"/>
        </w:rPr>
        <w:t>are</w:t>
      </w:r>
      <w:r w:rsidR="009619B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handl</w:t>
      </w:r>
      <w:r w:rsidR="00E45BDF">
        <w:rPr>
          <w:rFonts w:ascii="Georgia" w:eastAsia="Georgia" w:hAnsi="Georgia" w:cs="Georgia"/>
          <w:sz w:val="21"/>
          <w:szCs w:val="21"/>
          <w:lang w:val="en-US"/>
        </w:rPr>
        <w:t>ing</w:t>
      </w:r>
      <w:r w:rsidR="009619B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5.5 t concrete buckets </w:t>
      </w:r>
      <w:r w:rsidR="00E45BDF">
        <w:rPr>
          <w:rFonts w:ascii="Georgia" w:eastAsia="Georgia" w:hAnsi="Georgia" w:cs="Georgia"/>
          <w:sz w:val="21"/>
          <w:szCs w:val="21"/>
          <w:lang w:val="en-US"/>
        </w:rPr>
        <w:t>out to</w:t>
      </w:r>
      <w:r w:rsidR="009619B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60 m.</w:t>
      </w:r>
      <w:r w:rsidR="009619B3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B251B5">
        <w:rPr>
          <w:rFonts w:ascii="Georgia" w:eastAsia="Georgia" w:hAnsi="Georgia" w:cs="Georgia"/>
          <w:sz w:val="21"/>
          <w:szCs w:val="21"/>
          <w:lang w:val="en-US"/>
        </w:rPr>
        <w:t xml:space="preserve">Supporting the two MDT 389 cranes </w:t>
      </w:r>
      <w:r w:rsidR="00412387">
        <w:rPr>
          <w:rFonts w:ascii="Georgia" w:eastAsia="Georgia" w:hAnsi="Georgia" w:cs="Georgia"/>
          <w:sz w:val="21"/>
          <w:szCs w:val="21"/>
          <w:lang w:val="en-US"/>
        </w:rPr>
        <w:t>are an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hyperlink r:id="rId14">
        <w:r w:rsidR="3953AB31" w:rsidRPr="3953AB31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MDT 249</w:t>
        </w:r>
      </w:hyperlink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and </w:t>
      </w:r>
      <w:hyperlink r:id="rId15">
        <w:r w:rsidRPr="4DE13FE1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Igo T 130</w:t>
        </w:r>
      </w:hyperlink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self-erect</w:t>
      </w:r>
      <w:r w:rsidR="00DA1045">
        <w:rPr>
          <w:rFonts w:ascii="Georgia" w:eastAsia="Georgia" w:hAnsi="Georgia" w:cs="Georgia"/>
          <w:sz w:val="21"/>
          <w:szCs w:val="21"/>
          <w:lang w:val="en-US"/>
        </w:rPr>
        <w:t>ing crane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. </w:t>
      </w:r>
    </w:p>
    <w:p w14:paraId="61369F76" w14:textId="77777777" w:rsidR="001B6B6C" w:rsidRDefault="001B6B6C" w:rsidP="4DE13FE1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12FA5201" w14:textId="6676F7B4" w:rsidR="00DC375B" w:rsidRDefault="00BD0069" w:rsidP="4DE13FE1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>For the</w:t>
      </w:r>
      <w:r w:rsidR="009146F9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>
        <w:rPr>
          <w:rFonts w:ascii="Georgia" w:eastAsia="Georgia" w:hAnsi="Georgia" w:cs="Georgia"/>
          <w:sz w:val="21"/>
          <w:szCs w:val="21"/>
          <w:lang w:val="en-US"/>
        </w:rPr>
        <w:t>1,600 m cable car</w:t>
      </w:r>
      <w:r w:rsidR="009146F9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station, STGO </w:t>
      </w:r>
      <w:r w:rsidR="00D16529" w:rsidRPr="4DE13FE1">
        <w:rPr>
          <w:rFonts w:ascii="Georgia" w:eastAsia="Georgia" w:hAnsi="Georgia" w:cs="Georgia"/>
          <w:sz w:val="21"/>
          <w:szCs w:val="21"/>
          <w:lang w:val="en-US"/>
        </w:rPr>
        <w:t xml:space="preserve">and VGA </w:t>
      </w:r>
      <w:r w:rsidR="00DD445F">
        <w:rPr>
          <w:rFonts w:ascii="Georgia" w:eastAsia="Georgia" w:hAnsi="Georgia" w:cs="Georgia"/>
          <w:sz w:val="21"/>
          <w:szCs w:val="21"/>
          <w:lang w:val="en-US"/>
        </w:rPr>
        <w:t xml:space="preserve">have </w:t>
      </w:r>
      <w:r w:rsidR="00D16529" w:rsidRPr="4DE13FE1">
        <w:rPr>
          <w:rFonts w:ascii="Georgia" w:eastAsia="Georgia" w:hAnsi="Georgia" w:cs="Georgia"/>
          <w:sz w:val="21"/>
          <w:szCs w:val="21"/>
          <w:lang w:val="en-US"/>
        </w:rPr>
        <w:t>deployed</w:t>
      </w:r>
      <w:r w:rsidR="009146F9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DD445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an </w:t>
      </w:r>
      <w:hyperlink r:id="rId16">
        <w:r w:rsidR="00DD445F" w:rsidRPr="4DE13FE1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MDT 349</w:t>
        </w:r>
      </w:hyperlink>
      <w:r w:rsidR="00DD445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top</w:t>
      </w:r>
      <w:r w:rsidR="008A6FDF">
        <w:rPr>
          <w:rFonts w:ascii="Georgia" w:eastAsia="Georgia" w:hAnsi="Georgia" w:cs="Georgia"/>
          <w:sz w:val="21"/>
          <w:szCs w:val="21"/>
          <w:lang w:val="en-US"/>
        </w:rPr>
        <w:t>less</w:t>
      </w:r>
      <w:r w:rsidR="00DD445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crane with 60 m of jib and a 42 m height under hook</w:t>
      </w:r>
      <w:r w:rsidR="008A6FDF">
        <w:rPr>
          <w:rFonts w:ascii="Georgia" w:eastAsia="Georgia" w:hAnsi="Georgia" w:cs="Georgia"/>
          <w:sz w:val="21"/>
          <w:szCs w:val="21"/>
          <w:lang w:val="en-US"/>
        </w:rPr>
        <w:t>. There’s also</w:t>
      </w:r>
      <w:r w:rsidR="00DD445F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DD445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an </w:t>
      </w:r>
      <w:hyperlink r:id="rId17">
        <w:r w:rsidR="00DD445F" w:rsidRPr="4DE13FE1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MDT 249</w:t>
        </w:r>
      </w:hyperlink>
      <w:r w:rsidR="00DD445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top-slewing crane on fixing angles with 55 m of jib</w:t>
      </w:r>
      <w:r w:rsidR="00DD445F">
        <w:rPr>
          <w:rFonts w:ascii="Georgia" w:eastAsia="Georgia" w:hAnsi="Georgia" w:cs="Georgia"/>
          <w:sz w:val="21"/>
          <w:szCs w:val="21"/>
          <w:lang w:val="en-US"/>
        </w:rPr>
        <w:t xml:space="preserve"> and an</w:t>
      </w:r>
      <w:r w:rsidR="00DD445F">
        <w:t xml:space="preserve"> </w:t>
      </w:r>
      <w:hyperlink r:id="rId18">
        <w:r w:rsidR="009146F9" w:rsidRPr="4DE13FE1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HD 25</w:t>
        </w:r>
      </w:hyperlink>
      <w:r w:rsidR="009146F9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self-erecting crane</w:t>
      </w:r>
      <w:r w:rsidR="00977D36">
        <w:rPr>
          <w:rFonts w:ascii="Georgia" w:eastAsia="Georgia" w:hAnsi="Georgia" w:cs="Georgia"/>
          <w:sz w:val="21"/>
          <w:szCs w:val="21"/>
          <w:lang w:val="en-US"/>
        </w:rPr>
        <w:t>.</w:t>
      </w:r>
      <w:r w:rsidR="00387B45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977D36">
        <w:rPr>
          <w:rFonts w:ascii="Georgia" w:eastAsia="Georgia" w:hAnsi="Georgia" w:cs="Georgia"/>
          <w:sz w:val="21"/>
          <w:szCs w:val="21"/>
          <w:lang w:val="en-US"/>
        </w:rPr>
        <w:t>Then, a</w:t>
      </w:r>
      <w:r w:rsidR="003A43AA" w:rsidRPr="4DE13FE1">
        <w:rPr>
          <w:rFonts w:ascii="Georgia" w:eastAsia="Georgia" w:hAnsi="Georgia" w:cs="Georgia"/>
          <w:sz w:val="21"/>
          <w:szCs w:val="21"/>
          <w:lang w:val="en-US"/>
        </w:rPr>
        <w:t xml:space="preserve">t the </w:t>
      </w:r>
      <w:r w:rsidR="00977D36">
        <w:rPr>
          <w:rFonts w:ascii="Georgia" w:eastAsia="Georgia" w:hAnsi="Georgia" w:cs="Georgia"/>
          <w:sz w:val="21"/>
          <w:szCs w:val="21"/>
          <w:lang w:val="en-US"/>
        </w:rPr>
        <w:t xml:space="preserve">resort entrance to </w:t>
      </w:r>
      <w:r w:rsidR="003A43AA" w:rsidRPr="4DE13FE1">
        <w:rPr>
          <w:rFonts w:ascii="Georgia" w:eastAsia="Georgia" w:hAnsi="Georgia" w:cs="Georgia"/>
          <w:sz w:val="21"/>
          <w:szCs w:val="21"/>
          <w:lang w:val="en-US"/>
        </w:rPr>
        <w:t xml:space="preserve">Les Deux Alpes, </w:t>
      </w:r>
      <w:r w:rsidR="009C3EFD" w:rsidRPr="4DE13FE1">
        <w:rPr>
          <w:rFonts w:ascii="Georgia" w:eastAsia="Georgia" w:hAnsi="Georgia" w:cs="Georgia"/>
          <w:sz w:val="21"/>
          <w:szCs w:val="21"/>
          <w:lang w:val="en-US"/>
        </w:rPr>
        <w:t xml:space="preserve">a </w:t>
      </w:r>
      <w:hyperlink r:id="rId19">
        <w:r w:rsidR="009C3EFD" w:rsidRPr="4DE13FE1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GTMR 386</w:t>
        </w:r>
      </w:hyperlink>
      <w:r w:rsidR="009C3EFD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self-erect</w:t>
      </w:r>
      <w:r w:rsidR="00977D36">
        <w:rPr>
          <w:rFonts w:ascii="Georgia" w:eastAsia="Georgia" w:hAnsi="Georgia" w:cs="Georgia"/>
          <w:sz w:val="21"/>
          <w:szCs w:val="21"/>
          <w:lang w:val="en-US"/>
        </w:rPr>
        <w:t>ing crane is in place,</w:t>
      </w:r>
      <w:r w:rsidR="001D646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DC375B" w:rsidRPr="4DE13FE1">
        <w:rPr>
          <w:rFonts w:ascii="Georgia" w:eastAsia="Georgia" w:hAnsi="Georgia" w:cs="Georgia"/>
          <w:sz w:val="21"/>
          <w:szCs w:val="21"/>
          <w:lang w:val="en-US"/>
        </w:rPr>
        <w:t xml:space="preserve">unloading and reloading trucks to supply </w:t>
      </w:r>
      <w:r w:rsidR="00DA05A9">
        <w:rPr>
          <w:rFonts w:ascii="Georgia" w:eastAsia="Georgia" w:hAnsi="Georgia" w:cs="Georgia"/>
          <w:sz w:val="21"/>
          <w:szCs w:val="21"/>
          <w:lang w:val="en-US"/>
        </w:rPr>
        <w:t>building</w:t>
      </w:r>
      <w:r w:rsidR="00DC375B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materials</w:t>
      </w:r>
      <w:r w:rsidR="00DA05A9">
        <w:rPr>
          <w:rFonts w:ascii="Georgia" w:eastAsia="Georgia" w:hAnsi="Georgia" w:cs="Georgia"/>
          <w:sz w:val="21"/>
          <w:szCs w:val="21"/>
          <w:lang w:val="en-US"/>
        </w:rPr>
        <w:t xml:space="preserve"> to the project</w:t>
      </w:r>
      <w:r w:rsidR="00DC375B" w:rsidRPr="4DE13FE1">
        <w:rPr>
          <w:rFonts w:ascii="Georgia" w:eastAsia="Georgia" w:hAnsi="Georgia" w:cs="Georgia"/>
          <w:sz w:val="21"/>
          <w:szCs w:val="21"/>
          <w:lang w:val="en-US"/>
        </w:rPr>
        <w:t xml:space="preserve">. </w:t>
      </w:r>
    </w:p>
    <w:p w14:paraId="57E165CB" w14:textId="77777777" w:rsidR="009B5660" w:rsidRPr="0060310A" w:rsidRDefault="009B5660" w:rsidP="00DC375B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437D2744" w14:textId="39F7D995" w:rsidR="00DA05A9" w:rsidRDefault="00DA05A9" w:rsidP="00DA05A9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A separate contractor MBTM is constructing a fourth station </w:t>
      </w:r>
      <w:r w:rsidR="00A10FE9">
        <w:rPr>
          <w:rFonts w:ascii="Georgia" w:eastAsia="Georgia" w:hAnsi="Georgia" w:cs="Georgia"/>
          <w:sz w:val="21"/>
          <w:szCs w:val="21"/>
          <w:lang w:val="en-US"/>
        </w:rPr>
        <w:t xml:space="preserve">on the project 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>at 3,200 m using an MDT 389 leased from VGA</w:t>
      </w:r>
      <w:r w:rsidR="00A10FE9">
        <w:rPr>
          <w:rFonts w:ascii="Georgia" w:eastAsia="Georgia" w:hAnsi="Georgia" w:cs="Georgia"/>
          <w:sz w:val="21"/>
          <w:szCs w:val="21"/>
          <w:lang w:val="en-US"/>
        </w:rPr>
        <w:t>. This crane is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configured </w:t>
      </w:r>
      <w:r w:rsidR="3953AB31" w:rsidRPr="3953AB31">
        <w:rPr>
          <w:rFonts w:ascii="Georgia" w:eastAsia="Georgia" w:hAnsi="Georgia" w:cs="Georgia"/>
          <w:sz w:val="21"/>
          <w:szCs w:val="21"/>
          <w:lang w:val="en-US"/>
        </w:rPr>
        <w:t>with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a 25 m hook height </w:t>
      </w:r>
      <w:r w:rsidR="3953AB31" w:rsidRPr="3953AB31">
        <w:rPr>
          <w:rFonts w:ascii="Georgia" w:eastAsia="Georgia" w:hAnsi="Georgia" w:cs="Georgia"/>
          <w:sz w:val="21"/>
          <w:szCs w:val="21"/>
          <w:lang w:val="en-US"/>
        </w:rPr>
        <w:t>and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50 m jib. Potain dealer, </w:t>
      </w:r>
      <w:proofErr w:type="spellStart"/>
      <w:r w:rsidRPr="4DE13FE1">
        <w:rPr>
          <w:rFonts w:ascii="Georgia" w:eastAsia="Georgia" w:hAnsi="Georgia" w:cs="Georgia"/>
          <w:sz w:val="21"/>
          <w:szCs w:val="21"/>
          <w:lang w:val="en-US"/>
        </w:rPr>
        <w:t>Uperio</w:t>
      </w:r>
      <w:proofErr w:type="spellEnd"/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, has </w:t>
      </w:r>
      <w:r w:rsidR="00684E64">
        <w:rPr>
          <w:rFonts w:ascii="Georgia" w:eastAsia="Georgia" w:hAnsi="Georgia" w:cs="Georgia"/>
          <w:sz w:val="21"/>
          <w:szCs w:val="21"/>
          <w:lang w:val="en-US"/>
        </w:rPr>
        <w:t xml:space="preserve">also 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supplied an MDT 98 to install </w:t>
      </w:r>
      <w:r w:rsidR="006F1EAA">
        <w:rPr>
          <w:rFonts w:ascii="Georgia" w:eastAsia="Georgia" w:hAnsi="Georgia" w:cs="Georgia"/>
          <w:sz w:val="21"/>
          <w:szCs w:val="21"/>
          <w:lang w:val="en-US"/>
        </w:rPr>
        <w:t xml:space="preserve">a pylon for the redeveloped cable car. The new cable car route will have just seven </w:t>
      </w:r>
      <w:r w:rsidR="002C798B">
        <w:rPr>
          <w:rFonts w:ascii="Georgia" w:eastAsia="Georgia" w:hAnsi="Georgia" w:cs="Georgia"/>
          <w:sz w:val="21"/>
          <w:szCs w:val="21"/>
          <w:lang w:val="en-US"/>
        </w:rPr>
        <w:t xml:space="preserve">pylons compared with the 17 on the old route. The tower crane is needed to install the first of these new pylons, which </w:t>
      </w:r>
      <w:r w:rsidR="3953AB31" w:rsidRPr="3953AB31">
        <w:rPr>
          <w:rFonts w:ascii="Georgia" w:eastAsia="Georgia" w:hAnsi="Georgia" w:cs="Georgia"/>
          <w:sz w:val="21"/>
          <w:szCs w:val="21"/>
          <w:lang w:val="en-US"/>
        </w:rPr>
        <w:t>sit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2C798B">
        <w:rPr>
          <w:rFonts w:ascii="Georgia" w:eastAsia="Georgia" w:hAnsi="Georgia" w:cs="Georgia"/>
          <w:sz w:val="21"/>
          <w:szCs w:val="21"/>
          <w:lang w:val="en-US"/>
        </w:rPr>
        <w:t xml:space="preserve">on a 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>steep slope inaccessible by road</w:t>
      </w:r>
      <w:r w:rsidR="002C798B">
        <w:rPr>
          <w:rFonts w:ascii="Georgia" w:eastAsia="Georgia" w:hAnsi="Georgia" w:cs="Georgia"/>
          <w:sz w:val="21"/>
          <w:szCs w:val="21"/>
          <w:lang w:val="en-US"/>
        </w:rPr>
        <w:t>. In fact, the site is so inaccessible, this crane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had to be erected by helicopter. </w:t>
      </w:r>
    </w:p>
    <w:p w14:paraId="210A3F89" w14:textId="5E758951" w:rsidR="5F30B69A" w:rsidRDefault="5F30B69A" w:rsidP="4DE13FE1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7635C8CB" w14:textId="5937EECB" w:rsidR="00BA29AD" w:rsidRDefault="005D0445" w:rsidP="00BA29AD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4DE13FE1">
        <w:rPr>
          <w:rFonts w:ascii="Georgia" w:eastAsia="Georgia" w:hAnsi="Georgia" w:cs="Georgia"/>
          <w:sz w:val="21"/>
          <w:szCs w:val="21"/>
          <w:lang w:val="en-US"/>
        </w:rPr>
        <w:t>C</w:t>
      </w:r>
      <w:r w:rsidR="00C7323D" w:rsidRPr="4DE13FE1">
        <w:rPr>
          <w:rFonts w:ascii="Georgia" w:eastAsia="Georgia" w:hAnsi="Georgia" w:cs="Georgia"/>
          <w:sz w:val="21"/>
          <w:szCs w:val="21"/>
          <w:lang w:val="en-US"/>
        </w:rPr>
        <w:t xml:space="preserve">omplex </w:t>
      </w:r>
      <w:r w:rsidR="0043056F">
        <w:rPr>
          <w:rFonts w:ascii="Georgia" w:eastAsia="Georgia" w:hAnsi="Georgia" w:cs="Georgia"/>
          <w:sz w:val="21"/>
          <w:szCs w:val="21"/>
          <w:lang w:val="en-US"/>
        </w:rPr>
        <w:t xml:space="preserve">projects like the </w:t>
      </w:r>
      <w:r w:rsidR="0043056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3S </w:t>
      </w:r>
      <w:proofErr w:type="spellStart"/>
      <w:r w:rsidR="0043056F" w:rsidRPr="4DE13FE1">
        <w:rPr>
          <w:rFonts w:ascii="Georgia" w:eastAsia="Georgia" w:hAnsi="Georgia" w:cs="Georgia"/>
          <w:sz w:val="21"/>
          <w:szCs w:val="21"/>
          <w:lang w:val="en-US"/>
        </w:rPr>
        <w:t>Jandri</w:t>
      </w:r>
      <w:proofErr w:type="spellEnd"/>
      <w:r w:rsidR="0043056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Express</w:t>
      </w:r>
      <w:r w:rsidR="00C7323D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>succe</w:t>
      </w:r>
      <w:r w:rsidR="00D263CB" w:rsidRPr="4DE13FE1">
        <w:rPr>
          <w:rFonts w:ascii="Georgia" w:eastAsia="Georgia" w:hAnsi="Georgia" w:cs="Georgia"/>
          <w:sz w:val="21"/>
          <w:szCs w:val="21"/>
          <w:lang w:val="en-US"/>
        </w:rPr>
        <w:t xml:space="preserve">ed </w:t>
      </w:r>
      <w:r w:rsidR="00C7323D" w:rsidRPr="4DE13FE1">
        <w:rPr>
          <w:rFonts w:ascii="Georgia" w:eastAsia="Georgia" w:hAnsi="Georgia" w:cs="Georgia"/>
          <w:sz w:val="21"/>
          <w:szCs w:val="21"/>
          <w:lang w:val="en-US"/>
        </w:rPr>
        <w:t>thanks to</w:t>
      </w:r>
      <w:r w:rsidRPr="4DE13FE1">
        <w:rPr>
          <w:rFonts w:ascii="Georgia" w:eastAsia="Georgia" w:hAnsi="Georgia" w:cs="Georgia"/>
          <w:sz w:val="21"/>
          <w:szCs w:val="21"/>
          <w:lang w:val="en-US"/>
        </w:rPr>
        <w:t xml:space="preserve"> VGA’s</w:t>
      </w:r>
      <w:r w:rsidR="00C7323D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technical mastery of Potain </w:t>
      </w:r>
      <w:r w:rsidR="000857EF">
        <w:rPr>
          <w:rFonts w:ascii="Georgia" w:eastAsia="Georgia" w:hAnsi="Georgia" w:cs="Georgia"/>
          <w:sz w:val="21"/>
          <w:szCs w:val="21"/>
          <w:lang w:val="en-US"/>
        </w:rPr>
        <w:t xml:space="preserve">cranes </w:t>
      </w:r>
      <w:r w:rsidR="00C7323D" w:rsidRPr="4DE13FE1">
        <w:rPr>
          <w:rFonts w:ascii="Georgia" w:eastAsia="Georgia" w:hAnsi="Georgia" w:cs="Georgia"/>
          <w:sz w:val="21"/>
          <w:szCs w:val="21"/>
          <w:lang w:val="en-US"/>
        </w:rPr>
        <w:t xml:space="preserve">and </w:t>
      </w:r>
      <w:r w:rsidR="000857EF">
        <w:rPr>
          <w:rFonts w:ascii="Georgia" w:eastAsia="Georgia" w:hAnsi="Georgia" w:cs="Georgia"/>
          <w:sz w:val="21"/>
          <w:szCs w:val="21"/>
          <w:lang w:val="en-US"/>
        </w:rPr>
        <w:t>its</w:t>
      </w:r>
      <w:r w:rsidR="00C7323D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excellent understanding </w:t>
      </w:r>
      <w:r w:rsidR="000857EF">
        <w:rPr>
          <w:rFonts w:ascii="Georgia" w:eastAsia="Georgia" w:hAnsi="Georgia" w:cs="Georgia"/>
          <w:sz w:val="21"/>
          <w:szCs w:val="21"/>
          <w:lang w:val="en-US"/>
        </w:rPr>
        <w:t>of customer needs</w:t>
      </w:r>
      <w:r w:rsidR="00676A33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– from the site preparation</w:t>
      </w:r>
      <w:r w:rsidR="00EA5FEF" w:rsidRPr="4DE13FE1">
        <w:rPr>
          <w:rFonts w:ascii="Georgia" w:eastAsia="Georgia" w:hAnsi="Georgia" w:cs="Georgia"/>
          <w:sz w:val="21"/>
          <w:szCs w:val="21"/>
          <w:lang w:val="en-US"/>
        </w:rPr>
        <w:t xml:space="preserve"> through </w:t>
      </w:r>
      <w:r w:rsidR="000857EF">
        <w:rPr>
          <w:rFonts w:ascii="Georgia" w:eastAsia="Georgia" w:hAnsi="Georgia" w:cs="Georgia"/>
          <w:sz w:val="21"/>
          <w:szCs w:val="21"/>
          <w:lang w:val="en-US"/>
        </w:rPr>
        <w:t xml:space="preserve">to assembly and ongoing </w:t>
      </w:r>
      <w:r w:rsidR="00296D1C">
        <w:rPr>
          <w:rFonts w:ascii="Georgia" w:eastAsia="Georgia" w:hAnsi="Georgia" w:cs="Georgia"/>
          <w:sz w:val="21"/>
          <w:szCs w:val="21"/>
          <w:lang w:val="en-US"/>
        </w:rPr>
        <w:t>maintenance</w:t>
      </w:r>
      <w:r w:rsidR="00EA5FEF" w:rsidRPr="4DE13FE1">
        <w:rPr>
          <w:rFonts w:ascii="Georgia" w:eastAsia="Georgia" w:hAnsi="Georgia" w:cs="Georgia"/>
          <w:sz w:val="21"/>
          <w:szCs w:val="21"/>
          <w:lang w:val="en-US"/>
        </w:rPr>
        <w:t>.</w:t>
      </w:r>
    </w:p>
    <w:p w14:paraId="77A8706C" w14:textId="77777777" w:rsidR="0047439D" w:rsidRPr="0060310A" w:rsidRDefault="0047439D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5B534D4E" w14:textId="1D7DF2B2" w:rsidR="001E6A14" w:rsidRDefault="00296D1C" w:rsidP="004A4CC3">
      <w:pPr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>V</w:t>
      </w:r>
      <w:r w:rsidR="005660B6" w:rsidRPr="47A05792">
        <w:rPr>
          <w:rFonts w:ascii="Georgia" w:eastAsia="Georgia" w:hAnsi="Georgia" w:cs="Georgia"/>
          <w:sz w:val="21"/>
          <w:szCs w:val="21"/>
          <w:lang w:val="en-US"/>
        </w:rPr>
        <w:t xml:space="preserve">isit the Manitowoc website </w:t>
      </w:r>
      <w:r>
        <w:rPr>
          <w:rFonts w:ascii="Georgia" w:eastAsia="Georgia" w:hAnsi="Georgia" w:cs="Georgia"/>
          <w:sz w:val="21"/>
          <w:szCs w:val="21"/>
          <w:lang w:val="en-US"/>
        </w:rPr>
        <w:t>to learn more about</w:t>
      </w:r>
      <w:r w:rsidR="005660B6" w:rsidRPr="47A05792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hyperlink r:id="rId20" w:history="1">
        <w:r w:rsidR="001E6A14" w:rsidRPr="001E6A14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Potain self-erecting cranes</w:t>
        </w:r>
      </w:hyperlink>
      <w:r w:rsidR="001E6A14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>
        <w:rPr>
          <w:rFonts w:ascii="Georgia" w:eastAsia="Georgia" w:hAnsi="Georgia" w:cs="Georgia"/>
          <w:sz w:val="21"/>
          <w:szCs w:val="21"/>
          <w:lang w:val="en-US"/>
        </w:rPr>
        <w:t>and</w:t>
      </w:r>
      <w:r w:rsidR="001E6A14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hyperlink r:id="rId21" w:history="1">
        <w:r w:rsidR="001E6A14" w:rsidRPr="005A5EB6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Potain top-slewing cranes</w:t>
        </w:r>
      </w:hyperlink>
      <w:r w:rsidR="001E6A14">
        <w:rPr>
          <w:rFonts w:ascii="Georgia" w:eastAsia="Georgia" w:hAnsi="Georgia" w:cs="Georgia"/>
          <w:sz w:val="21"/>
          <w:szCs w:val="21"/>
          <w:lang w:val="en-US"/>
        </w:rPr>
        <w:t>.</w:t>
      </w:r>
    </w:p>
    <w:p w14:paraId="2C038499" w14:textId="69B27789" w:rsidR="00221AAF" w:rsidRDefault="00F52037" w:rsidP="00FB7DCA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70CA5852">
        <w:rPr>
          <w:rFonts w:ascii="Georgia" w:hAnsi="Georgia" w:cs="Georgia"/>
          <w:sz w:val="21"/>
          <w:szCs w:val="21"/>
        </w:rPr>
        <w:lastRenderedPageBreak/>
        <w:t>-END-</w:t>
      </w:r>
    </w:p>
    <w:p w14:paraId="56F7248F" w14:textId="77777777" w:rsidR="001A7A94" w:rsidRDefault="001A7A94" w:rsidP="00FB7DCA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0E01FE4" w14:textId="77777777" w:rsidR="003F3380" w:rsidRPr="002A07FC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2A07FC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013434B7" w14:textId="77777777" w:rsidR="003F3380" w:rsidRPr="002A07FC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fr-FR"/>
        </w:rPr>
      </w:pPr>
      <w:r w:rsidRPr="002A07FC">
        <w:rPr>
          <w:rFonts w:ascii="Verdana" w:hAnsi="Verdana"/>
          <w:b/>
          <w:bCs/>
          <w:color w:val="41525C"/>
          <w:sz w:val="18"/>
          <w:szCs w:val="18"/>
          <w:lang w:val="fr-FR"/>
        </w:rPr>
        <w:t>Dom</w:t>
      </w:r>
      <w:r w:rsidR="005F51E8" w:rsidRPr="002A07FC">
        <w:rPr>
          <w:rFonts w:ascii="Verdana" w:hAnsi="Verdana"/>
          <w:b/>
          <w:bCs/>
          <w:color w:val="41525C"/>
          <w:sz w:val="18"/>
          <w:szCs w:val="18"/>
          <w:lang w:val="fr-FR"/>
        </w:rPr>
        <w:t>inique Leullier</w:t>
      </w:r>
    </w:p>
    <w:p w14:paraId="4AD6FD83" w14:textId="77777777" w:rsidR="005F51E8" w:rsidRPr="002A07FC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fr-FR"/>
        </w:rPr>
      </w:pPr>
      <w:r w:rsidRPr="002A07FC">
        <w:rPr>
          <w:rFonts w:ascii="Verdana" w:hAnsi="Verdana"/>
          <w:b/>
          <w:bCs/>
          <w:color w:val="41525C"/>
          <w:sz w:val="18"/>
          <w:szCs w:val="18"/>
          <w:lang w:val="fr-FR"/>
        </w:rPr>
        <w:t>Marketing Director Europe</w:t>
      </w:r>
    </w:p>
    <w:p w14:paraId="34C86ACD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07B6021C" w14:textId="7777777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6C7B9228" w14:textId="77777777" w:rsidR="002D2282" w:rsidRDefault="0000000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22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5BA30C41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191A000B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15806517" w14:textId="53F053FC" w:rsidR="00383274" w:rsidRPr="00383274" w:rsidRDefault="321E6C97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30D82E47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</w:t>
      </w:r>
      <w:r w:rsidR="00F01A99">
        <w:rPr>
          <w:rFonts w:ascii="Verdana" w:hAnsi="Verdana" w:cs="Verdana"/>
          <w:color w:val="41525C"/>
          <w:sz w:val="18"/>
          <w:szCs w:val="18"/>
        </w:rPr>
        <w:t>120</w:t>
      </w:r>
      <w:r w:rsidR="00C751D6">
        <w:rPr>
          <w:rFonts w:ascii="Verdana" w:hAnsi="Verdana" w:cs="Verdana"/>
          <w:color w:val="41525C"/>
          <w:sz w:val="18"/>
          <w:szCs w:val="18"/>
        </w:rPr>
        <w:t>-</w:t>
      </w:r>
      <w:r w:rsidRPr="30D82E47">
        <w:rPr>
          <w:rFonts w:ascii="Verdana" w:hAnsi="Verdana" w:cs="Verdana"/>
          <w:color w:val="41525C"/>
          <w:sz w:val="18"/>
          <w:szCs w:val="18"/>
        </w:rPr>
        <w:t xml:space="preserve">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30D82E47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30D82E47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Potain</w:t>
      </w:r>
      <w:r w:rsidR="00C751D6">
        <w:rPr>
          <w:rFonts w:ascii="Verdana" w:hAnsi="Verdana" w:cs="Verdana"/>
          <w:color w:val="41525C"/>
          <w:sz w:val="18"/>
          <w:szCs w:val="18"/>
        </w:rPr>
        <w:t>,</w:t>
      </w:r>
      <w:r w:rsidRPr="30D82E47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0D82E47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30D82E47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71851264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91F6FAE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60C28AC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7B812CBE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259E6232" w14:textId="77777777" w:rsidR="003F3380" w:rsidRPr="0067300C" w:rsidRDefault="00000000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23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829E4AA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36390F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2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6999" w14:textId="77777777" w:rsidR="00136E38" w:rsidRDefault="00136E38">
      <w:r>
        <w:separator/>
      </w:r>
    </w:p>
  </w:endnote>
  <w:endnote w:type="continuationSeparator" w:id="0">
    <w:p w14:paraId="69162160" w14:textId="77777777" w:rsidR="00136E38" w:rsidRDefault="00136E38">
      <w:r>
        <w:continuationSeparator/>
      </w:r>
    </w:p>
  </w:endnote>
  <w:endnote w:type="continuationNotice" w:id="1">
    <w:p w14:paraId="784FE087" w14:textId="77777777" w:rsidR="00136E38" w:rsidRDefault="00136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charset w:val="4D"/>
    <w:family w:val="roman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DFA8" w14:textId="77777777" w:rsidR="00136E38" w:rsidRDefault="00136E38">
      <w:r>
        <w:separator/>
      </w:r>
    </w:p>
  </w:footnote>
  <w:footnote w:type="continuationSeparator" w:id="0">
    <w:p w14:paraId="21AFCB25" w14:textId="77777777" w:rsidR="00136E38" w:rsidRDefault="00136E38">
      <w:r>
        <w:continuationSeparator/>
      </w:r>
    </w:p>
  </w:footnote>
  <w:footnote w:type="continuationNotice" w:id="1">
    <w:p w14:paraId="56EFB1C9" w14:textId="77777777" w:rsidR="00136E38" w:rsidRDefault="00136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EF75" w14:textId="03761680" w:rsidR="0019167D" w:rsidRDefault="0019167D" w:rsidP="0019167D">
    <w:pPr>
      <w:spacing w:line="259" w:lineRule="auto"/>
      <w:rPr>
        <w:rFonts w:ascii="Georgia" w:hAnsi="Georgia"/>
        <w:b/>
        <w:bCs/>
        <w:color w:val="000000" w:themeColor="text1"/>
      </w:rPr>
    </w:pPr>
    <w:r w:rsidRPr="0019167D">
      <w:rPr>
        <w:rFonts w:ascii="Verdana" w:hAnsi="Verdana"/>
        <w:b/>
        <w:bCs/>
        <w:color w:val="41525C"/>
        <w:sz w:val="18"/>
        <w:szCs w:val="18"/>
      </w:rPr>
      <w:t xml:space="preserve">Potain </w:t>
    </w:r>
    <w:r w:rsidR="00684E64">
      <w:rPr>
        <w:rFonts w:ascii="Verdana" w:hAnsi="Verdana"/>
        <w:b/>
        <w:bCs/>
        <w:color w:val="41525C"/>
        <w:sz w:val="18"/>
        <w:szCs w:val="18"/>
      </w:rPr>
      <w:t xml:space="preserve">tower </w:t>
    </w:r>
    <w:r w:rsidRPr="0019167D">
      <w:rPr>
        <w:rFonts w:ascii="Verdana" w:hAnsi="Verdana"/>
        <w:b/>
        <w:bCs/>
        <w:color w:val="41525C"/>
        <w:sz w:val="18"/>
        <w:szCs w:val="18"/>
      </w:rPr>
      <w:t>cranes triumph in remote French Alps cable car project</w:t>
    </w:r>
    <w:r w:rsidRPr="006E163D">
      <w:rPr>
        <w:rFonts w:ascii="Georgia" w:hAnsi="Georgia"/>
        <w:b/>
        <w:bCs/>
        <w:color w:val="000000" w:themeColor="text1"/>
      </w:rPr>
      <w:t xml:space="preserve"> </w:t>
    </w:r>
  </w:p>
  <w:p w14:paraId="1EACBD7D" w14:textId="41AD5F12" w:rsidR="00DF1214" w:rsidRPr="00164A29" w:rsidRDefault="0037059C" w:rsidP="0037059C">
    <w:pPr>
      <w:spacing w:line="276" w:lineRule="auto"/>
      <w:ind w:left="7200"/>
      <w:rPr>
        <w:rFonts w:ascii="Verdana" w:hAnsi="Verdana"/>
        <w:color w:val="ED1C2A"/>
        <w:sz w:val="18"/>
        <w:szCs w:val="18"/>
      </w:rPr>
    </w:pPr>
    <w:bookmarkStart w:id="0" w:name="_Int_2WcIYu1r"/>
    <w:r>
      <w:rPr>
        <w:rFonts w:ascii="Verdana" w:hAnsi="Verdana"/>
        <w:color w:val="41525C"/>
        <w:sz w:val="18"/>
        <w:szCs w:val="18"/>
      </w:rPr>
      <w:t xml:space="preserve">     September</w:t>
    </w:r>
    <w:r w:rsidR="00DF1214" w:rsidRPr="30B637CE">
      <w:rPr>
        <w:rFonts w:ascii="Verdana" w:hAnsi="Verdana"/>
        <w:color w:val="41525C"/>
        <w:sz w:val="18"/>
        <w:szCs w:val="18"/>
      </w:rPr>
      <w:t xml:space="preserve"> </w:t>
    </w:r>
    <w:r w:rsidR="00C751D6">
      <w:rPr>
        <w:rFonts w:ascii="Verdana" w:hAnsi="Verdana"/>
        <w:color w:val="41525C"/>
        <w:sz w:val="18"/>
        <w:szCs w:val="18"/>
      </w:rPr>
      <w:t>28,</w:t>
    </w:r>
    <w:r w:rsidR="00DF1214" w:rsidRPr="30B637CE">
      <w:rPr>
        <w:rFonts w:ascii="Verdana" w:hAnsi="Verdana"/>
        <w:color w:val="41525C"/>
        <w:sz w:val="18"/>
        <w:szCs w:val="18"/>
      </w:rPr>
      <w:t xml:space="preserve"> 2023</w:t>
    </w:r>
  </w:p>
  <w:bookmarkEnd w:id="0"/>
  <w:p w14:paraId="56EB9DD6" w14:textId="77777777" w:rsidR="00A00084" w:rsidRPr="003E31C0" w:rsidRDefault="00A00084" w:rsidP="00DF1214">
    <w:pPr>
      <w:spacing w:line="276" w:lineRule="auto"/>
      <w:rPr>
        <w:rFonts w:ascii="Verdana" w:hAnsi="Verdana"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6447">
    <w:abstractNumId w:val="3"/>
  </w:num>
  <w:num w:numId="2" w16cid:durableId="1526796070">
    <w:abstractNumId w:val="17"/>
  </w:num>
  <w:num w:numId="3" w16cid:durableId="1058474896">
    <w:abstractNumId w:val="21"/>
  </w:num>
  <w:num w:numId="4" w16cid:durableId="1208302936">
    <w:abstractNumId w:val="13"/>
  </w:num>
  <w:num w:numId="5" w16cid:durableId="1615475836">
    <w:abstractNumId w:val="0"/>
  </w:num>
  <w:num w:numId="6" w16cid:durableId="1301570228">
    <w:abstractNumId w:val="20"/>
  </w:num>
  <w:num w:numId="7" w16cid:durableId="948703886">
    <w:abstractNumId w:val="1"/>
  </w:num>
  <w:num w:numId="8" w16cid:durableId="894852704">
    <w:abstractNumId w:val="18"/>
  </w:num>
  <w:num w:numId="9" w16cid:durableId="847839460">
    <w:abstractNumId w:val="16"/>
  </w:num>
  <w:num w:numId="10" w16cid:durableId="1179155419">
    <w:abstractNumId w:val="19"/>
  </w:num>
  <w:num w:numId="11" w16cid:durableId="1906916486">
    <w:abstractNumId w:val="4"/>
  </w:num>
  <w:num w:numId="12" w16cid:durableId="1308557639">
    <w:abstractNumId w:val="12"/>
  </w:num>
  <w:num w:numId="13" w16cid:durableId="81730467">
    <w:abstractNumId w:val="11"/>
  </w:num>
  <w:num w:numId="14" w16cid:durableId="171917658">
    <w:abstractNumId w:val="15"/>
  </w:num>
  <w:num w:numId="15" w16cid:durableId="1018654124">
    <w:abstractNumId w:val="8"/>
  </w:num>
  <w:num w:numId="16" w16cid:durableId="2048017671">
    <w:abstractNumId w:val="24"/>
  </w:num>
  <w:num w:numId="17" w16cid:durableId="1172718116">
    <w:abstractNumId w:val="22"/>
  </w:num>
  <w:num w:numId="18" w16cid:durableId="796535202">
    <w:abstractNumId w:val="5"/>
  </w:num>
  <w:num w:numId="19" w16cid:durableId="2126464548">
    <w:abstractNumId w:val="9"/>
  </w:num>
  <w:num w:numId="20" w16cid:durableId="1215892803">
    <w:abstractNumId w:val="14"/>
  </w:num>
  <w:num w:numId="21" w16cid:durableId="663748627">
    <w:abstractNumId w:val="6"/>
  </w:num>
  <w:num w:numId="22" w16cid:durableId="874585126">
    <w:abstractNumId w:val="2"/>
  </w:num>
  <w:num w:numId="23" w16cid:durableId="369036635">
    <w:abstractNumId w:val="10"/>
  </w:num>
  <w:num w:numId="24" w16cid:durableId="1591740304">
    <w:abstractNumId w:val="23"/>
  </w:num>
  <w:num w:numId="25" w16cid:durableId="1263755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5C9B"/>
    <w:rsid w:val="00010690"/>
    <w:rsid w:val="00010F18"/>
    <w:rsid w:val="0001198B"/>
    <w:rsid w:val="00011DA1"/>
    <w:rsid w:val="00012785"/>
    <w:rsid w:val="00013880"/>
    <w:rsid w:val="0001438C"/>
    <w:rsid w:val="00016661"/>
    <w:rsid w:val="00020795"/>
    <w:rsid w:val="00022536"/>
    <w:rsid w:val="00022971"/>
    <w:rsid w:val="00022F68"/>
    <w:rsid w:val="000230D6"/>
    <w:rsid w:val="00023FE6"/>
    <w:rsid w:val="00024008"/>
    <w:rsid w:val="00024C47"/>
    <w:rsid w:val="00025E0F"/>
    <w:rsid w:val="00026634"/>
    <w:rsid w:val="00027AF0"/>
    <w:rsid w:val="00031CE5"/>
    <w:rsid w:val="00034525"/>
    <w:rsid w:val="00036261"/>
    <w:rsid w:val="00037CAA"/>
    <w:rsid w:val="0004129C"/>
    <w:rsid w:val="000429EC"/>
    <w:rsid w:val="000430E0"/>
    <w:rsid w:val="00044AA8"/>
    <w:rsid w:val="0004793B"/>
    <w:rsid w:val="00050F9D"/>
    <w:rsid w:val="00051799"/>
    <w:rsid w:val="00051C4B"/>
    <w:rsid w:val="00051E14"/>
    <w:rsid w:val="00054208"/>
    <w:rsid w:val="00054C7F"/>
    <w:rsid w:val="000555D3"/>
    <w:rsid w:val="00055ACD"/>
    <w:rsid w:val="00057592"/>
    <w:rsid w:val="0005766E"/>
    <w:rsid w:val="00061ECC"/>
    <w:rsid w:val="00062517"/>
    <w:rsid w:val="00062CC6"/>
    <w:rsid w:val="00065701"/>
    <w:rsid w:val="000668F5"/>
    <w:rsid w:val="00066FAF"/>
    <w:rsid w:val="00070350"/>
    <w:rsid w:val="000705E5"/>
    <w:rsid w:val="00071BF9"/>
    <w:rsid w:val="0007380E"/>
    <w:rsid w:val="00073A3C"/>
    <w:rsid w:val="00073F5E"/>
    <w:rsid w:val="00074C0A"/>
    <w:rsid w:val="0007553A"/>
    <w:rsid w:val="00075E53"/>
    <w:rsid w:val="00076542"/>
    <w:rsid w:val="00076994"/>
    <w:rsid w:val="00076A0F"/>
    <w:rsid w:val="000775DD"/>
    <w:rsid w:val="00081500"/>
    <w:rsid w:val="00083F29"/>
    <w:rsid w:val="000854B4"/>
    <w:rsid w:val="000857EF"/>
    <w:rsid w:val="00085C11"/>
    <w:rsid w:val="000902D9"/>
    <w:rsid w:val="0009073C"/>
    <w:rsid w:val="0009111B"/>
    <w:rsid w:val="00091A82"/>
    <w:rsid w:val="00092E6F"/>
    <w:rsid w:val="000947BA"/>
    <w:rsid w:val="00095E14"/>
    <w:rsid w:val="0009602E"/>
    <w:rsid w:val="000965D5"/>
    <w:rsid w:val="00097175"/>
    <w:rsid w:val="00097A2F"/>
    <w:rsid w:val="000A0384"/>
    <w:rsid w:val="000A1D80"/>
    <w:rsid w:val="000A3D40"/>
    <w:rsid w:val="000A6E5F"/>
    <w:rsid w:val="000A7CD2"/>
    <w:rsid w:val="000A7D62"/>
    <w:rsid w:val="000B0308"/>
    <w:rsid w:val="000B1846"/>
    <w:rsid w:val="000B1E31"/>
    <w:rsid w:val="000B2A04"/>
    <w:rsid w:val="000B35B6"/>
    <w:rsid w:val="000B4C59"/>
    <w:rsid w:val="000B6DBC"/>
    <w:rsid w:val="000B74DC"/>
    <w:rsid w:val="000B7532"/>
    <w:rsid w:val="000C1469"/>
    <w:rsid w:val="000C18E7"/>
    <w:rsid w:val="000C5B32"/>
    <w:rsid w:val="000C5FD2"/>
    <w:rsid w:val="000C7D3A"/>
    <w:rsid w:val="000D1305"/>
    <w:rsid w:val="000D2B2A"/>
    <w:rsid w:val="000D44FC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5D73"/>
    <w:rsid w:val="000E613B"/>
    <w:rsid w:val="000F25DC"/>
    <w:rsid w:val="000F43CF"/>
    <w:rsid w:val="000F4A47"/>
    <w:rsid w:val="000F4D69"/>
    <w:rsid w:val="000F5B9F"/>
    <w:rsid w:val="000F5CFF"/>
    <w:rsid w:val="001006BC"/>
    <w:rsid w:val="001006CB"/>
    <w:rsid w:val="00100AB6"/>
    <w:rsid w:val="00101700"/>
    <w:rsid w:val="00102391"/>
    <w:rsid w:val="001028FC"/>
    <w:rsid w:val="00104593"/>
    <w:rsid w:val="00105F0C"/>
    <w:rsid w:val="00107B0D"/>
    <w:rsid w:val="0011008A"/>
    <w:rsid w:val="001116D5"/>
    <w:rsid w:val="001124F5"/>
    <w:rsid w:val="00114B1C"/>
    <w:rsid w:val="00115239"/>
    <w:rsid w:val="001153A8"/>
    <w:rsid w:val="00115E65"/>
    <w:rsid w:val="0011715D"/>
    <w:rsid w:val="00120A7E"/>
    <w:rsid w:val="00120F58"/>
    <w:rsid w:val="0012173E"/>
    <w:rsid w:val="00122046"/>
    <w:rsid w:val="00123725"/>
    <w:rsid w:val="00124246"/>
    <w:rsid w:val="00125090"/>
    <w:rsid w:val="00131D55"/>
    <w:rsid w:val="00131E38"/>
    <w:rsid w:val="00135548"/>
    <w:rsid w:val="00135719"/>
    <w:rsid w:val="00136AB9"/>
    <w:rsid w:val="00136E38"/>
    <w:rsid w:val="0013730A"/>
    <w:rsid w:val="001407DB"/>
    <w:rsid w:val="00142129"/>
    <w:rsid w:val="00143192"/>
    <w:rsid w:val="001462CE"/>
    <w:rsid w:val="0014663F"/>
    <w:rsid w:val="00146FBF"/>
    <w:rsid w:val="00147448"/>
    <w:rsid w:val="001505F2"/>
    <w:rsid w:val="0015139E"/>
    <w:rsid w:val="001515DA"/>
    <w:rsid w:val="00151832"/>
    <w:rsid w:val="00152FC3"/>
    <w:rsid w:val="00153328"/>
    <w:rsid w:val="00155BDB"/>
    <w:rsid w:val="0015611C"/>
    <w:rsid w:val="00157852"/>
    <w:rsid w:val="0016260F"/>
    <w:rsid w:val="00162995"/>
    <w:rsid w:val="00163084"/>
    <w:rsid w:val="00163801"/>
    <w:rsid w:val="0016406A"/>
    <w:rsid w:val="001645AA"/>
    <w:rsid w:val="00165562"/>
    <w:rsid w:val="00166302"/>
    <w:rsid w:val="0016654F"/>
    <w:rsid w:val="00166AF1"/>
    <w:rsid w:val="001721A4"/>
    <w:rsid w:val="001740B4"/>
    <w:rsid w:val="00174F55"/>
    <w:rsid w:val="0017537C"/>
    <w:rsid w:val="00175981"/>
    <w:rsid w:val="001763D2"/>
    <w:rsid w:val="0017669B"/>
    <w:rsid w:val="001768A5"/>
    <w:rsid w:val="001803F2"/>
    <w:rsid w:val="00183506"/>
    <w:rsid w:val="00183747"/>
    <w:rsid w:val="00183953"/>
    <w:rsid w:val="00184CC5"/>
    <w:rsid w:val="00187046"/>
    <w:rsid w:val="001873B7"/>
    <w:rsid w:val="00187BD1"/>
    <w:rsid w:val="00190CAA"/>
    <w:rsid w:val="0019167D"/>
    <w:rsid w:val="00195429"/>
    <w:rsid w:val="001955C8"/>
    <w:rsid w:val="001961FA"/>
    <w:rsid w:val="001970AE"/>
    <w:rsid w:val="0019725C"/>
    <w:rsid w:val="001976DF"/>
    <w:rsid w:val="00197E6A"/>
    <w:rsid w:val="001A2221"/>
    <w:rsid w:val="001A2245"/>
    <w:rsid w:val="001A4B81"/>
    <w:rsid w:val="001A6043"/>
    <w:rsid w:val="001A734D"/>
    <w:rsid w:val="001A7A94"/>
    <w:rsid w:val="001AB019"/>
    <w:rsid w:val="001B130C"/>
    <w:rsid w:val="001B3AC2"/>
    <w:rsid w:val="001B41AF"/>
    <w:rsid w:val="001B52BB"/>
    <w:rsid w:val="001B5CB8"/>
    <w:rsid w:val="001B6B6C"/>
    <w:rsid w:val="001B77D9"/>
    <w:rsid w:val="001C14BB"/>
    <w:rsid w:val="001C1AD9"/>
    <w:rsid w:val="001C3B4A"/>
    <w:rsid w:val="001C48D4"/>
    <w:rsid w:val="001C48FA"/>
    <w:rsid w:val="001C49D3"/>
    <w:rsid w:val="001C57A3"/>
    <w:rsid w:val="001C6B16"/>
    <w:rsid w:val="001C7CB6"/>
    <w:rsid w:val="001D0157"/>
    <w:rsid w:val="001D11D3"/>
    <w:rsid w:val="001D233E"/>
    <w:rsid w:val="001D44CD"/>
    <w:rsid w:val="001D59C7"/>
    <w:rsid w:val="001D6463"/>
    <w:rsid w:val="001D6AF8"/>
    <w:rsid w:val="001D7E5C"/>
    <w:rsid w:val="001E0851"/>
    <w:rsid w:val="001E09E8"/>
    <w:rsid w:val="001E0C8B"/>
    <w:rsid w:val="001E1F88"/>
    <w:rsid w:val="001E22F5"/>
    <w:rsid w:val="001E4757"/>
    <w:rsid w:val="001E675D"/>
    <w:rsid w:val="001E688D"/>
    <w:rsid w:val="001E6A14"/>
    <w:rsid w:val="001E7574"/>
    <w:rsid w:val="001F0F6E"/>
    <w:rsid w:val="001F1275"/>
    <w:rsid w:val="001F243C"/>
    <w:rsid w:val="001F2994"/>
    <w:rsid w:val="001F350D"/>
    <w:rsid w:val="001F69F9"/>
    <w:rsid w:val="001F6A45"/>
    <w:rsid w:val="001F7A5A"/>
    <w:rsid w:val="001F7F37"/>
    <w:rsid w:val="002016FF"/>
    <w:rsid w:val="002019E4"/>
    <w:rsid w:val="00203D25"/>
    <w:rsid w:val="00205CF8"/>
    <w:rsid w:val="00206DE3"/>
    <w:rsid w:val="0020784C"/>
    <w:rsid w:val="00213150"/>
    <w:rsid w:val="00216F29"/>
    <w:rsid w:val="00217119"/>
    <w:rsid w:val="00221AAF"/>
    <w:rsid w:val="00222289"/>
    <w:rsid w:val="00222F66"/>
    <w:rsid w:val="00225503"/>
    <w:rsid w:val="00227E63"/>
    <w:rsid w:val="0023077D"/>
    <w:rsid w:val="00230F55"/>
    <w:rsid w:val="00232C4F"/>
    <w:rsid w:val="00233E4D"/>
    <w:rsid w:val="002368AC"/>
    <w:rsid w:val="00236BD4"/>
    <w:rsid w:val="00241321"/>
    <w:rsid w:val="00241F82"/>
    <w:rsid w:val="002420F8"/>
    <w:rsid w:val="002427D3"/>
    <w:rsid w:val="002440BD"/>
    <w:rsid w:val="00244A85"/>
    <w:rsid w:val="00245985"/>
    <w:rsid w:val="00246F1F"/>
    <w:rsid w:val="002531D2"/>
    <w:rsid w:val="00253AE8"/>
    <w:rsid w:val="00255A18"/>
    <w:rsid w:val="0025711B"/>
    <w:rsid w:val="002613FA"/>
    <w:rsid w:val="00262AA3"/>
    <w:rsid w:val="002652F9"/>
    <w:rsid w:val="00266302"/>
    <w:rsid w:val="00266427"/>
    <w:rsid w:val="00271971"/>
    <w:rsid w:val="002722A9"/>
    <w:rsid w:val="002731A7"/>
    <w:rsid w:val="002735EF"/>
    <w:rsid w:val="00273DE8"/>
    <w:rsid w:val="002749E2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088A"/>
    <w:rsid w:val="002916A2"/>
    <w:rsid w:val="00291C29"/>
    <w:rsid w:val="002924AF"/>
    <w:rsid w:val="00292806"/>
    <w:rsid w:val="00292F50"/>
    <w:rsid w:val="0029468F"/>
    <w:rsid w:val="002961A9"/>
    <w:rsid w:val="00296D1C"/>
    <w:rsid w:val="00297F19"/>
    <w:rsid w:val="002A07FC"/>
    <w:rsid w:val="002A1EA6"/>
    <w:rsid w:val="002A2913"/>
    <w:rsid w:val="002A5B3D"/>
    <w:rsid w:val="002A76AB"/>
    <w:rsid w:val="002B0441"/>
    <w:rsid w:val="002B13B4"/>
    <w:rsid w:val="002B50BE"/>
    <w:rsid w:val="002B6B25"/>
    <w:rsid w:val="002C0D09"/>
    <w:rsid w:val="002C3BAB"/>
    <w:rsid w:val="002C40DD"/>
    <w:rsid w:val="002C4CBE"/>
    <w:rsid w:val="002C5919"/>
    <w:rsid w:val="002C5B92"/>
    <w:rsid w:val="002C615E"/>
    <w:rsid w:val="002C798B"/>
    <w:rsid w:val="002D013A"/>
    <w:rsid w:val="002D2282"/>
    <w:rsid w:val="002D43F3"/>
    <w:rsid w:val="002D5019"/>
    <w:rsid w:val="002D50C0"/>
    <w:rsid w:val="002D6F93"/>
    <w:rsid w:val="002E000B"/>
    <w:rsid w:val="002E0388"/>
    <w:rsid w:val="002E048A"/>
    <w:rsid w:val="002E19F5"/>
    <w:rsid w:val="002E4BF2"/>
    <w:rsid w:val="002E5A5C"/>
    <w:rsid w:val="002E7158"/>
    <w:rsid w:val="002F10EE"/>
    <w:rsid w:val="002F1BA5"/>
    <w:rsid w:val="002F2FDF"/>
    <w:rsid w:val="002F44FB"/>
    <w:rsid w:val="002F7502"/>
    <w:rsid w:val="003021AE"/>
    <w:rsid w:val="0030297D"/>
    <w:rsid w:val="00303E97"/>
    <w:rsid w:val="00304546"/>
    <w:rsid w:val="00305208"/>
    <w:rsid w:val="003072A8"/>
    <w:rsid w:val="0031432E"/>
    <w:rsid w:val="00314FCA"/>
    <w:rsid w:val="0031507C"/>
    <w:rsid w:val="00315719"/>
    <w:rsid w:val="003157A7"/>
    <w:rsid w:val="003205E7"/>
    <w:rsid w:val="00320F0C"/>
    <w:rsid w:val="00320FBA"/>
    <w:rsid w:val="00321DB3"/>
    <w:rsid w:val="00323918"/>
    <w:rsid w:val="0032436F"/>
    <w:rsid w:val="00327968"/>
    <w:rsid w:val="00327B93"/>
    <w:rsid w:val="00330391"/>
    <w:rsid w:val="003306B0"/>
    <w:rsid w:val="003310F8"/>
    <w:rsid w:val="00332F12"/>
    <w:rsid w:val="0033472E"/>
    <w:rsid w:val="00334B47"/>
    <w:rsid w:val="00334C18"/>
    <w:rsid w:val="00335022"/>
    <w:rsid w:val="00335A71"/>
    <w:rsid w:val="00336238"/>
    <w:rsid w:val="00343749"/>
    <w:rsid w:val="00343F3C"/>
    <w:rsid w:val="00345E22"/>
    <w:rsid w:val="0034700C"/>
    <w:rsid w:val="00347B9C"/>
    <w:rsid w:val="00350E12"/>
    <w:rsid w:val="00351B74"/>
    <w:rsid w:val="00352334"/>
    <w:rsid w:val="003574C7"/>
    <w:rsid w:val="00360570"/>
    <w:rsid w:val="003610BB"/>
    <w:rsid w:val="00361236"/>
    <w:rsid w:val="00361BD2"/>
    <w:rsid w:val="003623EB"/>
    <w:rsid w:val="00362AC3"/>
    <w:rsid w:val="0036535C"/>
    <w:rsid w:val="00367183"/>
    <w:rsid w:val="00367D98"/>
    <w:rsid w:val="0037059C"/>
    <w:rsid w:val="00371183"/>
    <w:rsid w:val="00372BFF"/>
    <w:rsid w:val="003776D1"/>
    <w:rsid w:val="00383274"/>
    <w:rsid w:val="003834A9"/>
    <w:rsid w:val="0038562D"/>
    <w:rsid w:val="00386FEE"/>
    <w:rsid w:val="003872E7"/>
    <w:rsid w:val="00387B45"/>
    <w:rsid w:val="00387E13"/>
    <w:rsid w:val="003905C5"/>
    <w:rsid w:val="003920ED"/>
    <w:rsid w:val="003924D3"/>
    <w:rsid w:val="00392DA9"/>
    <w:rsid w:val="00395500"/>
    <w:rsid w:val="0039736E"/>
    <w:rsid w:val="003A01FA"/>
    <w:rsid w:val="003A0CC2"/>
    <w:rsid w:val="003A289B"/>
    <w:rsid w:val="003A43AA"/>
    <w:rsid w:val="003A45F7"/>
    <w:rsid w:val="003A4CE5"/>
    <w:rsid w:val="003B0B39"/>
    <w:rsid w:val="003B1ECB"/>
    <w:rsid w:val="003B41D3"/>
    <w:rsid w:val="003B69C3"/>
    <w:rsid w:val="003B7790"/>
    <w:rsid w:val="003B799D"/>
    <w:rsid w:val="003B7CA8"/>
    <w:rsid w:val="003B7E76"/>
    <w:rsid w:val="003C1C8F"/>
    <w:rsid w:val="003C2665"/>
    <w:rsid w:val="003C4D53"/>
    <w:rsid w:val="003C5553"/>
    <w:rsid w:val="003C5C97"/>
    <w:rsid w:val="003C7690"/>
    <w:rsid w:val="003C7B1A"/>
    <w:rsid w:val="003C7B90"/>
    <w:rsid w:val="003D00AF"/>
    <w:rsid w:val="003D1C61"/>
    <w:rsid w:val="003E0E14"/>
    <w:rsid w:val="003E1E88"/>
    <w:rsid w:val="003E27FB"/>
    <w:rsid w:val="003E2BC1"/>
    <w:rsid w:val="003E608A"/>
    <w:rsid w:val="003E6734"/>
    <w:rsid w:val="003F23FC"/>
    <w:rsid w:val="003F3380"/>
    <w:rsid w:val="003F4216"/>
    <w:rsid w:val="003F5BD9"/>
    <w:rsid w:val="00400BCB"/>
    <w:rsid w:val="0040384D"/>
    <w:rsid w:val="00404546"/>
    <w:rsid w:val="00404CEE"/>
    <w:rsid w:val="004052B8"/>
    <w:rsid w:val="004069DE"/>
    <w:rsid w:val="00412387"/>
    <w:rsid w:val="004127FD"/>
    <w:rsid w:val="00414C94"/>
    <w:rsid w:val="0041581E"/>
    <w:rsid w:val="00417807"/>
    <w:rsid w:val="0042146D"/>
    <w:rsid w:val="0042276E"/>
    <w:rsid w:val="0042395F"/>
    <w:rsid w:val="00424C3F"/>
    <w:rsid w:val="00427B0C"/>
    <w:rsid w:val="00427FF9"/>
    <w:rsid w:val="004303E4"/>
    <w:rsid w:val="0043056F"/>
    <w:rsid w:val="00430897"/>
    <w:rsid w:val="00432795"/>
    <w:rsid w:val="004337D0"/>
    <w:rsid w:val="00433934"/>
    <w:rsid w:val="00433A6E"/>
    <w:rsid w:val="004340D9"/>
    <w:rsid w:val="0043682F"/>
    <w:rsid w:val="00436B3B"/>
    <w:rsid w:val="0043ABA3"/>
    <w:rsid w:val="00440628"/>
    <w:rsid w:val="00440B57"/>
    <w:rsid w:val="0044217F"/>
    <w:rsid w:val="004424B3"/>
    <w:rsid w:val="004433B4"/>
    <w:rsid w:val="004437A2"/>
    <w:rsid w:val="0044384A"/>
    <w:rsid w:val="00443A0D"/>
    <w:rsid w:val="0044615D"/>
    <w:rsid w:val="00446233"/>
    <w:rsid w:val="00446D82"/>
    <w:rsid w:val="0044735F"/>
    <w:rsid w:val="00450833"/>
    <w:rsid w:val="00452CAF"/>
    <w:rsid w:val="004548FC"/>
    <w:rsid w:val="00454C27"/>
    <w:rsid w:val="00455B4F"/>
    <w:rsid w:val="004566B1"/>
    <w:rsid w:val="0046028C"/>
    <w:rsid w:val="00460C66"/>
    <w:rsid w:val="0046165F"/>
    <w:rsid w:val="00461D52"/>
    <w:rsid w:val="004624A7"/>
    <w:rsid w:val="00462558"/>
    <w:rsid w:val="004658C6"/>
    <w:rsid w:val="00465E5D"/>
    <w:rsid w:val="004720CD"/>
    <w:rsid w:val="00473159"/>
    <w:rsid w:val="0047439D"/>
    <w:rsid w:val="004748DA"/>
    <w:rsid w:val="0048013C"/>
    <w:rsid w:val="0048194B"/>
    <w:rsid w:val="00482414"/>
    <w:rsid w:val="004825BD"/>
    <w:rsid w:val="00482C0E"/>
    <w:rsid w:val="004835D3"/>
    <w:rsid w:val="00484CAE"/>
    <w:rsid w:val="00485C32"/>
    <w:rsid w:val="004867CD"/>
    <w:rsid w:val="004904DC"/>
    <w:rsid w:val="00493682"/>
    <w:rsid w:val="004956B1"/>
    <w:rsid w:val="00496CC1"/>
    <w:rsid w:val="00497231"/>
    <w:rsid w:val="00497A8F"/>
    <w:rsid w:val="004A1301"/>
    <w:rsid w:val="004A1E0A"/>
    <w:rsid w:val="004A2A6D"/>
    <w:rsid w:val="004A31E8"/>
    <w:rsid w:val="004A4551"/>
    <w:rsid w:val="004A4CC3"/>
    <w:rsid w:val="004A6A90"/>
    <w:rsid w:val="004A6C07"/>
    <w:rsid w:val="004B19E8"/>
    <w:rsid w:val="004B4F73"/>
    <w:rsid w:val="004B51FB"/>
    <w:rsid w:val="004B55E6"/>
    <w:rsid w:val="004B5C0C"/>
    <w:rsid w:val="004C0344"/>
    <w:rsid w:val="004C0777"/>
    <w:rsid w:val="004C1191"/>
    <w:rsid w:val="004C1267"/>
    <w:rsid w:val="004C22CA"/>
    <w:rsid w:val="004C3566"/>
    <w:rsid w:val="004D083B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3359"/>
    <w:rsid w:val="004F4BE1"/>
    <w:rsid w:val="004F676E"/>
    <w:rsid w:val="004F67FE"/>
    <w:rsid w:val="005004EF"/>
    <w:rsid w:val="00501523"/>
    <w:rsid w:val="0050299A"/>
    <w:rsid w:val="0050747D"/>
    <w:rsid w:val="00507BFE"/>
    <w:rsid w:val="00510EF1"/>
    <w:rsid w:val="0051249C"/>
    <w:rsid w:val="005129FE"/>
    <w:rsid w:val="005145F4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2E15"/>
    <w:rsid w:val="00527593"/>
    <w:rsid w:val="00531E94"/>
    <w:rsid w:val="00532351"/>
    <w:rsid w:val="00534738"/>
    <w:rsid w:val="00535874"/>
    <w:rsid w:val="00535C69"/>
    <w:rsid w:val="00537296"/>
    <w:rsid w:val="00542DA6"/>
    <w:rsid w:val="00544164"/>
    <w:rsid w:val="005446A6"/>
    <w:rsid w:val="00545B22"/>
    <w:rsid w:val="005478FE"/>
    <w:rsid w:val="00547E02"/>
    <w:rsid w:val="00550690"/>
    <w:rsid w:val="00550DD6"/>
    <w:rsid w:val="00551C60"/>
    <w:rsid w:val="00551D23"/>
    <w:rsid w:val="00553191"/>
    <w:rsid w:val="0055361A"/>
    <w:rsid w:val="00553C68"/>
    <w:rsid w:val="0055415E"/>
    <w:rsid w:val="00554645"/>
    <w:rsid w:val="00554D87"/>
    <w:rsid w:val="005557DC"/>
    <w:rsid w:val="005570E4"/>
    <w:rsid w:val="005577A1"/>
    <w:rsid w:val="0056271D"/>
    <w:rsid w:val="00563680"/>
    <w:rsid w:val="00563AB4"/>
    <w:rsid w:val="00563EAC"/>
    <w:rsid w:val="00565411"/>
    <w:rsid w:val="005660B6"/>
    <w:rsid w:val="00567FF8"/>
    <w:rsid w:val="00572EF7"/>
    <w:rsid w:val="00577243"/>
    <w:rsid w:val="0058313A"/>
    <w:rsid w:val="00585362"/>
    <w:rsid w:val="005859CD"/>
    <w:rsid w:val="00586B93"/>
    <w:rsid w:val="005900B2"/>
    <w:rsid w:val="00590353"/>
    <w:rsid w:val="00590439"/>
    <w:rsid w:val="00591221"/>
    <w:rsid w:val="005912D9"/>
    <w:rsid w:val="00595DF4"/>
    <w:rsid w:val="005A334E"/>
    <w:rsid w:val="005A5EB6"/>
    <w:rsid w:val="005A68B5"/>
    <w:rsid w:val="005B0CEE"/>
    <w:rsid w:val="005B1003"/>
    <w:rsid w:val="005B170C"/>
    <w:rsid w:val="005B6EF1"/>
    <w:rsid w:val="005B7668"/>
    <w:rsid w:val="005C0D02"/>
    <w:rsid w:val="005C3DE4"/>
    <w:rsid w:val="005C44FF"/>
    <w:rsid w:val="005C52B6"/>
    <w:rsid w:val="005C5DED"/>
    <w:rsid w:val="005C6679"/>
    <w:rsid w:val="005C6F65"/>
    <w:rsid w:val="005D0445"/>
    <w:rsid w:val="005D3163"/>
    <w:rsid w:val="005D4AC9"/>
    <w:rsid w:val="005D56C0"/>
    <w:rsid w:val="005E4199"/>
    <w:rsid w:val="005E6A4A"/>
    <w:rsid w:val="005E7F22"/>
    <w:rsid w:val="005F0216"/>
    <w:rsid w:val="005F1AEC"/>
    <w:rsid w:val="005F37F9"/>
    <w:rsid w:val="005F51E8"/>
    <w:rsid w:val="005F5C8E"/>
    <w:rsid w:val="005F7EB8"/>
    <w:rsid w:val="005F7F3E"/>
    <w:rsid w:val="00600B4F"/>
    <w:rsid w:val="00602A07"/>
    <w:rsid w:val="00602ABA"/>
    <w:rsid w:val="0060310A"/>
    <w:rsid w:val="00603261"/>
    <w:rsid w:val="006042BF"/>
    <w:rsid w:val="00604491"/>
    <w:rsid w:val="006044CC"/>
    <w:rsid w:val="00605B8E"/>
    <w:rsid w:val="00605F28"/>
    <w:rsid w:val="00606331"/>
    <w:rsid w:val="006068BC"/>
    <w:rsid w:val="00611C67"/>
    <w:rsid w:val="00611FCC"/>
    <w:rsid w:val="006124DE"/>
    <w:rsid w:val="006146E9"/>
    <w:rsid w:val="00614F93"/>
    <w:rsid w:val="006163B9"/>
    <w:rsid w:val="006177B2"/>
    <w:rsid w:val="00621253"/>
    <w:rsid w:val="006215DC"/>
    <w:rsid w:val="00622430"/>
    <w:rsid w:val="00622B8C"/>
    <w:rsid w:val="00623294"/>
    <w:rsid w:val="00627922"/>
    <w:rsid w:val="00627CA2"/>
    <w:rsid w:val="00627DDB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28E9"/>
    <w:rsid w:val="00644416"/>
    <w:rsid w:val="006448CF"/>
    <w:rsid w:val="006466F5"/>
    <w:rsid w:val="006469F6"/>
    <w:rsid w:val="00647245"/>
    <w:rsid w:val="00647963"/>
    <w:rsid w:val="00650BF2"/>
    <w:rsid w:val="00650DB8"/>
    <w:rsid w:val="00650E29"/>
    <w:rsid w:val="0065131F"/>
    <w:rsid w:val="00652ABD"/>
    <w:rsid w:val="006556C6"/>
    <w:rsid w:val="00660D5D"/>
    <w:rsid w:val="00661DC3"/>
    <w:rsid w:val="00662684"/>
    <w:rsid w:val="00662D5D"/>
    <w:rsid w:val="006644D4"/>
    <w:rsid w:val="006651D4"/>
    <w:rsid w:val="006679CF"/>
    <w:rsid w:val="00670B4E"/>
    <w:rsid w:val="006724BF"/>
    <w:rsid w:val="006725BA"/>
    <w:rsid w:val="00672627"/>
    <w:rsid w:val="0067364E"/>
    <w:rsid w:val="006747CD"/>
    <w:rsid w:val="00675BC1"/>
    <w:rsid w:val="006765D1"/>
    <w:rsid w:val="00676A33"/>
    <w:rsid w:val="00676D3B"/>
    <w:rsid w:val="006817A4"/>
    <w:rsid w:val="006825C4"/>
    <w:rsid w:val="0068350B"/>
    <w:rsid w:val="0068428F"/>
    <w:rsid w:val="00684E64"/>
    <w:rsid w:val="00685379"/>
    <w:rsid w:val="00685FFF"/>
    <w:rsid w:val="00686423"/>
    <w:rsid w:val="0069114E"/>
    <w:rsid w:val="00692EC1"/>
    <w:rsid w:val="00693B30"/>
    <w:rsid w:val="006957A3"/>
    <w:rsid w:val="006961A3"/>
    <w:rsid w:val="00696716"/>
    <w:rsid w:val="006977F9"/>
    <w:rsid w:val="006A0625"/>
    <w:rsid w:val="006A0A2A"/>
    <w:rsid w:val="006A2034"/>
    <w:rsid w:val="006A468A"/>
    <w:rsid w:val="006A5D3C"/>
    <w:rsid w:val="006A704C"/>
    <w:rsid w:val="006A7EA3"/>
    <w:rsid w:val="006B123E"/>
    <w:rsid w:val="006B211B"/>
    <w:rsid w:val="006B2775"/>
    <w:rsid w:val="006B2CD3"/>
    <w:rsid w:val="006B32ED"/>
    <w:rsid w:val="006B53DE"/>
    <w:rsid w:val="006B6DAB"/>
    <w:rsid w:val="006B7B46"/>
    <w:rsid w:val="006B7B81"/>
    <w:rsid w:val="006C29B6"/>
    <w:rsid w:val="006C30E5"/>
    <w:rsid w:val="006C4705"/>
    <w:rsid w:val="006C482A"/>
    <w:rsid w:val="006C6681"/>
    <w:rsid w:val="006C7529"/>
    <w:rsid w:val="006D091A"/>
    <w:rsid w:val="006D1983"/>
    <w:rsid w:val="006D20E1"/>
    <w:rsid w:val="006D59E9"/>
    <w:rsid w:val="006D72B9"/>
    <w:rsid w:val="006D79B1"/>
    <w:rsid w:val="006E06AF"/>
    <w:rsid w:val="006E163D"/>
    <w:rsid w:val="006E16EE"/>
    <w:rsid w:val="006E40E5"/>
    <w:rsid w:val="006E54C5"/>
    <w:rsid w:val="006E56A3"/>
    <w:rsid w:val="006F0664"/>
    <w:rsid w:val="006F1C8B"/>
    <w:rsid w:val="006F1EAA"/>
    <w:rsid w:val="006F5E95"/>
    <w:rsid w:val="006F6633"/>
    <w:rsid w:val="006F7919"/>
    <w:rsid w:val="007009DC"/>
    <w:rsid w:val="00700B73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A8"/>
    <w:rsid w:val="007136F0"/>
    <w:rsid w:val="00714E0E"/>
    <w:rsid w:val="0071527D"/>
    <w:rsid w:val="007158AC"/>
    <w:rsid w:val="007165F3"/>
    <w:rsid w:val="0072015E"/>
    <w:rsid w:val="00720688"/>
    <w:rsid w:val="0072143D"/>
    <w:rsid w:val="007216EC"/>
    <w:rsid w:val="00722020"/>
    <w:rsid w:val="007224E4"/>
    <w:rsid w:val="00722F91"/>
    <w:rsid w:val="00723A29"/>
    <w:rsid w:val="00723F33"/>
    <w:rsid w:val="007244B2"/>
    <w:rsid w:val="00724635"/>
    <w:rsid w:val="00724655"/>
    <w:rsid w:val="00724753"/>
    <w:rsid w:val="00726A44"/>
    <w:rsid w:val="00726D69"/>
    <w:rsid w:val="007301CE"/>
    <w:rsid w:val="00730204"/>
    <w:rsid w:val="0073065F"/>
    <w:rsid w:val="007308B5"/>
    <w:rsid w:val="00731DD7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2FB8"/>
    <w:rsid w:val="00743E12"/>
    <w:rsid w:val="00745CD6"/>
    <w:rsid w:val="00746893"/>
    <w:rsid w:val="00746A43"/>
    <w:rsid w:val="00746ABE"/>
    <w:rsid w:val="00746E86"/>
    <w:rsid w:val="0074716C"/>
    <w:rsid w:val="007509CD"/>
    <w:rsid w:val="00751CD7"/>
    <w:rsid w:val="007546D4"/>
    <w:rsid w:val="00754FF7"/>
    <w:rsid w:val="00755AE0"/>
    <w:rsid w:val="007565AA"/>
    <w:rsid w:val="00756D3E"/>
    <w:rsid w:val="00757AA1"/>
    <w:rsid w:val="00760467"/>
    <w:rsid w:val="007616F4"/>
    <w:rsid w:val="00761DEC"/>
    <w:rsid w:val="00762069"/>
    <w:rsid w:val="00763532"/>
    <w:rsid w:val="00766305"/>
    <w:rsid w:val="007669DE"/>
    <w:rsid w:val="00766B2E"/>
    <w:rsid w:val="00767123"/>
    <w:rsid w:val="00767B0D"/>
    <w:rsid w:val="00767E3A"/>
    <w:rsid w:val="007708EC"/>
    <w:rsid w:val="00771909"/>
    <w:rsid w:val="00771E14"/>
    <w:rsid w:val="0077332A"/>
    <w:rsid w:val="00775A7F"/>
    <w:rsid w:val="0077678D"/>
    <w:rsid w:val="00776CA8"/>
    <w:rsid w:val="0077B6DC"/>
    <w:rsid w:val="00780473"/>
    <w:rsid w:val="00781166"/>
    <w:rsid w:val="0078359B"/>
    <w:rsid w:val="00783C0C"/>
    <w:rsid w:val="00783E31"/>
    <w:rsid w:val="0078559A"/>
    <w:rsid w:val="00787B3E"/>
    <w:rsid w:val="00794540"/>
    <w:rsid w:val="00794BDF"/>
    <w:rsid w:val="007953FC"/>
    <w:rsid w:val="00795B6F"/>
    <w:rsid w:val="00795BFD"/>
    <w:rsid w:val="00795EC4"/>
    <w:rsid w:val="00796ACE"/>
    <w:rsid w:val="00796E9B"/>
    <w:rsid w:val="0079777E"/>
    <w:rsid w:val="00797C81"/>
    <w:rsid w:val="007A040D"/>
    <w:rsid w:val="007A06E7"/>
    <w:rsid w:val="007A09AC"/>
    <w:rsid w:val="007A2B00"/>
    <w:rsid w:val="007A2BC1"/>
    <w:rsid w:val="007A430A"/>
    <w:rsid w:val="007A4382"/>
    <w:rsid w:val="007A6155"/>
    <w:rsid w:val="007A6225"/>
    <w:rsid w:val="007B069E"/>
    <w:rsid w:val="007B08AD"/>
    <w:rsid w:val="007B0900"/>
    <w:rsid w:val="007B1BB6"/>
    <w:rsid w:val="007B24BA"/>
    <w:rsid w:val="007B26D0"/>
    <w:rsid w:val="007B36AD"/>
    <w:rsid w:val="007B3DD8"/>
    <w:rsid w:val="007B3EFA"/>
    <w:rsid w:val="007B592A"/>
    <w:rsid w:val="007B687E"/>
    <w:rsid w:val="007B7D49"/>
    <w:rsid w:val="007C0BB1"/>
    <w:rsid w:val="007C10EB"/>
    <w:rsid w:val="007C236B"/>
    <w:rsid w:val="007C2C00"/>
    <w:rsid w:val="007C5809"/>
    <w:rsid w:val="007C6160"/>
    <w:rsid w:val="007C61F3"/>
    <w:rsid w:val="007C6282"/>
    <w:rsid w:val="007C6638"/>
    <w:rsid w:val="007D0842"/>
    <w:rsid w:val="007D0873"/>
    <w:rsid w:val="007D4145"/>
    <w:rsid w:val="007D4177"/>
    <w:rsid w:val="007D4AFD"/>
    <w:rsid w:val="007D5E8F"/>
    <w:rsid w:val="007D62CF"/>
    <w:rsid w:val="007D680F"/>
    <w:rsid w:val="007E0AC8"/>
    <w:rsid w:val="007E1E29"/>
    <w:rsid w:val="007E4342"/>
    <w:rsid w:val="007E453E"/>
    <w:rsid w:val="007F1E34"/>
    <w:rsid w:val="007F2A05"/>
    <w:rsid w:val="007F3D50"/>
    <w:rsid w:val="007F3FA1"/>
    <w:rsid w:val="007F5A6D"/>
    <w:rsid w:val="007F7224"/>
    <w:rsid w:val="007F78AE"/>
    <w:rsid w:val="00800448"/>
    <w:rsid w:val="00800791"/>
    <w:rsid w:val="0080086D"/>
    <w:rsid w:val="008020CB"/>
    <w:rsid w:val="008030CA"/>
    <w:rsid w:val="008038D0"/>
    <w:rsid w:val="0080454F"/>
    <w:rsid w:val="00804B60"/>
    <w:rsid w:val="00804B9A"/>
    <w:rsid w:val="00804BB5"/>
    <w:rsid w:val="00813413"/>
    <w:rsid w:val="00814521"/>
    <w:rsid w:val="00814D25"/>
    <w:rsid w:val="008165D0"/>
    <w:rsid w:val="00817C0B"/>
    <w:rsid w:val="008222F3"/>
    <w:rsid w:val="00822F20"/>
    <w:rsid w:val="00822F67"/>
    <w:rsid w:val="0082437F"/>
    <w:rsid w:val="00825258"/>
    <w:rsid w:val="00826280"/>
    <w:rsid w:val="00827DC6"/>
    <w:rsid w:val="008303C2"/>
    <w:rsid w:val="00831597"/>
    <w:rsid w:val="008343FB"/>
    <w:rsid w:val="00834523"/>
    <w:rsid w:val="00835012"/>
    <w:rsid w:val="00835F2F"/>
    <w:rsid w:val="00837491"/>
    <w:rsid w:val="008407B1"/>
    <w:rsid w:val="008438C9"/>
    <w:rsid w:val="00843FD5"/>
    <w:rsid w:val="008444E7"/>
    <w:rsid w:val="0084609E"/>
    <w:rsid w:val="0085002A"/>
    <w:rsid w:val="008508B9"/>
    <w:rsid w:val="00852581"/>
    <w:rsid w:val="00855345"/>
    <w:rsid w:val="00856CDB"/>
    <w:rsid w:val="00856E0F"/>
    <w:rsid w:val="00857FAD"/>
    <w:rsid w:val="00861734"/>
    <w:rsid w:val="00864DD4"/>
    <w:rsid w:val="00866FAA"/>
    <w:rsid w:val="00867F07"/>
    <w:rsid w:val="0087085D"/>
    <w:rsid w:val="00870A16"/>
    <w:rsid w:val="00870C30"/>
    <w:rsid w:val="00870ECD"/>
    <w:rsid w:val="0087252A"/>
    <w:rsid w:val="0087330A"/>
    <w:rsid w:val="00873B91"/>
    <w:rsid w:val="008747DC"/>
    <w:rsid w:val="00881741"/>
    <w:rsid w:val="008825F8"/>
    <w:rsid w:val="00883122"/>
    <w:rsid w:val="0088348F"/>
    <w:rsid w:val="00886C9D"/>
    <w:rsid w:val="00886DA6"/>
    <w:rsid w:val="008871D9"/>
    <w:rsid w:val="00887DDF"/>
    <w:rsid w:val="008901AE"/>
    <w:rsid w:val="008934B7"/>
    <w:rsid w:val="00893A9D"/>
    <w:rsid w:val="00896E86"/>
    <w:rsid w:val="0089784A"/>
    <w:rsid w:val="008A0C36"/>
    <w:rsid w:val="008A1C73"/>
    <w:rsid w:val="008A2DFE"/>
    <w:rsid w:val="008A4C88"/>
    <w:rsid w:val="008A6E9A"/>
    <w:rsid w:val="008A6FDF"/>
    <w:rsid w:val="008B039D"/>
    <w:rsid w:val="008B20FE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0DB"/>
    <w:rsid w:val="008C727C"/>
    <w:rsid w:val="008C7287"/>
    <w:rsid w:val="008C7325"/>
    <w:rsid w:val="008D0027"/>
    <w:rsid w:val="008D036D"/>
    <w:rsid w:val="008D0F37"/>
    <w:rsid w:val="008D2990"/>
    <w:rsid w:val="008D36F8"/>
    <w:rsid w:val="008D44D5"/>
    <w:rsid w:val="008D5C65"/>
    <w:rsid w:val="008D7DA8"/>
    <w:rsid w:val="008E099D"/>
    <w:rsid w:val="008E0BB2"/>
    <w:rsid w:val="008E15AE"/>
    <w:rsid w:val="008E326C"/>
    <w:rsid w:val="008E3B03"/>
    <w:rsid w:val="008E459A"/>
    <w:rsid w:val="008E4F7D"/>
    <w:rsid w:val="008E4FA4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26BD"/>
    <w:rsid w:val="0090560D"/>
    <w:rsid w:val="00905C0E"/>
    <w:rsid w:val="0090757D"/>
    <w:rsid w:val="00907619"/>
    <w:rsid w:val="00907E8B"/>
    <w:rsid w:val="00910202"/>
    <w:rsid w:val="00910660"/>
    <w:rsid w:val="0091156B"/>
    <w:rsid w:val="009116D8"/>
    <w:rsid w:val="00911E15"/>
    <w:rsid w:val="00912A9A"/>
    <w:rsid w:val="0091373D"/>
    <w:rsid w:val="009146F9"/>
    <w:rsid w:val="0091508C"/>
    <w:rsid w:val="00916491"/>
    <w:rsid w:val="00916B9A"/>
    <w:rsid w:val="009209E1"/>
    <w:rsid w:val="009211E7"/>
    <w:rsid w:val="009222E5"/>
    <w:rsid w:val="0092243D"/>
    <w:rsid w:val="00923A00"/>
    <w:rsid w:val="00923B1E"/>
    <w:rsid w:val="00924362"/>
    <w:rsid w:val="009243BB"/>
    <w:rsid w:val="00924677"/>
    <w:rsid w:val="00925B55"/>
    <w:rsid w:val="00925F50"/>
    <w:rsid w:val="009272C4"/>
    <w:rsid w:val="00930C3A"/>
    <w:rsid w:val="00932E3F"/>
    <w:rsid w:val="00932F15"/>
    <w:rsid w:val="00935F82"/>
    <w:rsid w:val="00940057"/>
    <w:rsid w:val="00940CBC"/>
    <w:rsid w:val="00943487"/>
    <w:rsid w:val="009436F8"/>
    <w:rsid w:val="00944901"/>
    <w:rsid w:val="00946949"/>
    <w:rsid w:val="00947D9F"/>
    <w:rsid w:val="00950069"/>
    <w:rsid w:val="00950639"/>
    <w:rsid w:val="00951673"/>
    <w:rsid w:val="00951B95"/>
    <w:rsid w:val="00952772"/>
    <w:rsid w:val="00952D94"/>
    <w:rsid w:val="009538FC"/>
    <w:rsid w:val="00954171"/>
    <w:rsid w:val="00954484"/>
    <w:rsid w:val="00954556"/>
    <w:rsid w:val="0095565C"/>
    <w:rsid w:val="00956AE5"/>
    <w:rsid w:val="00956BA7"/>
    <w:rsid w:val="00957424"/>
    <w:rsid w:val="00957CBA"/>
    <w:rsid w:val="009615C3"/>
    <w:rsid w:val="009619B3"/>
    <w:rsid w:val="00962254"/>
    <w:rsid w:val="00962CFC"/>
    <w:rsid w:val="00963447"/>
    <w:rsid w:val="00965456"/>
    <w:rsid w:val="009660D3"/>
    <w:rsid w:val="0096699A"/>
    <w:rsid w:val="009677FF"/>
    <w:rsid w:val="00970145"/>
    <w:rsid w:val="00971320"/>
    <w:rsid w:val="009716C4"/>
    <w:rsid w:val="00973EC9"/>
    <w:rsid w:val="00975331"/>
    <w:rsid w:val="00976673"/>
    <w:rsid w:val="00977943"/>
    <w:rsid w:val="00977D36"/>
    <w:rsid w:val="00977F13"/>
    <w:rsid w:val="0098113F"/>
    <w:rsid w:val="00983FE8"/>
    <w:rsid w:val="009863F0"/>
    <w:rsid w:val="00986B73"/>
    <w:rsid w:val="0099037F"/>
    <w:rsid w:val="00994831"/>
    <w:rsid w:val="009965BE"/>
    <w:rsid w:val="009979EE"/>
    <w:rsid w:val="009A099D"/>
    <w:rsid w:val="009A0C76"/>
    <w:rsid w:val="009A1DD6"/>
    <w:rsid w:val="009A2ADD"/>
    <w:rsid w:val="009A2BE8"/>
    <w:rsid w:val="009A4CC2"/>
    <w:rsid w:val="009A4EF9"/>
    <w:rsid w:val="009A5113"/>
    <w:rsid w:val="009A5AC6"/>
    <w:rsid w:val="009A69EA"/>
    <w:rsid w:val="009ACF3D"/>
    <w:rsid w:val="009B3E87"/>
    <w:rsid w:val="009B51F6"/>
    <w:rsid w:val="009B5660"/>
    <w:rsid w:val="009B6316"/>
    <w:rsid w:val="009C0162"/>
    <w:rsid w:val="009C0789"/>
    <w:rsid w:val="009C09CD"/>
    <w:rsid w:val="009C1AAA"/>
    <w:rsid w:val="009C37CB"/>
    <w:rsid w:val="009C3EFD"/>
    <w:rsid w:val="009C4500"/>
    <w:rsid w:val="009C506C"/>
    <w:rsid w:val="009C5995"/>
    <w:rsid w:val="009C6AA0"/>
    <w:rsid w:val="009D09AA"/>
    <w:rsid w:val="009D0A41"/>
    <w:rsid w:val="009D460C"/>
    <w:rsid w:val="009D4B1E"/>
    <w:rsid w:val="009D7428"/>
    <w:rsid w:val="009E17F8"/>
    <w:rsid w:val="009E2C2E"/>
    <w:rsid w:val="009E364F"/>
    <w:rsid w:val="009E36DF"/>
    <w:rsid w:val="009E3C54"/>
    <w:rsid w:val="009E4EAD"/>
    <w:rsid w:val="009E64CE"/>
    <w:rsid w:val="009E6FEA"/>
    <w:rsid w:val="009E750E"/>
    <w:rsid w:val="009F115C"/>
    <w:rsid w:val="009F34DD"/>
    <w:rsid w:val="009F4B76"/>
    <w:rsid w:val="009F4B7B"/>
    <w:rsid w:val="009F6C5A"/>
    <w:rsid w:val="009F775E"/>
    <w:rsid w:val="009F7D79"/>
    <w:rsid w:val="00A00084"/>
    <w:rsid w:val="00A00A79"/>
    <w:rsid w:val="00A02765"/>
    <w:rsid w:val="00A049D8"/>
    <w:rsid w:val="00A05178"/>
    <w:rsid w:val="00A05905"/>
    <w:rsid w:val="00A05F75"/>
    <w:rsid w:val="00A076BA"/>
    <w:rsid w:val="00A10FE9"/>
    <w:rsid w:val="00A1223F"/>
    <w:rsid w:val="00A13BA9"/>
    <w:rsid w:val="00A20FD1"/>
    <w:rsid w:val="00A22A5E"/>
    <w:rsid w:val="00A24CB5"/>
    <w:rsid w:val="00A24F1C"/>
    <w:rsid w:val="00A2560C"/>
    <w:rsid w:val="00A25D80"/>
    <w:rsid w:val="00A32FCF"/>
    <w:rsid w:val="00A33A58"/>
    <w:rsid w:val="00A35751"/>
    <w:rsid w:val="00A45401"/>
    <w:rsid w:val="00A46E4F"/>
    <w:rsid w:val="00A47813"/>
    <w:rsid w:val="00A47851"/>
    <w:rsid w:val="00A47BA6"/>
    <w:rsid w:val="00A50D48"/>
    <w:rsid w:val="00A52E43"/>
    <w:rsid w:val="00A52E48"/>
    <w:rsid w:val="00A52F71"/>
    <w:rsid w:val="00A535C3"/>
    <w:rsid w:val="00A5371F"/>
    <w:rsid w:val="00A53CC3"/>
    <w:rsid w:val="00A54865"/>
    <w:rsid w:val="00A60154"/>
    <w:rsid w:val="00A628C9"/>
    <w:rsid w:val="00A63BD1"/>
    <w:rsid w:val="00A704CF"/>
    <w:rsid w:val="00A70FC4"/>
    <w:rsid w:val="00A70FCF"/>
    <w:rsid w:val="00A71A53"/>
    <w:rsid w:val="00A71FB7"/>
    <w:rsid w:val="00A72B7D"/>
    <w:rsid w:val="00A7376C"/>
    <w:rsid w:val="00A74C0C"/>
    <w:rsid w:val="00A76D2B"/>
    <w:rsid w:val="00A7708A"/>
    <w:rsid w:val="00A80796"/>
    <w:rsid w:val="00A81301"/>
    <w:rsid w:val="00A814E0"/>
    <w:rsid w:val="00A816E5"/>
    <w:rsid w:val="00A82DDA"/>
    <w:rsid w:val="00A8502A"/>
    <w:rsid w:val="00A862CF"/>
    <w:rsid w:val="00A86441"/>
    <w:rsid w:val="00A8748B"/>
    <w:rsid w:val="00A958AA"/>
    <w:rsid w:val="00A96217"/>
    <w:rsid w:val="00A9640B"/>
    <w:rsid w:val="00A9697C"/>
    <w:rsid w:val="00A97E2E"/>
    <w:rsid w:val="00AA0233"/>
    <w:rsid w:val="00AA06F2"/>
    <w:rsid w:val="00AA2460"/>
    <w:rsid w:val="00AA2652"/>
    <w:rsid w:val="00AA2A42"/>
    <w:rsid w:val="00AA3ECB"/>
    <w:rsid w:val="00AA556C"/>
    <w:rsid w:val="00AA7D3D"/>
    <w:rsid w:val="00AB06C7"/>
    <w:rsid w:val="00AB0CE6"/>
    <w:rsid w:val="00AB158C"/>
    <w:rsid w:val="00AB1BDB"/>
    <w:rsid w:val="00AB303D"/>
    <w:rsid w:val="00AB65FE"/>
    <w:rsid w:val="00AB7EC6"/>
    <w:rsid w:val="00AC0C0E"/>
    <w:rsid w:val="00AC2155"/>
    <w:rsid w:val="00AC4186"/>
    <w:rsid w:val="00AC4841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118B"/>
    <w:rsid w:val="00AE3361"/>
    <w:rsid w:val="00AE36A2"/>
    <w:rsid w:val="00AE3AA6"/>
    <w:rsid w:val="00AE5397"/>
    <w:rsid w:val="00AE7E7B"/>
    <w:rsid w:val="00AF0333"/>
    <w:rsid w:val="00AF14AE"/>
    <w:rsid w:val="00AF2728"/>
    <w:rsid w:val="00AF29E8"/>
    <w:rsid w:val="00AF5677"/>
    <w:rsid w:val="00AF626A"/>
    <w:rsid w:val="00AF6D35"/>
    <w:rsid w:val="00AF7393"/>
    <w:rsid w:val="00B024CC"/>
    <w:rsid w:val="00B034AB"/>
    <w:rsid w:val="00B03F4D"/>
    <w:rsid w:val="00B048BD"/>
    <w:rsid w:val="00B05239"/>
    <w:rsid w:val="00B075BB"/>
    <w:rsid w:val="00B1112C"/>
    <w:rsid w:val="00B11420"/>
    <w:rsid w:val="00B11E77"/>
    <w:rsid w:val="00B13435"/>
    <w:rsid w:val="00B15185"/>
    <w:rsid w:val="00B2015A"/>
    <w:rsid w:val="00B201F3"/>
    <w:rsid w:val="00B2051A"/>
    <w:rsid w:val="00B21602"/>
    <w:rsid w:val="00B21D1D"/>
    <w:rsid w:val="00B2202F"/>
    <w:rsid w:val="00B22C11"/>
    <w:rsid w:val="00B241B5"/>
    <w:rsid w:val="00B251B5"/>
    <w:rsid w:val="00B26351"/>
    <w:rsid w:val="00B27992"/>
    <w:rsid w:val="00B27AE6"/>
    <w:rsid w:val="00B301D6"/>
    <w:rsid w:val="00B305DB"/>
    <w:rsid w:val="00B30839"/>
    <w:rsid w:val="00B31257"/>
    <w:rsid w:val="00B32F18"/>
    <w:rsid w:val="00B34669"/>
    <w:rsid w:val="00B35448"/>
    <w:rsid w:val="00B41461"/>
    <w:rsid w:val="00B4241B"/>
    <w:rsid w:val="00B42FDD"/>
    <w:rsid w:val="00B4390E"/>
    <w:rsid w:val="00B43BE5"/>
    <w:rsid w:val="00B44436"/>
    <w:rsid w:val="00B447B4"/>
    <w:rsid w:val="00B44909"/>
    <w:rsid w:val="00B45CD4"/>
    <w:rsid w:val="00B466A0"/>
    <w:rsid w:val="00B5109C"/>
    <w:rsid w:val="00B51DCE"/>
    <w:rsid w:val="00B525E7"/>
    <w:rsid w:val="00B544F5"/>
    <w:rsid w:val="00B552DA"/>
    <w:rsid w:val="00B56749"/>
    <w:rsid w:val="00B57746"/>
    <w:rsid w:val="00B57BA9"/>
    <w:rsid w:val="00B636AF"/>
    <w:rsid w:val="00B6679B"/>
    <w:rsid w:val="00B66CEF"/>
    <w:rsid w:val="00B70967"/>
    <w:rsid w:val="00B70BC4"/>
    <w:rsid w:val="00B758DE"/>
    <w:rsid w:val="00B75DE0"/>
    <w:rsid w:val="00B774C3"/>
    <w:rsid w:val="00B80A65"/>
    <w:rsid w:val="00B80FB4"/>
    <w:rsid w:val="00B81107"/>
    <w:rsid w:val="00B82D04"/>
    <w:rsid w:val="00B8373E"/>
    <w:rsid w:val="00B863AE"/>
    <w:rsid w:val="00B90584"/>
    <w:rsid w:val="00B91924"/>
    <w:rsid w:val="00B91B4E"/>
    <w:rsid w:val="00B92F3F"/>
    <w:rsid w:val="00B93202"/>
    <w:rsid w:val="00B94AD3"/>
    <w:rsid w:val="00B94FCE"/>
    <w:rsid w:val="00B95CC4"/>
    <w:rsid w:val="00B9647C"/>
    <w:rsid w:val="00B97C79"/>
    <w:rsid w:val="00BA2568"/>
    <w:rsid w:val="00BA27D4"/>
    <w:rsid w:val="00BA29AD"/>
    <w:rsid w:val="00BA2B51"/>
    <w:rsid w:val="00BA68A4"/>
    <w:rsid w:val="00BB11C6"/>
    <w:rsid w:val="00BB1F33"/>
    <w:rsid w:val="00BB22DE"/>
    <w:rsid w:val="00BB255D"/>
    <w:rsid w:val="00BB2CE5"/>
    <w:rsid w:val="00BB3DBF"/>
    <w:rsid w:val="00BB59D8"/>
    <w:rsid w:val="00BB5EB6"/>
    <w:rsid w:val="00BB7E65"/>
    <w:rsid w:val="00BC2EC7"/>
    <w:rsid w:val="00BC3021"/>
    <w:rsid w:val="00BD0069"/>
    <w:rsid w:val="00BD3651"/>
    <w:rsid w:val="00BD3FA7"/>
    <w:rsid w:val="00BD5283"/>
    <w:rsid w:val="00BD7621"/>
    <w:rsid w:val="00BE04EB"/>
    <w:rsid w:val="00BE0580"/>
    <w:rsid w:val="00BE15AD"/>
    <w:rsid w:val="00BE2EE9"/>
    <w:rsid w:val="00BE588C"/>
    <w:rsid w:val="00BE59D6"/>
    <w:rsid w:val="00BE67B9"/>
    <w:rsid w:val="00BE7661"/>
    <w:rsid w:val="00BF08A4"/>
    <w:rsid w:val="00BF3605"/>
    <w:rsid w:val="00BF3F56"/>
    <w:rsid w:val="00BF41FC"/>
    <w:rsid w:val="00BF6492"/>
    <w:rsid w:val="00C01789"/>
    <w:rsid w:val="00C0484E"/>
    <w:rsid w:val="00C062F1"/>
    <w:rsid w:val="00C06708"/>
    <w:rsid w:val="00C07712"/>
    <w:rsid w:val="00C119C8"/>
    <w:rsid w:val="00C12FFB"/>
    <w:rsid w:val="00C144FD"/>
    <w:rsid w:val="00C14CC2"/>
    <w:rsid w:val="00C158AA"/>
    <w:rsid w:val="00C16A7C"/>
    <w:rsid w:val="00C21B6E"/>
    <w:rsid w:val="00C21DB8"/>
    <w:rsid w:val="00C2217A"/>
    <w:rsid w:val="00C229CD"/>
    <w:rsid w:val="00C23556"/>
    <w:rsid w:val="00C23C54"/>
    <w:rsid w:val="00C23EFC"/>
    <w:rsid w:val="00C25750"/>
    <w:rsid w:val="00C2687D"/>
    <w:rsid w:val="00C276AA"/>
    <w:rsid w:val="00C30267"/>
    <w:rsid w:val="00C308E2"/>
    <w:rsid w:val="00C32365"/>
    <w:rsid w:val="00C33F0A"/>
    <w:rsid w:val="00C36CA1"/>
    <w:rsid w:val="00C36FCB"/>
    <w:rsid w:val="00C37367"/>
    <w:rsid w:val="00C37F36"/>
    <w:rsid w:val="00C400FA"/>
    <w:rsid w:val="00C41CFC"/>
    <w:rsid w:val="00C420D2"/>
    <w:rsid w:val="00C428F5"/>
    <w:rsid w:val="00C43321"/>
    <w:rsid w:val="00C43A05"/>
    <w:rsid w:val="00C44A9B"/>
    <w:rsid w:val="00C44E6B"/>
    <w:rsid w:val="00C44ED8"/>
    <w:rsid w:val="00C45354"/>
    <w:rsid w:val="00C47B52"/>
    <w:rsid w:val="00C50CE6"/>
    <w:rsid w:val="00C50EBC"/>
    <w:rsid w:val="00C51653"/>
    <w:rsid w:val="00C537C7"/>
    <w:rsid w:val="00C5479A"/>
    <w:rsid w:val="00C55982"/>
    <w:rsid w:val="00C565E1"/>
    <w:rsid w:val="00C569DE"/>
    <w:rsid w:val="00C56C03"/>
    <w:rsid w:val="00C57406"/>
    <w:rsid w:val="00C6082E"/>
    <w:rsid w:val="00C60895"/>
    <w:rsid w:val="00C60F34"/>
    <w:rsid w:val="00C613C8"/>
    <w:rsid w:val="00C62874"/>
    <w:rsid w:val="00C6455D"/>
    <w:rsid w:val="00C652E2"/>
    <w:rsid w:val="00C65BC5"/>
    <w:rsid w:val="00C66CE2"/>
    <w:rsid w:val="00C70706"/>
    <w:rsid w:val="00C726AE"/>
    <w:rsid w:val="00C72A05"/>
    <w:rsid w:val="00C72FAB"/>
    <w:rsid w:val="00C7323D"/>
    <w:rsid w:val="00C745F7"/>
    <w:rsid w:val="00C751D6"/>
    <w:rsid w:val="00C75704"/>
    <w:rsid w:val="00C76856"/>
    <w:rsid w:val="00C820A8"/>
    <w:rsid w:val="00C82943"/>
    <w:rsid w:val="00C875ED"/>
    <w:rsid w:val="00C8D4A5"/>
    <w:rsid w:val="00C909E7"/>
    <w:rsid w:val="00C92208"/>
    <w:rsid w:val="00C92B48"/>
    <w:rsid w:val="00C93AF2"/>
    <w:rsid w:val="00C93EAD"/>
    <w:rsid w:val="00C94A0E"/>
    <w:rsid w:val="00C94A22"/>
    <w:rsid w:val="00C94E59"/>
    <w:rsid w:val="00C96D1E"/>
    <w:rsid w:val="00CA1CDA"/>
    <w:rsid w:val="00CA3D36"/>
    <w:rsid w:val="00CA49AA"/>
    <w:rsid w:val="00CA515C"/>
    <w:rsid w:val="00CA6F27"/>
    <w:rsid w:val="00CA741F"/>
    <w:rsid w:val="00CB0DC3"/>
    <w:rsid w:val="00CB1790"/>
    <w:rsid w:val="00CB19F8"/>
    <w:rsid w:val="00CB1D5A"/>
    <w:rsid w:val="00CB2FAA"/>
    <w:rsid w:val="00CB3E38"/>
    <w:rsid w:val="00CB3FF0"/>
    <w:rsid w:val="00CB4553"/>
    <w:rsid w:val="00CB4B61"/>
    <w:rsid w:val="00CB4CE1"/>
    <w:rsid w:val="00CB5944"/>
    <w:rsid w:val="00CB5E9C"/>
    <w:rsid w:val="00CC0128"/>
    <w:rsid w:val="00CC1BC2"/>
    <w:rsid w:val="00CC1C53"/>
    <w:rsid w:val="00CC3859"/>
    <w:rsid w:val="00CC4855"/>
    <w:rsid w:val="00CC5E3C"/>
    <w:rsid w:val="00CC66E3"/>
    <w:rsid w:val="00CC6D1A"/>
    <w:rsid w:val="00CC7655"/>
    <w:rsid w:val="00CD21A4"/>
    <w:rsid w:val="00CD32B3"/>
    <w:rsid w:val="00CD3747"/>
    <w:rsid w:val="00CD3F14"/>
    <w:rsid w:val="00CD7EDE"/>
    <w:rsid w:val="00CE0A36"/>
    <w:rsid w:val="00CE13E4"/>
    <w:rsid w:val="00CE1D0F"/>
    <w:rsid w:val="00CE3EFD"/>
    <w:rsid w:val="00CE59E3"/>
    <w:rsid w:val="00CE6134"/>
    <w:rsid w:val="00CE6541"/>
    <w:rsid w:val="00CE6613"/>
    <w:rsid w:val="00CF0208"/>
    <w:rsid w:val="00CF0682"/>
    <w:rsid w:val="00CF0D68"/>
    <w:rsid w:val="00CF1046"/>
    <w:rsid w:val="00CF164D"/>
    <w:rsid w:val="00CF466C"/>
    <w:rsid w:val="00CF5B1D"/>
    <w:rsid w:val="00CF6044"/>
    <w:rsid w:val="00CF6B9D"/>
    <w:rsid w:val="00CF6F9F"/>
    <w:rsid w:val="00CF7107"/>
    <w:rsid w:val="00CF72BB"/>
    <w:rsid w:val="00CF7E99"/>
    <w:rsid w:val="00D02C16"/>
    <w:rsid w:val="00D04535"/>
    <w:rsid w:val="00D04E4F"/>
    <w:rsid w:val="00D04F33"/>
    <w:rsid w:val="00D04FB1"/>
    <w:rsid w:val="00D05D38"/>
    <w:rsid w:val="00D06B00"/>
    <w:rsid w:val="00D07124"/>
    <w:rsid w:val="00D07258"/>
    <w:rsid w:val="00D10A1C"/>
    <w:rsid w:val="00D11109"/>
    <w:rsid w:val="00D12D8C"/>
    <w:rsid w:val="00D12DF2"/>
    <w:rsid w:val="00D13520"/>
    <w:rsid w:val="00D14774"/>
    <w:rsid w:val="00D16529"/>
    <w:rsid w:val="00D171A6"/>
    <w:rsid w:val="00D22B16"/>
    <w:rsid w:val="00D236A3"/>
    <w:rsid w:val="00D23B2D"/>
    <w:rsid w:val="00D243C8"/>
    <w:rsid w:val="00D244C7"/>
    <w:rsid w:val="00D25EED"/>
    <w:rsid w:val="00D26073"/>
    <w:rsid w:val="00D263CB"/>
    <w:rsid w:val="00D26667"/>
    <w:rsid w:val="00D2676B"/>
    <w:rsid w:val="00D26D3E"/>
    <w:rsid w:val="00D26E98"/>
    <w:rsid w:val="00D272BA"/>
    <w:rsid w:val="00D3329E"/>
    <w:rsid w:val="00D34108"/>
    <w:rsid w:val="00D350B7"/>
    <w:rsid w:val="00D3C100"/>
    <w:rsid w:val="00D41F56"/>
    <w:rsid w:val="00D43442"/>
    <w:rsid w:val="00D436E8"/>
    <w:rsid w:val="00D44E2D"/>
    <w:rsid w:val="00D451DF"/>
    <w:rsid w:val="00D45B69"/>
    <w:rsid w:val="00D47065"/>
    <w:rsid w:val="00D47268"/>
    <w:rsid w:val="00D47D29"/>
    <w:rsid w:val="00D50602"/>
    <w:rsid w:val="00D50D2E"/>
    <w:rsid w:val="00D5149D"/>
    <w:rsid w:val="00D52304"/>
    <w:rsid w:val="00D5280B"/>
    <w:rsid w:val="00D5300B"/>
    <w:rsid w:val="00D5365D"/>
    <w:rsid w:val="00D53ECA"/>
    <w:rsid w:val="00D540AC"/>
    <w:rsid w:val="00D541E2"/>
    <w:rsid w:val="00D54BB9"/>
    <w:rsid w:val="00D55233"/>
    <w:rsid w:val="00D55D37"/>
    <w:rsid w:val="00D56CB9"/>
    <w:rsid w:val="00D56D7F"/>
    <w:rsid w:val="00D6137A"/>
    <w:rsid w:val="00D6169D"/>
    <w:rsid w:val="00D616C7"/>
    <w:rsid w:val="00D6352F"/>
    <w:rsid w:val="00D63BCD"/>
    <w:rsid w:val="00D650AC"/>
    <w:rsid w:val="00D653E4"/>
    <w:rsid w:val="00D65913"/>
    <w:rsid w:val="00D719E5"/>
    <w:rsid w:val="00D72FFE"/>
    <w:rsid w:val="00D73B07"/>
    <w:rsid w:val="00D73C5E"/>
    <w:rsid w:val="00D80C5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152D"/>
    <w:rsid w:val="00D94969"/>
    <w:rsid w:val="00D94FB1"/>
    <w:rsid w:val="00D95762"/>
    <w:rsid w:val="00D959AC"/>
    <w:rsid w:val="00D95EEF"/>
    <w:rsid w:val="00D96102"/>
    <w:rsid w:val="00D96475"/>
    <w:rsid w:val="00D96C8F"/>
    <w:rsid w:val="00D97BD9"/>
    <w:rsid w:val="00DA05A9"/>
    <w:rsid w:val="00DA1045"/>
    <w:rsid w:val="00DA118B"/>
    <w:rsid w:val="00DA2166"/>
    <w:rsid w:val="00DA2C0E"/>
    <w:rsid w:val="00DA2EF6"/>
    <w:rsid w:val="00DA4152"/>
    <w:rsid w:val="00DB0949"/>
    <w:rsid w:val="00DB1022"/>
    <w:rsid w:val="00DB43E5"/>
    <w:rsid w:val="00DB4B73"/>
    <w:rsid w:val="00DB50A1"/>
    <w:rsid w:val="00DB77F5"/>
    <w:rsid w:val="00DC086D"/>
    <w:rsid w:val="00DC17B3"/>
    <w:rsid w:val="00DC1BE2"/>
    <w:rsid w:val="00DC2D46"/>
    <w:rsid w:val="00DC34A0"/>
    <w:rsid w:val="00DC375B"/>
    <w:rsid w:val="00DC3DD3"/>
    <w:rsid w:val="00DC44AA"/>
    <w:rsid w:val="00DD14D8"/>
    <w:rsid w:val="00DD1B0A"/>
    <w:rsid w:val="00DD3B49"/>
    <w:rsid w:val="00DD445F"/>
    <w:rsid w:val="00DD53CF"/>
    <w:rsid w:val="00DD5543"/>
    <w:rsid w:val="00DD5B88"/>
    <w:rsid w:val="00DE18E8"/>
    <w:rsid w:val="00DE2832"/>
    <w:rsid w:val="00DE40D5"/>
    <w:rsid w:val="00DE5458"/>
    <w:rsid w:val="00DE7091"/>
    <w:rsid w:val="00DE7C04"/>
    <w:rsid w:val="00DE7EBC"/>
    <w:rsid w:val="00DE7F01"/>
    <w:rsid w:val="00DF1214"/>
    <w:rsid w:val="00DF2BBD"/>
    <w:rsid w:val="00DF5557"/>
    <w:rsid w:val="00DF6CF3"/>
    <w:rsid w:val="00DF7436"/>
    <w:rsid w:val="00DF74AF"/>
    <w:rsid w:val="00E0171E"/>
    <w:rsid w:val="00E15274"/>
    <w:rsid w:val="00E22113"/>
    <w:rsid w:val="00E2570F"/>
    <w:rsid w:val="00E279C3"/>
    <w:rsid w:val="00E30031"/>
    <w:rsid w:val="00E30A47"/>
    <w:rsid w:val="00E314EB"/>
    <w:rsid w:val="00E32064"/>
    <w:rsid w:val="00E34C69"/>
    <w:rsid w:val="00E35BB6"/>
    <w:rsid w:val="00E36817"/>
    <w:rsid w:val="00E37BB8"/>
    <w:rsid w:val="00E40E9A"/>
    <w:rsid w:val="00E42052"/>
    <w:rsid w:val="00E4270C"/>
    <w:rsid w:val="00E45BDF"/>
    <w:rsid w:val="00E463C3"/>
    <w:rsid w:val="00E47225"/>
    <w:rsid w:val="00E52BB3"/>
    <w:rsid w:val="00E532EF"/>
    <w:rsid w:val="00E54F91"/>
    <w:rsid w:val="00E5661D"/>
    <w:rsid w:val="00E56D90"/>
    <w:rsid w:val="00E56F5E"/>
    <w:rsid w:val="00E63FE6"/>
    <w:rsid w:val="00E65933"/>
    <w:rsid w:val="00E665BE"/>
    <w:rsid w:val="00E6784E"/>
    <w:rsid w:val="00E67B76"/>
    <w:rsid w:val="00E71E58"/>
    <w:rsid w:val="00E758EF"/>
    <w:rsid w:val="00E77166"/>
    <w:rsid w:val="00E8294D"/>
    <w:rsid w:val="00E85CEF"/>
    <w:rsid w:val="00E8677B"/>
    <w:rsid w:val="00E90562"/>
    <w:rsid w:val="00E90682"/>
    <w:rsid w:val="00E914DA"/>
    <w:rsid w:val="00EA1009"/>
    <w:rsid w:val="00EA2B71"/>
    <w:rsid w:val="00EA3142"/>
    <w:rsid w:val="00EA37FA"/>
    <w:rsid w:val="00EA5FEF"/>
    <w:rsid w:val="00EA64DF"/>
    <w:rsid w:val="00EB15F0"/>
    <w:rsid w:val="00EB20A3"/>
    <w:rsid w:val="00EB2EDD"/>
    <w:rsid w:val="00EB3E68"/>
    <w:rsid w:val="00EB5784"/>
    <w:rsid w:val="00EB5D82"/>
    <w:rsid w:val="00EB72C6"/>
    <w:rsid w:val="00EB75FD"/>
    <w:rsid w:val="00EB7AD5"/>
    <w:rsid w:val="00EB7D9E"/>
    <w:rsid w:val="00EC571D"/>
    <w:rsid w:val="00EC654E"/>
    <w:rsid w:val="00ED00F2"/>
    <w:rsid w:val="00ED1DF4"/>
    <w:rsid w:val="00ED20EB"/>
    <w:rsid w:val="00ED396A"/>
    <w:rsid w:val="00EE4A5C"/>
    <w:rsid w:val="00EE7CCC"/>
    <w:rsid w:val="00EF14C1"/>
    <w:rsid w:val="00EF2983"/>
    <w:rsid w:val="00EF2C5E"/>
    <w:rsid w:val="00EF3EAE"/>
    <w:rsid w:val="00EF652A"/>
    <w:rsid w:val="00EF69C4"/>
    <w:rsid w:val="00F006B7"/>
    <w:rsid w:val="00F01725"/>
    <w:rsid w:val="00F01A99"/>
    <w:rsid w:val="00F01D66"/>
    <w:rsid w:val="00F02818"/>
    <w:rsid w:val="00F0362B"/>
    <w:rsid w:val="00F0428F"/>
    <w:rsid w:val="00F04CA2"/>
    <w:rsid w:val="00F054EE"/>
    <w:rsid w:val="00F06660"/>
    <w:rsid w:val="00F108DC"/>
    <w:rsid w:val="00F10C84"/>
    <w:rsid w:val="00F12D18"/>
    <w:rsid w:val="00F158AF"/>
    <w:rsid w:val="00F16623"/>
    <w:rsid w:val="00F166A7"/>
    <w:rsid w:val="00F169B1"/>
    <w:rsid w:val="00F170CF"/>
    <w:rsid w:val="00F17FD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43FA"/>
    <w:rsid w:val="00F344A0"/>
    <w:rsid w:val="00F36065"/>
    <w:rsid w:val="00F36BC5"/>
    <w:rsid w:val="00F37F2D"/>
    <w:rsid w:val="00F40A63"/>
    <w:rsid w:val="00F430B0"/>
    <w:rsid w:val="00F445AD"/>
    <w:rsid w:val="00F44BFB"/>
    <w:rsid w:val="00F45227"/>
    <w:rsid w:val="00F45230"/>
    <w:rsid w:val="00F45AC6"/>
    <w:rsid w:val="00F45CD3"/>
    <w:rsid w:val="00F46BCA"/>
    <w:rsid w:val="00F4718C"/>
    <w:rsid w:val="00F5117F"/>
    <w:rsid w:val="00F52037"/>
    <w:rsid w:val="00F52438"/>
    <w:rsid w:val="00F52576"/>
    <w:rsid w:val="00F5579D"/>
    <w:rsid w:val="00F56A49"/>
    <w:rsid w:val="00F60019"/>
    <w:rsid w:val="00F60441"/>
    <w:rsid w:val="00F60752"/>
    <w:rsid w:val="00F607D6"/>
    <w:rsid w:val="00F61855"/>
    <w:rsid w:val="00F61B4D"/>
    <w:rsid w:val="00F62A4C"/>
    <w:rsid w:val="00F62EB6"/>
    <w:rsid w:val="00F632C6"/>
    <w:rsid w:val="00F63C4B"/>
    <w:rsid w:val="00F64182"/>
    <w:rsid w:val="00F641CF"/>
    <w:rsid w:val="00F64A56"/>
    <w:rsid w:val="00F66CB3"/>
    <w:rsid w:val="00F67390"/>
    <w:rsid w:val="00F705BE"/>
    <w:rsid w:val="00F70933"/>
    <w:rsid w:val="00F711FA"/>
    <w:rsid w:val="00F71273"/>
    <w:rsid w:val="00F72A73"/>
    <w:rsid w:val="00F7336A"/>
    <w:rsid w:val="00F7363E"/>
    <w:rsid w:val="00F73BFF"/>
    <w:rsid w:val="00F75F8D"/>
    <w:rsid w:val="00F77A9A"/>
    <w:rsid w:val="00F80C24"/>
    <w:rsid w:val="00F80F2B"/>
    <w:rsid w:val="00F81485"/>
    <w:rsid w:val="00F819AA"/>
    <w:rsid w:val="00F845B1"/>
    <w:rsid w:val="00F9179C"/>
    <w:rsid w:val="00F91F0E"/>
    <w:rsid w:val="00F930AA"/>
    <w:rsid w:val="00F9354D"/>
    <w:rsid w:val="00F95E60"/>
    <w:rsid w:val="00F96355"/>
    <w:rsid w:val="00F96F07"/>
    <w:rsid w:val="00F9722E"/>
    <w:rsid w:val="00F978CE"/>
    <w:rsid w:val="00FA0006"/>
    <w:rsid w:val="00FA209B"/>
    <w:rsid w:val="00FA24D7"/>
    <w:rsid w:val="00FA697C"/>
    <w:rsid w:val="00FA7172"/>
    <w:rsid w:val="00FA7666"/>
    <w:rsid w:val="00FA76C3"/>
    <w:rsid w:val="00FA7C60"/>
    <w:rsid w:val="00FB16A0"/>
    <w:rsid w:val="00FB21E9"/>
    <w:rsid w:val="00FB51F3"/>
    <w:rsid w:val="00FB7DCA"/>
    <w:rsid w:val="00FBEE1B"/>
    <w:rsid w:val="00FC0DA4"/>
    <w:rsid w:val="00FC0DAA"/>
    <w:rsid w:val="00FC1409"/>
    <w:rsid w:val="00FC3337"/>
    <w:rsid w:val="00FC6399"/>
    <w:rsid w:val="00FC65B9"/>
    <w:rsid w:val="00FD013E"/>
    <w:rsid w:val="00FD377E"/>
    <w:rsid w:val="00FD4F8F"/>
    <w:rsid w:val="00FD53E7"/>
    <w:rsid w:val="00FD5DA9"/>
    <w:rsid w:val="00FD71CE"/>
    <w:rsid w:val="00FE0242"/>
    <w:rsid w:val="00FE1342"/>
    <w:rsid w:val="00FE27FE"/>
    <w:rsid w:val="00FE3440"/>
    <w:rsid w:val="00FF0556"/>
    <w:rsid w:val="00FF1542"/>
    <w:rsid w:val="00FF2862"/>
    <w:rsid w:val="00FF28BC"/>
    <w:rsid w:val="00FF431D"/>
    <w:rsid w:val="00FF5819"/>
    <w:rsid w:val="00FF5E73"/>
    <w:rsid w:val="00FF61C2"/>
    <w:rsid w:val="00FF64F1"/>
    <w:rsid w:val="00FF6708"/>
    <w:rsid w:val="011143D8"/>
    <w:rsid w:val="0133F005"/>
    <w:rsid w:val="0136389C"/>
    <w:rsid w:val="0140DBA8"/>
    <w:rsid w:val="0147EC27"/>
    <w:rsid w:val="015323CD"/>
    <w:rsid w:val="0170746F"/>
    <w:rsid w:val="017A7A05"/>
    <w:rsid w:val="017B1EE2"/>
    <w:rsid w:val="01A96F05"/>
    <w:rsid w:val="01D75FCF"/>
    <w:rsid w:val="01E12FF8"/>
    <w:rsid w:val="01F200D0"/>
    <w:rsid w:val="01F31EC1"/>
    <w:rsid w:val="01F351F2"/>
    <w:rsid w:val="020896BD"/>
    <w:rsid w:val="02245C13"/>
    <w:rsid w:val="02593F88"/>
    <w:rsid w:val="02636FAB"/>
    <w:rsid w:val="027A10CF"/>
    <w:rsid w:val="02D11465"/>
    <w:rsid w:val="02DDF6CA"/>
    <w:rsid w:val="02DEA447"/>
    <w:rsid w:val="02EE09B7"/>
    <w:rsid w:val="02F5D466"/>
    <w:rsid w:val="03045BE3"/>
    <w:rsid w:val="032D5169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81BE30C"/>
    <w:rsid w:val="081D19B7"/>
    <w:rsid w:val="0830D547"/>
    <w:rsid w:val="0858F5BA"/>
    <w:rsid w:val="086933CB"/>
    <w:rsid w:val="08A6CEA3"/>
    <w:rsid w:val="08DFF855"/>
    <w:rsid w:val="08F9A409"/>
    <w:rsid w:val="0913D80D"/>
    <w:rsid w:val="091D55D8"/>
    <w:rsid w:val="091EE9B3"/>
    <w:rsid w:val="0923DDA1"/>
    <w:rsid w:val="095B8766"/>
    <w:rsid w:val="096515EA"/>
    <w:rsid w:val="096DB018"/>
    <w:rsid w:val="097406F4"/>
    <w:rsid w:val="098D4FF8"/>
    <w:rsid w:val="09B9F465"/>
    <w:rsid w:val="09EE82AB"/>
    <w:rsid w:val="09F18093"/>
    <w:rsid w:val="09FE445A"/>
    <w:rsid w:val="0A0A985E"/>
    <w:rsid w:val="0A1E9B98"/>
    <w:rsid w:val="0A6A62FF"/>
    <w:rsid w:val="0A93016F"/>
    <w:rsid w:val="0AC4A938"/>
    <w:rsid w:val="0AE43E1F"/>
    <w:rsid w:val="0B001C96"/>
    <w:rsid w:val="0B1BF54B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2BB90"/>
    <w:rsid w:val="0D5FF1AB"/>
    <w:rsid w:val="0D67DFF7"/>
    <w:rsid w:val="0D775142"/>
    <w:rsid w:val="0D8C9BE0"/>
    <w:rsid w:val="0DD69E83"/>
    <w:rsid w:val="0DF2BFA0"/>
    <w:rsid w:val="0E02B684"/>
    <w:rsid w:val="0E08899B"/>
    <w:rsid w:val="0E4BCC0A"/>
    <w:rsid w:val="0E81FD21"/>
    <w:rsid w:val="0F284195"/>
    <w:rsid w:val="0F523E12"/>
    <w:rsid w:val="0F5893D7"/>
    <w:rsid w:val="0F806712"/>
    <w:rsid w:val="0FA41E7B"/>
    <w:rsid w:val="0FD49AB8"/>
    <w:rsid w:val="0FDAF080"/>
    <w:rsid w:val="0FFCA265"/>
    <w:rsid w:val="1033DA94"/>
    <w:rsid w:val="105DEB17"/>
    <w:rsid w:val="106B85C4"/>
    <w:rsid w:val="10725A51"/>
    <w:rsid w:val="1078EF62"/>
    <w:rsid w:val="108A5C52"/>
    <w:rsid w:val="108DDD1C"/>
    <w:rsid w:val="109BE521"/>
    <w:rsid w:val="10B04AFC"/>
    <w:rsid w:val="10B514F2"/>
    <w:rsid w:val="10C8AD8D"/>
    <w:rsid w:val="110D763A"/>
    <w:rsid w:val="1119BCBD"/>
    <w:rsid w:val="11208C96"/>
    <w:rsid w:val="11402A5D"/>
    <w:rsid w:val="1156FF72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B77CF7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EBA23"/>
    <w:rsid w:val="15A77865"/>
    <w:rsid w:val="15CF9C28"/>
    <w:rsid w:val="15FA7323"/>
    <w:rsid w:val="1630C272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23A863"/>
    <w:rsid w:val="182E4A04"/>
    <w:rsid w:val="18589F2B"/>
    <w:rsid w:val="1899D339"/>
    <w:rsid w:val="18E38CB9"/>
    <w:rsid w:val="18E3C131"/>
    <w:rsid w:val="18F9500B"/>
    <w:rsid w:val="191042D5"/>
    <w:rsid w:val="19211145"/>
    <w:rsid w:val="192F3F75"/>
    <w:rsid w:val="1930BCC4"/>
    <w:rsid w:val="193E0B7F"/>
    <w:rsid w:val="1952CA55"/>
    <w:rsid w:val="196C5AB6"/>
    <w:rsid w:val="19CDC17A"/>
    <w:rsid w:val="19D30222"/>
    <w:rsid w:val="19DA10B3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61D2FC"/>
    <w:rsid w:val="1B9065EF"/>
    <w:rsid w:val="1BA2452B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1CCFE2"/>
    <w:rsid w:val="1D266F34"/>
    <w:rsid w:val="1D3C0DA9"/>
    <w:rsid w:val="1D3DF4B7"/>
    <w:rsid w:val="1D3EEABA"/>
    <w:rsid w:val="1D55C25D"/>
    <w:rsid w:val="1D769FF7"/>
    <w:rsid w:val="1D8B2E3C"/>
    <w:rsid w:val="1DA7CC2D"/>
    <w:rsid w:val="1DDB60C3"/>
    <w:rsid w:val="1E2F3203"/>
    <w:rsid w:val="1E452F96"/>
    <w:rsid w:val="1E746485"/>
    <w:rsid w:val="1E7F4780"/>
    <w:rsid w:val="1E8F081E"/>
    <w:rsid w:val="1E9AD11A"/>
    <w:rsid w:val="1ED8C407"/>
    <w:rsid w:val="1EF374E4"/>
    <w:rsid w:val="1F7D5B78"/>
    <w:rsid w:val="1FD537F6"/>
    <w:rsid w:val="1FECB8D3"/>
    <w:rsid w:val="204152D9"/>
    <w:rsid w:val="2049942F"/>
    <w:rsid w:val="20B57121"/>
    <w:rsid w:val="211A7974"/>
    <w:rsid w:val="212C6CCC"/>
    <w:rsid w:val="21451350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AB7F86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83D16"/>
    <w:rsid w:val="26C1F346"/>
    <w:rsid w:val="26F31F09"/>
    <w:rsid w:val="2707864C"/>
    <w:rsid w:val="271B50E3"/>
    <w:rsid w:val="27401696"/>
    <w:rsid w:val="278187E5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B6E985D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5F8F8F"/>
    <w:rsid w:val="2C86D133"/>
    <w:rsid w:val="2CB06248"/>
    <w:rsid w:val="2CD3D0BA"/>
    <w:rsid w:val="2CE15C84"/>
    <w:rsid w:val="2CEB4CE0"/>
    <w:rsid w:val="2D093CB2"/>
    <w:rsid w:val="2D15A77E"/>
    <w:rsid w:val="2D177E5C"/>
    <w:rsid w:val="2D27D53F"/>
    <w:rsid w:val="2D2DC5A5"/>
    <w:rsid w:val="2D77FA77"/>
    <w:rsid w:val="2D92903B"/>
    <w:rsid w:val="2DA398D6"/>
    <w:rsid w:val="2DBAC2A4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239B88"/>
    <w:rsid w:val="3047FE19"/>
    <w:rsid w:val="304B8245"/>
    <w:rsid w:val="30586FC6"/>
    <w:rsid w:val="306952BF"/>
    <w:rsid w:val="30739C88"/>
    <w:rsid w:val="30B637CE"/>
    <w:rsid w:val="30C5320A"/>
    <w:rsid w:val="30D82E47"/>
    <w:rsid w:val="30E1C58D"/>
    <w:rsid w:val="30F8063E"/>
    <w:rsid w:val="31060391"/>
    <w:rsid w:val="3125F645"/>
    <w:rsid w:val="312F547A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B2939C"/>
    <w:rsid w:val="34C0B372"/>
    <w:rsid w:val="34E7CA12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D7CAE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9279F4"/>
    <w:rsid w:val="37946606"/>
    <w:rsid w:val="37AF74DF"/>
    <w:rsid w:val="37E3E3FD"/>
    <w:rsid w:val="3819DDF6"/>
    <w:rsid w:val="383E3E0F"/>
    <w:rsid w:val="38694DEB"/>
    <w:rsid w:val="3869858C"/>
    <w:rsid w:val="388E72DF"/>
    <w:rsid w:val="38973C46"/>
    <w:rsid w:val="38A51334"/>
    <w:rsid w:val="38AA6C78"/>
    <w:rsid w:val="38C12116"/>
    <w:rsid w:val="3953AB31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AA162E"/>
    <w:rsid w:val="3BB0AEBC"/>
    <w:rsid w:val="3BB5E82A"/>
    <w:rsid w:val="3BC83FFD"/>
    <w:rsid w:val="3C12277C"/>
    <w:rsid w:val="3C25C40A"/>
    <w:rsid w:val="3C2D5FA0"/>
    <w:rsid w:val="3C34CF6D"/>
    <w:rsid w:val="3C36BD1B"/>
    <w:rsid w:val="3C44622B"/>
    <w:rsid w:val="3CB1CB19"/>
    <w:rsid w:val="3CCB6744"/>
    <w:rsid w:val="3D07D7FF"/>
    <w:rsid w:val="3D191A70"/>
    <w:rsid w:val="3D251829"/>
    <w:rsid w:val="3D258FEA"/>
    <w:rsid w:val="3DA881C9"/>
    <w:rsid w:val="3DC9F69F"/>
    <w:rsid w:val="3DE773BF"/>
    <w:rsid w:val="3DECD38B"/>
    <w:rsid w:val="3DED0936"/>
    <w:rsid w:val="3E503C39"/>
    <w:rsid w:val="3EC2A93E"/>
    <w:rsid w:val="3ED64379"/>
    <w:rsid w:val="3ED6DA0C"/>
    <w:rsid w:val="3ED88F6F"/>
    <w:rsid w:val="3EE1B6F0"/>
    <w:rsid w:val="3EF89342"/>
    <w:rsid w:val="3F07A56F"/>
    <w:rsid w:val="3F08E9DE"/>
    <w:rsid w:val="3F157B92"/>
    <w:rsid w:val="3F1CFA90"/>
    <w:rsid w:val="3F5254D7"/>
    <w:rsid w:val="3F55C6F1"/>
    <w:rsid w:val="3F5E89DC"/>
    <w:rsid w:val="3F978D8F"/>
    <w:rsid w:val="3F98CD7E"/>
    <w:rsid w:val="3FAA292C"/>
    <w:rsid w:val="3FBFB9B1"/>
    <w:rsid w:val="3FCB5498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FFEE04"/>
    <w:rsid w:val="4107425E"/>
    <w:rsid w:val="410DC1BB"/>
    <w:rsid w:val="41171B01"/>
    <w:rsid w:val="414E1DF0"/>
    <w:rsid w:val="415226DA"/>
    <w:rsid w:val="415C2F85"/>
    <w:rsid w:val="4175554B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3F248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66ED1"/>
    <w:rsid w:val="452C2646"/>
    <w:rsid w:val="4537D017"/>
    <w:rsid w:val="45492C0D"/>
    <w:rsid w:val="45566916"/>
    <w:rsid w:val="4583963C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A05792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BB640B"/>
    <w:rsid w:val="4BE9AADB"/>
    <w:rsid w:val="4BF9390A"/>
    <w:rsid w:val="4BFA7A5C"/>
    <w:rsid w:val="4C2E24C2"/>
    <w:rsid w:val="4C4143B3"/>
    <w:rsid w:val="4C598BCD"/>
    <w:rsid w:val="4C60394C"/>
    <w:rsid w:val="4C85471A"/>
    <w:rsid w:val="4CAD67A5"/>
    <w:rsid w:val="4CB4AF9B"/>
    <w:rsid w:val="4CDDFD02"/>
    <w:rsid w:val="4D9F6706"/>
    <w:rsid w:val="4DA32D78"/>
    <w:rsid w:val="4DCB1E1E"/>
    <w:rsid w:val="4DD39AE2"/>
    <w:rsid w:val="4DDA8D7D"/>
    <w:rsid w:val="4DDDA2A8"/>
    <w:rsid w:val="4DE13FE1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939D13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8820BE"/>
    <w:rsid w:val="51AD4B3F"/>
    <w:rsid w:val="51B438BF"/>
    <w:rsid w:val="51C65D87"/>
    <w:rsid w:val="51D0E0EB"/>
    <w:rsid w:val="51E678A1"/>
    <w:rsid w:val="51EA0948"/>
    <w:rsid w:val="51EBE9DA"/>
    <w:rsid w:val="52349560"/>
    <w:rsid w:val="523E9561"/>
    <w:rsid w:val="5240A3BC"/>
    <w:rsid w:val="5253DAD0"/>
    <w:rsid w:val="5254F11A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3FDD905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84D6A"/>
    <w:rsid w:val="55ACE240"/>
    <w:rsid w:val="55CBF8F9"/>
    <w:rsid w:val="55D24AEB"/>
    <w:rsid w:val="55F5182E"/>
    <w:rsid w:val="56134AB0"/>
    <w:rsid w:val="56545ADD"/>
    <w:rsid w:val="565B91E1"/>
    <w:rsid w:val="5661730E"/>
    <w:rsid w:val="5687A9E2"/>
    <w:rsid w:val="56D98385"/>
    <w:rsid w:val="57095BA5"/>
    <w:rsid w:val="571269A4"/>
    <w:rsid w:val="57169A53"/>
    <w:rsid w:val="575650A2"/>
    <w:rsid w:val="5787F46B"/>
    <w:rsid w:val="57BDCCEA"/>
    <w:rsid w:val="57C45ED8"/>
    <w:rsid w:val="57DD5141"/>
    <w:rsid w:val="57E276F7"/>
    <w:rsid w:val="57EB16EC"/>
    <w:rsid w:val="57F76242"/>
    <w:rsid w:val="57FA6549"/>
    <w:rsid w:val="57FB6458"/>
    <w:rsid w:val="5800F88F"/>
    <w:rsid w:val="581885DF"/>
    <w:rsid w:val="581FB5E8"/>
    <w:rsid w:val="58237A43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189DE6"/>
    <w:rsid w:val="5A3329DB"/>
    <w:rsid w:val="5A8F4E2B"/>
    <w:rsid w:val="5AAADE05"/>
    <w:rsid w:val="5AC4A439"/>
    <w:rsid w:val="5B15B2E6"/>
    <w:rsid w:val="5B9514F3"/>
    <w:rsid w:val="5BB7BE16"/>
    <w:rsid w:val="5BD9DB0C"/>
    <w:rsid w:val="5BE2AB03"/>
    <w:rsid w:val="5C34BFC7"/>
    <w:rsid w:val="5C361E74"/>
    <w:rsid w:val="5CB76D6C"/>
    <w:rsid w:val="5CDB943B"/>
    <w:rsid w:val="5CF9C538"/>
    <w:rsid w:val="5D2CBBEF"/>
    <w:rsid w:val="5D2D6B2D"/>
    <w:rsid w:val="5D689793"/>
    <w:rsid w:val="5D7EC68D"/>
    <w:rsid w:val="5DDA4392"/>
    <w:rsid w:val="5E3C7148"/>
    <w:rsid w:val="5E4CEDDD"/>
    <w:rsid w:val="5E842FEA"/>
    <w:rsid w:val="5EC88C50"/>
    <w:rsid w:val="5ECFF78E"/>
    <w:rsid w:val="5EE16FF0"/>
    <w:rsid w:val="5F06A193"/>
    <w:rsid w:val="5F0F368A"/>
    <w:rsid w:val="5F2F515B"/>
    <w:rsid w:val="5F30B69A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08F6C6"/>
    <w:rsid w:val="614520F3"/>
    <w:rsid w:val="616EA89A"/>
    <w:rsid w:val="6171EA52"/>
    <w:rsid w:val="61732EA4"/>
    <w:rsid w:val="61832F80"/>
    <w:rsid w:val="6197A285"/>
    <w:rsid w:val="61BB6F5C"/>
    <w:rsid w:val="61BF09F9"/>
    <w:rsid w:val="61D7AF2A"/>
    <w:rsid w:val="61E6F505"/>
    <w:rsid w:val="61FB5EAD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7EF4DA"/>
    <w:rsid w:val="63A5B913"/>
    <w:rsid w:val="63B4CB88"/>
    <w:rsid w:val="63D5A8DC"/>
    <w:rsid w:val="63D70CCC"/>
    <w:rsid w:val="63DDB0BF"/>
    <w:rsid w:val="64013EA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85FEF4"/>
    <w:rsid w:val="68C5CF4F"/>
    <w:rsid w:val="68E820A2"/>
    <w:rsid w:val="68E82136"/>
    <w:rsid w:val="68FE2D97"/>
    <w:rsid w:val="698E7906"/>
    <w:rsid w:val="699D535E"/>
    <w:rsid w:val="69B9B432"/>
    <w:rsid w:val="69CE2638"/>
    <w:rsid w:val="69D0CB20"/>
    <w:rsid w:val="6A7685A5"/>
    <w:rsid w:val="6AB25D6C"/>
    <w:rsid w:val="6AD18CFE"/>
    <w:rsid w:val="6AEFE7F5"/>
    <w:rsid w:val="6B068114"/>
    <w:rsid w:val="6B1A10EA"/>
    <w:rsid w:val="6B1C8042"/>
    <w:rsid w:val="6B2A11C6"/>
    <w:rsid w:val="6B501177"/>
    <w:rsid w:val="6B542C6E"/>
    <w:rsid w:val="6B57252E"/>
    <w:rsid w:val="6BA078B4"/>
    <w:rsid w:val="6BCCCCF7"/>
    <w:rsid w:val="6C0B5D74"/>
    <w:rsid w:val="6C35A03E"/>
    <w:rsid w:val="6C3EA82B"/>
    <w:rsid w:val="6C582C8D"/>
    <w:rsid w:val="6C59FA79"/>
    <w:rsid w:val="6C6A342C"/>
    <w:rsid w:val="6C70BCCA"/>
    <w:rsid w:val="6C8B3302"/>
    <w:rsid w:val="6CC49A98"/>
    <w:rsid w:val="6CE0DB76"/>
    <w:rsid w:val="6CE963B0"/>
    <w:rsid w:val="6D29B75C"/>
    <w:rsid w:val="6D380BC6"/>
    <w:rsid w:val="6D38BF1A"/>
    <w:rsid w:val="6D5B01BA"/>
    <w:rsid w:val="6D7C8A59"/>
    <w:rsid w:val="6E1F5576"/>
    <w:rsid w:val="6E1FCC40"/>
    <w:rsid w:val="6E23FF99"/>
    <w:rsid w:val="6E51B1AC"/>
    <w:rsid w:val="6E5D4E55"/>
    <w:rsid w:val="6E5E0FEC"/>
    <w:rsid w:val="6E923C0F"/>
    <w:rsid w:val="6E9D77D1"/>
    <w:rsid w:val="6EAE2FD1"/>
    <w:rsid w:val="6ED6FFFD"/>
    <w:rsid w:val="6EE314D7"/>
    <w:rsid w:val="6EF9EE38"/>
    <w:rsid w:val="6F77CFA6"/>
    <w:rsid w:val="6FAEA2CC"/>
    <w:rsid w:val="6FB0AA9E"/>
    <w:rsid w:val="6FE7D00C"/>
    <w:rsid w:val="70032AA4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E4EB06"/>
    <w:rsid w:val="710CCED8"/>
    <w:rsid w:val="715263AE"/>
    <w:rsid w:val="715452AD"/>
    <w:rsid w:val="716B247A"/>
    <w:rsid w:val="716B4168"/>
    <w:rsid w:val="716E2AE5"/>
    <w:rsid w:val="717C8949"/>
    <w:rsid w:val="7189526E"/>
    <w:rsid w:val="71A78DFE"/>
    <w:rsid w:val="7209A36B"/>
    <w:rsid w:val="721C3D55"/>
    <w:rsid w:val="7229D598"/>
    <w:rsid w:val="7233E680"/>
    <w:rsid w:val="72452E84"/>
    <w:rsid w:val="724FDB6E"/>
    <w:rsid w:val="728951EB"/>
    <w:rsid w:val="728ABE52"/>
    <w:rsid w:val="728CCA47"/>
    <w:rsid w:val="7293F108"/>
    <w:rsid w:val="72BB1AE9"/>
    <w:rsid w:val="72BE166B"/>
    <w:rsid w:val="72C0EE00"/>
    <w:rsid w:val="731DB15B"/>
    <w:rsid w:val="736432D7"/>
    <w:rsid w:val="738BD3DA"/>
    <w:rsid w:val="7393A015"/>
    <w:rsid w:val="739BFDE2"/>
    <w:rsid w:val="73C1981E"/>
    <w:rsid w:val="73E2E3CA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DB10F"/>
    <w:rsid w:val="7638CEDF"/>
    <w:rsid w:val="763AED91"/>
    <w:rsid w:val="76738DCB"/>
    <w:rsid w:val="767D569D"/>
    <w:rsid w:val="768F6159"/>
    <w:rsid w:val="76A79696"/>
    <w:rsid w:val="76BCB394"/>
    <w:rsid w:val="771E438B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8DAF"/>
    <w:rsid w:val="7B517F7B"/>
    <w:rsid w:val="7B60AED0"/>
    <w:rsid w:val="7B75A972"/>
    <w:rsid w:val="7B792A21"/>
    <w:rsid w:val="7BAC6C76"/>
    <w:rsid w:val="7BB4641E"/>
    <w:rsid w:val="7BB960AF"/>
    <w:rsid w:val="7BBE687A"/>
    <w:rsid w:val="7BC905BA"/>
    <w:rsid w:val="7BD00D03"/>
    <w:rsid w:val="7BD89F58"/>
    <w:rsid w:val="7BFECF20"/>
    <w:rsid w:val="7C8692E1"/>
    <w:rsid w:val="7CC9BFE8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B682B"/>
  <w15:docId w15:val="{6043F2DC-3F95-426A-8714-E2D4693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21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potain/top-slewing-cranes/mdt-389-l16" TargetMode="External"/><Relationship Id="rId18" Type="http://schemas.openxmlformats.org/officeDocument/2006/relationships/hyperlink" Target="https://www.manitowoc.com/potain/self-erecting-cranes/hd2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nitowoc.com/potain/top-slewing-cran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valentegrue.com/" TargetMode="External"/><Relationship Id="rId17" Type="http://schemas.openxmlformats.org/officeDocument/2006/relationships/hyperlink" Target="https://www.manitowoc.com/potain/top-slewing-cranes/mdt-249-j1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potain/top-slewing-cranes/mdt-349-l16" TargetMode="External"/><Relationship Id="rId20" Type="http://schemas.openxmlformats.org/officeDocument/2006/relationships/hyperlink" Target="https://www.manitowoc.com/potain/self-erecting-cran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go.eu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manitowoc.com/potain/self-erecting-cranes/igo-t-130" TargetMode="External"/><Relationship Id="rId23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manitowoc.com/potain/self-erecting-cranes/gtmr-386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itowoc.com/potain/top-slewing-cranes/mdt-249-j10" TargetMode="External"/><Relationship Id="rId22" Type="http://schemas.openxmlformats.org/officeDocument/2006/relationships/hyperlink" Target="mailto:dominique.leullier@manitowoc.com" TargetMode="Externa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987CA-B400-4652-9E1C-93F172CC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695</Words>
  <Characters>3966</Characters>
  <Application>Microsoft Office Word</Application>
  <DocSecurity>0</DocSecurity>
  <Lines>33</Lines>
  <Paragraphs>9</Paragraphs>
  <ScaleCrop>false</ScaleCrop>
  <Company>Lippincott Mercer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Hannah Kitchener</cp:lastModifiedBy>
  <cp:revision>5</cp:revision>
  <cp:lastPrinted>2014-03-31T23:21:00Z</cp:lastPrinted>
  <dcterms:created xsi:type="dcterms:W3CDTF">2023-09-19T13:04:00Z</dcterms:created>
  <dcterms:modified xsi:type="dcterms:W3CDTF">2023-09-21T09:34:00Z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ff4be20769562c4725818c396a33eaca8dca2d7b4532d21d089112a6167288aa</vt:lpwstr>
  </property>
</Properties>
</file>