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732495" w:rsidRDefault="00C72182" w:rsidP="00FE2E37">
      <w:pPr>
        <w:tabs>
          <w:tab w:val="left" w:pos="6096"/>
        </w:tabs>
        <w:jc w:val="right"/>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5EF8E147" w:rsidRPr="00732495" w:rsidRDefault="00E529AC" w:rsidP="1550C8A9">
      <w:pPr>
        <w:jc w:val="right"/>
        <w:rPr>
          <w:rFonts w:ascii="Verdana" w:hAnsi="Verdana"/>
          <w:color w:val="41525C"/>
          <w:sz w:val="18"/>
          <w:szCs w:val="18"/>
        </w:rPr>
      </w:pPr>
      <w:r>
        <w:rPr>
          <w:rFonts w:ascii="Verdana" w:hAnsi="Verdana"/>
          <w:color w:val="41525C"/>
          <w:sz w:val="18"/>
          <w:szCs w:val="18"/>
        </w:rPr>
        <w:t>7</w:t>
      </w:r>
      <w:r w:rsidR="553F7AF2">
        <w:rPr>
          <w:rFonts w:ascii="Verdana" w:hAnsi="Verdana"/>
          <w:color w:val="41525C"/>
          <w:sz w:val="18"/>
          <w:szCs w:val="18"/>
        </w:rPr>
        <w:t xml:space="preserve">. </w:t>
      </w:r>
      <w:r w:rsidR="00FA09FA">
        <w:rPr>
          <w:rFonts w:ascii="Verdana" w:hAnsi="Verdana"/>
          <w:color w:val="41525C"/>
          <w:sz w:val="18"/>
          <w:szCs w:val="18"/>
        </w:rPr>
        <w:t>März</w:t>
      </w:r>
      <w:r w:rsidR="553F7AF2">
        <w:rPr>
          <w:rFonts w:ascii="Verdana" w:hAnsi="Verdana"/>
          <w:color w:val="41525C"/>
          <w:sz w:val="18"/>
          <w:szCs w:val="18"/>
        </w:rPr>
        <w:t xml:space="preserve"> 2023</w:t>
      </w:r>
      <w:r w:rsidR="553F7AF2">
        <w:br/>
      </w:r>
    </w:p>
    <w:p w:rsidR="1550C8A9" w:rsidRPr="0006733B" w:rsidRDefault="1550C8A9" w:rsidP="1550C8A9">
      <w:pPr>
        <w:jc w:val="right"/>
      </w:pPr>
    </w:p>
    <w:p w:rsidR="1550C8A9" w:rsidRPr="0006733B" w:rsidRDefault="1550C8A9" w:rsidP="1550C8A9">
      <w:pPr>
        <w:jc w:val="right"/>
      </w:pPr>
    </w:p>
    <w:p w:rsidR="00625AAA" w:rsidRPr="00732495" w:rsidRDefault="126308F0" w:rsidP="390258B9">
      <w:pPr>
        <w:spacing w:line="259" w:lineRule="auto"/>
        <w:rPr>
          <w:rFonts w:ascii="Georgia" w:eastAsia="Georgia" w:hAnsi="Georgia" w:cs="Georgia"/>
          <w:b/>
          <w:bCs/>
          <w:color w:val="050101"/>
          <w:sz w:val="28"/>
          <w:szCs w:val="28"/>
        </w:rPr>
      </w:pPr>
      <w:r>
        <w:rPr>
          <w:rFonts w:ascii="Georgia" w:hAnsi="Georgia"/>
          <w:b/>
          <w:bCs/>
          <w:color w:val="050101"/>
          <w:sz w:val="28"/>
          <w:szCs w:val="28"/>
        </w:rPr>
        <w:t xml:space="preserve">Potain berichtet bei renommierter Konferenz in Singapur über Erfahrungen mit Best Practices beim Turmdrehkranbetrieb </w:t>
      </w:r>
    </w:p>
    <w:p w:rsidR="00CE1F3D" w:rsidRPr="0006733B" w:rsidRDefault="00CE1F3D" w:rsidP="0081721B">
      <w:pPr>
        <w:spacing w:line="259" w:lineRule="auto"/>
        <w:rPr>
          <w:rFonts w:ascii="Georgia" w:eastAsia="Georgia" w:hAnsi="Georgia" w:cs="Georgia"/>
          <w:sz w:val="21"/>
          <w:szCs w:val="21"/>
        </w:rPr>
      </w:pPr>
    </w:p>
    <w:p w:rsidR="00DF3693" w:rsidRPr="00D344FA" w:rsidRDefault="00187980" w:rsidP="1A3B1452">
      <w:pPr>
        <w:pStyle w:val="ListParagraph"/>
        <w:numPr>
          <w:ilvl w:val="0"/>
          <w:numId w:val="14"/>
        </w:numPr>
        <w:spacing w:line="259" w:lineRule="auto"/>
        <w:rPr>
          <w:rFonts w:ascii="Georgia" w:eastAsia="Georgia" w:hAnsi="Georgia" w:cs="Georgia"/>
          <w:i/>
          <w:iCs/>
          <w:sz w:val="21"/>
          <w:szCs w:val="21"/>
        </w:rPr>
      </w:pPr>
      <w:r>
        <w:rPr>
          <w:rFonts w:ascii="Georgia" w:hAnsi="Georgia"/>
          <w:i/>
          <w:iCs/>
          <w:sz w:val="21"/>
          <w:szCs w:val="21"/>
        </w:rPr>
        <w:t xml:space="preserve">Vorträge von Bruno Roni-Damond, Vice President of Engineering bei Potain, und Emmanuel Kirchner, Obendreherkrane-Produktmanager bei Potain </w:t>
      </w:r>
    </w:p>
    <w:p w:rsidR="00AD7596" w:rsidRPr="00732495" w:rsidRDefault="0026773A" w:rsidP="1A3B1452">
      <w:pPr>
        <w:pStyle w:val="ListParagraph"/>
        <w:numPr>
          <w:ilvl w:val="0"/>
          <w:numId w:val="14"/>
        </w:numPr>
        <w:spacing w:line="259" w:lineRule="auto"/>
        <w:rPr>
          <w:rFonts w:ascii="Georgia" w:eastAsia="Georgia" w:hAnsi="Georgia" w:cs="Georgia"/>
          <w:i/>
          <w:iCs/>
          <w:sz w:val="21"/>
          <w:szCs w:val="21"/>
        </w:rPr>
      </w:pPr>
      <w:r>
        <w:rPr>
          <w:rFonts w:ascii="Georgia" w:hAnsi="Georgia"/>
          <w:i/>
          <w:iCs/>
          <w:sz w:val="21"/>
          <w:szCs w:val="21"/>
        </w:rPr>
        <w:t xml:space="preserve">Das jährliche WSH-Symposium für Kransicherheit wurde von ca. 800 Delegierten besucht. </w:t>
      </w:r>
    </w:p>
    <w:p w:rsidR="003E7738" w:rsidRPr="0006733B" w:rsidRDefault="003E7738" w:rsidP="003E7738">
      <w:pPr>
        <w:spacing w:line="259" w:lineRule="auto"/>
        <w:rPr>
          <w:rFonts w:ascii="Georgia" w:eastAsia="Georgia" w:hAnsi="Georgia" w:cs="Georgia"/>
          <w:sz w:val="21"/>
          <w:szCs w:val="21"/>
        </w:rPr>
      </w:pPr>
    </w:p>
    <w:p w:rsidR="003E7738" w:rsidRPr="00551A9D" w:rsidRDefault="003E7738" w:rsidP="1A3B1452">
      <w:pPr>
        <w:spacing w:line="259" w:lineRule="auto"/>
        <w:rPr>
          <w:rFonts w:ascii="Georgia" w:eastAsia="Georgia" w:hAnsi="Georgia" w:cs="Georgia"/>
          <w:sz w:val="21"/>
          <w:szCs w:val="21"/>
        </w:rPr>
      </w:pPr>
      <w:r>
        <w:rPr>
          <w:rFonts w:ascii="Georgia" w:hAnsi="Georgia"/>
          <w:sz w:val="21"/>
          <w:szCs w:val="21"/>
        </w:rPr>
        <w:t xml:space="preserve">Potain erhielt eine Einladung zum diesjährigen WSH-Symposium für Kransicherheit in Singapur. Repräsentiert wurde das Unternehmen von Bruno Roni-Damond, Vice President of Engineering für Turmdrehkrane bei Manitowoc, und Emmanuel Kirchner, Produktmanager </w:t>
      </w:r>
      <w:r>
        <w:rPr>
          <w:rFonts w:ascii="Georgia" w:hAnsi="Georgia"/>
          <w:color w:val="000000" w:themeColor="text1"/>
          <w:sz w:val="21"/>
          <w:szCs w:val="21"/>
        </w:rPr>
        <w:t>für Potain-Obendreherkrane bei</w:t>
      </w:r>
      <w:r>
        <w:rPr>
          <w:rFonts w:ascii="Georgia" w:hAnsi="Georgia"/>
          <w:sz w:val="21"/>
          <w:szCs w:val="21"/>
        </w:rPr>
        <w:t xml:space="preserve"> Manitowoc. Vor ungefähr 800 Delegierten hielten sie einen gemeinsamen Vortrag zu den neuesten Sicherheitsstandards für Turmdrehkrane und boten weitere interessante Einblicke in ihre Tätigkeitsfelder. </w:t>
      </w:r>
    </w:p>
    <w:p w:rsidR="003E7738" w:rsidRPr="0006733B" w:rsidRDefault="003E7738" w:rsidP="0006733B">
      <w:pPr>
        <w:spacing w:line="259" w:lineRule="auto"/>
        <w:jc w:val="right"/>
        <w:rPr>
          <w:rFonts w:ascii="Georgia" w:eastAsia="Georgia" w:hAnsi="Georgia" w:cs="Georgia"/>
          <w:sz w:val="21"/>
          <w:szCs w:val="21"/>
        </w:rPr>
      </w:pPr>
    </w:p>
    <w:p w:rsidR="003E7738" w:rsidRPr="00732495" w:rsidRDefault="003E7738" w:rsidP="003E7738">
      <w:pPr>
        <w:spacing w:line="259" w:lineRule="auto"/>
        <w:rPr>
          <w:rFonts w:ascii="Georgia" w:eastAsia="Georgia" w:hAnsi="Georgia" w:cs="Georgia"/>
          <w:sz w:val="21"/>
          <w:szCs w:val="21"/>
        </w:rPr>
      </w:pPr>
      <w:r>
        <w:rPr>
          <w:rFonts w:ascii="Georgia" w:hAnsi="Georgia"/>
          <w:sz w:val="21"/>
          <w:szCs w:val="21"/>
        </w:rPr>
        <w:t xml:space="preserve">Nach Angaben von Roni-Damond, seines Zeichens auch Präsident von FEM – THC – Turmdrehkrane und Initiator von CEN/TC147 - WG12 – Turmdrehkrane, bot die Konferenz eine hervorragende Plattform für den Austausch fruchtbarer Ideen und die </w:t>
      </w:r>
      <w:r w:rsidR="0006733B">
        <w:rPr>
          <w:rFonts w:ascii="Georgia" w:hAnsi="Georgia"/>
          <w:sz w:val="21"/>
          <w:szCs w:val="21"/>
        </w:rPr>
        <w:t xml:space="preserve">Führung </w:t>
      </w:r>
      <w:r>
        <w:rPr>
          <w:rFonts w:ascii="Georgia" w:hAnsi="Georgia"/>
          <w:sz w:val="21"/>
          <w:szCs w:val="21"/>
        </w:rPr>
        <w:t>von Diskussionen zu noch höheren Standards für den Betrieb von Turmdrehkranen.</w:t>
      </w:r>
    </w:p>
    <w:p w:rsidR="003E7738" w:rsidRPr="0006733B" w:rsidRDefault="003E7738" w:rsidP="003E7738">
      <w:pPr>
        <w:spacing w:line="259" w:lineRule="auto"/>
        <w:jc w:val="both"/>
        <w:rPr>
          <w:rFonts w:ascii="Georgia" w:eastAsia="Georgia" w:hAnsi="Georgia" w:cs="Georgia"/>
          <w:sz w:val="21"/>
          <w:szCs w:val="21"/>
        </w:rPr>
      </w:pPr>
    </w:p>
    <w:p w:rsidR="003E7738" w:rsidRPr="00732495" w:rsidRDefault="003E7738" w:rsidP="003E7738">
      <w:pPr>
        <w:spacing w:line="259" w:lineRule="auto"/>
        <w:rPr>
          <w:rFonts w:ascii="Georgia" w:eastAsia="Georgia" w:hAnsi="Georgia" w:cs="Georgia"/>
          <w:sz w:val="21"/>
          <w:szCs w:val="21"/>
        </w:rPr>
      </w:pPr>
      <w:r>
        <w:rPr>
          <w:rFonts w:ascii="Georgia" w:hAnsi="Georgia"/>
          <w:sz w:val="21"/>
          <w:szCs w:val="21"/>
        </w:rPr>
        <w:t>„Potain kann in Singapur auf eine lange Tradition zurückblicken und ist eine der bekanntesten Marken des Landes“, sagte er. „Hier ansässige Auftragnehmer und Verleihfirmen sind an noch mehr Produktivität und noch mehr Effizienz interessiert. Diesem Bestreben liegt aber auch immer der Wunsch zugrunde, die Erwartungen an Best Practices zu erfüllen. Wir hatten hier die fantastische Gelegenheit, ausführlich über aktuelle Entwicklungen auf globaler und europäischer Ebene zu berichten und mehr über die Fortschritte in Singapur zu erfahren.“</w:t>
      </w:r>
    </w:p>
    <w:p w:rsidR="003E7738" w:rsidRPr="0006733B" w:rsidRDefault="003E7738" w:rsidP="003E7738">
      <w:pPr>
        <w:spacing w:line="259" w:lineRule="auto"/>
        <w:jc w:val="both"/>
        <w:rPr>
          <w:rFonts w:ascii="Georgia" w:eastAsia="Georgia" w:hAnsi="Georgia" w:cs="Georgia"/>
          <w:sz w:val="21"/>
          <w:szCs w:val="21"/>
        </w:rPr>
      </w:pPr>
    </w:p>
    <w:p w:rsidR="13E8CBFD" w:rsidRDefault="13E8CBFD" w:rsidP="1A3B1452">
      <w:pPr>
        <w:spacing w:line="259" w:lineRule="auto"/>
        <w:rPr>
          <w:rFonts w:ascii="Georgia" w:eastAsia="Georgia" w:hAnsi="Georgia" w:cs="Georgia"/>
          <w:sz w:val="21"/>
          <w:szCs w:val="21"/>
        </w:rPr>
      </w:pPr>
      <w:r>
        <w:rPr>
          <w:rFonts w:ascii="Georgia" w:hAnsi="Georgia"/>
          <w:sz w:val="21"/>
          <w:szCs w:val="21"/>
        </w:rPr>
        <w:t xml:space="preserve">Das diesjährige WSH-Symposium für Kransicherheit fand am 16. Januar 2023 im </w:t>
      </w:r>
      <w:r>
        <w:rPr>
          <w:rFonts w:ascii="Georgia" w:hAnsi="Georgia"/>
          <w:color w:val="000000" w:themeColor="text1"/>
          <w:sz w:val="21"/>
          <w:szCs w:val="21"/>
        </w:rPr>
        <w:t xml:space="preserve">Stephen Riady Auditorium im NTUC Centre statt. </w:t>
      </w:r>
      <w:r>
        <w:rPr>
          <w:rFonts w:ascii="Georgia" w:hAnsi="Georgia"/>
          <w:sz w:val="21"/>
          <w:szCs w:val="21"/>
        </w:rPr>
        <w:t xml:space="preserve">Die jährliche, vom </w:t>
      </w:r>
      <w:r>
        <w:rPr>
          <w:rFonts w:ascii="Georgia" w:hAnsi="Georgia"/>
          <w:i/>
          <w:iCs/>
          <w:sz w:val="21"/>
          <w:szCs w:val="21"/>
        </w:rPr>
        <w:t>Workplace Safety and Health Council</w:t>
      </w:r>
      <w:r>
        <w:rPr>
          <w:rFonts w:ascii="Georgia" w:hAnsi="Georgia"/>
          <w:sz w:val="21"/>
          <w:szCs w:val="21"/>
        </w:rPr>
        <w:t xml:space="preserve"> (Rat für Arbeitssicherheit und betriebliche Gesundheitsförderung, WSH) der Regierung Singapurs veranstaltete Konferenz soll ganz allgemein die Möglichkeiten der Industrie erweitern, sich für Gesundheit und Sicherheit am Arbeitsplatz einsetzen und die für die Branche geltenden Normen wahren. In Anbetracht dieser Ziele richtete der Rat die aktuelle Veranstaltung in der Absicht aus, die Bedeutung des sicheren Einsatzes von Kranen im Rahmen der Bemühungen des Landes um die Übernahme einer globalen Führungsposition bei WSH-Praktiken zu unterstreichen. </w:t>
      </w:r>
    </w:p>
    <w:p w:rsidR="003E7738" w:rsidRPr="0006733B" w:rsidRDefault="003E7738" w:rsidP="009F5FBB">
      <w:pPr>
        <w:rPr>
          <w:rFonts w:ascii="Georgia" w:eastAsia="Georgia" w:hAnsi="Georgia" w:cs="Georgia"/>
          <w:sz w:val="21"/>
          <w:szCs w:val="21"/>
        </w:rPr>
      </w:pPr>
    </w:p>
    <w:p w:rsidR="003E7738" w:rsidRPr="0006733B" w:rsidRDefault="003E7738" w:rsidP="009F5FBB"/>
    <w:p w:rsidR="009F5FBB" w:rsidRPr="0006733B" w:rsidRDefault="009F5FBB" w:rsidP="009F5FBB">
      <w:pPr>
        <w:jc w:val="center"/>
        <w:rPr>
          <w:rFonts w:ascii="Georgia" w:eastAsia="Georgia" w:hAnsi="Georgia" w:cs="Georgia"/>
          <w:color w:val="000000" w:themeColor="text1"/>
          <w:sz w:val="21"/>
          <w:szCs w:val="21"/>
          <w:lang w:val="en-GB"/>
        </w:rPr>
      </w:pPr>
      <w:r w:rsidRPr="0006733B">
        <w:rPr>
          <w:rFonts w:ascii="Georgia" w:hAnsi="Georgia"/>
          <w:color w:val="000000" w:themeColor="text1"/>
          <w:sz w:val="21"/>
          <w:szCs w:val="21"/>
          <w:lang w:val="en-GB"/>
        </w:rPr>
        <w:t>–ENDE–</w:t>
      </w:r>
    </w:p>
    <w:p w:rsidR="009F5FBB" w:rsidRPr="00732495" w:rsidRDefault="009F5FBB" w:rsidP="009F5FBB">
      <w:pPr>
        <w:jc w:val="center"/>
        <w:rPr>
          <w:rFonts w:ascii="Georgia" w:eastAsia="Georgia" w:hAnsi="Georgia" w:cs="Georgia"/>
          <w:color w:val="000000" w:themeColor="text1"/>
          <w:sz w:val="21"/>
          <w:szCs w:val="21"/>
          <w:lang w:val="en-US"/>
        </w:rPr>
      </w:pPr>
    </w:p>
    <w:p w:rsidR="009F5FBB" w:rsidRPr="00732495" w:rsidRDefault="009F5FBB" w:rsidP="3EC71BBF">
      <w:pPr>
        <w:spacing w:line="276" w:lineRule="auto"/>
        <w:rPr>
          <w:rFonts w:ascii="Georgia" w:eastAsia="Georgia" w:hAnsi="Georgia" w:cs="Georgia"/>
          <w:color w:val="000000" w:themeColor="text1"/>
          <w:sz w:val="21"/>
          <w:szCs w:val="21"/>
          <w:lang w:val="en-US"/>
        </w:rPr>
      </w:pPr>
    </w:p>
    <w:p w:rsidR="009F5FBB" w:rsidRPr="0006733B" w:rsidRDefault="7C8D6710" w:rsidP="3EC71BBF">
      <w:pPr>
        <w:spacing w:line="276" w:lineRule="auto"/>
        <w:rPr>
          <w:rFonts w:ascii="Verdana" w:eastAsia="Verdana" w:hAnsi="Verdana" w:cs="Verdana"/>
          <w:color w:val="ED1C2A"/>
          <w:sz w:val="18"/>
          <w:szCs w:val="18"/>
          <w:lang w:val="en-GB"/>
        </w:rPr>
      </w:pPr>
      <w:r w:rsidRPr="0006733B">
        <w:rPr>
          <w:rFonts w:ascii="Verdana" w:hAnsi="Verdana"/>
          <w:color w:val="ED1C2A"/>
          <w:sz w:val="18"/>
          <w:szCs w:val="18"/>
          <w:lang w:val="en-GB"/>
        </w:rPr>
        <w:lastRenderedPageBreak/>
        <w:t>ANSPRECHPARTNER</w:t>
      </w:r>
    </w:p>
    <w:p w:rsidR="009F5FBB" w:rsidRPr="0006733B" w:rsidRDefault="7C8D6710" w:rsidP="3EC71BBF">
      <w:pPr>
        <w:tabs>
          <w:tab w:val="left" w:pos="3969"/>
        </w:tabs>
        <w:spacing w:line="276" w:lineRule="auto"/>
        <w:rPr>
          <w:rFonts w:ascii="Verdana" w:eastAsia="Verdana" w:hAnsi="Verdana" w:cs="Verdana"/>
          <w:color w:val="41525C"/>
          <w:sz w:val="18"/>
          <w:szCs w:val="18"/>
          <w:lang w:val="en-GB"/>
        </w:rPr>
      </w:pPr>
      <w:proofErr w:type="spellStart"/>
      <w:r w:rsidRPr="0006733B">
        <w:rPr>
          <w:rFonts w:ascii="Verdana" w:hAnsi="Verdana"/>
          <w:b/>
          <w:bCs/>
          <w:color w:val="41525C"/>
          <w:sz w:val="18"/>
          <w:szCs w:val="18"/>
          <w:lang w:val="en-GB"/>
        </w:rPr>
        <w:t>Colieen</w:t>
      </w:r>
      <w:proofErr w:type="spellEnd"/>
      <w:r w:rsidRPr="0006733B">
        <w:rPr>
          <w:rFonts w:ascii="Verdana" w:hAnsi="Verdana"/>
          <w:b/>
          <w:bCs/>
          <w:color w:val="41525C"/>
          <w:sz w:val="18"/>
          <w:szCs w:val="18"/>
          <w:lang w:val="en-GB"/>
        </w:rPr>
        <w:t xml:space="preserve"> Lim</w:t>
      </w:r>
      <w:r w:rsidRPr="0006733B">
        <w:rPr>
          <w:lang w:val="en-GB"/>
        </w:rPr>
        <w:tab/>
      </w:r>
    </w:p>
    <w:p w:rsidR="20449046" w:rsidRPr="0006733B" w:rsidRDefault="20449046" w:rsidP="1A3B1452">
      <w:pPr>
        <w:tabs>
          <w:tab w:val="left" w:pos="3969"/>
        </w:tabs>
        <w:spacing w:line="276" w:lineRule="auto"/>
        <w:rPr>
          <w:rFonts w:ascii="Verdana" w:eastAsia="Verdana" w:hAnsi="Verdana" w:cs="Verdana"/>
          <w:color w:val="41525C"/>
          <w:sz w:val="18"/>
          <w:szCs w:val="18"/>
          <w:lang w:val="en-GB"/>
        </w:rPr>
      </w:pPr>
      <w:r w:rsidRPr="0006733B">
        <w:rPr>
          <w:rFonts w:ascii="Verdana" w:hAnsi="Verdana"/>
          <w:color w:val="41525C"/>
          <w:sz w:val="18"/>
          <w:szCs w:val="18"/>
          <w:lang w:val="en-GB"/>
        </w:rPr>
        <w:t>Marketing Communications Specialist</w:t>
      </w:r>
    </w:p>
    <w:p w:rsidR="7C8D6710" w:rsidRPr="0006733B" w:rsidRDefault="7C8D6710" w:rsidP="1A3B1452">
      <w:pPr>
        <w:tabs>
          <w:tab w:val="left" w:pos="3969"/>
        </w:tabs>
        <w:spacing w:line="276" w:lineRule="auto"/>
        <w:rPr>
          <w:rFonts w:ascii="Verdana" w:eastAsia="Verdana" w:hAnsi="Verdana" w:cs="Verdana"/>
          <w:color w:val="41525C"/>
          <w:sz w:val="18"/>
          <w:szCs w:val="18"/>
          <w:lang w:val="en-GB"/>
        </w:rPr>
      </w:pPr>
      <w:r w:rsidRPr="0006733B">
        <w:rPr>
          <w:rFonts w:ascii="Verdana" w:hAnsi="Verdana"/>
          <w:color w:val="41525C"/>
          <w:sz w:val="18"/>
          <w:szCs w:val="18"/>
          <w:lang w:val="en-GB"/>
        </w:rPr>
        <w:t>Manitowoc</w:t>
      </w:r>
    </w:p>
    <w:p w:rsidR="009F5FBB" w:rsidRPr="0006733B" w:rsidRDefault="7C8D6710" w:rsidP="3EC71BBF">
      <w:pPr>
        <w:tabs>
          <w:tab w:val="left" w:pos="3969"/>
        </w:tabs>
        <w:spacing w:line="276" w:lineRule="auto"/>
        <w:rPr>
          <w:rFonts w:ascii="Verdana" w:eastAsia="Verdana" w:hAnsi="Verdana" w:cs="Verdana"/>
          <w:color w:val="41525C"/>
          <w:sz w:val="18"/>
          <w:szCs w:val="18"/>
          <w:lang w:val="en-GB"/>
        </w:rPr>
      </w:pPr>
      <w:r w:rsidRPr="0006733B">
        <w:rPr>
          <w:rFonts w:ascii="Verdana" w:hAnsi="Verdana"/>
          <w:color w:val="41525C"/>
          <w:sz w:val="18"/>
          <w:szCs w:val="18"/>
          <w:lang w:val="en-GB"/>
        </w:rPr>
        <w:t>M: +65 8938 9087</w:t>
      </w:r>
      <w:r w:rsidRPr="0006733B">
        <w:rPr>
          <w:lang w:val="en-GB"/>
        </w:rPr>
        <w:tab/>
      </w:r>
    </w:p>
    <w:p w:rsidR="009F5FBB" w:rsidRPr="0006733B" w:rsidRDefault="00384AC3" w:rsidP="3EC71BBF">
      <w:pPr>
        <w:tabs>
          <w:tab w:val="left" w:pos="1055"/>
          <w:tab w:val="left" w:pos="3969"/>
          <w:tab w:val="left" w:pos="6379"/>
          <w:tab w:val="left" w:pos="7371"/>
        </w:tabs>
        <w:spacing w:line="276" w:lineRule="auto"/>
        <w:rPr>
          <w:rFonts w:ascii="Verdana" w:eastAsia="Verdana" w:hAnsi="Verdana" w:cs="Verdana"/>
          <w:color w:val="41525C"/>
          <w:sz w:val="18"/>
          <w:szCs w:val="18"/>
          <w:lang w:val="en-GB"/>
        </w:rPr>
      </w:pPr>
      <w:hyperlink r:id="rId12">
        <w:r w:rsidR="00E84E49" w:rsidRPr="0006733B">
          <w:rPr>
            <w:rStyle w:val="Hyperlink"/>
            <w:rFonts w:ascii="Verdana" w:hAnsi="Verdana"/>
            <w:sz w:val="18"/>
            <w:szCs w:val="18"/>
            <w:lang w:val="en-GB"/>
          </w:rPr>
          <w:t>colieen.lim@manitowoc.com</w:t>
        </w:r>
      </w:hyperlink>
    </w:p>
    <w:p w:rsidR="009F5FBB" w:rsidRPr="00732495" w:rsidRDefault="009F5FBB" w:rsidP="3EC71BBF">
      <w:pPr>
        <w:spacing w:line="276" w:lineRule="auto"/>
        <w:rPr>
          <w:rFonts w:ascii="Georgia" w:eastAsia="Georgia" w:hAnsi="Georgia" w:cs="Georgia"/>
          <w:color w:val="000000" w:themeColor="text1"/>
          <w:sz w:val="19"/>
          <w:szCs w:val="19"/>
          <w:lang w:val="en-US"/>
        </w:rPr>
      </w:pPr>
    </w:p>
    <w:p w:rsidR="009F5FBB" w:rsidRPr="0006733B" w:rsidRDefault="7C8D6710" w:rsidP="3EC71BBF">
      <w:pPr>
        <w:spacing w:line="259" w:lineRule="auto"/>
        <w:rPr>
          <w:rFonts w:ascii="Verdana" w:eastAsia="Verdana" w:hAnsi="Verdana" w:cs="Verdana"/>
          <w:color w:val="FF0000"/>
          <w:sz w:val="18"/>
          <w:szCs w:val="18"/>
          <w:lang w:val="en-GB"/>
        </w:rPr>
      </w:pPr>
      <w:r w:rsidRPr="0006733B">
        <w:rPr>
          <w:rFonts w:ascii="Verdana" w:hAnsi="Verdana"/>
          <w:color w:val="FF0000"/>
          <w:sz w:val="18"/>
          <w:szCs w:val="18"/>
          <w:lang w:val="en-GB"/>
        </w:rPr>
        <w:t>ÜBER THE MANITOWOC COMPANY INC.</w:t>
      </w:r>
    </w:p>
    <w:p w:rsidR="009F5FBB" w:rsidRPr="00732495" w:rsidRDefault="7C8D6710" w:rsidP="3EC71BBF">
      <w:pPr>
        <w:spacing w:line="259" w:lineRule="auto"/>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009F5FBB" w:rsidRPr="0006733B" w:rsidRDefault="009F5FBB" w:rsidP="3EC71BBF">
      <w:pPr>
        <w:spacing w:line="259" w:lineRule="auto"/>
        <w:rPr>
          <w:rFonts w:ascii="Verdana" w:eastAsia="Verdana" w:hAnsi="Verdana" w:cs="Verdana"/>
          <w:color w:val="000000" w:themeColor="text1"/>
        </w:rPr>
      </w:pPr>
    </w:p>
    <w:p w:rsidR="009F5FBB" w:rsidRPr="0006733B" w:rsidRDefault="009F5FBB" w:rsidP="3EC71BBF">
      <w:pPr>
        <w:spacing w:line="276" w:lineRule="auto"/>
        <w:rPr>
          <w:rFonts w:ascii="Verdana" w:eastAsia="Verdana" w:hAnsi="Verdana" w:cs="Verdana"/>
          <w:color w:val="41525C"/>
          <w:sz w:val="18"/>
          <w:szCs w:val="18"/>
        </w:rPr>
      </w:pPr>
    </w:p>
    <w:p w:rsidR="009F5FBB" w:rsidRPr="0006733B" w:rsidRDefault="7C8D6710" w:rsidP="3EC71BBF">
      <w:pPr>
        <w:spacing w:line="276" w:lineRule="auto"/>
        <w:rPr>
          <w:rFonts w:ascii="Verdana" w:eastAsia="Verdana" w:hAnsi="Verdana" w:cs="Verdana"/>
          <w:color w:val="ED1C2A"/>
          <w:sz w:val="18"/>
          <w:szCs w:val="18"/>
          <w:lang w:val="en-GB"/>
        </w:rPr>
      </w:pPr>
      <w:r w:rsidRPr="0006733B">
        <w:rPr>
          <w:rFonts w:ascii="Verdana" w:hAnsi="Verdana"/>
          <w:color w:val="ED1C2A"/>
          <w:sz w:val="18"/>
          <w:szCs w:val="18"/>
          <w:lang w:val="en-GB"/>
        </w:rPr>
        <w:t>THE MANITOWOC COMPANY, INC.</w:t>
      </w:r>
    </w:p>
    <w:p w:rsidR="009F5FBB" w:rsidRPr="0006733B" w:rsidRDefault="7C8D6710" w:rsidP="3EC71BBF">
      <w:pPr>
        <w:spacing w:line="276" w:lineRule="auto"/>
        <w:rPr>
          <w:rFonts w:ascii="Verdana" w:eastAsia="Verdana" w:hAnsi="Verdana" w:cs="Verdana"/>
          <w:color w:val="41525C"/>
          <w:sz w:val="18"/>
          <w:szCs w:val="18"/>
          <w:lang w:val="en-GB"/>
        </w:rPr>
      </w:pPr>
      <w:r w:rsidRPr="0006733B">
        <w:rPr>
          <w:rFonts w:ascii="Verdana" w:hAnsi="Verdana"/>
          <w:color w:val="41525C"/>
          <w:sz w:val="18"/>
          <w:szCs w:val="18"/>
          <w:lang w:val="en-GB"/>
        </w:rPr>
        <w:t>One Park Plaza – 11270 West Park Place – Suite 1000 – Milwaukee, WI 53224, USA</w:t>
      </w:r>
    </w:p>
    <w:p w:rsidR="009F5FBB" w:rsidRPr="00732495" w:rsidRDefault="7C8D6710" w:rsidP="3EC71BBF">
      <w:pPr>
        <w:spacing w:line="276" w:lineRule="auto"/>
        <w:rPr>
          <w:rFonts w:ascii="Verdana" w:eastAsia="Verdana" w:hAnsi="Verdana" w:cs="Verdana"/>
          <w:color w:val="41525C"/>
          <w:sz w:val="18"/>
          <w:szCs w:val="18"/>
        </w:rPr>
      </w:pPr>
      <w:r>
        <w:rPr>
          <w:rFonts w:ascii="Verdana" w:hAnsi="Verdana"/>
          <w:color w:val="41525C"/>
          <w:sz w:val="18"/>
          <w:szCs w:val="18"/>
        </w:rPr>
        <w:t>Tel. +1 414 760 4600</w:t>
      </w:r>
    </w:p>
    <w:p w:rsidR="009F5FBB" w:rsidRPr="00732495" w:rsidRDefault="00384AC3" w:rsidP="3EC71BBF">
      <w:pPr>
        <w:spacing w:line="276" w:lineRule="auto"/>
        <w:rPr>
          <w:rFonts w:ascii="Verdana" w:eastAsia="Verdana" w:hAnsi="Verdana" w:cs="Verdana"/>
          <w:color w:val="41525C"/>
          <w:sz w:val="18"/>
          <w:szCs w:val="18"/>
        </w:rPr>
      </w:pPr>
      <w:hyperlink r:id="rId13">
        <w:r w:rsidR="00E84E49">
          <w:rPr>
            <w:rStyle w:val="Hyperlink"/>
            <w:rFonts w:ascii="Verdana" w:hAnsi="Verdana"/>
            <w:b/>
            <w:bCs/>
            <w:sz w:val="18"/>
            <w:szCs w:val="18"/>
          </w:rPr>
          <w:t>www.manitowoc.com</w:t>
        </w:r>
      </w:hyperlink>
    </w:p>
    <w:p w:rsidR="009F5FBB" w:rsidRPr="00732495" w:rsidRDefault="009F5FBB" w:rsidP="3EC71BBF">
      <w:pPr>
        <w:spacing w:line="276" w:lineRule="auto"/>
        <w:rPr>
          <w:rFonts w:ascii="Verdana" w:eastAsia="Verdana" w:hAnsi="Verdana" w:cs="Verdana"/>
          <w:color w:val="41525C"/>
          <w:sz w:val="18"/>
          <w:szCs w:val="18"/>
          <w:lang w:val="en-US"/>
        </w:rPr>
      </w:pPr>
    </w:p>
    <w:sectPr w:rsidR="009F5FBB" w:rsidRPr="00732495" w:rsidSect="007B3EED">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A0" w:rsidRDefault="00FD4FA0">
      <w:r>
        <w:separator/>
      </w:r>
    </w:p>
  </w:endnote>
  <w:endnote w:type="continuationSeparator" w:id="0">
    <w:p w:rsidR="00FD4FA0" w:rsidRDefault="00FD4FA0">
      <w:r>
        <w:continuationSeparator/>
      </w:r>
    </w:p>
  </w:endnote>
  <w:endnote w:type="continuationNotice" w:id="1">
    <w:p w:rsidR="00FD4FA0" w:rsidRDefault="00FD4FA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A0" w:rsidRDefault="00FD4FA0">
      <w:r>
        <w:separator/>
      </w:r>
    </w:p>
  </w:footnote>
  <w:footnote w:type="continuationSeparator" w:id="0">
    <w:p w:rsidR="00FD4FA0" w:rsidRDefault="00FD4FA0">
      <w:r>
        <w:continuationSeparator/>
      </w:r>
    </w:p>
  </w:footnote>
  <w:footnote w:type="continuationNotice" w:id="1">
    <w:p w:rsidR="00FD4FA0" w:rsidRDefault="00FD4F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4773B2"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nimmt am WSH-Symposium 2023 in Singapur teil</w:t>
    </w:r>
  </w:p>
  <w:p w:rsidR="00B9173B" w:rsidRPr="00164A29" w:rsidRDefault="00E529AC" w:rsidP="6932C532">
    <w:pPr>
      <w:spacing w:line="276" w:lineRule="auto"/>
      <w:rPr>
        <w:rFonts w:ascii="Verdana" w:hAnsi="Verdana"/>
        <w:color w:val="41525C"/>
        <w:sz w:val="18"/>
        <w:szCs w:val="18"/>
      </w:rPr>
    </w:pPr>
    <w:r>
      <w:rPr>
        <w:rFonts w:ascii="Verdana" w:hAnsi="Verdana"/>
        <w:color w:val="41525C"/>
        <w:sz w:val="18"/>
        <w:szCs w:val="18"/>
      </w:rPr>
      <w:t>7. März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Header"/>
    </w:pPr>
  </w:p>
</w:hdr>
</file>

<file path=word/intelligence2.xml><?xml version="1.0" encoding="utf-8"?>
<int2:intelligence xmlns:int2="http://schemas.microsoft.com/office/intelligence/2020/intelligence" xmlns:oel="http://schemas.microsoft.com/office/2019/extlst">
  <int2:observations>
    <int2:textHash int2:hashCode="FLAzg2Dp9nY362" int2:id="LCRSscIB">
      <int2:state int2:value="Rejected" int2:type="LegacyProofing"/>
    </int2:textHash>
    <int2:textHash int2:hashCode="zPnxc9ipBtDHap" int2:id="r47idtAS">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0A98"/>
    <w:multiLevelType w:val="hybridMultilevel"/>
    <w:tmpl w:val="05166FE8"/>
    <w:lvl w:ilvl="0" w:tplc="B6766E9E">
      <w:start w:val="1"/>
      <w:numFmt w:val="bullet"/>
      <w:lvlText w:val=""/>
      <w:lvlJc w:val="left"/>
      <w:pPr>
        <w:ind w:left="720" w:hanging="360"/>
      </w:pPr>
      <w:rPr>
        <w:rFonts w:ascii="Symbol" w:hAnsi="Symbol" w:hint="default"/>
      </w:rPr>
    </w:lvl>
    <w:lvl w:ilvl="1" w:tplc="44723690">
      <w:start w:val="1"/>
      <w:numFmt w:val="bullet"/>
      <w:lvlText w:val="o"/>
      <w:lvlJc w:val="left"/>
      <w:pPr>
        <w:ind w:left="1440" w:hanging="360"/>
      </w:pPr>
      <w:rPr>
        <w:rFonts w:ascii="Courier New" w:hAnsi="Courier New" w:hint="default"/>
      </w:rPr>
    </w:lvl>
    <w:lvl w:ilvl="2" w:tplc="A9968B40">
      <w:start w:val="1"/>
      <w:numFmt w:val="bullet"/>
      <w:lvlText w:val=""/>
      <w:lvlJc w:val="left"/>
      <w:pPr>
        <w:ind w:left="2160" w:hanging="360"/>
      </w:pPr>
      <w:rPr>
        <w:rFonts w:ascii="Wingdings" w:hAnsi="Wingdings" w:hint="default"/>
      </w:rPr>
    </w:lvl>
    <w:lvl w:ilvl="3" w:tplc="9FD4F74E">
      <w:start w:val="1"/>
      <w:numFmt w:val="bullet"/>
      <w:lvlText w:val=""/>
      <w:lvlJc w:val="left"/>
      <w:pPr>
        <w:ind w:left="2880" w:hanging="360"/>
      </w:pPr>
      <w:rPr>
        <w:rFonts w:ascii="Symbol" w:hAnsi="Symbol" w:hint="default"/>
      </w:rPr>
    </w:lvl>
    <w:lvl w:ilvl="4" w:tplc="FCD4FBD0">
      <w:start w:val="1"/>
      <w:numFmt w:val="bullet"/>
      <w:lvlText w:val="o"/>
      <w:lvlJc w:val="left"/>
      <w:pPr>
        <w:ind w:left="3600" w:hanging="360"/>
      </w:pPr>
      <w:rPr>
        <w:rFonts w:ascii="Courier New" w:hAnsi="Courier New" w:hint="default"/>
      </w:rPr>
    </w:lvl>
    <w:lvl w:ilvl="5" w:tplc="EA60069C">
      <w:start w:val="1"/>
      <w:numFmt w:val="bullet"/>
      <w:lvlText w:val=""/>
      <w:lvlJc w:val="left"/>
      <w:pPr>
        <w:ind w:left="4320" w:hanging="360"/>
      </w:pPr>
      <w:rPr>
        <w:rFonts w:ascii="Wingdings" w:hAnsi="Wingdings" w:hint="default"/>
      </w:rPr>
    </w:lvl>
    <w:lvl w:ilvl="6" w:tplc="CB7E4428">
      <w:start w:val="1"/>
      <w:numFmt w:val="bullet"/>
      <w:lvlText w:val=""/>
      <w:lvlJc w:val="left"/>
      <w:pPr>
        <w:ind w:left="5040" w:hanging="360"/>
      </w:pPr>
      <w:rPr>
        <w:rFonts w:ascii="Symbol" w:hAnsi="Symbol" w:hint="default"/>
      </w:rPr>
    </w:lvl>
    <w:lvl w:ilvl="7" w:tplc="FF888E22">
      <w:start w:val="1"/>
      <w:numFmt w:val="bullet"/>
      <w:lvlText w:val="o"/>
      <w:lvlJc w:val="left"/>
      <w:pPr>
        <w:ind w:left="5760" w:hanging="360"/>
      </w:pPr>
      <w:rPr>
        <w:rFonts w:ascii="Courier New" w:hAnsi="Courier New" w:hint="default"/>
      </w:rPr>
    </w:lvl>
    <w:lvl w:ilvl="8" w:tplc="1B42021E">
      <w:start w:val="1"/>
      <w:numFmt w:val="bullet"/>
      <w:lvlText w:val=""/>
      <w:lvlJc w:val="left"/>
      <w:pPr>
        <w:ind w:left="6480" w:hanging="360"/>
      </w:pPr>
      <w:rPr>
        <w:rFonts w:ascii="Wingdings" w:hAnsi="Wingdings" w:hint="default"/>
      </w:rPr>
    </w:lvl>
  </w:abstractNum>
  <w:abstractNum w:abstractNumId="1">
    <w:nsid w:val="17332366"/>
    <w:multiLevelType w:val="hybridMultilevel"/>
    <w:tmpl w:val="8D2416B0"/>
    <w:lvl w:ilvl="0" w:tplc="E98402F4">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35E8B"/>
    <w:multiLevelType w:val="hybridMultilevel"/>
    <w:tmpl w:val="B3DCB43A"/>
    <w:lvl w:ilvl="0" w:tplc="EBA0EE4E">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F16C2"/>
    <w:multiLevelType w:val="hybridMultilevel"/>
    <w:tmpl w:val="1318C34C"/>
    <w:lvl w:ilvl="0" w:tplc="C7A22CE0">
      <w:start w:val="1"/>
      <w:numFmt w:val="bullet"/>
      <w:lvlText w:val=""/>
      <w:lvlJc w:val="left"/>
      <w:pPr>
        <w:ind w:left="720" w:hanging="360"/>
      </w:pPr>
      <w:rPr>
        <w:rFonts w:ascii="Symbol" w:hAnsi="Symbol" w:hint="default"/>
      </w:rPr>
    </w:lvl>
    <w:lvl w:ilvl="1" w:tplc="ED2E81D8">
      <w:start w:val="1"/>
      <w:numFmt w:val="bullet"/>
      <w:lvlText w:val="o"/>
      <w:lvlJc w:val="left"/>
      <w:pPr>
        <w:ind w:left="1440" w:hanging="360"/>
      </w:pPr>
      <w:rPr>
        <w:rFonts w:ascii="Courier New" w:hAnsi="Courier New" w:hint="default"/>
      </w:rPr>
    </w:lvl>
    <w:lvl w:ilvl="2" w:tplc="B4443406">
      <w:start w:val="1"/>
      <w:numFmt w:val="bullet"/>
      <w:lvlText w:val=""/>
      <w:lvlJc w:val="left"/>
      <w:pPr>
        <w:ind w:left="2160" w:hanging="360"/>
      </w:pPr>
      <w:rPr>
        <w:rFonts w:ascii="Wingdings" w:hAnsi="Wingdings" w:hint="default"/>
      </w:rPr>
    </w:lvl>
    <w:lvl w:ilvl="3" w:tplc="20CCA5B0">
      <w:start w:val="1"/>
      <w:numFmt w:val="bullet"/>
      <w:lvlText w:val=""/>
      <w:lvlJc w:val="left"/>
      <w:pPr>
        <w:ind w:left="2880" w:hanging="360"/>
      </w:pPr>
      <w:rPr>
        <w:rFonts w:ascii="Symbol" w:hAnsi="Symbol" w:hint="default"/>
      </w:rPr>
    </w:lvl>
    <w:lvl w:ilvl="4" w:tplc="F176F730">
      <w:start w:val="1"/>
      <w:numFmt w:val="bullet"/>
      <w:lvlText w:val="o"/>
      <w:lvlJc w:val="left"/>
      <w:pPr>
        <w:ind w:left="3600" w:hanging="360"/>
      </w:pPr>
      <w:rPr>
        <w:rFonts w:ascii="Courier New" w:hAnsi="Courier New" w:hint="default"/>
      </w:rPr>
    </w:lvl>
    <w:lvl w:ilvl="5" w:tplc="9DE03392">
      <w:start w:val="1"/>
      <w:numFmt w:val="bullet"/>
      <w:lvlText w:val=""/>
      <w:lvlJc w:val="left"/>
      <w:pPr>
        <w:ind w:left="4320" w:hanging="360"/>
      </w:pPr>
      <w:rPr>
        <w:rFonts w:ascii="Wingdings" w:hAnsi="Wingdings" w:hint="default"/>
      </w:rPr>
    </w:lvl>
    <w:lvl w:ilvl="6" w:tplc="F2346D30">
      <w:start w:val="1"/>
      <w:numFmt w:val="bullet"/>
      <w:lvlText w:val=""/>
      <w:lvlJc w:val="left"/>
      <w:pPr>
        <w:ind w:left="5040" w:hanging="360"/>
      </w:pPr>
      <w:rPr>
        <w:rFonts w:ascii="Symbol" w:hAnsi="Symbol" w:hint="default"/>
      </w:rPr>
    </w:lvl>
    <w:lvl w:ilvl="7" w:tplc="54E0ABAC">
      <w:start w:val="1"/>
      <w:numFmt w:val="bullet"/>
      <w:lvlText w:val="o"/>
      <w:lvlJc w:val="left"/>
      <w:pPr>
        <w:ind w:left="5760" w:hanging="360"/>
      </w:pPr>
      <w:rPr>
        <w:rFonts w:ascii="Courier New" w:hAnsi="Courier New" w:hint="default"/>
      </w:rPr>
    </w:lvl>
    <w:lvl w:ilvl="8" w:tplc="6E6470E8">
      <w:start w:val="1"/>
      <w:numFmt w:val="bullet"/>
      <w:lvlText w:val=""/>
      <w:lvlJc w:val="left"/>
      <w:pPr>
        <w:ind w:left="6480" w:hanging="360"/>
      </w:pPr>
      <w:rPr>
        <w:rFonts w:ascii="Wingdings" w:hAnsi="Wingdings" w:hint="default"/>
      </w:rPr>
    </w:lvl>
  </w:abstractNum>
  <w:abstractNum w:abstractNumId="4">
    <w:nsid w:val="37660EFD"/>
    <w:multiLevelType w:val="hybridMultilevel"/>
    <w:tmpl w:val="5462CE24"/>
    <w:lvl w:ilvl="0" w:tplc="EFF2B8F0">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07D9D8"/>
    <w:multiLevelType w:val="hybridMultilevel"/>
    <w:tmpl w:val="11E6E90E"/>
    <w:lvl w:ilvl="0" w:tplc="5686D6BE">
      <w:start w:val="1"/>
      <w:numFmt w:val="bullet"/>
      <w:lvlText w:val=""/>
      <w:lvlJc w:val="left"/>
      <w:pPr>
        <w:ind w:left="720" w:hanging="360"/>
      </w:pPr>
      <w:rPr>
        <w:rFonts w:ascii="Symbol" w:hAnsi="Symbol" w:hint="default"/>
      </w:rPr>
    </w:lvl>
    <w:lvl w:ilvl="1" w:tplc="E0ACD3F8">
      <w:start w:val="1"/>
      <w:numFmt w:val="bullet"/>
      <w:lvlText w:val="o"/>
      <w:lvlJc w:val="left"/>
      <w:pPr>
        <w:ind w:left="1440" w:hanging="360"/>
      </w:pPr>
      <w:rPr>
        <w:rFonts w:ascii="Courier New" w:hAnsi="Courier New" w:hint="default"/>
      </w:rPr>
    </w:lvl>
    <w:lvl w:ilvl="2" w:tplc="6D561C48">
      <w:start w:val="1"/>
      <w:numFmt w:val="bullet"/>
      <w:lvlText w:val=""/>
      <w:lvlJc w:val="left"/>
      <w:pPr>
        <w:ind w:left="2160" w:hanging="360"/>
      </w:pPr>
      <w:rPr>
        <w:rFonts w:ascii="Wingdings" w:hAnsi="Wingdings" w:hint="default"/>
      </w:rPr>
    </w:lvl>
    <w:lvl w:ilvl="3" w:tplc="7E1A4CF6">
      <w:start w:val="1"/>
      <w:numFmt w:val="bullet"/>
      <w:lvlText w:val=""/>
      <w:lvlJc w:val="left"/>
      <w:pPr>
        <w:ind w:left="2880" w:hanging="360"/>
      </w:pPr>
      <w:rPr>
        <w:rFonts w:ascii="Symbol" w:hAnsi="Symbol" w:hint="default"/>
      </w:rPr>
    </w:lvl>
    <w:lvl w:ilvl="4" w:tplc="F6023C3A">
      <w:start w:val="1"/>
      <w:numFmt w:val="bullet"/>
      <w:lvlText w:val="o"/>
      <w:lvlJc w:val="left"/>
      <w:pPr>
        <w:ind w:left="3600" w:hanging="360"/>
      </w:pPr>
      <w:rPr>
        <w:rFonts w:ascii="Courier New" w:hAnsi="Courier New" w:hint="default"/>
      </w:rPr>
    </w:lvl>
    <w:lvl w:ilvl="5" w:tplc="DCFC290C">
      <w:start w:val="1"/>
      <w:numFmt w:val="bullet"/>
      <w:lvlText w:val=""/>
      <w:lvlJc w:val="left"/>
      <w:pPr>
        <w:ind w:left="4320" w:hanging="360"/>
      </w:pPr>
      <w:rPr>
        <w:rFonts w:ascii="Wingdings" w:hAnsi="Wingdings" w:hint="default"/>
      </w:rPr>
    </w:lvl>
    <w:lvl w:ilvl="6" w:tplc="398637D8">
      <w:start w:val="1"/>
      <w:numFmt w:val="bullet"/>
      <w:lvlText w:val=""/>
      <w:lvlJc w:val="left"/>
      <w:pPr>
        <w:ind w:left="5040" w:hanging="360"/>
      </w:pPr>
      <w:rPr>
        <w:rFonts w:ascii="Symbol" w:hAnsi="Symbol" w:hint="default"/>
      </w:rPr>
    </w:lvl>
    <w:lvl w:ilvl="7" w:tplc="B5AE87FA">
      <w:start w:val="1"/>
      <w:numFmt w:val="bullet"/>
      <w:lvlText w:val="o"/>
      <w:lvlJc w:val="left"/>
      <w:pPr>
        <w:ind w:left="5760" w:hanging="360"/>
      </w:pPr>
      <w:rPr>
        <w:rFonts w:ascii="Courier New" w:hAnsi="Courier New" w:hint="default"/>
      </w:rPr>
    </w:lvl>
    <w:lvl w:ilvl="8" w:tplc="0EAC3166">
      <w:start w:val="1"/>
      <w:numFmt w:val="bullet"/>
      <w:lvlText w:val=""/>
      <w:lvlJc w:val="left"/>
      <w:pPr>
        <w:ind w:left="6480" w:hanging="360"/>
      </w:pPr>
      <w:rPr>
        <w:rFonts w:ascii="Wingdings" w:hAnsi="Wingdings" w:hint="default"/>
      </w:rPr>
    </w:lvl>
  </w:abstractNum>
  <w:abstractNum w:abstractNumId="7">
    <w:nsid w:val="544F32B8"/>
    <w:multiLevelType w:val="hybridMultilevel"/>
    <w:tmpl w:val="9B00D78A"/>
    <w:lvl w:ilvl="0" w:tplc="FD544ACA">
      <w:numFmt w:val="bullet"/>
      <w:lvlText w:val=""/>
      <w:lvlJc w:val="left"/>
      <w:pPr>
        <w:ind w:left="1080" w:hanging="360"/>
      </w:pPr>
      <w:rPr>
        <w:rFonts w:ascii="Symbol" w:eastAsia="Georgia" w:hAnsi="Symbol" w:cs="Georgi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66ACF2"/>
    <w:multiLevelType w:val="hybridMultilevel"/>
    <w:tmpl w:val="8C2E35C8"/>
    <w:lvl w:ilvl="0" w:tplc="ADE25250">
      <w:start w:val="1"/>
      <w:numFmt w:val="bullet"/>
      <w:lvlText w:val=""/>
      <w:lvlJc w:val="left"/>
      <w:pPr>
        <w:ind w:left="720" w:hanging="360"/>
      </w:pPr>
      <w:rPr>
        <w:rFonts w:ascii="Symbol" w:hAnsi="Symbol" w:hint="default"/>
      </w:rPr>
    </w:lvl>
    <w:lvl w:ilvl="1" w:tplc="47DAD0D4">
      <w:start w:val="1"/>
      <w:numFmt w:val="bullet"/>
      <w:lvlText w:val="o"/>
      <w:lvlJc w:val="left"/>
      <w:pPr>
        <w:ind w:left="1440" w:hanging="360"/>
      </w:pPr>
      <w:rPr>
        <w:rFonts w:ascii="Courier New" w:hAnsi="Courier New" w:hint="default"/>
      </w:rPr>
    </w:lvl>
    <w:lvl w:ilvl="2" w:tplc="13589396">
      <w:start w:val="1"/>
      <w:numFmt w:val="bullet"/>
      <w:lvlText w:val=""/>
      <w:lvlJc w:val="left"/>
      <w:pPr>
        <w:ind w:left="2160" w:hanging="360"/>
      </w:pPr>
      <w:rPr>
        <w:rFonts w:ascii="Wingdings" w:hAnsi="Wingdings" w:hint="default"/>
      </w:rPr>
    </w:lvl>
    <w:lvl w:ilvl="3" w:tplc="6BB0AF84">
      <w:start w:val="1"/>
      <w:numFmt w:val="bullet"/>
      <w:lvlText w:val=""/>
      <w:lvlJc w:val="left"/>
      <w:pPr>
        <w:ind w:left="2880" w:hanging="360"/>
      </w:pPr>
      <w:rPr>
        <w:rFonts w:ascii="Symbol" w:hAnsi="Symbol" w:hint="default"/>
      </w:rPr>
    </w:lvl>
    <w:lvl w:ilvl="4" w:tplc="123A84E4">
      <w:start w:val="1"/>
      <w:numFmt w:val="bullet"/>
      <w:lvlText w:val="o"/>
      <w:lvlJc w:val="left"/>
      <w:pPr>
        <w:ind w:left="3600" w:hanging="360"/>
      </w:pPr>
      <w:rPr>
        <w:rFonts w:ascii="Courier New" w:hAnsi="Courier New" w:hint="default"/>
      </w:rPr>
    </w:lvl>
    <w:lvl w:ilvl="5" w:tplc="B9A0C9C0">
      <w:start w:val="1"/>
      <w:numFmt w:val="bullet"/>
      <w:lvlText w:val=""/>
      <w:lvlJc w:val="left"/>
      <w:pPr>
        <w:ind w:left="4320" w:hanging="360"/>
      </w:pPr>
      <w:rPr>
        <w:rFonts w:ascii="Wingdings" w:hAnsi="Wingdings" w:hint="default"/>
      </w:rPr>
    </w:lvl>
    <w:lvl w:ilvl="6" w:tplc="73C24ABE">
      <w:start w:val="1"/>
      <w:numFmt w:val="bullet"/>
      <w:lvlText w:val=""/>
      <w:lvlJc w:val="left"/>
      <w:pPr>
        <w:ind w:left="5040" w:hanging="360"/>
      </w:pPr>
      <w:rPr>
        <w:rFonts w:ascii="Symbol" w:hAnsi="Symbol" w:hint="default"/>
      </w:rPr>
    </w:lvl>
    <w:lvl w:ilvl="7" w:tplc="BE987694">
      <w:start w:val="1"/>
      <w:numFmt w:val="bullet"/>
      <w:lvlText w:val="o"/>
      <w:lvlJc w:val="left"/>
      <w:pPr>
        <w:ind w:left="5760" w:hanging="360"/>
      </w:pPr>
      <w:rPr>
        <w:rFonts w:ascii="Courier New" w:hAnsi="Courier New" w:hint="default"/>
      </w:rPr>
    </w:lvl>
    <w:lvl w:ilvl="8" w:tplc="79A8C186">
      <w:start w:val="1"/>
      <w:numFmt w:val="bullet"/>
      <w:lvlText w:val=""/>
      <w:lvlJc w:val="left"/>
      <w:pPr>
        <w:ind w:left="6480" w:hanging="360"/>
      </w:pPr>
      <w:rPr>
        <w:rFonts w:ascii="Wingdings" w:hAnsi="Wingdings" w:hint="default"/>
      </w:rPr>
    </w:lvl>
  </w:abstractNum>
  <w:abstractNum w:abstractNumId="10">
    <w:nsid w:val="6C6810CA"/>
    <w:multiLevelType w:val="hybridMultilevel"/>
    <w:tmpl w:val="98100830"/>
    <w:lvl w:ilvl="0" w:tplc="9B1E3FAE">
      <w:start w:val="1"/>
      <w:numFmt w:val="bullet"/>
      <w:lvlText w:val=""/>
      <w:lvlJc w:val="left"/>
      <w:pPr>
        <w:ind w:left="720" w:hanging="360"/>
      </w:pPr>
      <w:rPr>
        <w:rFonts w:ascii="Symbol" w:hAnsi="Symbol" w:hint="default"/>
      </w:rPr>
    </w:lvl>
    <w:lvl w:ilvl="1" w:tplc="81F88E56">
      <w:start w:val="1"/>
      <w:numFmt w:val="bullet"/>
      <w:lvlText w:val=""/>
      <w:lvlJc w:val="left"/>
      <w:pPr>
        <w:ind w:left="1440" w:hanging="360"/>
      </w:pPr>
      <w:rPr>
        <w:rFonts w:ascii="Symbol" w:hAnsi="Symbol" w:hint="default"/>
      </w:rPr>
    </w:lvl>
    <w:lvl w:ilvl="2" w:tplc="F08A5DCA">
      <w:start w:val="1"/>
      <w:numFmt w:val="bullet"/>
      <w:lvlText w:val=""/>
      <w:lvlJc w:val="left"/>
      <w:pPr>
        <w:ind w:left="2160" w:hanging="360"/>
      </w:pPr>
      <w:rPr>
        <w:rFonts w:ascii="Wingdings" w:hAnsi="Wingdings" w:hint="default"/>
      </w:rPr>
    </w:lvl>
    <w:lvl w:ilvl="3" w:tplc="9CE0CA12">
      <w:start w:val="1"/>
      <w:numFmt w:val="bullet"/>
      <w:lvlText w:val=""/>
      <w:lvlJc w:val="left"/>
      <w:pPr>
        <w:ind w:left="2880" w:hanging="360"/>
      </w:pPr>
      <w:rPr>
        <w:rFonts w:ascii="Symbol" w:hAnsi="Symbol" w:hint="default"/>
      </w:rPr>
    </w:lvl>
    <w:lvl w:ilvl="4" w:tplc="97A63092">
      <w:start w:val="1"/>
      <w:numFmt w:val="bullet"/>
      <w:lvlText w:val="o"/>
      <w:lvlJc w:val="left"/>
      <w:pPr>
        <w:ind w:left="3600" w:hanging="360"/>
      </w:pPr>
      <w:rPr>
        <w:rFonts w:ascii="Courier New" w:hAnsi="Courier New" w:hint="default"/>
      </w:rPr>
    </w:lvl>
    <w:lvl w:ilvl="5" w:tplc="D826E5A4">
      <w:start w:val="1"/>
      <w:numFmt w:val="bullet"/>
      <w:lvlText w:val=""/>
      <w:lvlJc w:val="left"/>
      <w:pPr>
        <w:ind w:left="4320" w:hanging="360"/>
      </w:pPr>
      <w:rPr>
        <w:rFonts w:ascii="Wingdings" w:hAnsi="Wingdings" w:hint="default"/>
      </w:rPr>
    </w:lvl>
    <w:lvl w:ilvl="6" w:tplc="6E7031DA">
      <w:start w:val="1"/>
      <w:numFmt w:val="bullet"/>
      <w:lvlText w:val=""/>
      <w:lvlJc w:val="left"/>
      <w:pPr>
        <w:ind w:left="5040" w:hanging="360"/>
      </w:pPr>
      <w:rPr>
        <w:rFonts w:ascii="Symbol" w:hAnsi="Symbol" w:hint="default"/>
      </w:rPr>
    </w:lvl>
    <w:lvl w:ilvl="7" w:tplc="E174A84A">
      <w:start w:val="1"/>
      <w:numFmt w:val="bullet"/>
      <w:lvlText w:val="o"/>
      <w:lvlJc w:val="left"/>
      <w:pPr>
        <w:ind w:left="5760" w:hanging="360"/>
      </w:pPr>
      <w:rPr>
        <w:rFonts w:ascii="Courier New" w:hAnsi="Courier New" w:hint="default"/>
      </w:rPr>
    </w:lvl>
    <w:lvl w:ilvl="8" w:tplc="CC101FCC">
      <w:start w:val="1"/>
      <w:numFmt w:val="bullet"/>
      <w:lvlText w:val=""/>
      <w:lvlJc w:val="left"/>
      <w:pPr>
        <w:ind w:left="6480" w:hanging="360"/>
      </w:pPr>
      <w:rPr>
        <w:rFonts w:ascii="Wingdings" w:hAnsi="Wingdings" w:hint="default"/>
      </w:rPr>
    </w:lvl>
  </w:abstractNum>
  <w:abstractNum w:abstractNumId="1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2">
    <w:nsid w:val="7A4763F4"/>
    <w:multiLevelType w:val="hybridMultilevel"/>
    <w:tmpl w:val="19E00F6E"/>
    <w:lvl w:ilvl="0" w:tplc="6CAC9D1E">
      <w:start w:val="1"/>
      <w:numFmt w:val="decimal"/>
      <w:lvlText w:val="%1."/>
      <w:lvlJc w:val="left"/>
      <w:pPr>
        <w:ind w:left="720" w:hanging="360"/>
      </w:pPr>
    </w:lvl>
    <w:lvl w:ilvl="1" w:tplc="F7C84638">
      <w:start w:val="1"/>
      <w:numFmt w:val="lowerLetter"/>
      <w:lvlText w:val="%2."/>
      <w:lvlJc w:val="left"/>
      <w:pPr>
        <w:ind w:left="1440" w:hanging="360"/>
      </w:pPr>
    </w:lvl>
    <w:lvl w:ilvl="2" w:tplc="3DE03DB2">
      <w:start w:val="1"/>
      <w:numFmt w:val="lowerRoman"/>
      <w:lvlText w:val="%3."/>
      <w:lvlJc w:val="right"/>
      <w:pPr>
        <w:ind w:left="2160" w:hanging="180"/>
      </w:pPr>
    </w:lvl>
    <w:lvl w:ilvl="3" w:tplc="5BD69FA2">
      <w:start w:val="1"/>
      <w:numFmt w:val="decimal"/>
      <w:lvlText w:val="%4."/>
      <w:lvlJc w:val="left"/>
      <w:pPr>
        <w:ind w:left="2880" w:hanging="360"/>
      </w:pPr>
    </w:lvl>
    <w:lvl w:ilvl="4" w:tplc="9FCCD6A6">
      <w:start w:val="1"/>
      <w:numFmt w:val="lowerLetter"/>
      <w:lvlText w:val="%5."/>
      <w:lvlJc w:val="left"/>
      <w:pPr>
        <w:ind w:left="3600" w:hanging="360"/>
      </w:pPr>
    </w:lvl>
    <w:lvl w:ilvl="5" w:tplc="2D08FE1A">
      <w:start w:val="1"/>
      <w:numFmt w:val="lowerRoman"/>
      <w:lvlText w:val="%6."/>
      <w:lvlJc w:val="right"/>
      <w:pPr>
        <w:ind w:left="4320" w:hanging="180"/>
      </w:pPr>
    </w:lvl>
    <w:lvl w:ilvl="6" w:tplc="B3A8D646">
      <w:start w:val="1"/>
      <w:numFmt w:val="decimal"/>
      <w:lvlText w:val="%7."/>
      <w:lvlJc w:val="left"/>
      <w:pPr>
        <w:ind w:left="5040" w:hanging="360"/>
      </w:pPr>
    </w:lvl>
    <w:lvl w:ilvl="7" w:tplc="EBE2CA24">
      <w:start w:val="1"/>
      <w:numFmt w:val="lowerLetter"/>
      <w:lvlText w:val="%8."/>
      <w:lvlJc w:val="left"/>
      <w:pPr>
        <w:ind w:left="5760" w:hanging="360"/>
      </w:pPr>
    </w:lvl>
    <w:lvl w:ilvl="8" w:tplc="479819E4">
      <w:start w:val="1"/>
      <w:numFmt w:val="lowerRoman"/>
      <w:lvlText w:val="%9."/>
      <w:lvlJc w:val="right"/>
      <w:pPr>
        <w:ind w:left="6480" w:hanging="180"/>
      </w:pPr>
    </w:lvl>
  </w:abstractNum>
  <w:abstractNum w:abstractNumId="13">
    <w:nsid w:val="7E234ED0"/>
    <w:multiLevelType w:val="hybridMultilevel"/>
    <w:tmpl w:val="D1D80716"/>
    <w:lvl w:ilvl="0" w:tplc="3C8E8F82">
      <w:start w:val="1"/>
      <w:numFmt w:val="bullet"/>
      <w:lvlText w:val=""/>
      <w:lvlJc w:val="left"/>
      <w:pPr>
        <w:ind w:left="720" w:hanging="360"/>
      </w:pPr>
      <w:rPr>
        <w:rFonts w:ascii="Symbol" w:hAnsi="Symbol" w:hint="default"/>
      </w:rPr>
    </w:lvl>
    <w:lvl w:ilvl="1" w:tplc="0D7A5648">
      <w:start w:val="1"/>
      <w:numFmt w:val="bullet"/>
      <w:lvlText w:val="o"/>
      <w:lvlJc w:val="left"/>
      <w:pPr>
        <w:ind w:left="1440" w:hanging="360"/>
      </w:pPr>
      <w:rPr>
        <w:rFonts w:ascii="Courier New" w:hAnsi="Courier New" w:hint="default"/>
      </w:rPr>
    </w:lvl>
    <w:lvl w:ilvl="2" w:tplc="9DF8AE7C">
      <w:start w:val="1"/>
      <w:numFmt w:val="bullet"/>
      <w:lvlText w:val=""/>
      <w:lvlJc w:val="left"/>
      <w:pPr>
        <w:ind w:left="2160" w:hanging="360"/>
      </w:pPr>
      <w:rPr>
        <w:rFonts w:ascii="Wingdings" w:hAnsi="Wingdings" w:hint="default"/>
      </w:rPr>
    </w:lvl>
    <w:lvl w:ilvl="3" w:tplc="584245EC">
      <w:start w:val="1"/>
      <w:numFmt w:val="bullet"/>
      <w:lvlText w:val=""/>
      <w:lvlJc w:val="left"/>
      <w:pPr>
        <w:ind w:left="2880" w:hanging="360"/>
      </w:pPr>
      <w:rPr>
        <w:rFonts w:ascii="Symbol" w:hAnsi="Symbol" w:hint="default"/>
      </w:rPr>
    </w:lvl>
    <w:lvl w:ilvl="4" w:tplc="D2C4525A">
      <w:start w:val="1"/>
      <w:numFmt w:val="bullet"/>
      <w:lvlText w:val="o"/>
      <w:lvlJc w:val="left"/>
      <w:pPr>
        <w:ind w:left="3600" w:hanging="360"/>
      </w:pPr>
      <w:rPr>
        <w:rFonts w:ascii="Courier New" w:hAnsi="Courier New" w:hint="default"/>
      </w:rPr>
    </w:lvl>
    <w:lvl w:ilvl="5" w:tplc="AE880FA2">
      <w:start w:val="1"/>
      <w:numFmt w:val="bullet"/>
      <w:lvlText w:val=""/>
      <w:lvlJc w:val="left"/>
      <w:pPr>
        <w:ind w:left="4320" w:hanging="360"/>
      </w:pPr>
      <w:rPr>
        <w:rFonts w:ascii="Wingdings" w:hAnsi="Wingdings" w:hint="default"/>
      </w:rPr>
    </w:lvl>
    <w:lvl w:ilvl="6" w:tplc="3800A48E">
      <w:start w:val="1"/>
      <w:numFmt w:val="bullet"/>
      <w:lvlText w:val=""/>
      <w:lvlJc w:val="left"/>
      <w:pPr>
        <w:ind w:left="5040" w:hanging="360"/>
      </w:pPr>
      <w:rPr>
        <w:rFonts w:ascii="Symbol" w:hAnsi="Symbol" w:hint="default"/>
      </w:rPr>
    </w:lvl>
    <w:lvl w:ilvl="7" w:tplc="6FF6A82C">
      <w:start w:val="1"/>
      <w:numFmt w:val="bullet"/>
      <w:lvlText w:val="o"/>
      <w:lvlJc w:val="left"/>
      <w:pPr>
        <w:ind w:left="5760" w:hanging="360"/>
      </w:pPr>
      <w:rPr>
        <w:rFonts w:ascii="Courier New" w:hAnsi="Courier New" w:hint="default"/>
      </w:rPr>
    </w:lvl>
    <w:lvl w:ilvl="8" w:tplc="4CF011AE">
      <w:start w:val="1"/>
      <w:numFmt w:val="bullet"/>
      <w:lvlText w:val=""/>
      <w:lvlJc w:val="left"/>
      <w:pPr>
        <w:ind w:left="6480" w:hanging="360"/>
      </w:pPr>
      <w:rPr>
        <w:rFonts w:ascii="Wingdings" w:hAnsi="Wingdings" w:hint="default"/>
      </w:rPr>
    </w:lvl>
  </w:abstractNum>
  <w:abstractNum w:abstractNumId="14">
    <w:nsid w:val="7FE5D877"/>
    <w:multiLevelType w:val="hybridMultilevel"/>
    <w:tmpl w:val="8CAAD624"/>
    <w:lvl w:ilvl="0" w:tplc="AE52F3F4">
      <w:start w:val="1"/>
      <w:numFmt w:val="decimal"/>
      <w:lvlText w:val="%1."/>
      <w:lvlJc w:val="left"/>
      <w:pPr>
        <w:ind w:left="720" w:hanging="360"/>
      </w:pPr>
    </w:lvl>
    <w:lvl w:ilvl="1" w:tplc="73027256">
      <w:start w:val="1"/>
      <w:numFmt w:val="lowerLetter"/>
      <w:lvlText w:val="%2."/>
      <w:lvlJc w:val="left"/>
      <w:pPr>
        <w:ind w:left="1440" w:hanging="360"/>
      </w:pPr>
    </w:lvl>
    <w:lvl w:ilvl="2" w:tplc="A7D8B31A">
      <w:start w:val="1"/>
      <w:numFmt w:val="lowerRoman"/>
      <w:lvlText w:val="%3."/>
      <w:lvlJc w:val="right"/>
      <w:pPr>
        <w:ind w:left="2160" w:hanging="180"/>
      </w:pPr>
    </w:lvl>
    <w:lvl w:ilvl="3" w:tplc="5F0E1D98">
      <w:start w:val="1"/>
      <w:numFmt w:val="decimal"/>
      <w:lvlText w:val="%4."/>
      <w:lvlJc w:val="left"/>
      <w:pPr>
        <w:ind w:left="2880" w:hanging="360"/>
      </w:pPr>
    </w:lvl>
    <w:lvl w:ilvl="4" w:tplc="A970B1BA">
      <w:start w:val="1"/>
      <w:numFmt w:val="lowerLetter"/>
      <w:lvlText w:val="%5."/>
      <w:lvlJc w:val="left"/>
      <w:pPr>
        <w:ind w:left="3600" w:hanging="360"/>
      </w:pPr>
    </w:lvl>
    <w:lvl w:ilvl="5" w:tplc="E0246F18">
      <w:start w:val="1"/>
      <w:numFmt w:val="lowerRoman"/>
      <w:lvlText w:val="%6."/>
      <w:lvlJc w:val="right"/>
      <w:pPr>
        <w:ind w:left="4320" w:hanging="180"/>
      </w:pPr>
    </w:lvl>
    <w:lvl w:ilvl="6" w:tplc="8CE0D272">
      <w:start w:val="1"/>
      <w:numFmt w:val="decimal"/>
      <w:lvlText w:val="%7."/>
      <w:lvlJc w:val="left"/>
      <w:pPr>
        <w:ind w:left="5040" w:hanging="360"/>
      </w:pPr>
    </w:lvl>
    <w:lvl w:ilvl="7" w:tplc="1B2E3A24">
      <w:start w:val="1"/>
      <w:numFmt w:val="lowerLetter"/>
      <w:lvlText w:val="%8."/>
      <w:lvlJc w:val="left"/>
      <w:pPr>
        <w:ind w:left="5760" w:hanging="360"/>
      </w:pPr>
    </w:lvl>
    <w:lvl w:ilvl="8" w:tplc="FA0ADA32">
      <w:start w:val="1"/>
      <w:numFmt w:val="lowerRoman"/>
      <w:lvlText w:val="%9."/>
      <w:lvlJc w:val="right"/>
      <w:pPr>
        <w:ind w:left="6480" w:hanging="180"/>
      </w:pPr>
    </w:lvl>
  </w:abstractNum>
  <w:num w:numId="1">
    <w:abstractNumId w:val="3"/>
  </w:num>
  <w:num w:numId="2">
    <w:abstractNumId w:val="6"/>
  </w:num>
  <w:num w:numId="3">
    <w:abstractNumId w:val="10"/>
  </w:num>
  <w:num w:numId="4">
    <w:abstractNumId w:val="12"/>
  </w:num>
  <w:num w:numId="5">
    <w:abstractNumId w:val="9"/>
  </w:num>
  <w:num w:numId="6">
    <w:abstractNumId w:val="13"/>
  </w:num>
  <w:num w:numId="7">
    <w:abstractNumId w:val="14"/>
  </w:num>
  <w:num w:numId="8">
    <w:abstractNumId w:val="0"/>
  </w:num>
  <w:num w:numId="9">
    <w:abstractNumId w:val="8"/>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179"/>
    <w:rsid w:val="00005F74"/>
    <w:rsid w:val="00007FF2"/>
    <w:rsid w:val="00010566"/>
    <w:rsid w:val="00011DF6"/>
    <w:rsid w:val="000149AE"/>
    <w:rsid w:val="00015CBF"/>
    <w:rsid w:val="000172C9"/>
    <w:rsid w:val="00022E8A"/>
    <w:rsid w:val="0002384A"/>
    <w:rsid w:val="000257BF"/>
    <w:rsid w:val="00027462"/>
    <w:rsid w:val="0003059B"/>
    <w:rsid w:val="000306B2"/>
    <w:rsid w:val="00030BEE"/>
    <w:rsid w:val="000320F5"/>
    <w:rsid w:val="000338AF"/>
    <w:rsid w:val="00033A4B"/>
    <w:rsid w:val="00034578"/>
    <w:rsid w:val="00035822"/>
    <w:rsid w:val="000376CF"/>
    <w:rsid w:val="00042F47"/>
    <w:rsid w:val="0004323E"/>
    <w:rsid w:val="00043D06"/>
    <w:rsid w:val="00044FC7"/>
    <w:rsid w:val="00046012"/>
    <w:rsid w:val="000505E9"/>
    <w:rsid w:val="0005150F"/>
    <w:rsid w:val="000515B0"/>
    <w:rsid w:val="00051CCE"/>
    <w:rsid w:val="00052603"/>
    <w:rsid w:val="000527DE"/>
    <w:rsid w:val="00052F40"/>
    <w:rsid w:val="00053C35"/>
    <w:rsid w:val="00062831"/>
    <w:rsid w:val="00065A26"/>
    <w:rsid w:val="0006733B"/>
    <w:rsid w:val="00070802"/>
    <w:rsid w:val="0007116F"/>
    <w:rsid w:val="00071354"/>
    <w:rsid w:val="00071EEB"/>
    <w:rsid w:val="000725FB"/>
    <w:rsid w:val="000735EE"/>
    <w:rsid w:val="000756CC"/>
    <w:rsid w:val="0007571E"/>
    <w:rsid w:val="00075EDE"/>
    <w:rsid w:val="00076A78"/>
    <w:rsid w:val="000776E7"/>
    <w:rsid w:val="0007771A"/>
    <w:rsid w:val="0008353F"/>
    <w:rsid w:val="00083E2B"/>
    <w:rsid w:val="00083F23"/>
    <w:rsid w:val="000845A0"/>
    <w:rsid w:val="00085502"/>
    <w:rsid w:val="00085F09"/>
    <w:rsid w:val="000861AD"/>
    <w:rsid w:val="000869EE"/>
    <w:rsid w:val="00090736"/>
    <w:rsid w:val="00091C8E"/>
    <w:rsid w:val="00092F93"/>
    <w:rsid w:val="00093471"/>
    <w:rsid w:val="00094719"/>
    <w:rsid w:val="000977EA"/>
    <w:rsid w:val="000A27D5"/>
    <w:rsid w:val="000A665F"/>
    <w:rsid w:val="000A75DA"/>
    <w:rsid w:val="000A7E0F"/>
    <w:rsid w:val="000B0801"/>
    <w:rsid w:val="000B168F"/>
    <w:rsid w:val="000B374E"/>
    <w:rsid w:val="000B3E17"/>
    <w:rsid w:val="000B4AA8"/>
    <w:rsid w:val="000B4D86"/>
    <w:rsid w:val="000B6DEE"/>
    <w:rsid w:val="000B7D04"/>
    <w:rsid w:val="000C0256"/>
    <w:rsid w:val="000C4051"/>
    <w:rsid w:val="000C672F"/>
    <w:rsid w:val="000C7CE9"/>
    <w:rsid w:val="000D12D6"/>
    <w:rsid w:val="000D5C73"/>
    <w:rsid w:val="000D7310"/>
    <w:rsid w:val="000E030F"/>
    <w:rsid w:val="000E0422"/>
    <w:rsid w:val="000E0A3D"/>
    <w:rsid w:val="000E0D19"/>
    <w:rsid w:val="000E1612"/>
    <w:rsid w:val="000E25FD"/>
    <w:rsid w:val="000E44DA"/>
    <w:rsid w:val="000E5C6D"/>
    <w:rsid w:val="000E7485"/>
    <w:rsid w:val="000F05E6"/>
    <w:rsid w:val="000F1257"/>
    <w:rsid w:val="000F29AF"/>
    <w:rsid w:val="000F5526"/>
    <w:rsid w:val="000F5D22"/>
    <w:rsid w:val="000F7D30"/>
    <w:rsid w:val="00100DBE"/>
    <w:rsid w:val="00103462"/>
    <w:rsid w:val="001053EA"/>
    <w:rsid w:val="001060CB"/>
    <w:rsid w:val="001112E6"/>
    <w:rsid w:val="001125E8"/>
    <w:rsid w:val="001159F5"/>
    <w:rsid w:val="00115DFD"/>
    <w:rsid w:val="00116D3B"/>
    <w:rsid w:val="001204C4"/>
    <w:rsid w:val="00120E6A"/>
    <w:rsid w:val="001222FA"/>
    <w:rsid w:val="00122A15"/>
    <w:rsid w:val="0012513C"/>
    <w:rsid w:val="001256C4"/>
    <w:rsid w:val="00127FF4"/>
    <w:rsid w:val="001334B0"/>
    <w:rsid w:val="00133742"/>
    <w:rsid w:val="00133817"/>
    <w:rsid w:val="00137100"/>
    <w:rsid w:val="00141124"/>
    <w:rsid w:val="001414B7"/>
    <w:rsid w:val="00141C80"/>
    <w:rsid w:val="00141E76"/>
    <w:rsid w:val="00146490"/>
    <w:rsid w:val="00150CEC"/>
    <w:rsid w:val="00151C22"/>
    <w:rsid w:val="00151D19"/>
    <w:rsid w:val="00151EA8"/>
    <w:rsid w:val="0015590E"/>
    <w:rsid w:val="00155AE5"/>
    <w:rsid w:val="00160157"/>
    <w:rsid w:val="00162544"/>
    <w:rsid w:val="00163032"/>
    <w:rsid w:val="00163A41"/>
    <w:rsid w:val="00164180"/>
    <w:rsid w:val="00164A29"/>
    <w:rsid w:val="00164CE3"/>
    <w:rsid w:val="00166A3F"/>
    <w:rsid w:val="00166E7F"/>
    <w:rsid w:val="00167918"/>
    <w:rsid w:val="00167A44"/>
    <w:rsid w:val="001703C0"/>
    <w:rsid w:val="00171264"/>
    <w:rsid w:val="00171709"/>
    <w:rsid w:val="00172238"/>
    <w:rsid w:val="00175A12"/>
    <w:rsid w:val="00175AE4"/>
    <w:rsid w:val="00176089"/>
    <w:rsid w:val="001768CF"/>
    <w:rsid w:val="00176A07"/>
    <w:rsid w:val="00181F48"/>
    <w:rsid w:val="00182A78"/>
    <w:rsid w:val="00183989"/>
    <w:rsid w:val="0018423A"/>
    <w:rsid w:val="001854F3"/>
    <w:rsid w:val="001857AB"/>
    <w:rsid w:val="00187083"/>
    <w:rsid w:val="001870F8"/>
    <w:rsid w:val="00187980"/>
    <w:rsid w:val="0019066A"/>
    <w:rsid w:val="00191B91"/>
    <w:rsid w:val="0019211C"/>
    <w:rsid w:val="00195264"/>
    <w:rsid w:val="00195612"/>
    <w:rsid w:val="0019735D"/>
    <w:rsid w:val="001A0203"/>
    <w:rsid w:val="001A2A96"/>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037D"/>
    <w:rsid w:val="001D0477"/>
    <w:rsid w:val="001D4696"/>
    <w:rsid w:val="001D4A7D"/>
    <w:rsid w:val="001D5159"/>
    <w:rsid w:val="001D5B76"/>
    <w:rsid w:val="001D7FC6"/>
    <w:rsid w:val="001E09ED"/>
    <w:rsid w:val="001E23EF"/>
    <w:rsid w:val="001E3073"/>
    <w:rsid w:val="001E5116"/>
    <w:rsid w:val="001E5762"/>
    <w:rsid w:val="001E75A8"/>
    <w:rsid w:val="001F0832"/>
    <w:rsid w:val="001F2A82"/>
    <w:rsid w:val="001F452D"/>
    <w:rsid w:val="001F45FC"/>
    <w:rsid w:val="001F4B40"/>
    <w:rsid w:val="001F544B"/>
    <w:rsid w:val="002007E6"/>
    <w:rsid w:val="00201646"/>
    <w:rsid w:val="00201DCB"/>
    <w:rsid w:val="0020233A"/>
    <w:rsid w:val="0020292B"/>
    <w:rsid w:val="00205E49"/>
    <w:rsid w:val="0022144C"/>
    <w:rsid w:val="00222A4F"/>
    <w:rsid w:val="002235B3"/>
    <w:rsid w:val="0022453C"/>
    <w:rsid w:val="002252D3"/>
    <w:rsid w:val="0022587B"/>
    <w:rsid w:val="002271FB"/>
    <w:rsid w:val="00227B84"/>
    <w:rsid w:val="00231E36"/>
    <w:rsid w:val="00231F98"/>
    <w:rsid w:val="002376AC"/>
    <w:rsid w:val="002378FF"/>
    <w:rsid w:val="00242E69"/>
    <w:rsid w:val="002436CE"/>
    <w:rsid w:val="00246C58"/>
    <w:rsid w:val="00250622"/>
    <w:rsid w:val="002507C8"/>
    <w:rsid w:val="002507FC"/>
    <w:rsid w:val="0025349B"/>
    <w:rsid w:val="00254A5B"/>
    <w:rsid w:val="002559DC"/>
    <w:rsid w:val="00256053"/>
    <w:rsid w:val="002572E5"/>
    <w:rsid w:val="00261AAD"/>
    <w:rsid w:val="0026224C"/>
    <w:rsid w:val="002624D3"/>
    <w:rsid w:val="00262FC7"/>
    <w:rsid w:val="00264B9A"/>
    <w:rsid w:val="00265B61"/>
    <w:rsid w:val="00266119"/>
    <w:rsid w:val="0026633C"/>
    <w:rsid w:val="0026773A"/>
    <w:rsid w:val="00273C4A"/>
    <w:rsid w:val="00273E72"/>
    <w:rsid w:val="002753ED"/>
    <w:rsid w:val="0027658A"/>
    <w:rsid w:val="002767C4"/>
    <w:rsid w:val="00277EC3"/>
    <w:rsid w:val="00280D16"/>
    <w:rsid w:val="0028146F"/>
    <w:rsid w:val="00281B86"/>
    <w:rsid w:val="002821D4"/>
    <w:rsid w:val="00285F5F"/>
    <w:rsid w:val="00286843"/>
    <w:rsid w:val="00287E07"/>
    <w:rsid w:val="0029119A"/>
    <w:rsid w:val="00291708"/>
    <w:rsid w:val="00293DBD"/>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0BF"/>
    <w:rsid w:val="002B661D"/>
    <w:rsid w:val="002B7BAC"/>
    <w:rsid w:val="002C13C5"/>
    <w:rsid w:val="002C1A86"/>
    <w:rsid w:val="002C1B6C"/>
    <w:rsid w:val="002C3754"/>
    <w:rsid w:val="002C3E69"/>
    <w:rsid w:val="002C50AD"/>
    <w:rsid w:val="002C5F74"/>
    <w:rsid w:val="002C753A"/>
    <w:rsid w:val="002D04E3"/>
    <w:rsid w:val="002D1C44"/>
    <w:rsid w:val="002D1D9D"/>
    <w:rsid w:val="002D2BD6"/>
    <w:rsid w:val="002E1C06"/>
    <w:rsid w:val="002E2243"/>
    <w:rsid w:val="002E2756"/>
    <w:rsid w:val="002E41F1"/>
    <w:rsid w:val="002E4DAE"/>
    <w:rsid w:val="002E5057"/>
    <w:rsid w:val="002E61D0"/>
    <w:rsid w:val="002E7578"/>
    <w:rsid w:val="002E793B"/>
    <w:rsid w:val="002F498B"/>
    <w:rsid w:val="002F6770"/>
    <w:rsid w:val="00300602"/>
    <w:rsid w:val="003026C4"/>
    <w:rsid w:val="0030349B"/>
    <w:rsid w:val="00303BD6"/>
    <w:rsid w:val="003047F0"/>
    <w:rsid w:val="0030501A"/>
    <w:rsid w:val="003068FA"/>
    <w:rsid w:val="003077A6"/>
    <w:rsid w:val="003077F1"/>
    <w:rsid w:val="00307C91"/>
    <w:rsid w:val="00314A3C"/>
    <w:rsid w:val="00315033"/>
    <w:rsid w:val="00317755"/>
    <w:rsid w:val="0032025C"/>
    <w:rsid w:val="0032212B"/>
    <w:rsid w:val="003230B9"/>
    <w:rsid w:val="00330182"/>
    <w:rsid w:val="00330ADE"/>
    <w:rsid w:val="00331096"/>
    <w:rsid w:val="0033117C"/>
    <w:rsid w:val="003313F5"/>
    <w:rsid w:val="00331D32"/>
    <w:rsid w:val="0033499A"/>
    <w:rsid w:val="00337CB8"/>
    <w:rsid w:val="00340800"/>
    <w:rsid w:val="00340EE2"/>
    <w:rsid w:val="00341A80"/>
    <w:rsid w:val="003421C9"/>
    <w:rsid w:val="00343FEA"/>
    <w:rsid w:val="00344A3C"/>
    <w:rsid w:val="00345384"/>
    <w:rsid w:val="00346F70"/>
    <w:rsid w:val="00347500"/>
    <w:rsid w:val="00351AF9"/>
    <w:rsid w:val="00352A80"/>
    <w:rsid w:val="003541F0"/>
    <w:rsid w:val="00355546"/>
    <w:rsid w:val="003556FE"/>
    <w:rsid w:val="0035580C"/>
    <w:rsid w:val="003561D5"/>
    <w:rsid w:val="00356804"/>
    <w:rsid w:val="00356C4F"/>
    <w:rsid w:val="003573ED"/>
    <w:rsid w:val="00363EDD"/>
    <w:rsid w:val="0036530E"/>
    <w:rsid w:val="003657A3"/>
    <w:rsid w:val="00373DC1"/>
    <w:rsid w:val="00375257"/>
    <w:rsid w:val="0038058D"/>
    <w:rsid w:val="00381BE0"/>
    <w:rsid w:val="00382A7A"/>
    <w:rsid w:val="00382D56"/>
    <w:rsid w:val="00384AC3"/>
    <w:rsid w:val="00386623"/>
    <w:rsid w:val="00386812"/>
    <w:rsid w:val="0038729D"/>
    <w:rsid w:val="00387943"/>
    <w:rsid w:val="00391744"/>
    <w:rsid w:val="00393757"/>
    <w:rsid w:val="00393C8F"/>
    <w:rsid w:val="00396985"/>
    <w:rsid w:val="00398C8A"/>
    <w:rsid w:val="003A0218"/>
    <w:rsid w:val="003A1CDB"/>
    <w:rsid w:val="003A1EB0"/>
    <w:rsid w:val="003A3D62"/>
    <w:rsid w:val="003A7E95"/>
    <w:rsid w:val="003A7F10"/>
    <w:rsid w:val="003B0D9B"/>
    <w:rsid w:val="003B20DE"/>
    <w:rsid w:val="003B31F9"/>
    <w:rsid w:val="003B48DE"/>
    <w:rsid w:val="003B6067"/>
    <w:rsid w:val="003B63D0"/>
    <w:rsid w:val="003B6CE8"/>
    <w:rsid w:val="003C1A91"/>
    <w:rsid w:val="003C1AA2"/>
    <w:rsid w:val="003C1DDA"/>
    <w:rsid w:val="003C2EB4"/>
    <w:rsid w:val="003C3295"/>
    <w:rsid w:val="003C3B07"/>
    <w:rsid w:val="003C4A2A"/>
    <w:rsid w:val="003C5737"/>
    <w:rsid w:val="003C5AB2"/>
    <w:rsid w:val="003C6629"/>
    <w:rsid w:val="003C941A"/>
    <w:rsid w:val="003D0959"/>
    <w:rsid w:val="003D2A22"/>
    <w:rsid w:val="003D3820"/>
    <w:rsid w:val="003D3B91"/>
    <w:rsid w:val="003D7129"/>
    <w:rsid w:val="003D7AE1"/>
    <w:rsid w:val="003E03EE"/>
    <w:rsid w:val="003E31C0"/>
    <w:rsid w:val="003E702D"/>
    <w:rsid w:val="003E7738"/>
    <w:rsid w:val="003F1300"/>
    <w:rsid w:val="003F46E7"/>
    <w:rsid w:val="0040002D"/>
    <w:rsid w:val="00400166"/>
    <w:rsid w:val="00401096"/>
    <w:rsid w:val="0040560B"/>
    <w:rsid w:val="0040575B"/>
    <w:rsid w:val="0040727E"/>
    <w:rsid w:val="00410801"/>
    <w:rsid w:val="00411DA0"/>
    <w:rsid w:val="004138BE"/>
    <w:rsid w:val="00414689"/>
    <w:rsid w:val="00414CF6"/>
    <w:rsid w:val="00415153"/>
    <w:rsid w:val="004200E9"/>
    <w:rsid w:val="00421B87"/>
    <w:rsid w:val="00421C16"/>
    <w:rsid w:val="00421EF5"/>
    <w:rsid w:val="00422497"/>
    <w:rsid w:val="00422FCF"/>
    <w:rsid w:val="00426B72"/>
    <w:rsid w:val="004337D9"/>
    <w:rsid w:val="004348D4"/>
    <w:rsid w:val="00435CF7"/>
    <w:rsid w:val="00436D3D"/>
    <w:rsid w:val="00441B7D"/>
    <w:rsid w:val="0044404F"/>
    <w:rsid w:val="004442D3"/>
    <w:rsid w:val="00445C4A"/>
    <w:rsid w:val="00446338"/>
    <w:rsid w:val="00454463"/>
    <w:rsid w:val="0045658A"/>
    <w:rsid w:val="00457301"/>
    <w:rsid w:val="004578B3"/>
    <w:rsid w:val="00461F06"/>
    <w:rsid w:val="004625E6"/>
    <w:rsid w:val="00462DB9"/>
    <w:rsid w:val="00464C2E"/>
    <w:rsid w:val="004664E0"/>
    <w:rsid w:val="00467C9E"/>
    <w:rsid w:val="004735C7"/>
    <w:rsid w:val="00473AAA"/>
    <w:rsid w:val="004741EF"/>
    <w:rsid w:val="00474F44"/>
    <w:rsid w:val="004769DB"/>
    <w:rsid w:val="004773B2"/>
    <w:rsid w:val="0048333E"/>
    <w:rsid w:val="00484BAD"/>
    <w:rsid w:val="00485AF2"/>
    <w:rsid w:val="00485E2A"/>
    <w:rsid w:val="00490E4F"/>
    <w:rsid w:val="004911A7"/>
    <w:rsid w:val="004912AD"/>
    <w:rsid w:val="004913D0"/>
    <w:rsid w:val="00491C74"/>
    <w:rsid w:val="004941FF"/>
    <w:rsid w:val="00494523"/>
    <w:rsid w:val="0049787C"/>
    <w:rsid w:val="004A02FE"/>
    <w:rsid w:val="004A1E08"/>
    <w:rsid w:val="004A33F8"/>
    <w:rsid w:val="004A3BA1"/>
    <w:rsid w:val="004A43E9"/>
    <w:rsid w:val="004A4AE2"/>
    <w:rsid w:val="004A5A23"/>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C7DF8"/>
    <w:rsid w:val="004D0232"/>
    <w:rsid w:val="004D25F6"/>
    <w:rsid w:val="004D2D0F"/>
    <w:rsid w:val="004D43B9"/>
    <w:rsid w:val="004D486D"/>
    <w:rsid w:val="004D6751"/>
    <w:rsid w:val="004E3245"/>
    <w:rsid w:val="004E4374"/>
    <w:rsid w:val="004E49DC"/>
    <w:rsid w:val="004E5768"/>
    <w:rsid w:val="004E5F86"/>
    <w:rsid w:val="004F155B"/>
    <w:rsid w:val="004F304C"/>
    <w:rsid w:val="004F31FB"/>
    <w:rsid w:val="004F4D30"/>
    <w:rsid w:val="004F5210"/>
    <w:rsid w:val="004F69F7"/>
    <w:rsid w:val="004F6B57"/>
    <w:rsid w:val="004F7BC4"/>
    <w:rsid w:val="005010D4"/>
    <w:rsid w:val="00502609"/>
    <w:rsid w:val="00503E23"/>
    <w:rsid w:val="005054A2"/>
    <w:rsid w:val="00506C1D"/>
    <w:rsid w:val="00511EAA"/>
    <w:rsid w:val="005127AF"/>
    <w:rsid w:val="00512975"/>
    <w:rsid w:val="00512F24"/>
    <w:rsid w:val="005158D6"/>
    <w:rsid w:val="00517806"/>
    <w:rsid w:val="0052129D"/>
    <w:rsid w:val="0052379A"/>
    <w:rsid w:val="00523DB2"/>
    <w:rsid w:val="00523E0B"/>
    <w:rsid w:val="0052572C"/>
    <w:rsid w:val="00525E57"/>
    <w:rsid w:val="0052783D"/>
    <w:rsid w:val="00527D94"/>
    <w:rsid w:val="00530D2E"/>
    <w:rsid w:val="00531765"/>
    <w:rsid w:val="005318AC"/>
    <w:rsid w:val="00533011"/>
    <w:rsid w:val="00533601"/>
    <w:rsid w:val="00533935"/>
    <w:rsid w:val="005404E5"/>
    <w:rsid w:val="00541356"/>
    <w:rsid w:val="00544B27"/>
    <w:rsid w:val="00544E83"/>
    <w:rsid w:val="00545ED3"/>
    <w:rsid w:val="00546FDB"/>
    <w:rsid w:val="00551D36"/>
    <w:rsid w:val="00553749"/>
    <w:rsid w:val="00555699"/>
    <w:rsid w:val="005567E5"/>
    <w:rsid w:val="00557AC3"/>
    <w:rsid w:val="00557E33"/>
    <w:rsid w:val="005638E4"/>
    <w:rsid w:val="005639FB"/>
    <w:rsid w:val="00563E6C"/>
    <w:rsid w:val="00564ED8"/>
    <w:rsid w:val="005655CC"/>
    <w:rsid w:val="005658AC"/>
    <w:rsid w:val="00566739"/>
    <w:rsid w:val="0056789C"/>
    <w:rsid w:val="00571B3F"/>
    <w:rsid w:val="00572579"/>
    <w:rsid w:val="00583F66"/>
    <w:rsid w:val="00587442"/>
    <w:rsid w:val="0058771D"/>
    <w:rsid w:val="00590F0C"/>
    <w:rsid w:val="00591C3F"/>
    <w:rsid w:val="00592B10"/>
    <w:rsid w:val="00593221"/>
    <w:rsid w:val="00593ABC"/>
    <w:rsid w:val="0059490C"/>
    <w:rsid w:val="0059522F"/>
    <w:rsid w:val="005969E9"/>
    <w:rsid w:val="0059736A"/>
    <w:rsid w:val="00597423"/>
    <w:rsid w:val="00597D82"/>
    <w:rsid w:val="005A15F9"/>
    <w:rsid w:val="005A31DE"/>
    <w:rsid w:val="005A345D"/>
    <w:rsid w:val="005A372D"/>
    <w:rsid w:val="005A4AFE"/>
    <w:rsid w:val="005A52F1"/>
    <w:rsid w:val="005A55B5"/>
    <w:rsid w:val="005A70B4"/>
    <w:rsid w:val="005B168B"/>
    <w:rsid w:val="005B3485"/>
    <w:rsid w:val="005B61A5"/>
    <w:rsid w:val="005C17B6"/>
    <w:rsid w:val="005C4348"/>
    <w:rsid w:val="005C5265"/>
    <w:rsid w:val="005C5F68"/>
    <w:rsid w:val="005C6A7F"/>
    <w:rsid w:val="005D03F2"/>
    <w:rsid w:val="005D1C88"/>
    <w:rsid w:val="005D26BF"/>
    <w:rsid w:val="005D34E7"/>
    <w:rsid w:val="005D3D0D"/>
    <w:rsid w:val="005D49EE"/>
    <w:rsid w:val="005D4CDD"/>
    <w:rsid w:val="005D741B"/>
    <w:rsid w:val="005D76DE"/>
    <w:rsid w:val="005E080F"/>
    <w:rsid w:val="005E160F"/>
    <w:rsid w:val="005E1C2C"/>
    <w:rsid w:val="005E25D0"/>
    <w:rsid w:val="005E42C1"/>
    <w:rsid w:val="005E66DF"/>
    <w:rsid w:val="005F2082"/>
    <w:rsid w:val="005F2E89"/>
    <w:rsid w:val="005F4ED9"/>
    <w:rsid w:val="005F541E"/>
    <w:rsid w:val="005F69D2"/>
    <w:rsid w:val="005F777B"/>
    <w:rsid w:val="005F7F83"/>
    <w:rsid w:val="00600FF4"/>
    <w:rsid w:val="006020EF"/>
    <w:rsid w:val="00604E2A"/>
    <w:rsid w:val="00607113"/>
    <w:rsid w:val="00611F1A"/>
    <w:rsid w:val="00613C4F"/>
    <w:rsid w:val="006145DA"/>
    <w:rsid w:val="00615194"/>
    <w:rsid w:val="00616F02"/>
    <w:rsid w:val="00621648"/>
    <w:rsid w:val="006242AB"/>
    <w:rsid w:val="006249C6"/>
    <w:rsid w:val="00624A51"/>
    <w:rsid w:val="00624C5F"/>
    <w:rsid w:val="00625AAA"/>
    <w:rsid w:val="00630341"/>
    <w:rsid w:val="00633B65"/>
    <w:rsid w:val="0063480E"/>
    <w:rsid w:val="00636503"/>
    <w:rsid w:val="0063729C"/>
    <w:rsid w:val="006377DE"/>
    <w:rsid w:val="006419DC"/>
    <w:rsid w:val="0064262F"/>
    <w:rsid w:val="0064562A"/>
    <w:rsid w:val="006459F4"/>
    <w:rsid w:val="0064682A"/>
    <w:rsid w:val="0064796C"/>
    <w:rsid w:val="0065068E"/>
    <w:rsid w:val="00650834"/>
    <w:rsid w:val="00651323"/>
    <w:rsid w:val="00651B01"/>
    <w:rsid w:val="00652083"/>
    <w:rsid w:val="0065511D"/>
    <w:rsid w:val="0065569C"/>
    <w:rsid w:val="0065598D"/>
    <w:rsid w:val="00655A52"/>
    <w:rsid w:val="00655BB8"/>
    <w:rsid w:val="006560C5"/>
    <w:rsid w:val="006577DE"/>
    <w:rsid w:val="00661718"/>
    <w:rsid w:val="00662A71"/>
    <w:rsid w:val="00662B6F"/>
    <w:rsid w:val="00664A44"/>
    <w:rsid w:val="00670FEC"/>
    <w:rsid w:val="00672362"/>
    <w:rsid w:val="00672CCD"/>
    <w:rsid w:val="00672FE4"/>
    <w:rsid w:val="00673FBD"/>
    <w:rsid w:val="006740DB"/>
    <w:rsid w:val="00675256"/>
    <w:rsid w:val="00676102"/>
    <w:rsid w:val="006762BE"/>
    <w:rsid w:val="00676B7D"/>
    <w:rsid w:val="0068023E"/>
    <w:rsid w:val="006806D4"/>
    <w:rsid w:val="00680EF0"/>
    <w:rsid w:val="00684DC4"/>
    <w:rsid w:val="0068525D"/>
    <w:rsid w:val="00685D48"/>
    <w:rsid w:val="006865DD"/>
    <w:rsid w:val="0068709C"/>
    <w:rsid w:val="0068756B"/>
    <w:rsid w:val="00687EE0"/>
    <w:rsid w:val="006937AE"/>
    <w:rsid w:val="00697956"/>
    <w:rsid w:val="006A065C"/>
    <w:rsid w:val="006A1495"/>
    <w:rsid w:val="006A1B0F"/>
    <w:rsid w:val="006A34A2"/>
    <w:rsid w:val="006A41FB"/>
    <w:rsid w:val="006A62EF"/>
    <w:rsid w:val="006A62F6"/>
    <w:rsid w:val="006A6FB8"/>
    <w:rsid w:val="006A7C0E"/>
    <w:rsid w:val="006B026F"/>
    <w:rsid w:val="006B13CE"/>
    <w:rsid w:val="006B42DA"/>
    <w:rsid w:val="006B4403"/>
    <w:rsid w:val="006B5FDE"/>
    <w:rsid w:val="006C1643"/>
    <w:rsid w:val="006C1B6F"/>
    <w:rsid w:val="006C1D81"/>
    <w:rsid w:val="006C2539"/>
    <w:rsid w:val="006C387F"/>
    <w:rsid w:val="006C6589"/>
    <w:rsid w:val="006C78FA"/>
    <w:rsid w:val="006D2A5C"/>
    <w:rsid w:val="006E0EBB"/>
    <w:rsid w:val="006E171C"/>
    <w:rsid w:val="006E269D"/>
    <w:rsid w:val="006E26BE"/>
    <w:rsid w:val="006E41F8"/>
    <w:rsid w:val="006E72D5"/>
    <w:rsid w:val="006F275B"/>
    <w:rsid w:val="006F4D1D"/>
    <w:rsid w:val="006F6F14"/>
    <w:rsid w:val="007001DA"/>
    <w:rsid w:val="00700B61"/>
    <w:rsid w:val="0070354D"/>
    <w:rsid w:val="00703EC8"/>
    <w:rsid w:val="00704D26"/>
    <w:rsid w:val="00705EC7"/>
    <w:rsid w:val="00706E74"/>
    <w:rsid w:val="00707EF0"/>
    <w:rsid w:val="00707EF8"/>
    <w:rsid w:val="0071309E"/>
    <w:rsid w:val="00714730"/>
    <w:rsid w:val="007170BE"/>
    <w:rsid w:val="00717E2D"/>
    <w:rsid w:val="00720BEB"/>
    <w:rsid w:val="007215E7"/>
    <w:rsid w:val="00722D72"/>
    <w:rsid w:val="00723AB3"/>
    <w:rsid w:val="00724634"/>
    <w:rsid w:val="0072509E"/>
    <w:rsid w:val="0072560B"/>
    <w:rsid w:val="00726855"/>
    <w:rsid w:val="00726FA7"/>
    <w:rsid w:val="00727405"/>
    <w:rsid w:val="007278F7"/>
    <w:rsid w:val="0073247D"/>
    <w:rsid w:val="00732495"/>
    <w:rsid w:val="00732D0C"/>
    <w:rsid w:val="007347FD"/>
    <w:rsid w:val="0073534B"/>
    <w:rsid w:val="00735733"/>
    <w:rsid w:val="00736066"/>
    <w:rsid w:val="0073638B"/>
    <w:rsid w:val="00737CDE"/>
    <w:rsid w:val="007408D7"/>
    <w:rsid w:val="007409EA"/>
    <w:rsid w:val="00742F26"/>
    <w:rsid w:val="007430BE"/>
    <w:rsid w:val="0074379C"/>
    <w:rsid w:val="0074561B"/>
    <w:rsid w:val="00746268"/>
    <w:rsid w:val="00746561"/>
    <w:rsid w:val="00746956"/>
    <w:rsid w:val="00750E31"/>
    <w:rsid w:val="007510AC"/>
    <w:rsid w:val="0075219A"/>
    <w:rsid w:val="007523FB"/>
    <w:rsid w:val="00757120"/>
    <w:rsid w:val="007572AC"/>
    <w:rsid w:val="00757C8B"/>
    <w:rsid w:val="007615C1"/>
    <w:rsid w:val="007650EE"/>
    <w:rsid w:val="0076520B"/>
    <w:rsid w:val="00765EB1"/>
    <w:rsid w:val="00767946"/>
    <w:rsid w:val="007728CD"/>
    <w:rsid w:val="00773197"/>
    <w:rsid w:val="007732E2"/>
    <w:rsid w:val="00776536"/>
    <w:rsid w:val="00777118"/>
    <w:rsid w:val="00777ABC"/>
    <w:rsid w:val="0077A5B7"/>
    <w:rsid w:val="007834E0"/>
    <w:rsid w:val="007843AB"/>
    <w:rsid w:val="00785AB3"/>
    <w:rsid w:val="007860D9"/>
    <w:rsid w:val="00787627"/>
    <w:rsid w:val="007940A4"/>
    <w:rsid w:val="00794896"/>
    <w:rsid w:val="007959F4"/>
    <w:rsid w:val="0079659E"/>
    <w:rsid w:val="00797F52"/>
    <w:rsid w:val="007A0456"/>
    <w:rsid w:val="007A083A"/>
    <w:rsid w:val="007A1042"/>
    <w:rsid w:val="007A16CD"/>
    <w:rsid w:val="007A1E49"/>
    <w:rsid w:val="007A234F"/>
    <w:rsid w:val="007A3B5C"/>
    <w:rsid w:val="007A4178"/>
    <w:rsid w:val="007A4984"/>
    <w:rsid w:val="007A6FDC"/>
    <w:rsid w:val="007B1434"/>
    <w:rsid w:val="007B3EED"/>
    <w:rsid w:val="007B4320"/>
    <w:rsid w:val="007B6CB5"/>
    <w:rsid w:val="007C1276"/>
    <w:rsid w:val="007C31AC"/>
    <w:rsid w:val="007C51E0"/>
    <w:rsid w:val="007C73B9"/>
    <w:rsid w:val="007D0466"/>
    <w:rsid w:val="007D10C9"/>
    <w:rsid w:val="007D270C"/>
    <w:rsid w:val="007D29F4"/>
    <w:rsid w:val="007D376C"/>
    <w:rsid w:val="007D5373"/>
    <w:rsid w:val="007D6854"/>
    <w:rsid w:val="007D6F5B"/>
    <w:rsid w:val="007E03EE"/>
    <w:rsid w:val="007E16F6"/>
    <w:rsid w:val="007E3D38"/>
    <w:rsid w:val="007E568D"/>
    <w:rsid w:val="007E7EB2"/>
    <w:rsid w:val="007F2161"/>
    <w:rsid w:val="007F2A22"/>
    <w:rsid w:val="007F3243"/>
    <w:rsid w:val="007F35B7"/>
    <w:rsid w:val="007F4E95"/>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5F7"/>
    <w:rsid w:val="008159D1"/>
    <w:rsid w:val="0081721B"/>
    <w:rsid w:val="0081788A"/>
    <w:rsid w:val="00821058"/>
    <w:rsid w:val="0082404B"/>
    <w:rsid w:val="00831A87"/>
    <w:rsid w:val="008364A9"/>
    <w:rsid w:val="00837D74"/>
    <w:rsid w:val="00841361"/>
    <w:rsid w:val="00842708"/>
    <w:rsid w:val="00842E4F"/>
    <w:rsid w:val="00843B90"/>
    <w:rsid w:val="00843BF2"/>
    <w:rsid w:val="00843D1C"/>
    <w:rsid w:val="00845647"/>
    <w:rsid w:val="00846750"/>
    <w:rsid w:val="00846CD6"/>
    <w:rsid w:val="0085290D"/>
    <w:rsid w:val="00852C02"/>
    <w:rsid w:val="00852C5C"/>
    <w:rsid w:val="00853112"/>
    <w:rsid w:val="0085558D"/>
    <w:rsid w:val="008573AF"/>
    <w:rsid w:val="0086025F"/>
    <w:rsid w:val="00861267"/>
    <w:rsid w:val="00862205"/>
    <w:rsid w:val="008672FA"/>
    <w:rsid w:val="00871085"/>
    <w:rsid w:val="00873396"/>
    <w:rsid w:val="00874434"/>
    <w:rsid w:val="00874E87"/>
    <w:rsid w:val="008775DC"/>
    <w:rsid w:val="00877E0E"/>
    <w:rsid w:val="00880359"/>
    <w:rsid w:val="00882D97"/>
    <w:rsid w:val="00882E0E"/>
    <w:rsid w:val="008837FA"/>
    <w:rsid w:val="00885838"/>
    <w:rsid w:val="00886E84"/>
    <w:rsid w:val="008951E1"/>
    <w:rsid w:val="0089673D"/>
    <w:rsid w:val="008A19EB"/>
    <w:rsid w:val="008A2386"/>
    <w:rsid w:val="008A3D5D"/>
    <w:rsid w:val="008A5893"/>
    <w:rsid w:val="008A6CA2"/>
    <w:rsid w:val="008B2A65"/>
    <w:rsid w:val="008B33DA"/>
    <w:rsid w:val="008B3C6C"/>
    <w:rsid w:val="008B5701"/>
    <w:rsid w:val="008B5FDE"/>
    <w:rsid w:val="008B7B97"/>
    <w:rsid w:val="008B7D8A"/>
    <w:rsid w:val="008C0053"/>
    <w:rsid w:val="008C0544"/>
    <w:rsid w:val="008C138D"/>
    <w:rsid w:val="008C13A8"/>
    <w:rsid w:val="008C3FE2"/>
    <w:rsid w:val="008C50D4"/>
    <w:rsid w:val="008C6B62"/>
    <w:rsid w:val="008D00C6"/>
    <w:rsid w:val="008D0268"/>
    <w:rsid w:val="008D06A9"/>
    <w:rsid w:val="008D070A"/>
    <w:rsid w:val="008D0A12"/>
    <w:rsid w:val="008D0C53"/>
    <w:rsid w:val="008D3668"/>
    <w:rsid w:val="008D4F6D"/>
    <w:rsid w:val="008D60EA"/>
    <w:rsid w:val="008D7A0D"/>
    <w:rsid w:val="008E12B3"/>
    <w:rsid w:val="008E1D4F"/>
    <w:rsid w:val="008E2F4A"/>
    <w:rsid w:val="008E3692"/>
    <w:rsid w:val="008E3D72"/>
    <w:rsid w:val="008E6227"/>
    <w:rsid w:val="008E7F60"/>
    <w:rsid w:val="008F7999"/>
    <w:rsid w:val="009019D6"/>
    <w:rsid w:val="00903D24"/>
    <w:rsid w:val="0090520A"/>
    <w:rsid w:val="00907C83"/>
    <w:rsid w:val="009102EE"/>
    <w:rsid w:val="009111FB"/>
    <w:rsid w:val="0091125F"/>
    <w:rsid w:val="00912EF0"/>
    <w:rsid w:val="00912EF6"/>
    <w:rsid w:val="00916133"/>
    <w:rsid w:val="00916606"/>
    <w:rsid w:val="00917AFF"/>
    <w:rsid w:val="0092035D"/>
    <w:rsid w:val="00920A8E"/>
    <w:rsid w:val="009215E7"/>
    <w:rsid w:val="009222C2"/>
    <w:rsid w:val="00922303"/>
    <w:rsid w:val="0092285E"/>
    <w:rsid w:val="00923DBA"/>
    <w:rsid w:val="009246BB"/>
    <w:rsid w:val="009250C1"/>
    <w:rsid w:val="0092578F"/>
    <w:rsid w:val="00926715"/>
    <w:rsid w:val="009300F1"/>
    <w:rsid w:val="00931475"/>
    <w:rsid w:val="00932D3F"/>
    <w:rsid w:val="009344AF"/>
    <w:rsid w:val="009360C9"/>
    <w:rsid w:val="00940400"/>
    <w:rsid w:val="00946589"/>
    <w:rsid w:val="009466E7"/>
    <w:rsid w:val="00950AA8"/>
    <w:rsid w:val="00952341"/>
    <w:rsid w:val="009534DA"/>
    <w:rsid w:val="00954819"/>
    <w:rsid w:val="0095692B"/>
    <w:rsid w:val="00960384"/>
    <w:rsid w:val="0096089C"/>
    <w:rsid w:val="009630FA"/>
    <w:rsid w:val="00963664"/>
    <w:rsid w:val="00964B07"/>
    <w:rsid w:val="00964B77"/>
    <w:rsid w:val="00966644"/>
    <w:rsid w:val="009704D8"/>
    <w:rsid w:val="009755D6"/>
    <w:rsid w:val="00976361"/>
    <w:rsid w:val="009768A8"/>
    <w:rsid w:val="00976A5C"/>
    <w:rsid w:val="00976FBC"/>
    <w:rsid w:val="00984766"/>
    <w:rsid w:val="009865CD"/>
    <w:rsid w:val="009873B8"/>
    <w:rsid w:val="009904AF"/>
    <w:rsid w:val="00991FA4"/>
    <w:rsid w:val="009943DF"/>
    <w:rsid w:val="00995774"/>
    <w:rsid w:val="009964E8"/>
    <w:rsid w:val="009A3225"/>
    <w:rsid w:val="009A4C18"/>
    <w:rsid w:val="009A507C"/>
    <w:rsid w:val="009A52FD"/>
    <w:rsid w:val="009A6E06"/>
    <w:rsid w:val="009A75BC"/>
    <w:rsid w:val="009B0F2D"/>
    <w:rsid w:val="009B1400"/>
    <w:rsid w:val="009B5056"/>
    <w:rsid w:val="009C099C"/>
    <w:rsid w:val="009C2054"/>
    <w:rsid w:val="009C5021"/>
    <w:rsid w:val="009C79E2"/>
    <w:rsid w:val="009D4B61"/>
    <w:rsid w:val="009D6C2F"/>
    <w:rsid w:val="009E0C7A"/>
    <w:rsid w:val="009E118D"/>
    <w:rsid w:val="009E4B9E"/>
    <w:rsid w:val="009E73DE"/>
    <w:rsid w:val="009E7DC0"/>
    <w:rsid w:val="009E7E4A"/>
    <w:rsid w:val="009F0D22"/>
    <w:rsid w:val="009F2202"/>
    <w:rsid w:val="009F453F"/>
    <w:rsid w:val="009F4B84"/>
    <w:rsid w:val="009F5917"/>
    <w:rsid w:val="009F5FBB"/>
    <w:rsid w:val="009F70AF"/>
    <w:rsid w:val="00A02582"/>
    <w:rsid w:val="00A02F44"/>
    <w:rsid w:val="00A05039"/>
    <w:rsid w:val="00A06DE5"/>
    <w:rsid w:val="00A10A54"/>
    <w:rsid w:val="00A117A7"/>
    <w:rsid w:val="00A11DF2"/>
    <w:rsid w:val="00A12491"/>
    <w:rsid w:val="00A131D9"/>
    <w:rsid w:val="00A1343A"/>
    <w:rsid w:val="00A13E8D"/>
    <w:rsid w:val="00A14755"/>
    <w:rsid w:val="00A14E9C"/>
    <w:rsid w:val="00A163BF"/>
    <w:rsid w:val="00A20E61"/>
    <w:rsid w:val="00A229CF"/>
    <w:rsid w:val="00A2447A"/>
    <w:rsid w:val="00A250F3"/>
    <w:rsid w:val="00A26D0B"/>
    <w:rsid w:val="00A271BA"/>
    <w:rsid w:val="00A27455"/>
    <w:rsid w:val="00A27F83"/>
    <w:rsid w:val="00A31358"/>
    <w:rsid w:val="00A32013"/>
    <w:rsid w:val="00A322DF"/>
    <w:rsid w:val="00A32CAF"/>
    <w:rsid w:val="00A346FE"/>
    <w:rsid w:val="00A34856"/>
    <w:rsid w:val="00A350F5"/>
    <w:rsid w:val="00A368F9"/>
    <w:rsid w:val="00A371E2"/>
    <w:rsid w:val="00A3766F"/>
    <w:rsid w:val="00A4073A"/>
    <w:rsid w:val="00A42B30"/>
    <w:rsid w:val="00A450FE"/>
    <w:rsid w:val="00A5001E"/>
    <w:rsid w:val="00A51C71"/>
    <w:rsid w:val="00A52D71"/>
    <w:rsid w:val="00A52F54"/>
    <w:rsid w:val="00A53C80"/>
    <w:rsid w:val="00A53FFB"/>
    <w:rsid w:val="00A542BC"/>
    <w:rsid w:val="00A54F81"/>
    <w:rsid w:val="00A5689E"/>
    <w:rsid w:val="00A569E1"/>
    <w:rsid w:val="00A56C07"/>
    <w:rsid w:val="00A56CD6"/>
    <w:rsid w:val="00A57A25"/>
    <w:rsid w:val="00A60880"/>
    <w:rsid w:val="00A60CC3"/>
    <w:rsid w:val="00A6160A"/>
    <w:rsid w:val="00A63D49"/>
    <w:rsid w:val="00A64030"/>
    <w:rsid w:val="00A65BC4"/>
    <w:rsid w:val="00A65FAA"/>
    <w:rsid w:val="00A678F4"/>
    <w:rsid w:val="00A70CA6"/>
    <w:rsid w:val="00A7175B"/>
    <w:rsid w:val="00A7274C"/>
    <w:rsid w:val="00A73154"/>
    <w:rsid w:val="00A75AFE"/>
    <w:rsid w:val="00A75EFD"/>
    <w:rsid w:val="00A76DE4"/>
    <w:rsid w:val="00A777B7"/>
    <w:rsid w:val="00A83243"/>
    <w:rsid w:val="00A832B3"/>
    <w:rsid w:val="00A8349A"/>
    <w:rsid w:val="00A84002"/>
    <w:rsid w:val="00A853B4"/>
    <w:rsid w:val="00A87A56"/>
    <w:rsid w:val="00A9005B"/>
    <w:rsid w:val="00A97AE0"/>
    <w:rsid w:val="00AA2807"/>
    <w:rsid w:val="00AA2E6E"/>
    <w:rsid w:val="00AA3275"/>
    <w:rsid w:val="00AA392F"/>
    <w:rsid w:val="00AA5337"/>
    <w:rsid w:val="00AA7D34"/>
    <w:rsid w:val="00AB1DF1"/>
    <w:rsid w:val="00AB36E9"/>
    <w:rsid w:val="00AC04C2"/>
    <w:rsid w:val="00AC1466"/>
    <w:rsid w:val="00AC16D5"/>
    <w:rsid w:val="00AC287D"/>
    <w:rsid w:val="00AC302E"/>
    <w:rsid w:val="00AC3861"/>
    <w:rsid w:val="00AC5D6A"/>
    <w:rsid w:val="00AD1308"/>
    <w:rsid w:val="00AD24CA"/>
    <w:rsid w:val="00AD46E4"/>
    <w:rsid w:val="00AD7596"/>
    <w:rsid w:val="00AE10DA"/>
    <w:rsid w:val="00AE392A"/>
    <w:rsid w:val="00AE4CD1"/>
    <w:rsid w:val="00AE572F"/>
    <w:rsid w:val="00AE5856"/>
    <w:rsid w:val="00AE76C1"/>
    <w:rsid w:val="00AF17EC"/>
    <w:rsid w:val="00AF21CF"/>
    <w:rsid w:val="00AF488C"/>
    <w:rsid w:val="00AF7973"/>
    <w:rsid w:val="00AF7CBB"/>
    <w:rsid w:val="00B00332"/>
    <w:rsid w:val="00B00BC1"/>
    <w:rsid w:val="00B035CE"/>
    <w:rsid w:val="00B03F38"/>
    <w:rsid w:val="00B04E31"/>
    <w:rsid w:val="00B059EE"/>
    <w:rsid w:val="00B1224E"/>
    <w:rsid w:val="00B1262E"/>
    <w:rsid w:val="00B15065"/>
    <w:rsid w:val="00B16DD7"/>
    <w:rsid w:val="00B16DDB"/>
    <w:rsid w:val="00B20864"/>
    <w:rsid w:val="00B21738"/>
    <w:rsid w:val="00B22607"/>
    <w:rsid w:val="00B267A2"/>
    <w:rsid w:val="00B30A29"/>
    <w:rsid w:val="00B30C5B"/>
    <w:rsid w:val="00B400C7"/>
    <w:rsid w:val="00B417CA"/>
    <w:rsid w:val="00B41A2D"/>
    <w:rsid w:val="00B41C25"/>
    <w:rsid w:val="00B426DD"/>
    <w:rsid w:val="00B4482E"/>
    <w:rsid w:val="00B46468"/>
    <w:rsid w:val="00B470EE"/>
    <w:rsid w:val="00B4744E"/>
    <w:rsid w:val="00B50A1B"/>
    <w:rsid w:val="00B50FF5"/>
    <w:rsid w:val="00B51727"/>
    <w:rsid w:val="00B53A57"/>
    <w:rsid w:val="00B57475"/>
    <w:rsid w:val="00B61523"/>
    <w:rsid w:val="00B62150"/>
    <w:rsid w:val="00B62726"/>
    <w:rsid w:val="00B631D6"/>
    <w:rsid w:val="00B63D24"/>
    <w:rsid w:val="00B64A44"/>
    <w:rsid w:val="00B665ED"/>
    <w:rsid w:val="00B701ED"/>
    <w:rsid w:val="00B710EE"/>
    <w:rsid w:val="00B7374A"/>
    <w:rsid w:val="00B747DC"/>
    <w:rsid w:val="00B816C8"/>
    <w:rsid w:val="00B817F1"/>
    <w:rsid w:val="00B83938"/>
    <w:rsid w:val="00B84E34"/>
    <w:rsid w:val="00B86687"/>
    <w:rsid w:val="00B8754B"/>
    <w:rsid w:val="00B915CA"/>
    <w:rsid w:val="00B9173B"/>
    <w:rsid w:val="00B92A07"/>
    <w:rsid w:val="00B92DA8"/>
    <w:rsid w:val="00B945AA"/>
    <w:rsid w:val="00B9539B"/>
    <w:rsid w:val="00B9775B"/>
    <w:rsid w:val="00BA1468"/>
    <w:rsid w:val="00BA31F6"/>
    <w:rsid w:val="00BA60A7"/>
    <w:rsid w:val="00BA7BD9"/>
    <w:rsid w:val="00BB1ADB"/>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3266"/>
    <w:rsid w:val="00BE362D"/>
    <w:rsid w:val="00BE5624"/>
    <w:rsid w:val="00BF288C"/>
    <w:rsid w:val="00BF2C1C"/>
    <w:rsid w:val="00BF3E61"/>
    <w:rsid w:val="00BF4FD6"/>
    <w:rsid w:val="00BF6935"/>
    <w:rsid w:val="00BF6B02"/>
    <w:rsid w:val="00C0136A"/>
    <w:rsid w:val="00C024CE"/>
    <w:rsid w:val="00C06AD9"/>
    <w:rsid w:val="00C06F98"/>
    <w:rsid w:val="00C07009"/>
    <w:rsid w:val="00C07A6C"/>
    <w:rsid w:val="00C118B0"/>
    <w:rsid w:val="00C15FBA"/>
    <w:rsid w:val="00C16962"/>
    <w:rsid w:val="00C16977"/>
    <w:rsid w:val="00C16B32"/>
    <w:rsid w:val="00C2013F"/>
    <w:rsid w:val="00C211D8"/>
    <w:rsid w:val="00C2282D"/>
    <w:rsid w:val="00C24216"/>
    <w:rsid w:val="00C24C49"/>
    <w:rsid w:val="00C25464"/>
    <w:rsid w:val="00C273B0"/>
    <w:rsid w:val="00C3007B"/>
    <w:rsid w:val="00C31007"/>
    <w:rsid w:val="00C3128B"/>
    <w:rsid w:val="00C350A5"/>
    <w:rsid w:val="00C404F8"/>
    <w:rsid w:val="00C412CE"/>
    <w:rsid w:val="00C41E90"/>
    <w:rsid w:val="00C4271B"/>
    <w:rsid w:val="00C44AAB"/>
    <w:rsid w:val="00C454F6"/>
    <w:rsid w:val="00C45983"/>
    <w:rsid w:val="00C45BFA"/>
    <w:rsid w:val="00C50542"/>
    <w:rsid w:val="00C507E5"/>
    <w:rsid w:val="00C522A9"/>
    <w:rsid w:val="00C533D6"/>
    <w:rsid w:val="00C54E67"/>
    <w:rsid w:val="00C57328"/>
    <w:rsid w:val="00C57787"/>
    <w:rsid w:val="00C6115E"/>
    <w:rsid w:val="00C6321C"/>
    <w:rsid w:val="00C63872"/>
    <w:rsid w:val="00C64718"/>
    <w:rsid w:val="00C656AC"/>
    <w:rsid w:val="00C66D02"/>
    <w:rsid w:val="00C72182"/>
    <w:rsid w:val="00C726F5"/>
    <w:rsid w:val="00C80E25"/>
    <w:rsid w:val="00C82C60"/>
    <w:rsid w:val="00C836F8"/>
    <w:rsid w:val="00C83C13"/>
    <w:rsid w:val="00C842CB"/>
    <w:rsid w:val="00C85010"/>
    <w:rsid w:val="00C85503"/>
    <w:rsid w:val="00C85965"/>
    <w:rsid w:val="00C86F4F"/>
    <w:rsid w:val="00C8750C"/>
    <w:rsid w:val="00C905AD"/>
    <w:rsid w:val="00C90CC1"/>
    <w:rsid w:val="00C91672"/>
    <w:rsid w:val="00C934A8"/>
    <w:rsid w:val="00C94C6D"/>
    <w:rsid w:val="00C94E13"/>
    <w:rsid w:val="00C966BC"/>
    <w:rsid w:val="00CA0621"/>
    <w:rsid w:val="00CA1E1D"/>
    <w:rsid w:val="00CA3985"/>
    <w:rsid w:val="00CA3F5E"/>
    <w:rsid w:val="00CA4801"/>
    <w:rsid w:val="00CA5D61"/>
    <w:rsid w:val="00CA72F1"/>
    <w:rsid w:val="00CB08AB"/>
    <w:rsid w:val="00CB1405"/>
    <w:rsid w:val="00CB14DD"/>
    <w:rsid w:val="00CB1C64"/>
    <w:rsid w:val="00CB1D69"/>
    <w:rsid w:val="00CB4D2C"/>
    <w:rsid w:val="00CC06CB"/>
    <w:rsid w:val="00CC1B13"/>
    <w:rsid w:val="00CC1C20"/>
    <w:rsid w:val="00CC2CBB"/>
    <w:rsid w:val="00CC2FF5"/>
    <w:rsid w:val="00CC3FEF"/>
    <w:rsid w:val="00CC4C25"/>
    <w:rsid w:val="00CC4F62"/>
    <w:rsid w:val="00CC789C"/>
    <w:rsid w:val="00CD1858"/>
    <w:rsid w:val="00CD4699"/>
    <w:rsid w:val="00CE01A8"/>
    <w:rsid w:val="00CE1D87"/>
    <w:rsid w:val="00CE1F3D"/>
    <w:rsid w:val="00CE2E5D"/>
    <w:rsid w:val="00CE3868"/>
    <w:rsid w:val="00CE51AF"/>
    <w:rsid w:val="00CE5A62"/>
    <w:rsid w:val="00CE5C8E"/>
    <w:rsid w:val="00CF0D73"/>
    <w:rsid w:val="00CF2CA8"/>
    <w:rsid w:val="00CF33DF"/>
    <w:rsid w:val="00CF437D"/>
    <w:rsid w:val="00CF6D1B"/>
    <w:rsid w:val="00CF781F"/>
    <w:rsid w:val="00D01092"/>
    <w:rsid w:val="00D02221"/>
    <w:rsid w:val="00D02798"/>
    <w:rsid w:val="00D02FDF"/>
    <w:rsid w:val="00D033B3"/>
    <w:rsid w:val="00D0399F"/>
    <w:rsid w:val="00D03B2B"/>
    <w:rsid w:val="00D040E0"/>
    <w:rsid w:val="00D064E2"/>
    <w:rsid w:val="00D06590"/>
    <w:rsid w:val="00D101DD"/>
    <w:rsid w:val="00D10549"/>
    <w:rsid w:val="00D117A2"/>
    <w:rsid w:val="00D11C53"/>
    <w:rsid w:val="00D12D0A"/>
    <w:rsid w:val="00D12E75"/>
    <w:rsid w:val="00D141FF"/>
    <w:rsid w:val="00D14FE7"/>
    <w:rsid w:val="00D200A5"/>
    <w:rsid w:val="00D20EC5"/>
    <w:rsid w:val="00D22203"/>
    <w:rsid w:val="00D22425"/>
    <w:rsid w:val="00D2494E"/>
    <w:rsid w:val="00D252AC"/>
    <w:rsid w:val="00D26C75"/>
    <w:rsid w:val="00D26D6B"/>
    <w:rsid w:val="00D3119D"/>
    <w:rsid w:val="00D31268"/>
    <w:rsid w:val="00D319DD"/>
    <w:rsid w:val="00D332DE"/>
    <w:rsid w:val="00D344FA"/>
    <w:rsid w:val="00D35483"/>
    <w:rsid w:val="00D3618F"/>
    <w:rsid w:val="00D36AB0"/>
    <w:rsid w:val="00D36BA6"/>
    <w:rsid w:val="00D376BF"/>
    <w:rsid w:val="00D4103C"/>
    <w:rsid w:val="00D4176A"/>
    <w:rsid w:val="00D45108"/>
    <w:rsid w:val="00D4675D"/>
    <w:rsid w:val="00D479D1"/>
    <w:rsid w:val="00D502DE"/>
    <w:rsid w:val="00D507D3"/>
    <w:rsid w:val="00D51A45"/>
    <w:rsid w:val="00D52918"/>
    <w:rsid w:val="00D57129"/>
    <w:rsid w:val="00D60BB2"/>
    <w:rsid w:val="00D615F7"/>
    <w:rsid w:val="00D616BD"/>
    <w:rsid w:val="00D6323E"/>
    <w:rsid w:val="00D63E3B"/>
    <w:rsid w:val="00D65B59"/>
    <w:rsid w:val="00D6605E"/>
    <w:rsid w:val="00D671F9"/>
    <w:rsid w:val="00D700F4"/>
    <w:rsid w:val="00D70AE7"/>
    <w:rsid w:val="00D711AF"/>
    <w:rsid w:val="00D73713"/>
    <w:rsid w:val="00D74C92"/>
    <w:rsid w:val="00D76ADF"/>
    <w:rsid w:val="00D778A2"/>
    <w:rsid w:val="00D81B12"/>
    <w:rsid w:val="00D8416A"/>
    <w:rsid w:val="00D84591"/>
    <w:rsid w:val="00D84DAC"/>
    <w:rsid w:val="00D855D2"/>
    <w:rsid w:val="00D92D35"/>
    <w:rsid w:val="00D936B8"/>
    <w:rsid w:val="00D93D9D"/>
    <w:rsid w:val="00D93F62"/>
    <w:rsid w:val="00D95E25"/>
    <w:rsid w:val="00D9635A"/>
    <w:rsid w:val="00D96F77"/>
    <w:rsid w:val="00D97CA9"/>
    <w:rsid w:val="00D97F02"/>
    <w:rsid w:val="00DA0E2C"/>
    <w:rsid w:val="00DA2F81"/>
    <w:rsid w:val="00DA326F"/>
    <w:rsid w:val="00DA3996"/>
    <w:rsid w:val="00DA5F8C"/>
    <w:rsid w:val="00DA7126"/>
    <w:rsid w:val="00DA7C07"/>
    <w:rsid w:val="00DB0178"/>
    <w:rsid w:val="00DB03AC"/>
    <w:rsid w:val="00DB07E8"/>
    <w:rsid w:val="00DB0C19"/>
    <w:rsid w:val="00DB19AC"/>
    <w:rsid w:val="00DB21D8"/>
    <w:rsid w:val="00DB224C"/>
    <w:rsid w:val="00DB2CF7"/>
    <w:rsid w:val="00DB3B04"/>
    <w:rsid w:val="00DB4190"/>
    <w:rsid w:val="00DB4B0A"/>
    <w:rsid w:val="00DB4B46"/>
    <w:rsid w:val="00DB6BD7"/>
    <w:rsid w:val="00DC0673"/>
    <w:rsid w:val="00DC21A5"/>
    <w:rsid w:val="00DC2E6A"/>
    <w:rsid w:val="00DC35C5"/>
    <w:rsid w:val="00DC3691"/>
    <w:rsid w:val="00DC3B22"/>
    <w:rsid w:val="00DC5B85"/>
    <w:rsid w:val="00DD107F"/>
    <w:rsid w:val="00DD1469"/>
    <w:rsid w:val="00DD1D2B"/>
    <w:rsid w:val="00DD20D2"/>
    <w:rsid w:val="00DD29C4"/>
    <w:rsid w:val="00DD32F5"/>
    <w:rsid w:val="00DD480F"/>
    <w:rsid w:val="00DD583A"/>
    <w:rsid w:val="00DD627C"/>
    <w:rsid w:val="00DD6AC7"/>
    <w:rsid w:val="00DD7BEE"/>
    <w:rsid w:val="00DE2459"/>
    <w:rsid w:val="00DE3F72"/>
    <w:rsid w:val="00DF08B4"/>
    <w:rsid w:val="00DF0E38"/>
    <w:rsid w:val="00DF10D7"/>
    <w:rsid w:val="00DF15A4"/>
    <w:rsid w:val="00DF1DC7"/>
    <w:rsid w:val="00DF2786"/>
    <w:rsid w:val="00DF3693"/>
    <w:rsid w:val="00DF3AF2"/>
    <w:rsid w:val="00DF5F16"/>
    <w:rsid w:val="00DF75BC"/>
    <w:rsid w:val="00DF7E6D"/>
    <w:rsid w:val="00E00009"/>
    <w:rsid w:val="00E002BC"/>
    <w:rsid w:val="00E01FC9"/>
    <w:rsid w:val="00E02BFD"/>
    <w:rsid w:val="00E0609C"/>
    <w:rsid w:val="00E120E6"/>
    <w:rsid w:val="00E137C3"/>
    <w:rsid w:val="00E144EC"/>
    <w:rsid w:val="00E21933"/>
    <w:rsid w:val="00E23205"/>
    <w:rsid w:val="00E23244"/>
    <w:rsid w:val="00E24147"/>
    <w:rsid w:val="00E267FA"/>
    <w:rsid w:val="00E274B0"/>
    <w:rsid w:val="00E3182C"/>
    <w:rsid w:val="00E32B8F"/>
    <w:rsid w:val="00E32C7B"/>
    <w:rsid w:val="00E3320F"/>
    <w:rsid w:val="00E41A62"/>
    <w:rsid w:val="00E42F3F"/>
    <w:rsid w:val="00E4361E"/>
    <w:rsid w:val="00E43E98"/>
    <w:rsid w:val="00E50775"/>
    <w:rsid w:val="00E50F01"/>
    <w:rsid w:val="00E529AC"/>
    <w:rsid w:val="00E539AB"/>
    <w:rsid w:val="00E54762"/>
    <w:rsid w:val="00E55DD7"/>
    <w:rsid w:val="00E5625C"/>
    <w:rsid w:val="00E56AAD"/>
    <w:rsid w:val="00E66AEE"/>
    <w:rsid w:val="00E717FB"/>
    <w:rsid w:val="00E7182F"/>
    <w:rsid w:val="00E769DD"/>
    <w:rsid w:val="00E77F3D"/>
    <w:rsid w:val="00E81989"/>
    <w:rsid w:val="00E82CB6"/>
    <w:rsid w:val="00E83369"/>
    <w:rsid w:val="00E84969"/>
    <w:rsid w:val="00E84E49"/>
    <w:rsid w:val="00E8621B"/>
    <w:rsid w:val="00E91234"/>
    <w:rsid w:val="00E94511"/>
    <w:rsid w:val="00E95A66"/>
    <w:rsid w:val="00E96C1D"/>
    <w:rsid w:val="00E96D11"/>
    <w:rsid w:val="00EA0678"/>
    <w:rsid w:val="00EA160C"/>
    <w:rsid w:val="00EA2CEB"/>
    <w:rsid w:val="00EA3286"/>
    <w:rsid w:val="00EA47EA"/>
    <w:rsid w:val="00EA51DA"/>
    <w:rsid w:val="00EA6E36"/>
    <w:rsid w:val="00EA717C"/>
    <w:rsid w:val="00EA71DE"/>
    <w:rsid w:val="00EB0037"/>
    <w:rsid w:val="00EB1EB0"/>
    <w:rsid w:val="00EB2533"/>
    <w:rsid w:val="00EB4F11"/>
    <w:rsid w:val="00EC009E"/>
    <w:rsid w:val="00EC0873"/>
    <w:rsid w:val="00EC1C66"/>
    <w:rsid w:val="00EC4418"/>
    <w:rsid w:val="00EC5552"/>
    <w:rsid w:val="00EC6652"/>
    <w:rsid w:val="00EC671B"/>
    <w:rsid w:val="00EC6F96"/>
    <w:rsid w:val="00EC73D1"/>
    <w:rsid w:val="00EC7653"/>
    <w:rsid w:val="00ED0A38"/>
    <w:rsid w:val="00ED11A8"/>
    <w:rsid w:val="00ED1AF3"/>
    <w:rsid w:val="00ED3A8D"/>
    <w:rsid w:val="00ED4A7A"/>
    <w:rsid w:val="00ED5ED4"/>
    <w:rsid w:val="00ED7CE3"/>
    <w:rsid w:val="00ED7E43"/>
    <w:rsid w:val="00EE0110"/>
    <w:rsid w:val="00EE09B9"/>
    <w:rsid w:val="00EE2DFE"/>
    <w:rsid w:val="00EE3D7D"/>
    <w:rsid w:val="00EE6900"/>
    <w:rsid w:val="00EF13D2"/>
    <w:rsid w:val="00EF6199"/>
    <w:rsid w:val="00F02272"/>
    <w:rsid w:val="00F03A51"/>
    <w:rsid w:val="00F043CA"/>
    <w:rsid w:val="00F05FDF"/>
    <w:rsid w:val="00F07102"/>
    <w:rsid w:val="00F1143A"/>
    <w:rsid w:val="00F11868"/>
    <w:rsid w:val="00F1425A"/>
    <w:rsid w:val="00F1702B"/>
    <w:rsid w:val="00F179B3"/>
    <w:rsid w:val="00F21CDB"/>
    <w:rsid w:val="00F21D82"/>
    <w:rsid w:val="00F23A82"/>
    <w:rsid w:val="00F24CBA"/>
    <w:rsid w:val="00F25893"/>
    <w:rsid w:val="00F26D9C"/>
    <w:rsid w:val="00F2763B"/>
    <w:rsid w:val="00F2798A"/>
    <w:rsid w:val="00F27C63"/>
    <w:rsid w:val="00F308AD"/>
    <w:rsid w:val="00F3338C"/>
    <w:rsid w:val="00F34619"/>
    <w:rsid w:val="00F36365"/>
    <w:rsid w:val="00F3708C"/>
    <w:rsid w:val="00F41C55"/>
    <w:rsid w:val="00F44495"/>
    <w:rsid w:val="00F46D10"/>
    <w:rsid w:val="00F473B0"/>
    <w:rsid w:val="00F527A5"/>
    <w:rsid w:val="00F53DE0"/>
    <w:rsid w:val="00F56577"/>
    <w:rsid w:val="00F56C2B"/>
    <w:rsid w:val="00F632FD"/>
    <w:rsid w:val="00F63FE1"/>
    <w:rsid w:val="00F647A6"/>
    <w:rsid w:val="00F653E0"/>
    <w:rsid w:val="00F67BA4"/>
    <w:rsid w:val="00F70F78"/>
    <w:rsid w:val="00F7167B"/>
    <w:rsid w:val="00F71AAA"/>
    <w:rsid w:val="00F74D7C"/>
    <w:rsid w:val="00F7503A"/>
    <w:rsid w:val="00F75DB6"/>
    <w:rsid w:val="00F769C7"/>
    <w:rsid w:val="00F804BF"/>
    <w:rsid w:val="00F82331"/>
    <w:rsid w:val="00F824E1"/>
    <w:rsid w:val="00F82A90"/>
    <w:rsid w:val="00F82E1C"/>
    <w:rsid w:val="00F8586B"/>
    <w:rsid w:val="00F865D4"/>
    <w:rsid w:val="00F904AD"/>
    <w:rsid w:val="00F935F8"/>
    <w:rsid w:val="00F93D6F"/>
    <w:rsid w:val="00F94025"/>
    <w:rsid w:val="00F96ECD"/>
    <w:rsid w:val="00FA09FA"/>
    <w:rsid w:val="00FA2FB8"/>
    <w:rsid w:val="00FA47C2"/>
    <w:rsid w:val="00FA4C7F"/>
    <w:rsid w:val="00FA5AE0"/>
    <w:rsid w:val="00FA5E3C"/>
    <w:rsid w:val="00FB0B4C"/>
    <w:rsid w:val="00FB14D0"/>
    <w:rsid w:val="00FB39C1"/>
    <w:rsid w:val="00FB4B53"/>
    <w:rsid w:val="00FB6302"/>
    <w:rsid w:val="00FB6E5B"/>
    <w:rsid w:val="00FB7791"/>
    <w:rsid w:val="00FB7C65"/>
    <w:rsid w:val="00FC1147"/>
    <w:rsid w:val="00FC140C"/>
    <w:rsid w:val="00FC196A"/>
    <w:rsid w:val="00FC19BC"/>
    <w:rsid w:val="00FC310F"/>
    <w:rsid w:val="00FC31B1"/>
    <w:rsid w:val="00FC3479"/>
    <w:rsid w:val="00FC64B5"/>
    <w:rsid w:val="00FD0BBB"/>
    <w:rsid w:val="00FD1A2F"/>
    <w:rsid w:val="00FD3E35"/>
    <w:rsid w:val="00FD4FA0"/>
    <w:rsid w:val="00FD5B0C"/>
    <w:rsid w:val="00FE0BF2"/>
    <w:rsid w:val="00FE0CD8"/>
    <w:rsid w:val="00FE2E37"/>
    <w:rsid w:val="00FE4B51"/>
    <w:rsid w:val="00FE4B5A"/>
    <w:rsid w:val="00FE4BED"/>
    <w:rsid w:val="00FE665F"/>
    <w:rsid w:val="00FF46E8"/>
    <w:rsid w:val="00FF5370"/>
    <w:rsid w:val="00FF663E"/>
    <w:rsid w:val="00FF6A9D"/>
    <w:rsid w:val="00FF7DCC"/>
    <w:rsid w:val="01407213"/>
    <w:rsid w:val="01473C44"/>
    <w:rsid w:val="0151EA42"/>
    <w:rsid w:val="01549E2D"/>
    <w:rsid w:val="02315D57"/>
    <w:rsid w:val="02485B29"/>
    <w:rsid w:val="02674AF9"/>
    <w:rsid w:val="0296738A"/>
    <w:rsid w:val="02BBB657"/>
    <w:rsid w:val="02C4A419"/>
    <w:rsid w:val="02D1B68B"/>
    <w:rsid w:val="02F4AA06"/>
    <w:rsid w:val="02FE91E7"/>
    <w:rsid w:val="035A43A3"/>
    <w:rsid w:val="0376CF9C"/>
    <w:rsid w:val="03CD3433"/>
    <w:rsid w:val="0446B088"/>
    <w:rsid w:val="044F58DC"/>
    <w:rsid w:val="04B20746"/>
    <w:rsid w:val="04C02CDD"/>
    <w:rsid w:val="04ED30D1"/>
    <w:rsid w:val="05884DFF"/>
    <w:rsid w:val="05D2D9A9"/>
    <w:rsid w:val="06114FE6"/>
    <w:rsid w:val="066B46B1"/>
    <w:rsid w:val="06BF468E"/>
    <w:rsid w:val="0704CE7A"/>
    <w:rsid w:val="0730B84A"/>
    <w:rsid w:val="07B23F38"/>
    <w:rsid w:val="07D3EFB5"/>
    <w:rsid w:val="08555573"/>
    <w:rsid w:val="08E5C506"/>
    <w:rsid w:val="096FC016"/>
    <w:rsid w:val="09C1593E"/>
    <w:rsid w:val="09D10D0B"/>
    <w:rsid w:val="0A579904"/>
    <w:rsid w:val="0A5C41C6"/>
    <w:rsid w:val="0A70D6DA"/>
    <w:rsid w:val="0A8A237A"/>
    <w:rsid w:val="0A97350D"/>
    <w:rsid w:val="0A996613"/>
    <w:rsid w:val="0AAF6647"/>
    <w:rsid w:val="0BB6FE5F"/>
    <w:rsid w:val="0BF537D0"/>
    <w:rsid w:val="0C007E3D"/>
    <w:rsid w:val="0C1521C8"/>
    <w:rsid w:val="0CC31F66"/>
    <w:rsid w:val="0CCE341A"/>
    <w:rsid w:val="0CD3C2C5"/>
    <w:rsid w:val="0D236E62"/>
    <w:rsid w:val="0D5571AB"/>
    <w:rsid w:val="0DB86B20"/>
    <w:rsid w:val="0E2A3790"/>
    <w:rsid w:val="0ED86720"/>
    <w:rsid w:val="0F3D027E"/>
    <w:rsid w:val="0F4C5B6A"/>
    <w:rsid w:val="0F87491A"/>
    <w:rsid w:val="10490563"/>
    <w:rsid w:val="104E6238"/>
    <w:rsid w:val="108FD96A"/>
    <w:rsid w:val="10C7DE8D"/>
    <w:rsid w:val="113524CA"/>
    <w:rsid w:val="1146E491"/>
    <w:rsid w:val="118ADAC0"/>
    <w:rsid w:val="11FEE0A3"/>
    <w:rsid w:val="1246A99F"/>
    <w:rsid w:val="126308F0"/>
    <w:rsid w:val="126D300B"/>
    <w:rsid w:val="12797201"/>
    <w:rsid w:val="12B258D0"/>
    <w:rsid w:val="12D4CD8D"/>
    <w:rsid w:val="13069258"/>
    <w:rsid w:val="1315D4F1"/>
    <w:rsid w:val="131E8FE2"/>
    <w:rsid w:val="137B74AB"/>
    <w:rsid w:val="13ADD678"/>
    <w:rsid w:val="13B9F0E8"/>
    <w:rsid w:val="13E8CBFD"/>
    <w:rsid w:val="13E91979"/>
    <w:rsid w:val="13F6E2FC"/>
    <w:rsid w:val="1418848B"/>
    <w:rsid w:val="1464F33C"/>
    <w:rsid w:val="147CED1B"/>
    <w:rsid w:val="14C24236"/>
    <w:rsid w:val="14D126A3"/>
    <w:rsid w:val="1550C8A9"/>
    <w:rsid w:val="15C7046D"/>
    <w:rsid w:val="15D8BEBB"/>
    <w:rsid w:val="15E675AE"/>
    <w:rsid w:val="15EED937"/>
    <w:rsid w:val="1607E74C"/>
    <w:rsid w:val="161729E5"/>
    <w:rsid w:val="164C3351"/>
    <w:rsid w:val="16AA8F10"/>
    <w:rsid w:val="16F58321"/>
    <w:rsid w:val="16F6E983"/>
    <w:rsid w:val="17142603"/>
    <w:rsid w:val="176EFF76"/>
    <w:rsid w:val="178F8103"/>
    <w:rsid w:val="18C99F54"/>
    <w:rsid w:val="18D2CD51"/>
    <w:rsid w:val="18D797C1"/>
    <w:rsid w:val="18E5B865"/>
    <w:rsid w:val="18FEE0C2"/>
    <w:rsid w:val="19093C40"/>
    <w:rsid w:val="191F0A9E"/>
    <w:rsid w:val="1934D43E"/>
    <w:rsid w:val="19915D3B"/>
    <w:rsid w:val="1A3B1452"/>
    <w:rsid w:val="1A6111D1"/>
    <w:rsid w:val="1AA22C0C"/>
    <w:rsid w:val="1AE59901"/>
    <w:rsid w:val="1AE99EE9"/>
    <w:rsid w:val="1AF2E170"/>
    <w:rsid w:val="1AF632C3"/>
    <w:rsid w:val="1B0496EF"/>
    <w:rsid w:val="1B18C77A"/>
    <w:rsid w:val="1B2EC7AE"/>
    <w:rsid w:val="1B3183BA"/>
    <w:rsid w:val="1B66F38D"/>
    <w:rsid w:val="1BA9B52C"/>
    <w:rsid w:val="1C0A6E13"/>
    <w:rsid w:val="1C111CF9"/>
    <w:rsid w:val="1C368184"/>
    <w:rsid w:val="1C8FA12C"/>
    <w:rsid w:val="1CD4192C"/>
    <w:rsid w:val="1CF92E65"/>
    <w:rsid w:val="1D10AC69"/>
    <w:rsid w:val="1D1B071E"/>
    <w:rsid w:val="1DBAFFCB"/>
    <w:rsid w:val="1DDB2CCA"/>
    <w:rsid w:val="1DF1D264"/>
    <w:rsid w:val="1DF2AE92"/>
    <w:rsid w:val="1E17DCBF"/>
    <w:rsid w:val="1E20DA09"/>
    <w:rsid w:val="1E2D0524"/>
    <w:rsid w:val="1E2FEACC"/>
    <w:rsid w:val="1E69247C"/>
    <w:rsid w:val="1E8AF021"/>
    <w:rsid w:val="1EA998F7"/>
    <w:rsid w:val="1EB8DB90"/>
    <w:rsid w:val="1EF81520"/>
    <w:rsid w:val="1F1C57B1"/>
    <w:rsid w:val="1F54F9E9"/>
    <w:rsid w:val="1F90206B"/>
    <w:rsid w:val="1FC741EE"/>
    <w:rsid w:val="1FEB6E54"/>
    <w:rsid w:val="203FA7DC"/>
    <w:rsid w:val="20449046"/>
    <w:rsid w:val="2064ADDD"/>
    <w:rsid w:val="20BEAD5C"/>
    <w:rsid w:val="20C64A57"/>
    <w:rsid w:val="20DD19D6"/>
    <w:rsid w:val="20E4C0ED"/>
    <w:rsid w:val="21473FF4"/>
    <w:rsid w:val="21766885"/>
    <w:rsid w:val="21879CE1"/>
    <w:rsid w:val="21C83D86"/>
    <w:rsid w:val="220E6A0C"/>
    <w:rsid w:val="22894C3F"/>
    <w:rsid w:val="231B8B4F"/>
    <w:rsid w:val="2331BA37"/>
    <w:rsid w:val="23BFD5FA"/>
    <w:rsid w:val="23C9BBBE"/>
    <w:rsid w:val="240476DE"/>
    <w:rsid w:val="24057411"/>
    <w:rsid w:val="24184C33"/>
    <w:rsid w:val="244C924C"/>
    <w:rsid w:val="248F84F5"/>
    <w:rsid w:val="249C46A8"/>
    <w:rsid w:val="24A6B434"/>
    <w:rsid w:val="24CC56AC"/>
    <w:rsid w:val="24E96551"/>
    <w:rsid w:val="254E2E47"/>
    <w:rsid w:val="25AE4655"/>
    <w:rsid w:val="25BA4AB8"/>
    <w:rsid w:val="25E88991"/>
    <w:rsid w:val="2610AD45"/>
    <w:rsid w:val="2611C1F2"/>
    <w:rsid w:val="2642E929"/>
    <w:rsid w:val="26ACC26E"/>
    <w:rsid w:val="26C8E5A3"/>
    <w:rsid w:val="26DD1CD0"/>
    <w:rsid w:val="26F7D5E3"/>
    <w:rsid w:val="275CBD62"/>
    <w:rsid w:val="276302F9"/>
    <w:rsid w:val="27765E53"/>
    <w:rsid w:val="27E248D6"/>
    <w:rsid w:val="280AD922"/>
    <w:rsid w:val="28C84692"/>
    <w:rsid w:val="28F2CFD5"/>
    <w:rsid w:val="28FBE7C2"/>
    <w:rsid w:val="29191AB4"/>
    <w:rsid w:val="29234012"/>
    <w:rsid w:val="293ADB2D"/>
    <w:rsid w:val="296FB7CB"/>
    <w:rsid w:val="299004AF"/>
    <w:rsid w:val="2A799F4C"/>
    <w:rsid w:val="2A82CE51"/>
    <w:rsid w:val="2A8AD8EA"/>
    <w:rsid w:val="2AE53315"/>
    <w:rsid w:val="2B34ACC0"/>
    <w:rsid w:val="2BF75D99"/>
    <w:rsid w:val="2C534226"/>
    <w:rsid w:val="2C556D35"/>
    <w:rsid w:val="2C5DA8BC"/>
    <w:rsid w:val="2C8E802B"/>
    <w:rsid w:val="2D3C1223"/>
    <w:rsid w:val="2E2976D8"/>
    <w:rsid w:val="2E35CFDE"/>
    <w:rsid w:val="2E5B12AB"/>
    <w:rsid w:val="2E720FF9"/>
    <w:rsid w:val="2E8A3B3C"/>
    <w:rsid w:val="2FCC1099"/>
    <w:rsid w:val="3015356D"/>
    <w:rsid w:val="3073B2E5"/>
    <w:rsid w:val="30A4D496"/>
    <w:rsid w:val="30A6D148"/>
    <w:rsid w:val="310EDB9A"/>
    <w:rsid w:val="31570ACA"/>
    <w:rsid w:val="318B9030"/>
    <w:rsid w:val="31A15E8E"/>
    <w:rsid w:val="31EC9063"/>
    <w:rsid w:val="320F8346"/>
    <w:rsid w:val="3229958E"/>
    <w:rsid w:val="330747C8"/>
    <w:rsid w:val="33B11B9E"/>
    <w:rsid w:val="33BC95A6"/>
    <w:rsid w:val="34491D25"/>
    <w:rsid w:val="347A803F"/>
    <w:rsid w:val="34E89933"/>
    <w:rsid w:val="350C9AC2"/>
    <w:rsid w:val="3526159B"/>
    <w:rsid w:val="35540CF7"/>
    <w:rsid w:val="35C92460"/>
    <w:rsid w:val="35DDF69F"/>
    <w:rsid w:val="36581504"/>
    <w:rsid w:val="3658A85F"/>
    <w:rsid w:val="36713D61"/>
    <w:rsid w:val="36772D91"/>
    <w:rsid w:val="373DCF83"/>
    <w:rsid w:val="37609EA3"/>
    <w:rsid w:val="37668858"/>
    <w:rsid w:val="37953F47"/>
    <w:rsid w:val="37B8CA0D"/>
    <w:rsid w:val="37CF0322"/>
    <w:rsid w:val="3850D645"/>
    <w:rsid w:val="3891A44B"/>
    <w:rsid w:val="38C248E5"/>
    <w:rsid w:val="38F4B5CE"/>
    <w:rsid w:val="390258B9"/>
    <w:rsid w:val="39693FEC"/>
    <w:rsid w:val="39B25E45"/>
    <w:rsid w:val="39EC222E"/>
    <w:rsid w:val="3A016CCE"/>
    <w:rsid w:val="3A4E7206"/>
    <w:rsid w:val="3A9C9583"/>
    <w:rsid w:val="3B074C0D"/>
    <w:rsid w:val="3B10711F"/>
    <w:rsid w:val="3B566940"/>
    <w:rsid w:val="3B608B34"/>
    <w:rsid w:val="3B69888D"/>
    <w:rsid w:val="3B886AF0"/>
    <w:rsid w:val="3B8ECB5A"/>
    <w:rsid w:val="3BE92A2E"/>
    <w:rsid w:val="3C29ADC8"/>
    <w:rsid w:val="3C2C5690"/>
    <w:rsid w:val="3C5B5247"/>
    <w:rsid w:val="3C955640"/>
    <w:rsid w:val="3CC75688"/>
    <w:rsid w:val="3DB13F4A"/>
    <w:rsid w:val="3DD2DBFA"/>
    <w:rsid w:val="3E1C00CE"/>
    <w:rsid w:val="3E51F7D0"/>
    <w:rsid w:val="3E80DDB5"/>
    <w:rsid w:val="3EC71BBF"/>
    <w:rsid w:val="3EF39C6F"/>
    <w:rsid w:val="3F099CA3"/>
    <w:rsid w:val="3F0AB6C2"/>
    <w:rsid w:val="3F18DF3C"/>
    <w:rsid w:val="3F4D0FAB"/>
    <w:rsid w:val="3F6FFA0E"/>
    <w:rsid w:val="3FD1F5AB"/>
    <w:rsid w:val="3FE3E242"/>
    <w:rsid w:val="404B7200"/>
    <w:rsid w:val="409FB029"/>
    <w:rsid w:val="41286A76"/>
    <w:rsid w:val="4137AD0F"/>
    <w:rsid w:val="41F45E08"/>
    <w:rsid w:val="41FBAEFE"/>
    <w:rsid w:val="41FDC659"/>
    <w:rsid w:val="420AF197"/>
    <w:rsid w:val="427D013E"/>
    <w:rsid w:val="42826FB7"/>
    <w:rsid w:val="43902E69"/>
    <w:rsid w:val="43B700B0"/>
    <w:rsid w:val="442FC755"/>
    <w:rsid w:val="447DAD98"/>
    <w:rsid w:val="44C87E8C"/>
    <w:rsid w:val="44D7C125"/>
    <w:rsid w:val="44F7BD15"/>
    <w:rsid w:val="44FCB9A2"/>
    <w:rsid w:val="45076D7A"/>
    <w:rsid w:val="45244FA8"/>
    <w:rsid w:val="45A328D2"/>
    <w:rsid w:val="4683D03E"/>
    <w:rsid w:val="46B823CE"/>
    <w:rsid w:val="46D809C6"/>
    <w:rsid w:val="4718A41C"/>
    <w:rsid w:val="47D3B2CE"/>
    <w:rsid w:val="47F857A5"/>
    <w:rsid w:val="47FE7896"/>
    <w:rsid w:val="485BF06A"/>
    <w:rsid w:val="486994CB"/>
    <w:rsid w:val="48FDCC22"/>
    <w:rsid w:val="49415D33"/>
    <w:rsid w:val="49470077"/>
    <w:rsid w:val="4AB650B5"/>
    <w:rsid w:val="4B0DDDD9"/>
    <w:rsid w:val="4B5E5379"/>
    <w:rsid w:val="4B6F6D9F"/>
    <w:rsid w:val="4B93912C"/>
    <w:rsid w:val="4BA67C40"/>
    <w:rsid w:val="4C012F7F"/>
    <w:rsid w:val="4C2A927B"/>
    <w:rsid w:val="4CB570E1"/>
    <w:rsid w:val="4DB90CEA"/>
    <w:rsid w:val="4E148916"/>
    <w:rsid w:val="4EA3C55C"/>
    <w:rsid w:val="4EBB1657"/>
    <w:rsid w:val="4EEA3EE8"/>
    <w:rsid w:val="4F003F1C"/>
    <w:rsid w:val="4F17A09F"/>
    <w:rsid w:val="4F89C1D8"/>
    <w:rsid w:val="4F8C3A6A"/>
    <w:rsid w:val="4F9840A3"/>
    <w:rsid w:val="4FA5582D"/>
    <w:rsid w:val="4FE47905"/>
    <w:rsid w:val="4FE998B8"/>
    <w:rsid w:val="5055F935"/>
    <w:rsid w:val="50759745"/>
    <w:rsid w:val="50B37100"/>
    <w:rsid w:val="5187E5E5"/>
    <w:rsid w:val="51BBAD50"/>
    <w:rsid w:val="51DC5143"/>
    <w:rsid w:val="51EBD950"/>
    <w:rsid w:val="52028549"/>
    <w:rsid w:val="5217E4B2"/>
    <w:rsid w:val="52A4AA4B"/>
    <w:rsid w:val="52AC905B"/>
    <w:rsid w:val="52B16773"/>
    <w:rsid w:val="538C5674"/>
    <w:rsid w:val="53960CBF"/>
    <w:rsid w:val="53AD3807"/>
    <w:rsid w:val="53EBDC7D"/>
    <w:rsid w:val="54111F4A"/>
    <w:rsid w:val="54137344"/>
    <w:rsid w:val="54380381"/>
    <w:rsid w:val="5449FEEB"/>
    <w:rsid w:val="54BC3C58"/>
    <w:rsid w:val="54F37495"/>
    <w:rsid w:val="550C9CF2"/>
    <w:rsid w:val="55296A58"/>
    <w:rsid w:val="553F7AF2"/>
    <w:rsid w:val="55490868"/>
    <w:rsid w:val="55861947"/>
    <w:rsid w:val="559AD5F6"/>
    <w:rsid w:val="55A811C5"/>
    <w:rsid w:val="55E5CF4C"/>
    <w:rsid w:val="55FF959C"/>
    <w:rsid w:val="56074A05"/>
    <w:rsid w:val="56448C8B"/>
    <w:rsid w:val="57124268"/>
    <w:rsid w:val="57209F78"/>
    <w:rsid w:val="57443221"/>
    <w:rsid w:val="57E228A1"/>
    <w:rsid w:val="57F3DD1A"/>
    <w:rsid w:val="58F1A7F7"/>
    <w:rsid w:val="58FAC78F"/>
    <w:rsid w:val="595DC63D"/>
    <w:rsid w:val="59DFC790"/>
    <w:rsid w:val="5A499273"/>
    <w:rsid w:val="5A58C021"/>
    <w:rsid w:val="5A5EC280"/>
    <w:rsid w:val="5A7B82E8"/>
    <w:rsid w:val="5B028D7C"/>
    <w:rsid w:val="5B1075CA"/>
    <w:rsid w:val="5B160475"/>
    <w:rsid w:val="5B211929"/>
    <w:rsid w:val="5B8080B2"/>
    <w:rsid w:val="5C17A344"/>
    <w:rsid w:val="5C3954A0"/>
    <w:rsid w:val="5C437831"/>
    <w:rsid w:val="5C6C561F"/>
    <w:rsid w:val="5CA2D9D1"/>
    <w:rsid w:val="5CF6671E"/>
    <w:rsid w:val="5D0328B6"/>
    <w:rsid w:val="5D32A739"/>
    <w:rsid w:val="5D3BF9A2"/>
    <w:rsid w:val="5DB373A5"/>
    <w:rsid w:val="5DBF0C94"/>
    <w:rsid w:val="5E082680"/>
    <w:rsid w:val="5EE13254"/>
    <w:rsid w:val="5EED61F7"/>
    <w:rsid w:val="5EF8E147"/>
    <w:rsid w:val="5F1534F1"/>
    <w:rsid w:val="5F69A04F"/>
    <w:rsid w:val="5FC54932"/>
    <w:rsid w:val="5FE87979"/>
    <w:rsid w:val="600F9CF6"/>
    <w:rsid w:val="6017A20A"/>
    <w:rsid w:val="6076F463"/>
    <w:rsid w:val="60D1EC0A"/>
    <w:rsid w:val="61D2F3BC"/>
    <w:rsid w:val="6207474C"/>
    <w:rsid w:val="626AF543"/>
    <w:rsid w:val="6280C3A1"/>
    <w:rsid w:val="62A01BAD"/>
    <w:rsid w:val="62A64A39"/>
    <w:rsid w:val="63235854"/>
    <w:rsid w:val="63240BB2"/>
    <w:rsid w:val="636D3086"/>
    <w:rsid w:val="63B80AAF"/>
    <w:rsid w:val="63E6ACDB"/>
    <w:rsid w:val="644B4937"/>
    <w:rsid w:val="64602930"/>
    <w:rsid w:val="647A807D"/>
    <w:rsid w:val="64F959A7"/>
    <w:rsid w:val="6537C4D1"/>
    <w:rsid w:val="656DBB78"/>
    <w:rsid w:val="658AD386"/>
    <w:rsid w:val="659542A8"/>
    <w:rsid w:val="65EAF38D"/>
    <w:rsid w:val="66D0B49D"/>
    <w:rsid w:val="66D7F00A"/>
    <w:rsid w:val="6718277A"/>
    <w:rsid w:val="671E295A"/>
    <w:rsid w:val="672E3E5C"/>
    <w:rsid w:val="6747500B"/>
    <w:rsid w:val="675D503F"/>
    <w:rsid w:val="6768854D"/>
    <w:rsid w:val="67D69EDB"/>
    <w:rsid w:val="6885893F"/>
    <w:rsid w:val="68EF1728"/>
    <w:rsid w:val="692DC57C"/>
    <w:rsid w:val="6932C532"/>
    <w:rsid w:val="6971095E"/>
    <w:rsid w:val="69B33F01"/>
    <w:rsid w:val="6A21627E"/>
    <w:rsid w:val="6ABFF645"/>
    <w:rsid w:val="6AC8F767"/>
    <w:rsid w:val="6B26FE3B"/>
    <w:rsid w:val="6B6C4148"/>
    <w:rsid w:val="6B7F3265"/>
    <w:rsid w:val="6BA715BD"/>
    <w:rsid w:val="6BE194CB"/>
    <w:rsid w:val="6BFAE473"/>
    <w:rsid w:val="6BFFD94B"/>
    <w:rsid w:val="6C8A676F"/>
    <w:rsid w:val="6C93733A"/>
    <w:rsid w:val="6CA67EBF"/>
    <w:rsid w:val="6CB61D5D"/>
    <w:rsid w:val="6D0F3794"/>
    <w:rsid w:val="6D5085B8"/>
    <w:rsid w:val="6DCF1BB1"/>
    <w:rsid w:val="6DD9767C"/>
    <w:rsid w:val="6DF54C12"/>
    <w:rsid w:val="6E1942F5"/>
    <w:rsid w:val="6E2637D0"/>
    <w:rsid w:val="6F02800A"/>
    <w:rsid w:val="6F6042C8"/>
    <w:rsid w:val="6F7DB352"/>
    <w:rsid w:val="6F8F9DB8"/>
    <w:rsid w:val="6F919A85"/>
    <w:rsid w:val="6F9401C0"/>
    <w:rsid w:val="6FC3BE77"/>
    <w:rsid w:val="6FE0A90E"/>
    <w:rsid w:val="6FEE5E8B"/>
    <w:rsid w:val="7016379B"/>
    <w:rsid w:val="703C7735"/>
    <w:rsid w:val="703E1ED4"/>
    <w:rsid w:val="705BC070"/>
    <w:rsid w:val="7067DAE0"/>
    <w:rsid w:val="70970371"/>
    <w:rsid w:val="70A6460A"/>
    <w:rsid w:val="71080CBD"/>
    <w:rsid w:val="711983B3"/>
    <w:rsid w:val="712D6AE6"/>
    <w:rsid w:val="71447B69"/>
    <w:rsid w:val="717F109B"/>
    <w:rsid w:val="71926F72"/>
    <w:rsid w:val="71E56DA3"/>
    <w:rsid w:val="7207CF89"/>
    <w:rsid w:val="720D2C5E"/>
    <w:rsid w:val="723C54EF"/>
    <w:rsid w:val="7286A8B3"/>
    <w:rsid w:val="72A692C8"/>
    <w:rsid w:val="72B8B22B"/>
    <w:rsid w:val="72DB1411"/>
    <w:rsid w:val="731AFB44"/>
    <w:rsid w:val="73DCAB83"/>
    <w:rsid w:val="746D2B04"/>
    <w:rsid w:val="74A561D7"/>
    <w:rsid w:val="750A0639"/>
    <w:rsid w:val="7513238E"/>
    <w:rsid w:val="75163C07"/>
    <w:rsid w:val="75BEE6C4"/>
    <w:rsid w:val="75E52F70"/>
    <w:rsid w:val="761E7B47"/>
    <w:rsid w:val="7638AF3F"/>
    <w:rsid w:val="77501604"/>
    <w:rsid w:val="77633551"/>
    <w:rsid w:val="77AF08F8"/>
    <w:rsid w:val="783F9088"/>
    <w:rsid w:val="7847877F"/>
    <w:rsid w:val="784AC450"/>
    <w:rsid w:val="786ACD69"/>
    <w:rsid w:val="78A93893"/>
    <w:rsid w:val="78BF06F1"/>
    <w:rsid w:val="78FB0F3F"/>
    <w:rsid w:val="79820324"/>
    <w:rsid w:val="7982562B"/>
    <w:rsid w:val="798F78DA"/>
    <w:rsid w:val="79C03F9A"/>
    <w:rsid w:val="79E694B1"/>
    <w:rsid w:val="7A06E195"/>
    <w:rsid w:val="7A55BFF1"/>
    <w:rsid w:val="7A5CE9D8"/>
    <w:rsid w:val="7A7D6748"/>
    <w:rsid w:val="7AE6A9BA"/>
    <w:rsid w:val="7AEB927B"/>
    <w:rsid w:val="7B051F66"/>
    <w:rsid w:val="7B2B493B"/>
    <w:rsid w:val="7B5C0FFB"/>
    <w:rsid w:val="7BCA41A9"/>
    <w:rsid w:val="7BF8BA39"/>
    <w:rsid w:val="7C0B3AAF"/>
    <w:rsid w:val="7C41BE3D"/>
    <w:rsid w:val="7C43BDFE"/>
    <w:rsid w:val="7C827A1B"/>
    <w:rsid w:val="7C8D6710"/>
    <w:rsid w:val="7D6A4F57"/>
    <w:rsid w:val="7D788871"/>
    <w:rsid w:val="7DA13C18"/>
    <w:rsid w:val="7DAAD628"/>
    <w:rsid w:val="7E38AAFC"/>
    <w:rsid w:val="7E3D5BA7"/>
    <w:rsid w:val="7EFE12B2"/>
    <w:rsid w:val="7FEA72C5"/>
    <w:rsid w:val="7FFEB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4A"/>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
    <w:name w:val="Unresolved Mention"/>
    <w:basedOn w:val="DefaultParagraphFont"/>
    <w:rsid w:val="007860D9"/>
    <w:rPr>
      <w:color w:val="605E5C"/>
      <w:shd w:val="clear" w:color="auto" w:fill="E1DFDD"/>
    </w:rPr>
  </w:style>
  <w:style w:type="paragraph" w:styleId="Revision">
    <w:name w:val="Revision"/>
    <w:hidden/>
    <w:uiPriority w:val="99"/>
    <w:semiHidden/>
    <w:rsid w:val="00C905AD"/>
    <w:rPr>
      <w:sz w:val="24"/>
      <w:szCs w:val="24"/>
    </w:rPr>
  </w:style>
  <w:style w:type="character" w:customStyle="1" w:styleId="normaltextrun">
    <w:name w:val="normaltextrun"/>
    <w:basedOn w:val="DefaultParagraphFont"/>
    <w:rsid w:val="00E50775"/>
  </w:style>
  <w:style w:type="character" w:customStyle="1" w:styleId="eop">
    <w:name w:val="eop"/>
    <w:basedOn w:val="DefaultParagraphFont"/>
    <w:rsid w:val="00E50775"/>
  </w:style>
  <w:style w:type="paragraph" w:customStyle="1" w:styleId="paragraph">
    <w:name w:val="paragraph"/>
    <w:basedOn w:val="Normal"/>
    <w:rsid w:val="00F473B0"/>
    <w:pPr>
      <w:spacing w:before="100" w:beforeAutospacing="1" w:after="100" w:afterAutospacing="1"/>
    </w:pPr>
  </w:style>
  <w:style w:type="character" w:customStyle="1" w:styleId="tabchar">
    <w:name w:val="tabchar"/>
    <w:basedOn w:val="DefaultParagraphFont"/>
    <w:rsid w:val="00F473B0"/>
  </w:style>
  <w:style w:type="character" w:customStyle="1" w:styleId="Hyperlink1">
    <w:name w:val="Hyperlink.1"/>
    <w:basedOn w:val="DefaultParagraphFont"/>
    <w:uiPriority w:val="1"/>
    <w:rsid w:val="3EC71BBF"/>
    <w:rPr>
      <w:rFonts w:ascii="Verdana" w:eastAsia="Verdana" w:hAnsi="Verdana" w:cs="Verdana"/>
      <w:color w:val="0000FF"/>
      <w:sz w:val="18"/>
      <w:szCs w:val="18"/>
      <w:u w:val="single"/>
    </w:rPr>
  </w:style>
  <w:style w:type="character" w:customStyle="1" w:styleId="Hyperlink2">
    <w:name w:val="Hyperlink.2"/>
    <w:basedOn w:val="DefaultParagraphFont"/>
    <w:uiPriority w:val="1"/>
    <w:rsid w:val="3EC71BBF"/>
    <w:rPr>
      <w:rFonts w:ascii="Verdana" w:eastAsia="Verdana" w:hAnsi="Verdana" w:cs="Verdana"/>
      <w:b/>
      <w:bCs/>
      <w:color w:val="41525C"/>
      <w:sz w:val="18"/>
      <w:szCs w:val="18"/>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4691209">
      <w:bodyDiv w:val="1"/>
      <w:marLeft w:val="0"/>
      <w:marRight w:val="0"/>
      <w:marTop w:val="0"/>
      <w:marBottom w:val="0"/>
      <w:divBdr>
        <w:top w:val="none" w:sz="0" w:space="0" w:color="auto"/>
        <w:left w:val="none" w:sz="0" w:space="0" w:color="auto"/>
        <w:bottom w:val="none" w:sz="0" w:space="0" w:color="auto"/>
        <w:right w:val="none" w:sz="0" w:space="0" w:color="auto"/>
      </w:divBdr>
      <w:divsChild>
        <w:div w:id="48190650">
          <w:marLeft w:val="0"/>
          <w:marRight w:val="0"/>
          <w:marTop w:val="0"/>
          <w:marBottom w:val="0"/>
          <w:divBdr>
            <w:top w:val="none" w:sz="0" w:space="0" w:color="auto"/>
            <w:left w:val="none" w:sz="0" w:space="0" w:color="auto"/>
            <w:bottom w:val="none" w:sz="0" w:space="0" w:color="auto"/>
            <w:right w:val="none" w:sz="0" w:space="0" w:color="auto"/>
          </w:divBdr>
        </w:div>
        <w:div w:id="116797775">
          <w:marLeft w:val="0"/>
          <w:marRight w:val="0"/>
          <w:marTop w:val="0"/>
          <w:marBottom w:val="0"/>
          <w:divBdr>
            <w:top w:val="none" w:sz="0" w:space="0" w:color="auto"/>
            <w:left w:val="none" w:sz="0" w:space="0" w:color="auto"/>
            <w:bottom w:val="none" w:sz="0" w:space="0" w:color="auto"/>
            <w:right w:val="none" w:sz="0" w:space="0" w:color="auto"/>
          </w:divBdr>
        </w:div>
        <w:div w:id="404035385">
          <w:marLeft w:val="0"/>
          <w:marRight w:val="0"/>
          <w:marTop w:val="0"/>
          <w:marBottom w:val="0"/>
          <w:divBdr>
            <w:top w:val="none" w:sz="0" w:space="0" w:color="auto"/>
            <w:left w:val="none" w:sz="0" w:space="0" w:color="auto"/>
            <w:bottom w:val="none" w:sz="0" w:space="0" w:color="auto"/>
            <w:right w:val="none" w:sz="0" w:space="0" w:color="auto"/>
          </w:divBdr>
        </w:div>
        <w:div w:id="702292550">
          <w:marLeft w:val="0"/>
          <w:marRight w:val="0"/>
          <w:marTop w:val="0"/>
          <w:marBottom w:val="0"/>
          <w:divBdr>
            <w:top w:val="none" w:sz="0" w:space="0" w:color="auto"/>
            <w:left w:val="none" w:sz="0" w:space="0" w:color="auto"/>
            <w:bottom w:val="none" w:sz="0" w:space="0" w:color="auto"/>
            <w:right w:val="none" w:sz="0" w:space="0" w:color="auto"/>
          </w:divBdr>
        </w:div>
        <w:div w:id="866135267">
          <w:marLeft w:val="0"/>
          <w:marRight w:val="0"/>
          <w:marTop w:val="0"/>
          <w:marBottom w:val="0"/>
          <w:divBdr>
            <w:top w:val="none" w:sz="0" w:space="0" w:color="auto"/>
            <w:left w:val="none" w:sz="0" w:space="0" w:color="auto"/>
            <w:bottom w:val="none" w:sz="0" w:space="0" w:color="auto"/>
            <w:right w:val="none" w:sz="0" w:space="0" w:color="auto"/>
          </w:divBdr>
        </w:div>
        <w:div w:id="966551089">
          <w:marLeft w:val="0"/>
          <w:marRight w:val="0"/>
          <w:marTop w:val="0"/>
          <w:marBottom w:val="0"/>
          <w:divBdr>
            <w:top w:val="none" w:sz="0" w:space="0" w:color="auto"/>
            <w:left w:val="none" w:sz="0" w:space="0" w:color="auto"/>
            <w:bottom w:val="none" w:sz="0" w:space="0" w:color="auto"/>
            <w:right w:val="none" w:sz="0" w:space="0" w:color="auto"/>
          </w:divBdr>
        </w:div>
        <w:div w:id="1210796910">
          <w:marLeft w:val="0"/>
          <w:marRight w:val="0"/>
          <w:marTop w:val="0"/>
          <w:marBottom w:val="0"/>
          <w:divBdr>
            <w:top w:val="none" w:sz="0" w:space="0" w:color="auto"/>
            <w:left w:val="none" w:sz="0" w:space="0" w:color="auto"/>
            <w:bottom w:val="none" w:sz="0" w:space="0" w:color="auto"/>
            <w:right w:val="none" w:sz="0" w:space="0" w:color="auto"/>
          </w:divBdr>
        </w:div>
        <w:div w:id="1387220517">
          <w:marLeft w:val="0"/>
          <w:marRight w:val="0"/>
          <w:marTop w:val="0"/>
          <w:marBottom w:val="0"/>
          <w:divBdr>
            <w:top w:val="none" w:sz="0" w:space="0" w:color="auto"/>
            <w:left w:val="none" w:sz="0" w:space="0" w:color="auto"/>
            <w:bottom w:val="none" w:sz="0" w:space="0" w:color="auto"/>
            <w:right w:val="none" w:sz="0" w:space="0" w:color="auto"/>
          </w:divBdr>
        </w:div>
        <w:div w:id="1723365719">
          <w:marLeft w:val="0"/>
          <w:marRight w:val="0"/>
          <w:marTop w:val="0"/>
          <w:marBottom w:val="0"/>
          <w:divBdr>
            <w:top w:val="none" w:sz="0" w:space="0" w:color="auto"/>
            <w:left w:val="none" w:sz="0" w:space="0" w:color="auto"/>
            <w:bottom w:val="none" w:sz="0" w:space="0" w:color="auto"/>
            <w:right w:val="none" w:sz="0" w:space="0" w:color="auto"/>
          </w:divBdr>
        </w:div>
        <w:div w:id="1841120573">
          <w:marLeft w:val="0"/>
          <w:marRight w:val="0"/>
          <w:marTop w:val="0"/>
          <w:marBottom w:val="0"/>
          <w:divBdr>
            <w:top w:val="none" w:sz="0" w:space="0" w:color="auto"/>
            <w:left w:val="none" w:sz="0" w:space="0" w:color="auto"/>
            <w:bottom w:val="none" w:sz="0" w:space="0" w:color="auto"/>
            <w:right w:val="none" w:sz="0" w:space="0" w:color="auto"/>
          </w:divBdr>
        </w:div>
        <w:div w:id="1947537316">
          <w:marLeft w:val="0"/>
          <w:marRight w:val="0"/>
          <w:marTop w:val="0"/>
          <w:marBottom w:val="0"/>
          <w:divBdr>
            <w:top w:val="none" w:sz="0" w:space="0" w:color="auto"/>
            <w:left w:val="none" w:sz="0" w:space="0" w:color="auto"/>
            <w:bottom w:val="none" w:sz="0" w:space="0" w:color="auto"/>
            <w:right w:val="none" w:sz="0" w:space="0" w:color="auto"/>
          </w:divBdr>
        </w:div>
        <w:div w:id="1955473956">
          <w:marLeft w:val="0"/>
          <w:marRight w:val="0"/>
          <w:marTop w:val="0"/>
          <w:marBottom w:val="0"/>
          <w:divBdr>
            <w:top w:val="none" w:sz="0" w:space="0" w:color="auto"/>
            <w:left w:val="none" w:sz="0" w:space="0" w:color="auto"/>
            <w:bottom w:val="none" w:sz="0" w:space="0" w:color="auto"/>
            <w:right w:val="none" w:sz="0" w:space="0" w:color="auto"/>
          </w:divBdr>
        </w:div>
        <w:div w:id="1973822548">
          <w:marLeft w:val="0"/>
          <w:marRight w:val="0"/>
          <w:marTop w:val="0"/>
          <w:marBottom w:val="0"/>
          <w:divBdr>
            <w:top w:val="none" w:sz="0" w:space="0" w:color="auto"/>
            <w:left w:val="none" w:sz="0" w:space="0" w:color="auto"/>
            <w:bottom w:val="none" w:sz="0" w:space="0" w:color="auto"/>
            <w:right w:val="none" w:sz="0" w:space="0" w:color="auto"/>
          </w:divBdr>
        </w:div>
        <w:div w:id="2043240264">
          <w:marLeft w:val="0"/>
          <w:marRight w:val="0"/>
          <w:marTop w:val="0"/>
          <w:marBottom w:val="0"/>
          <w:divBdr>
            <w:top w:val="none" w:sz="0" w:space="0" w:color="auto"/>
            <w:left w:val="none" w:sz="0" w:space="0" w:color="auto"/>
            <w:bottom w:val="none" w:sz="0" w:space="0" w:color="auto"/>
            <w:right w:val="none" w:sz="0" w:space="0" w:color="auto"/>
          </w:divBdr>
        </w:div>
      </w:divsChild>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9411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2.xml><?xml version="1.0" encoding="utf-8"?>
<ds:datastoreItem xmlns:ds="http://schemas.openxmlformats.org/officeDocument/2006/customXml" ds:itemID="{F315B354-31E0-4470-90F2-99FF5B1D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6BA73916-BFC0-498A-BC90-3141DCF0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cp:revision>
  <cp:lastPrinted>2015-04-29T08:54:00Z</cp:lastPrinted>
  <dcterms:created xsi:type="dcterms:W3CDTF">2023-03-06T14:36:00Z</dcterms:created>
  <dcterms:modified xsi:type="dcterms:W3CDTF">2023-03-07T03:33:00Z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y fmtid="{D5CDD505-2E9C-101B-9397-08002B2CF9AE}" pid="5" name="MSIP_Label_0a227bd3-9d09-4bf6-822e-f7fb85733b0b_Enabled">
    <vt:lpwstr>true</vt:lpwstr>
  </property>
  <property fmtid="{D5CDD505-2E9C-101B-9397-08002B2CF9AE}" pid="6" name="MSIP_Label_0a227bd3-9d09-4bf6-822e-f7fb85733b0b_SetDate">
    <vt:lpwstr>2023-02-20T05:51:55Z</vt:lpwstr>
  </property>
  <property fmtid="{D5CDD505-2E9C-101B-9397-08002B2CF9AE}" pid="7" name="MSIP_Label_0a227bd3-9d09-4bf6-822e-f7fb85733b0b_Method">
    <vt:lpwstr>Standard</vt:lpwstr>
  </property>
  <property fmtid="{D5CDD505-2E9C-101B-9397-08002B2CF9AE}" pid="8" name="MSIP_Label_0a227bd3-9d09-4bf6-822e-f7fb85733b0b_Name">
    <vt:lpwstr>SENSITIVE NORMAL</vt:lpwstr>
  </property>
  <property fmtid="{D5CDD505-2E9C-101B-9397-08002B2CF9AE}" pid="9" name="MSIP_Label_0a227bd3-9d09-4bf6-822e-f7fb85733b0b_SiteId">
    <vt:lpwstr>0af12b50-8f19-4092-8ace-4dce8f8253e0</vt:lpwstr>
  </property>
  <property fmtid="{D5CDD505-2E9C-101B-9397-08002B2CF9AE}" pid="10" name="MSIP_Label_0a227bd3-9d09-4bf6-822e-f7fb85733b0b_ActionId">
    <vt:lpwstr>fb171f49-2036-4207-9753-d34c844811da</vt:lpwstr>
  </property>
  <property fmtid="{D5CDD505-2E9C-101B-9397-08002B2CF9AE}" pid="11" name="MSIP_Label_0a227bd3-9d09-4bf6-822e-f7fb85733b0b_ContentBits">
    <vt:lpwstr>0</vt:lpwstr>
  </property>
</Properties>
</file>