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7435" w14:textId="77777777" w:rsidR="0092578F" w:rsidRDefault="00766D7F" w:rsidP="3374BF90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4A9A5BB" wp14:editId="6B47C72E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 xml:space="preserve"> NEWS RELEASE</w:t>
      </w:r>
    </w:p>
    <w:p w14:paraId="0066D6F8" w14:textId="2DCB17D2" w:rsidR="0092578F" w:rsidRPr="00164A29" w:rsidRDefault="00064775" w:rsidP="791F3BE8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 w:rsidRPr="005E4EAA">
        <w:rPr>
          <w:rFonts w:ascii="Verdana" w:hAnsi="Verdana"/>
          <w:color w:val="41525C"/>
          <w:sz w:val="18"/>
          <w:szCs w:val="18"/>
        </w:rPr>
        <w:t>October</w:t>
      </w:r>
      <w:r w:rsidR="3374BF90" w:rsidRPr="005E4EAA">
        <w:rPr>
          <w:rFonts w:ascii="Verdana" w:hAnsi="Verdana"/>
          <w:color w:val="41525C"/>
          <w:sz w:val="18"/>
          <w:szCs w:val="18"/>
        </w:rPr>
        <w:t xml:space="preserve"> </w:t>
      </w:r>
      <w:r w:rsidR="00B80292" w:rsidRPr="005E4EAA">
        <w:rPr>
          <w:rFonts w:ascii="Verdana" w:hAnsi="Verdana"/>
          <w:color w:val="41525C"/>
          <w:sz w:val="18"/>
          <w:szCs w:val="18"/>
        </w:rPr>
        <w:t>2</w:t>
      </w:r>
      <w:r w:rsidR="004500C5">
        <w:rPr>
          <w:rFonts w:ascii="Verdana" w:hAnsi="Verdana"/>
          <w:color w:val="41525C"/>
          <w:sz w:val="18"/>
          <w:szCs w:val="18"/>
        </w:rPr>
        <w:t>7</w:t>
      </w:r>
      <w:r w:rsidR="00B80292" w:rsidRPr="005E4EAA">
        <w:rPr>
          <w:rFonts w:ascii="Verdana" w:hAnsi="Verdana"/>
          <w:color w:val="41525C"/>
          <w:sz w:val="18"/>
          <w:szCs w:val="18"/>
        </w:rPr>
        <w:t>,</w:t>
      </w:r>
      <w:r w:rsidR="00B80292">
        <w:rPr>
          <w:rFonts w:ascii="Verdana" w:hAnsi="Verdana"/>
          <w:color w:val="41525C"/>
          <w:sz w:val="18"/>
          <w:szCs w:val="18"/>
        </w:rPr>
        <w:t xml:space="preserve"> </w:t>
      </w:r>
      <w:r w:rsidR="3374BF90" w:rsidRPr="791F3BE8">
        <w:rPr>
          <w:rFonts w:ascii="Verdana" w:hAnsi="Verdana"/>
          <w:color w:val="41525C"/>
          <w:sz w:val="18"/>
          <w:szCs w:val="18"/>
        </w:rPr>
        <w:t>20</w:t>
      </w:r>
      <w:r w:rsidR="5FD4C496" w:rsidRPr="791F3BE8">
        <w:rPr>
          <w:rFonts w:ascii="Verdana" w:hAnsi="Verdana"/>
          <w:color w:val="41525C"/>
          <w:sz w:val="18"/>
          <w:szCs w:val="18"/>
        </w:rPr>
        <w:t>2</w:t>
      </w:r>
      <w:r w:rsidR="005776A3">
        <w:rPr>
          <w:rFonts w:ascii="Verdana" w:hAnsi="Verdana"/>
          <w:color w:val="41525C"/>
          <w:sz w:val="18"/>
          <w:szCs w:val="18"/>
        </w:rPr>
        <w:t>2</w:t>
      </w:r>
    </w:p>
    <w:p w14:paraId="0451A70A" w14:textId="77777777"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3968A1B4" w14:textId="0855FC15" w:rsidR="00C86B86" w:rsidRDefault="00E33A8D" w:rsidP="00C86B86">
      <w:pPr>
        <w:spacing w:line="276" w:lineRule="auto"/>
        <w:rPr>
          <w:rFonts w:ascii="Georgia" w:hAnsi="Georgia"/>
          <w:b/>
          <w:sz w:val="28"/>
          <w:szCs w:val="28"/>
        </w:rPr>
      </w:pPr>
      <w:proofErr w:type="spellStart"/>
      <w:r w:rsidRPr="00E33A8D">
        <w:rPr>
          <w:rFonts w:ascii="Georgia" w:hAnsi="Georgia"/>
          <w:b/>
          <w:sz w:val="28"/>
          <w:szCs w:val="28"/>
        </w:rPr>
        <w:t>Montarent</w:t>
      </w:r>
      <w:proofErr w:type="spellEnd"/>
      <w:r w:rsidRPr="00E33A8D">
        <w:rPr>
          <w:rFonts w:ascii="Georgia" w:hAnsi="Georgia"/>
          <w:b/>
          <w:sz w:val="28"/>
          <w:szCs w:val="28"/>
        </w:rPr>
        <w:t xml:space="preserve"> inks order for 15 Potain self-erecting cranes on day one of bauma 2022</w:t>
      </w:r>
    </w:p>
    <w:p w14:paraId="65B4682D" w14:textId="77777777" w:rsidR="00E33A8D" w:rsidRPr="005E4EAA" w:rsidRDefault="00E33A8D" w:rsidP="00C86B86">
      <w:pPr>
        <w:spacing w:line="276" w:lineRule="auto"/>
        <w:rPr>
          <w:rFonts w:ascii="Georgia" w:hAnsi="Georgia"/>
          <w:sz w:val="21"/>
          <w:szCs w:val="21"/>
        </w:rPr>
      </w:pPr>
    </w:p>
    <w:p w14:paraId="72B1C77B" w14:textId="53521E62" w:rsidR="00E33A8D" w:rsidRPr="0063552A" w:rsidRDefault="0063552A" w:rsidP="672C9795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en-US"/>
        </w:rPr>
      </w:pPr>
      <w:r>
        <w:rPr>
          <w:rFonts w:ascii="Georgia" w:hAnsi="Georgia"/>
          <w:i/>
          <w:iCs/>
          <w:sz w:val="21"/>
          <w:szCs w:val="21"/>
        </w:rPr>
        <w:t xml:space="preserve">The order includes 12 Potain </w:t>
      </w:r>
      <w:proofErr w:type="spellStart"/>
      <w:r>
        <w:rPr>
          <w:rFonts w:ascii="Georgia" w:hAnsi="Georgia"/>
          <w:i/>
          <w:iCs/>
          <w:sz w:val="21"/>
          <w:szCs w:val="21"/>
        </w:rPr>
        <w:t>Igo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MA 21 and three </w:t>
      </w:r>
      <w:proofErr w:type="spellStart"/>
      <w:r>
        <w:rPr>
          <w:rFonts w:ascii="Georgia" w:hAnsi="Georgia"/>
          <w:i/>
          <w:iCs/>
          <w:sz w:val="21"/>
          <w:szCs w:val="21"/>
        </w:rPr>
        <w:t>Igo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32 self-erecting cranes.</w:t>
      </w:r>
    </w:p>
    <w:p w14:paraId="10646840" w14:textId="00AA1FAD" w:rsidR="0063552A" w:rsidRPr="005E4EAA" w:rsidRDefault="0063552A" w:rsidP="672C9795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en-US"/>
        </w:rPr>
      </w:pPr>
      <w:proofErr w:type="spellStart"/>
      <w:r>
        <w:rPr>
          <w:rFonts w:ascii="Georgia" w:hAnsi="Georgia"/>
          <w:i/>
          <w:iCs/>
          <w:sz w:val="21"/>
          <w:szCs w:val="21"/>
        </w:rPr>
        <w:t>Montarent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equips each crane with a customized self-propelled chassis for its customers.</w:t>
      </w:r>
    </w:p>
    <w:p w14:paraId="0D0D7714" w14:textId="77777777" w:rsidR="00C86B86" w:rsidRPr="005E4EAA" w:rsidRDefault="00C86B86" w:rsidP="00C86B86">
      <w:pPr>
        <w:spacing w:line="276" w:lineRule="auto"/>
        <w:rPr>
          <w:rFonts w:ascii="Georgia" w:hAnsi="Georgia"/>
          <w:sz w:val="21"/>
          <w:szCs w:val="21"/>
        </w:rPr>
      </w:pPr>
    </w:p>
    <w:p w14:paraId="777D108A" w14:textId="55105A70" w:rsidR="0063552A" w:rsidRPr="0063552A" w:rsidRDefault="0063552A" w:rsidP="0063552A">
      <w:pPr>
        <w:spacing w:line="276" w:lineRule="auto"/>
        <w:rPr>
          <w:rFonts w:ascii="Georgia" w:hAnsi="Georgia"/>
          <w:sz w:val="21"/>
          <w:szCs w:val="21"/>
        </w:rPr>
      </w:pPr>
      <w:r w:rsidRPr="0063552A">
        <w:rPr>
          <w:rFonts w:ascii="Georgia" w:hAnsi="Georgia"/>
          <w:sz w:val="21"/>
          <w:szCs w:val="21"/>
        </w:rPr>
        <w:t xml:space="preserve">Dutch crane </w:t>
      </w:r>
      <w:r w:rsidR="00057950">
        <w:rPr>
          <w:rFonts w:ascii="Georgia" w:hAnsi="Georgia"/>
          <w:sz w:val="21"/>
          <w:szCs w:val="21"/>
        </w:rPr>
        <w:t xml:space="preserve">manufacturing, </w:t>
      </w:r>
      <w:r w:rsidR="00E73A1A">
        <w:rPr>
          <w:rFonts w:ascii="Georgia" w:hAnsi="Georgia"/>
          <w:sz w:val="21"/>
          <w:szCs w:val="21"/>
        </w:rPr>
        <w:t>sales,</w:t>
      </w:r>
      <w:r w:rsidRPr="0063552A">
        <w:rPr>
          <w:rFonts w:ascii="Georgia" w:hAnsi="Georgia"/>
          <w:sz w:val="21"/>
          <w:szCs w:val="21"/>
        </w:rPr>
        <w:t xml:space="preserve"> and </w:t>
      </w:r>
      <w:r w:rsidR="00E73A1A">
        <w:rPr>
          <w:rFonts w:ascii="Georgia" w:hAnsi="Georgia"/>
          <w:sz w:val="21"/>
          <w:szCs w:val="21"/>
        </w:rPr>
        <w:t>rental</w:t>
      </w:r>
      <w:r w:rsidRPr="0063552A">
        <w:rPr>
          <w:rFonts w:ascii="Georgia" w:hAnsi="Georgia"/>
          <w:sz w:val="21"/>
          <w:szCs w:val="21"/>
        </w:rPr>
        <w:t xml:space="preserve"> company </w:t>
      </w:r>
      <w:hyperlink r:id="rId12" w:history="1">
        <w:proofErr w:type="spellStart"/>
        <w:r w:rsidRPr="00D34A88">
          <w:rPr>
            <w:rStyle w:val="Hyperlink"/>
            <w:rFonts w:ascii="Georgia" w:hAnsi="Georgia"/>
            <w:sz w:val="21"/>
            <w:szCs w:val="21"/>
          </w:rPr>
          <w:t>Montarent</w:t>
        </w:r>
        <w:proofErr w:type="spellEnd"/>
      </w:hyperlink>
      <w:r w:rsidRPr="0063552A">
        <w:rPr>
          <w:rFonts w:ascii="Georgia" w:hAnsi="Georgia"/>
          <w:sz w:val="21"/>
          <w:szCs w:val="21"/>
        </w:rPr>
        <w:t xml:space="preserve"> signed an order for 15 new Potain self-erecting cranes at bauma 2022. There are 12 </w:t>
      </w:r>
      <w:proofErr w:type="spellStart"/>
      <w:r w:rsidRPr="0063552A">
        <w:rPr>
          <w:rFonts w:ascii="Georgia" w:hAnsi="Georgia"/>
          <w:sz w:val="21"/>
          <w:szCs w:val="21"/>
        </w:rPr>
        <w:t>Igo</w:t>
      </w:r>
      <w:proofErr w:type="spellEnd"/>
      <w:r w:rsidRPr="0063552A">
        <w:rPr>
          <w:rFonts w:ascii="Georgia" w:hAnsi="Georgia"/>
          <w:sz w:val="21"/>
          <w:szCs w:val="21"/>
        </w:rPr>
        <w:t xml:space="preserve"> MA 21 cranes and three </w:t>
      </w:r>
      <w:proofErr w:type="spellStart"/>
      <w:r w:rsidRPr="0063552A">
        <w:rPr>
          <w:rFonts w:ascii="Georgia" w:hAnsi="Georgia"/>
          <w:sz w:val="21"/>
          <w:szCs w:val="21"/>
        </w:rPr>
        <w:t>Igo</w:t>
      </w:r>
      <w:proofErr w:type="spellEnd"/>
      <w:r w:rsidRPr="0063552A">
        <w:rPr>
          <w:rFonts w:ascii="Georgia" w:hAnsi="Georgia"/>
          <w:sz w:val="21"/>
          <w:szCs w:val="21"/>
        </w:rPr>
        <w:t xml:space="preserve"> 32 cranes in the order. </w:t>
      </w:r>
      <w:proofErr w:type="spellStart"/>
      <w:r w:rsidRPr="0063552A">
        <w:rPr>
          <w:rFonts w:ascii="Georgia" w:hAnsi="Georgia"/>
          <w:sz w:val="21"/>
          <w:szCs w:val="21"/>
        </w:rPr>
        <w:t>Montarent</w:t>
      </w:r>
      <w:proofErr w:type="spellEnd"/>
      <w:r w:rsidRPr="0063552A">
        <w:rPr>
          <w:rFonts w:ascii="Georgia" w:hAnsi="Georgia"/>
          <w:sz w:val="21"/>
          <w:szCs w:val="21"/>
        </w:rPr>
        <w:t xml:space="preserve"> provides </w:t>
      </w:r>
      <w:r w:rsidR="00DB64E6" w:rsidRPr="0063552A">
        <w:rPr>
          <w:rFonts w:ascii="Georgia" w:hAnsi="Georgia"/>
          <w:sz w:val="21"/>
          <w:szCs w:val="21"/>
        </w:rPr>
        <w:t>specialized</w:t>
      </w:r>
      <w:r w:rsidRPr="0063552A">
        <w:rPr>
          <w:rFonts w:ascii="Georgia" w:hAnsi="Georgia"/>
          <w:sz w:val="21"/>
          <w:szCs w:val="21"/>
        </w:rPr>
        <w:t>, highly mobilized self-erecting cranes for international sales and rental. It equips each crane with a customized self-propelled chassis. Customers can select from a trailer-mount, crawler-mount, 4WD</w:t>
      </w:r>
      <w:r w:rsidR="00B3228E">
        <w:rPr>
          <w:rFonts w:ascii="Georgia" w:hAnsi="Georgia"/>
          <w:sz w:val="21"/>
          <w:szCs w:val="21"/>
        </w:rPr>
        <w:t>S</w:t>
      </w:r>
      <w:r w:rsidRPr="0063552A">
        <w:rPr>
          <w:rFonts w:ascii="Georgia" w:hAnsi="Georgia"/>
          <w:sz w:val="21"/>
          <w:szCs w:val="21"/>
        </w:rPr>
        <w:t xml:space="preserve"> </w:t>
      </w:r>
      <w:r w:rsidR="00AF4099">
        <w:rPr>
          <w:rFonts w:ascii="Georgia" w:hAnsi="Georgia"/>
          <w:sz w:val="21"/>
          <w:szCs w:val="21"/>
        </w:rPr>
        <w:t>(</w:t>
      </w:r>
      <w:r w:rsidRPr="0063552A">
        <w:rPr>
          <w:rFonts w:ascii="Georgia" w:hAnsi="Georgia"/>
          <w:sz w:val="21"/>
          <w:szCs w:val="21"/>
        </w:rPr>
        <w:t xml:space="preserve">all-wheel </w:t>
      </w:r>
      <w:r w:rsidR="00AF4099">
        <w:rPr>
          <w:rFonts w:ascii="Georgia" w:hAnsi="Georgia"/>
          <w:sz w:val="21"/>
          <w:szCs w:val="21"/>
        </w:rPr>
        <w:t xml:space="preserve">drive, all-wheel </w:t>
      </w:r>
      <w:r w:rsidRPr="0063552A">
        <w:rPr>
          <w:rFonts w:ascii="Georgia" w:hAnsi="Georgia"/>
          <w:sz w:val="21"/>
          <w:szCs w:val="21"/>
        </w:rPr>
        <w:t>steer</w:t>
      </w:r>
      <w:r w:rsidR="00AF4099">
        <w:rPr>
          <w:rFonts w:ascii="Georgia" w:hAnsi="Georgia"/>
          <w:sz w:val="21"/>
          <w:szCs w:val="21"/>
        </w:rPr>
        <w:t>)</w:t>
      </w:r>
      <w:r w:rsidRPr="0063552A">
        <w:rPr>
          <w:rFonts w:ascii="Georgia" w:hAnsi="Georgia"/>
          <w:sz w:val="21"/>
          <w:szCs w:val="21"/>
        </w:rPr>
        <w:t xml:space="preserve"> chassis, or a variety of other alternatives depending on </w:t>
      </w:r>
      <w:r w:rsidR="00A71F40">
        <w:rPr>
          <w:rFonts w:ascii="Georgia" w:hAnsi="Georgia"/>
          <w:sz w:val="21"/>
          <w:szCs w:val="21"/>
        </w:rPr>
        <w:t>individual</w:t>
      </w:r>
      <w:r w:rsidRPr="0063552A">
        <w:rPr>
          <w:rFonts w:ascii="Georgia" w:hAnsi="Georgia"/>
          <w:sz w:val="21"/>
          <w:szCs w:val="21"/>
        </w:rPr>
        <w:t xml:space="preserve"> needs. </w:t>
      </w:r>
    </w:p>
    <w:p w14:paraId="13F07D24" w14:textId="77777777" w:rsidR="0063552A" w:rsidRPr="0063552A" w:rsidRDefault="0063552A" w:rsidP="0063552A">
      <w:pPr>
        <w:spacing w:line="276" w:lineRule="auto"/>
        <w:rPr>
          <w:rFonts w:ascii="Georgia" w:hAnsi="Georgia"/>
          <w:sz w:val="21"/>
          <w:szCs w:val="21"/>
        </w:rPr>
      </w:pPr>
    </w:p>
    <w:p w14:paraId="7FD743F5" w14:textId="6BAED3E0" w:rsidR="005D48BA" w:rsidRDefault="0063552A" w:rsidP="0063552A">
      <w:pPr>
        <w:spacing w:line="276" w:lineRule="auto"/>
        <w:rPr>
          <w:rFonts w:ascii="Georgia" w:hAnsi="Georgia"/>
          <w:sz w:val="21"/>
          <w:szCs w:val="21"/>
        </w:rPr>
      </w:pPr>
      <w:r w:rsidRPr="0063552A">
        <w:rPr>
          <w:rFonts w:ascii="Georgia" w:hAnsi="Georgia"/>
          <w:sz w:val="21"/>
          <w:szCs w:val="21"/>
        </w:rPr>
        <w:t xml:space="preserve">The Potain </w:t>
      </w:r>
      <w:proofErr w:type="spellStart"/>
      <w:r w:rsidRPr="0063552A">
        <w:rPr>
          <w:rFonts w:ascii="Georgia" w:hAnsi="Georgia"/>
          <w:sz w:val="21"/>
          <w:szCs w:val="21"/>
        </w:rPr>
        <w:t>Igo</w:t>
      </w:r>
      <w:proofErr w:type="spellEnd"/>
      <w:r w:rsidRPr="0063552A">
        <w:rPr>
          <w:rFonts w:ascii="Georgia" w:hAnsi="Georgia"/>
          <w:sz w:val="21"/>
          <w:szCs w:val="21"/>
        </w:rPr>
        <w:t xml:space="preserve"> MA 21 is a hugely popular crane with </w:t>
      </w:r>
      <w:proofErr w:type="spellStart"/>
      <w:r w:rsidRPr="0063552A">
        <w:rPr>
          <w:rFonts w:ascii="Georgia" w:hAnsi="Georgia"/>
          <w:sz w:val="21"/>
          <w:szCs w:val="21"/>
        </w:rPr>
        <w:t>Montarent’s</w:t>
      </w:r>
      <w:proofErr w:type="spellEnd"/>
      <w:r w:rsidRPr="0063552A">
        <w:rPr>
          <w:rFonts w:ascii="Georgia" w:hAnsi="Georgia"/>
          <w:sz w:val="21"/>
          <w:szCs w:val="21"/>
        </w:rPr>
        <w:t xml:space="preserve"> customer base. </w:t>
      </w:r>
      <w:r w:rsidR="00EC588D">
        <w:rPr>
          <w:rFonts w:ascii="Georgia" w:hAnsi="Georgia"/>
          <w:sz w:val="21"/>
          <w:szCs w:val="21"/>
        </w:rPr>
        <w:t xml:space="preserve">Once the company </w:t>
      </w:r>
      <w:r w:rsidR="00A71F40">
        <w:rPr>
          <w:rFonts w:ascii="Georgia" w:hAnsi="Georgia"/>
          <w:sz w:val="21"/>
          <w:szCs w:val="21"/>
        </w:rPr>
        <w:t>mounts</w:t>
      </w:r>
      <w:r w:rsidR="00EC588D">
        <w:rPr>
          <w:rFonts w:ascii="Georgia" w:hAnsi="Georgia"/>
          <w:sz w:val="21"/>
          <w:szCs w:val="21"/>
        </w:rPr>
        <w:t xml:space="preserve"> these cranes on </w:t>
      </w:r>
      <w:r w:rsidR="00C205EA">
        <w:rPr>
          <w:rFonts w:ascii="Georgia" w:hAnsi="Georgia"/>
          <w:sz w:val="21"/>
          <w:szCs w:val="21"/>
        </w:rPr>
        <w:t>a</w:t>
      </w:r>
      <w:r w:rsidR="00EC588D">
        <w:rPr>
          <w:rFonts w:ascii="Georgia" w:hAnsi="Georgia"/>
          <w:sz w:val="21"/>
          <w:szCs w:val="21"/>
        </w:rPr>
        <w:t xml:space="preserve"> chassis it gives them their own designation. The most popular is the </w:t>
      </w:r>
      <w:proofErr w:type="spellStart"/>
      <w:r w:rsidR="00EC588D">
        <w:rPr>
          <w:rFonts w:ascii="Georgia" w:hAnsi="Georgia"/>
          <w:sz w:val="21"/>
          <w:szCs w:val="21"/>
        </w:rPr>
        <w:t>Montalift</w:t>
      </w:r>
      <w:proofErr w:type="spellEnd"/>
      <w:r w:rsidR="00EC588D">
        <w:rPr>
          <w:rFonts w:ascii="Georgia" w:hAnsi="Georgia"/>
          <w:sz w:val="21"/>
          <w:szCs w:val="21"/>
        </w:rPr>
        <w:t xml:space="preserve"> M21</w:t>
      </w:r>
      <w:r w:rsidR="005D48BA">
        <w:rPr>
          <w:rFonts w:ascii="Georgia" w:hAnsi="Georgia"/>
          <w:sz w:val="21"/>
          <w:szCs w:val="21"/>
        </w:rPr>
        <w:t xml:space="preserve">-4WDS, which is the </w:t>
      </w:r>
      <w:proofErr w:type="spellStart"/>
      <w:r w:rsidR="005D48BA">
        <w:rPr>
          <w:rFonts w:ascii="Georgia" w:hAnsi="Georgia"/>
          <w:sz w:val="21"/>
          <w:szCs w:val="21"/>
        </w:rPr>
        <w:t>Igo</w:t>
      </w:r>
      <w:proofErr w:type="spellEnd"/>
      <w:r w:rsidR="005D48BA">
        <w:rPr>
          <w:rFonts w:ascii="Georgia" w:hAnsi="Georgia"/>
          <w:sz w:val="21"/>
          <w:szCs w:val="21"/>
        </w:rPr>
        <w:t xml:space="preserve"> MA 21 mounted on the company’s 4WDS chassis. </w:t>
      </w:r>
    </w:p>
    <w:p w14:paraId="249B3218" w14:textId="77777777" w:rsidR="005D48BA" w:rsidRDefault="005D48BA" w:rsidP="0063552A">
      <w:pPr>
        <w:spacing w:line="276" w:lineRule="auto"/>
        <w:rPr>
          <w:rFonts w:ascii="Georgia" w:hAnsi="Georgia"/>
          <w:sz w:val="21"/>
          <w:szCs w:val="21"/>
        </w:rPr>
      </w:pPr>
    </w:p>
    <w:p w14:paraId="0BFD7D10" w14:textId="3F9B3E2F" w:rsidR="0063552A" w:rsidRPr="0063552A" w:rsidRDefault="0063552A" w:rsidP="0063552A">
      <w:pPr>
        <w:spacing w:line="276" w:lineRule="auto"/>
        <w:rPr>
          <w:rFonts w:ascii="Georgia" w:hAnsi="Georgia"/>
          <w:sz w:val="21"/>
          <w:szCs w:val="21"/>
        </w:rPr>
      </w:pPr>
      <w:r w:rsidRPr="0063552A">
        <w:rPr>
          <w:rFonts w:ascii="Georgia" w:hAnsi="Georgia"/>
          <w:sz w:val="21"/>
          <w:szCs w:val="21"/>
        </w:rPr>
        <w:t xml:space="preserve">Ahead of this latest order of 12 </w:t>
      </w:r>
      <w:proofErr w:type="spellStart"/>
      <w:r w:rsidR="0046346C">
        <w:rPr>
          <w:rFonts w:ascii="Georgia" w:hAnsi="Georgia"/>
          <w:sz w:val="21"/>
          <w:szCs w:val="21"/>
        </w:rPr>
        <w:t>Igo</w:t>
      </w:r>
      <w:proofErr w:type="spellEnd"/>
      <w:r w:rsidR="0046346C">
        <w:rPr>
          <w:rFonts w:ascii="Georgia" w:hAnsi="Georgia"/>
          <w:sz w:val="21"/>
          <w:szCs w:val="21"/>
        </w:rPr>
        <w:t xml:space="preserve"> MA 21 </w:t>
      </w:r>
      <w:r w:rsidRPr="0063552A">
        <w:rPr>
          <w:rFonts w:ascii="Georgia" w:hAnsi="Georgia"/>
          <w:sz w:val="21"/>
          <w:szCs w:val="21"/>
        </w:rPr>
        <w:t>units at bauma 2022, the company previously purchased 60 units, which were either sold to customers or utilized in its own rental fleet</w:t>
      </w:r>
      <w:r w:rsidR="0046346C">
        <w:rPr>
          <w:rFonts w:ascii="Georgia" w:hAnsi="Georgia"/>
          <w:sz w:val="21"/>
          <w:szCs w:val="21"/>
        </w:rPr>
        <w:t xml:space="preserve"> as the </w:t>
      </w:r>
      <w:proofErr w:type="spellStart"/>
      <w:r w:rsidR="0046346C">
        <w:rPr>
          <w:rFonts w:ascii="Georgia" w:hAnsi="Georgia"/>
          <w:sz w:val="21"/>
          <w:szCs w:val="21"/>
        </w:rPr>
        <w:t>Montalift</w:t>
      </w:r>
      <w:proofErr w:type="spellEnd"/>
      <w:r w:rsidR="0046346C">
        <w:rPr>
          <w:rFonts w:ascii="Georgia" w:hAnsi="Georgia"/>
          <w:sz w:val="21"/>
          <w:szCs w:val="21"/>
        </w:rPr>
        <w:t xml:space="preserve"> M21-4WDS</w:t>
      </w:r>
      <w:r w:rsidRPr="0063552A">
        <w:rPr>
          <w:rFonts w:ascii="Georgia" w:hAnsi="Georgia"/>
          <w:sz w:val="21"/>
          <w:szCs w:val="21"/>
        </w:rPr>
        <w:t xml:space="preserve">. Units have been sold to the U.S., France, </w:t>
      </w:r>
      <w:r w:rsidR="00C04219">
        <w:rPr>
          <w:rFonts w:ascii="Georgia" w:hAnsi="Georgia"/>
          <w:sz w:val="21"/>
          <w:szCs w:val="21"/>
        </w:rPr>
        <w:t>Denmark, Belgium,</w:t>
      </w:r>
      <w:r w:rsidRPr="0063552A">
        <w:rPr>
          <w:rFonts w:ascii="Georgia" w:hAnsi="Georgia"/>
          <w:sz w:val="21"/>
          <w:szCs w:val="21"/>
        </w:rPr>
        <w:t xml:space="preserve"> the UK, and elsewhere. </w:t>
      </w:r>
    </w:p>
    <w:p w14:paraId="497EE735" w14:textId="1DDA1D63" w:rsidR="0063552A" w:rsidRPr="0063552A" w:rsidRDefault="0063552A" w:rsidP="0063552A">
      <w:pPr>
        <w:spacing w:line="276" w:lineRule="auto"/>
        <w:rPr>
          <w:rFonts w:ascii="Georgia" w:hAnsi="Georgia"/>
          <w:sz w:val="21"/>
          <w:szCs w:val="21"/>
        </w:rPr>
      </w:pPr>
    </w:p>
    <w:p w14:paraId="2478BB7D" w14:textId="34AA00FD" w:rsidR="0063552A" w:rsidRPr="0063552A" w:rsidRDefault="0063552A" w:rsidP="0063552A">
      <w:pPr>
        <w:spacing w:line="276" w:lineRule="auto"/>
        <w:rPr>
          <w:rFonts w:ascii="Georgia" w:hAnsi="Georgia"/>
          <w:sz w:val="21"/>
          <w:szCs w:val="21"/>
        </w:rPr>
      </w:pPr>
      <w:r w:rsidRPr="0063552A">
        <w:rPr>
          <w:rFonts w:ascii="Georgia" w:hAnsi="Georgia"/>
          <w:sz w:val="21"/>
          <w:szCs w:val="21"/>
        </w:rPr>
        <w:t xml:space="preserve">“The Potain </w:t>
      </w:r>
      <w:proofErr w:type="spellStart"/>
      <w:r w:rsidRPr="0063552A">
        <w:rPr>
          <w:rFonts w:ascii="Georgia" w:hAnsi="Georgia"/>
          <w:sz w:val="21"/>
          <w:szCs w:val="21"/>
        </w:rPr>
        <w:t>Igo</w:t>
      </w:r>
      <w:proofErr w:type="spellEnd"/>
      <w:r w:rsidRPr="0063552A">
        <w:rPr>
          <w:rFonts w:ascii="Georgia" w:hAnsi="Georgia"/>
          <w:sz w:val="21"/>
          <w:szCs w:val="21"/>
        </w:rPr>
        <w:t xml:space="preserve"> MA 21 is the most complete crane that we can use on our chassis,” said</w:t>
      </w:r>
      <w:r w:rsidR="0046346C">
        <w:rPr>
          <w:rFonts w:ascii="Georgia" w:hAnsi="Georgia"/>
          <w:sz w:val="21"/>
          <w:szCs w:val="21"/>
        </w:rPr>
        <w:t xml:space="preserve"> </w:t>
      </w:r>
      <w:r w:rsidR="0046346C" w:rsidRPr="0063552A">
        <w:rPr>
          <w:rFonts w:ascii="Georgia" w:hAnsi="Georgia"/>
          <w:sz w:val="21"/>
          <w:szCs w:val="21"/>
        </w:rPr>
        <w:t xml:space="preserve">Cor Koopmans, </w:t>
      </w:r>
      <w:r w:rsidR="0046346C">
        <w:rPr>
          <w:rFonts w:ascii="Georgia" w:hAnsi="Georgia"/>
          <w:sz w:val="21"/>
          <w:szCs w:val="21"/>
        </w:rPr>
        <w:t>director</w:t>
      </w:r>
      <w:r w:rsidR="0046346C" w:rsidRPr="0063552A">
        <w:rPr>
          <w:rFonts w:ascii="Georgia" w:hAnsi="Georgia"/>
          <w:sz w:val="21"/>
          <w:szCs w:val="21"/>
        </w:rPr>
        <w:t xml:space="preserve"> at </w:t>
      </w:r>
      <w:proofErr w:type="spellStart"/>
      <w:r w:rsidR="0046346C" w:rsidRPr="0063552A">
        <w:rPr>
          <w:rFonts w:ascii="Georgia" w:hAnsi="Georgia"/>
          <w:sz w:val="21"/>
          <w:szCs w:val="21"/>
        </w:rPr>
        <w:t>Montarent</w:t>
      </w:r>
      <w:proofErr w:type="spellEnd"/>
      <w:r w:rsidRPr="0063552A">
        <w:rPr>
          <w:rFonts w:ascii="Georgia" w:hAnsi="Georgia"/>
          <w:sz w:val="21"/>
          <w:szCs w:val="21"/>
        </w:rPr>
        <w:t>. “The configuration is a perfect fit for us. We give our customers the ultimate mobility and versatility by delivering a chassis with their self-erecting crane. It’s a solution that saves them time and money on site and it reduces labor requirements. Our relationship with Potain has evolved over the past</w:t>
      </w:r>
      <w:r w:rsidR="00790FB4">
        <w:rPr>
          <w:rFonts w:ascii="Georgia" w:hAnsi="Georgia"/>
          <w:sz w:val="21"/>
          <w:szCs w:val="21"/>
        </w:rPr>
        <w:t xml:space="preserve"> six</w:t>
      </w:r>
      <w:r w:rsidRPr="0063552A">
        <w:rPr>
          <w:rFonts w:ascii="Georgia" w:hAnsi="Georgia"/>
          <w:sz w:val="21"/>
          <w:szCs w:val="21"/>
        </w:rPr>
        <w:t xml:space="preserve"> years and we love that they act as a true partner to our business. It’s a collaboration.”</w:t>
      </w:r>
    </w:p>
    <w:p w14:paraId="46BD7F14" w14:textId="77777777" w:rsidR="0063552A" w:rsidRPr="0063552A" w:rsidRDefault="0063552A" w:rsidP="0063552A">
      <w:pPr>
        <w:spacing w:line="276" w:lineRule="auto"/>
        <w:rPr>
          <w:rFonts w:ascii="Georgia" w:hAnsi="Georgia"/>
          <w:sz w:val="21"/>
          <w:szCs w:val="21"/>
        </w:rPr>
      </w:pPr>
    </w:p>
    <w:p w14:paraId="6EC105D8" w14:textId="090F787B" w:rsidR="0063552A" w:rsidRPr="0063552A" w:rsidRDefault="0063552A" w:rsidP="0063552A">
      <w:pPr>
        <w:spacing w:line="276" w:lineRule="auto"/>
        <w:rPr>
          <w:rFonts w:ascii="Georgia" w:hAnsi="Georgia"/>
          <w:sz w:val="21"/>
          <w:szCs w:val="21"/>
        </w:rPr>
      </w:pPr>
      <w:r w:rsidRPr="0063552A">
        <w:rPr>
          <w:rFonts w:ascii="Georgia" w:hAnsi="Georgia"/>
          <w:sz w:val="21"/>
          <w:szCs w:val="21"/>
        </w:rPr>
        <w:t xml:space="preserve">The Potain </w:t>
      </w:r>
      <w:proofErr w:type="spellStart"/>
      <w:r w:rsidRPr="0063552A">
        <w:rPr>
          <w:rFonts w:ascii="Georgia" w:hAnsi="Georgia"/>
          <w:sz w:val="21"/>
          <w:szCs w:val="21"/>
        </w:rPr>
        <w:t>Igo</w:t>
      </w:r>
      <w:proofErr w:type="spellEnd"/>
      <w:r w:rsidRPr="0063552A">
        <w:rPr>
          <w:rFonts w:ascii="Georgia" w:hAnsi="Georgia"/>
          <w:sz w:val="21"/>
          <w:szCs w:val="21"/>
        </w:rPr>
        <w:t xml:space="preserve"> MA 21 is a 1.8 t self-erecting crane that can be operated via radio remote control, </w:t>
      </w:r>
      <w:r w:rsidR="00413DF0">
        <w:rPr>
          <w:rFonts w:ascii="Georgia" w:hAnsi="Georgia"/>
          <w:sz w:val="21"/>
          <w:szCs w:val="21"/>
        </w:rPr>
        <w:t>allowing</w:t>
      </w:r>
      <w:r w:rsidRPr="0063552A">
        <w:rPr>
          <w:rFonts w:ascii="Georgia" w:hAnsi="Georgia"/>
          <w:sz w:val="21"/>
          <w:szCs w:val="21"/>
        </w:rPr>
        <w:t xml:space="preserve"> operators to move around the jobsite and cooperate with subcontractors on different tasks they are working to execute. They can work on the ground alongside subcontractors, increasing communication and cooperation. </w:t>
      </w:r>
      <w:r w:rsidR="0073374C">
        <w:rPr>
          <w:rFonts w:ascii="Georgia" w:hAnsi="Georgia"/>
          <w:sz w:val="21"/>
          <w:szCs w:val="21"/>
        </w:rPr>
        <w:t xml:space="preserve">When adapted into the </w:t>
      </w:r>
      <w:proofErr w:type="spellStart"/>
      <w:r w:rsidR="0073374C">
        <w:rPr>
          <w:rFonts w:ascii="Georgia" w:hAnsi="Georgia"/>
          <w:sz w:val="21"/>
          <w:szCs w:val="21"/>
        </w:rPr>
        <w:t>Montalift</w:t>
      </w:r>
      <w:proofErr w:type="spellEnd"/>
      <w:r w:rsidR="0073374C">
        <w:rPr>
          <w:rFonts w:ascii="Georgia" w:hAnsi="Georgia"/>
          <w:sz w:val="21"/>
          <w:szCs w:val="21"/>
        </w:rPr>
        <w:t xml:space="preserve"> M21</w:t>
      </w:r>
      <w:r w:rsidR="007D720F">
        <w:rPr>
          <w:rFonts w:ascii="Georgia" w:hAnsi="Georgia"/>
          <w:sz w:val="21"/>
          <w:szCs w:val="21"/>
        </w:rPr>
        <w:t xml:space="preserve">-4WDS, the cranes then gain an electro-mechanical four-wheel drive chassis with two speeds and four-wheel steer. </w:t>
      </w:r>
      <w:r w:rsidR="004015C3">
        <w:rPr>
          <w:rFonts w:ascii="Georgia" w:hAnsi="Georgia"/>
          <w:sz w:val="21"/>
          <w:szCs w:val="21"/>
        </w:rPr>
        <w:t xml:space="preserve">The cranes can be moved while fully-erected and </w:t>
      </w:r>
      <w:r w:rsidR="00B774FA">
        <w:rPr>
          <w:rFonts w:ascii="Georgia" w:hAnsi="Georgia"/>
          <w:sz w:val="21"/>
          <w:szCs w:val="21"/>
        </w:rPr>
        <w:t xml:space="preserve">are positioned for work on four extendable hydraulic outriggers with a base of 4 x 4 m. </w:t>
      </w:r>
      <w:r w:rsidR="00FE07A4">
        <w:rPr>
          <w:rFonts w:ascii="Georgia" w:hAnsi="Georgia"/>
          <w:sz w:val="21"/>
          <w:szCs w:val="21"/>
        </w:rPr>
        <w:t>Onsite driving and steering is managed via cable control</w:t>
      </w:r>
      <w:r w:rsidR="00E62FF8">
        <w:rPr>
          <w:rFonts w:ascii="Georgia" w:hAnsi="Georgia"/>
          <w:sz w:val="21"/>
          <w:szCs w:val="21"/>
        </w:rPr>
        <w:t xml:space="preserve">, while for transport the unit can fold down to 12.1 x 2.8 x 3.1 m </w:t>
      </w:r>
      <w:r w:rsidR="00BA30D2">
        <w:rPr>
          <w:rFonts w:ascii="Georgia" w:hAnsi="Georgia"/>
          <w:sz w:val="21"/>
          <w:szCs w:val="21"/>
        </w:rPr>
        <w:t xml:space="preserve">to travel on a low loader. </w:t>
      </w:r>
    </w:p>
    <w:p w14:paraId="7E0A18AA" w14:textId="77777777" w:rsidR="0063552A" w:rsidRPr="0063552A" w:rsidRDefault="0063552A" w:rsidP="0063552A">
      <w:pPr>
        <w:spacing w:line="276" w:lineRule="auto"/>
        <w:rPr>
          <w:rFonts w:ascii="Georgia" w:hAnsi="Georgia"/>
          <w:sz w:val="21"/>
          <w:szCs w:val="21"/>
        </w:rPr>
      </w:pPr>
    </w:p>
    <w:p w14:paraId="06B791E2" w14:textId="00085E77" w:rsidR="0063552A" w:rsidRPr="0063552A" w:rsidRDefault="0063552A" w:rsidP="0063552A">
      <w:pPr>
        <w:spacing w:line="276" w:lineRule="auto"/>
        <w:rPr>
          <w:rFonts w:ascii="Georgia" w:hAnsi="Georgia"/>
          <w:sz w:val="21"/>
          <w:szCs w:val="21"/>
        </w:rPr>
      </w:pPr>
      <w:r w:rsidRPr="0063552A">
        <w:rPr>
          <w:rFonts w:ascii="Georgia" w:hAnsi="Georgia"/>
          <w:sz w:val="21"/>
          <w:szCs w:val="21"/>
        </w:rPr>
        <w:lastRenderedPageBreak/>
        <w:t xml:space="preserve">While most customers opt for the </w:t>
      </w:r>
      <w:proofErr w:type="spellStart"/>
      <w:r w:rsidRPr="0063552A">
        <w:rPr>
          <w:rFonts w:ascii="Georgia" w:hAnsi="Georgia"/>
          <w:sz w:val="21"/>
          <w:szCs w:val="21"/>
        </w:rPr>
        <w:t>Igo</w:t>
      </w:r>
      <w:proofErr w:type="spellEnd"/>
      <w:r w:rsidRPr="0063552A">
        <w:rPr>
          <w:rFonts w:ascii="Georgia" w:hAnsi="Georgia"/>
          <w:sz w:val="21"/>
          <w:szCs w:val="21"/>
        </w:rPr>
        <w:t xml:space="preserve"> MA 21, there are instances where greater capacity and reach is required and the </w:t>
      </w:r>
      <w:proofErr w:type="spellStart"/>
      <w:r w:rsidRPr="0063552A">
        <w:rPr>
          <w:rFonts w:ascii="Georgia" w:hAnsi="Georgia"/>
          <w:sz w:val="21"/>
          <w:szCs w:val="21"/>
        </w:rPr>
        <w:t>Igo</w:t>
      </w:r>
      <w:proofErr w:type="spellEnd"/>
      <w:r w:rsidRPr="0063552A">
        <w:rPr>
          <w:rFonts w:ascii="Georgia" w:hAnsi="Georgia"/>
          <w:sz w:val="21"/>
          <w:szCs w:val="21"/>
        </w:rPr>
        <w:t xml:space="preserve"> 32 is a perfect option.</w:t>
      </w:r>
      <w:r w:rsidR="00333D40">
        <w:rPr>
          <w:rFonts w:ascii="Georgia" w:hAnsi="Georgia"/>
          <w:sz w:val="21"/>
          <w:szCs w:val="21"/>
        </w:rPr>
        <w:t xml:space="preserve"> </w:t>
      </w:r>
      <w:r w:rsidRPr="0063552A">
        <w:rPr>
          <w:rFonts w:ascii="Georgia" w:hAnsi="Georgia"/>
          <w:sz w:val="21"/>
          <w:szCs w:val="21"/>
        </w:rPr>
        <w:t xml:space="preserve">The </w:t>
      </w:r>
      <w:proofErr w:type="spellStart"/>
      <w:r w:rsidRPr="0063552A">
        <w:rPr>
          <w:rFonts w:ascii="Georgia" w:hAnsi="Georgia"/>
          <w:sz w:val="21"/>
          <w:szCs w:val="21"/>
        </w:rPr>
        <w:t>Igo</w:t>
      </w:r>
      <w:proofErr w:type="spellEnd"/>
      <w:r w:rsidRPr="0063552A">
        <w:rPr>
          <w:rFonts w:ascii="Georgia" w:hAnsi="Georgia"/>
          <w:sz w:val="21"/>
          <w:szCs w:val="21"/>
        </w:rPr>
        <w:t xml:space="preserve"> 32 is one of Potain’s </w:t>
      </w:r>
      <w:r w:rsidR="00A77258">
        <w:rPr>
          <w:rFonts w:ascii="Georgia" w:hAnsi="Georgia"/>
          <w:sz w:val="21"/>
          <w:szCs w:val="21"/>
        </w:rPr>
        <w:t>most popular</w:t>
      </w:r>
      <w:r w:rsidRPr="0063552A">
        <w:rPr>
          <w:rFonts w:ascii="Georgia" w:hAnsi="Georgia"/>
          <w:sz w:val="21"/>
          <w:szCs w:val="21"/>
        </w:rPr>
        <w:t xml:space="preserve"> self-erecting cranes. It has a maximum hook height of 22 m and can lift 1.1 t at its 30 m jib end. </w:t>
      </w:r>
      <w:r w:rsidR="00BA30D2">
        <w:rPr>
          <w:rFonts w:ascii="Georgia" w:hAnsi="Georgia"/>
          <w:sz w:val="21"/>
          <w:szCs w:val="21"/>
        </w:rPr>
        <w:t xml:space="preserve">When mounted on the </w:t>
      </w:r>
      <w:r w:rsidR="00806A1C">
        <w:rPr>
          <w:rFonts w:ascii="Georgia" w:hAnsi="Georgia"/>
          <w:sz w:val="21"/>
          <w:szCs w:val="21"/>
        </w:rPr>
        <w:t xml:space="preserve">four-wheel drive chassis from </w:t>
      </w:r>
      <w:proofErr w:type="spellStart"/>
      <w:r w:rsidR="00806A1C">
        <w:rPr>
          <w:rFonts w:ascii="Georgia" w:hAnsi="Georgia"/>
          <w:sz w:val="21"/>
          <w:szCs w:val="21"/>
        </w:rPr>
        <w:t>Montarent</w:t>
      </w:r>
      <w:proofErr w:type="spellEnd"/>
      <w:r w:rsidR="00806A1C">
        <w:rPr>
          <w:rFonts w:ascii="Georgia" w:hAnsi="Georgia"/>
          <w:sz w:val="21"/>
          <w:szCs w:val="21"/>
        </w:rPr>
        <w:t xml:space="preserve"> these cranes are marketed as </w:t>
      </w:r>
      <w:proofErr w:type="spellStart"/>
      <w:r w:rsidR="00806A1C">
        <w:rPr>
          <w:rFonts w:ascii="Georgia" w:hAnsi="Georgia"/>
          <w:sz w:val="21"/>
          <w:szCs w:val="21"/>
        </w:rPr>
        <w:t>Montalift</w:t>
      </w:r>
      <w:proofErr w:type="spellEnd"/>
      <w:r w:rsidR="00806A1C">
        <w:rPr>
          <w:rFonts w:ascii="Georgia" w:hAnsi="Georgia"/>
          <w:sz w:val="21"/>
          <w:szCs w:val="21"/>
        </w:rPr>
        <w:t xml:space="preserve"> M32-4WDS. </w:t>
      </w:r>
      <w:r w:rsidR="00FA7209">
        <w:rPr>
          <w:rFonts w:ascii="Georgia" w:hAnsi="Georgia"/>
          <w:sz w:val="21"/>
          <w:szCs w:val="21"/>
        </w:rPr>
        <w:t xml:space="preserve">Outrigger span is 4 x 4 m, while </w:t>
      </w:r>
      <w:r w:rsidR="00903225">
        <w:rPr>
          <w:rFonts w:ascii="Georgia" w:hAnsi="Georgia"/>
          <w:sz w:val="21"/>
          <w:szCs w:val="21"/>
        </w:rPr>
        <w:t xml:space="preserve">transport dimensions are 15 x 2.9 x 3.2 m. </w:t>
      </w:r>
    </w:p>
    <w:p w14:paraId="4B643AE8" w14:textId="77777777" w:rsidR="0063552A" w:rsidRPr="0063552A" w:rsidRDefault="0063552A" w:rsidP="0063552A">
      <w:pPr>
        <w:spacing w:line="276" w:lineRule="auto"/>
        <w:rPr>
          <w:rFonts w:ascii="Georgia" w:hAnsi="Georgia"/>
          <w:sz w:val="21"/>
          <w:szCs w:val="21"/>
        </w:rPr>
      </w:pPr>
    </w:p>
    <w:p w14:paraId="0266BA8F" w14:textId="6AE10143" w:rsidR="0063552A" w:rsidRPr="0063552A" w:rsidRDefault="0063552A" w:rsidP="0063552A">
      <w:pPr>
        <w:spacing w:line="276" w:lineRule="auto"/>
        <w:rPr>
          <w:rFonts w:ascii="Georgia" w:hAnsi="Georgia"/>
          <w:sz w:val="21"/>
          <w:szCs w:val="21"/>
        </w:rPr>
      </w:pPr>
      <w:r w:rsidRPr="0063552A">
        <w:rPr>
          <w:rFonts w:ascii="Georgia" w:hAnsi="Georgia"/>
          <w:sz w:val="21"/>
          <w:szCs w:val="21"/>
        </w:rPr>
        <w:t xml:space="preserve">The latest deliveries for </w:t>
      </w:r>
      <w:proofErr w:type="spellStart"/>
      <w:r w:rsidRPr="0063552A">
        <w:rPr>
          <w:rFonts w:ascii="Georgia" w:hAnsi="Georgia"/>
          <w:sz w:val="21"/>
          <w:szCs w:val="21"/>
        </w:rPr>
        <w:t>Montarent</w:t>
      </w:r>
      <w:proofErr w:type="spellEnd"/>
      <w:r w:rsidRPr="0063552A">
        <w:rPr>
          <w:rFonts w:ascii="Georgia" w:hAnsi="Georgia"/>
          <w:sz w:val="21"/>
          <w:szCs w:val="21"/>
        </w:rPr>
        <w:t xml:space="preserve"> will be used to refresh the company’s rental fleet of 35 cranes, as well as satisfying customer orders. Wybe Smit, </w:t>
      </w:r>
      <w:r w:rsidR="004844FC">
        <w:rPr>
          <w:rFonts w:ascii="Georgia" w:hAnsi="Georgia"/>
          <w:sz w:val="21"/>
          <w:szCs w:val="21"/>
        </w:rPr>
        <w:t>regional director, tower cranes, the Netherlands and Scandinavia,</w:t>
      </w:r>
      <w:r w:rsidRPr="0063552A">
        <w:rPr>
          <w:rFonts w:ascii="Georgia" w:hAnsi="Georgia"/>
          <w:sz w:val="21"/>
          <w:szCs w:val="21"/>
        </w:rPr>
        <w:t xml:space="preserve"> at Manitowoc, said: </w:t>
      </w:r>
    </w:p>
    <w:p w14:paraId="3A0FB873" w14:textId="77777777" w:rsidR="0063552A" w:rsidRPr="0063552A" w:rsidRDefault="0063552A" w:rsidP="0063552A">
      <w:pPr>
        <w:spacing w:line="276" w:lineRule="auto"/>
        <w:rPr>
          <w:rFonts w:ascii="Georgia" w:hAnsi="Georgia"/>
          <w:sz w:val="21"/>
          <w:szCs w:val="21"/>
        </w:rPr>
      </w:pPr>
    </w:p>
    <w:p w14:paraId="0823DC9B" w14:textId="77777777" w:rsidR="0063552A" w:rsidRPr="0063552A" w:rsidRDefault="0063552A" w:rsidP="0063552A">
      <w:pPr>
        <w:spacing w:line="276" w:lineRule="auto"/>
        <w:rPr>
          <w:rFonts w:ascii="Georgia" w:hAnsi="Georgia"/>
          <w:sz w:val="21"/>
          <w:szCs w:val="21"/>
        </w:rPr>
      </w:pPr>
      <w:r w:rsidRPr="0063552A">
        <w:rPr>
          <w:rFonts w:ascii="Georgia" w:hAnsi="Georgia"/>
          <w:sz w:val="21"/>
          <w:szCs w:val="21"/>
        </w:rPr>
        <w:t xml:space="preserve">“We’re delighted to sign this latest order with </w:t>
      </w:r>
      <w:proofErr w:type="spellStart"/>
      <w:r w:rsidRPr="0063552A">
        <w:rPr>
          <w:rFonts w:ascii="Georgia" w:hAnsi="Georgia"/>
          <w:sz w:val="21"/>
          <w:szCs w:val="21"/>
        </w:rPr>
        <w:t>Montarent</w:t>
      </w:r>
      <w:proofErr w:type="spellEnd"/>
      <w:r w:rsidRPr="0063552A">
        <w:rPr>
          <w:rFonts w:ascii="Georgia" w:hAnsi="Georgia"/>
          <w:sz w:val="21"/>
          <w:szCs w:val="21"/>
        </w:rPr>
        <w:t xml:space="preserve">, which reinforces our strong relationship with our two companies. The solution that </w:t>
      </w:r>
      <w:proofErr w:type="spellStart"/>
      <w:r w:rsidRPr="0063552A">
        <w:rPr>
          <w:rFonts w:ascii="Georgia" w:hAnsi="Georgia"/>
          <w:sz w:val="21"/>
          <w:szCs w:val="21"/>
        </w:rPr>
        <w:t>Montarent</w:t>
      </w:r>
      <w:proofErr w:type="spellEnd"/>
      <w:r w:rsidRPr="0063552A">
        <w:rPr>
          <w:rFonts w:ascii="Georgia" w:hAnsi="Georgia"/>
          <w:sz w:val="21"/>
          <w:szCs w:val="21"/>
        </w:rPr>
        <w:t xml:space="preserve"> supplies to its customers reflects the ethos of Manitowoc, putting customers at the heart of the process and delivering solutions that offer a competitive advantage. We’re looking forward to continuing our success together into the future.”</w:t>
      </w:r>
    </w:p>
    <w:p w14:paraId="62D2E76B" w14:textId="77777777" w:rsidR="0063552A" w:rsidRPr="0063552A" w:rsidRDefault="0063552A" w:rsidP="0063552A">
      <w:pPr>
        <w:spacing w:line="276" w:lineRule="auto"/>
        <w:rPr>
          <w:rFonts w:ascii="Georgia" w:hAnsi="Georgia"/>
          <w:sz w:val="21"/>
          <w:szCs w:val="21"/>
        </w:rPr>
      </w:pPr>
    </w:p>
    <w:p w14:paraId="349D225C" w14:textId="41E2CD36" w:rsidR="00D66BF4" w:rsidRDefault="0063552A" w:rsidP="0063552A">
      <w:pPr>
        <w:spacing w:line="276" w:lineRule="auto"/>
        <w:rPr>
          <w:rFonts w:ascii="Georgia" w:hAnsi="Georgia"/>
          <w:sz w:val="21"/>
          <w:szCs w:val="21"/>
        </w:rPr>
      </w:pPr>
      <w:r w:rsidRPr="0063552A">
        <w:rPr>
          <w:rFonts w:ascii="Georgia" w:hAnsi="Georgia"/>
          <w:sz w:val="21"/>
          <w:szCs w:val="21"/>
        </w:rPr>
        <w:t xml:space="preserve">To learn more about the Potain </w:t>
      </w:r>
      <w:proofErr w:type="spellStart"/>
      <w:r w:rsidR="00E33A8D" w:rsidRPr="00E33A8D">
        <w:rPr>
          <w:rFonts w:ascii="Georgia" w:hAnsi="Georgia"/>
          <w:sz w:val="21"/>
          <w:szCs w:val="21"/>
        </w:rPr>
        <w:t>Igo</w:t>
      </w:r>
      <w:proofErr w:type="spellEnd"/>
      <w:r w:rsidR="00E33A8D" w:rsidRPr="00E33A8D">
        <w:rPr>
          <w:rFonts w:ascii="Georgia" w:hAnsi="Georgia"/>
          <w:sz w:val="21"/>
          <w:szCs w:val="21"/>
        </w:rPr>
        <w:t xml:space="preserve"> MA 21 </w:t>
      </w:r>
      <w:hyperlink r:id="rId13" w:history="1">
        <w:r w:rsidR="00E33A8D" w:rsidRPr="0063552A">
          <w:rPr>
            <w:rStyle w:val="Hyperlink"/>
            <w:rFonts w:ascii="Georgia" w:hAnsi="Georgia"/>
            <w:sz w:val="21"/>
            <w:szCs w:val="21"/>
          </w:rPr>
          <w:t>click here</w:t>
        </w:r>
      </w:hyperlink>
      <w:r w:rsidR="00E33A8D" w:rsidRPr="00E33A8D">
        <w:rPr>
          <w:rFonts w:ascii="Georgia" w:hAnsi="Georgia"/>
          <w:sz w:val="21"/>
          <w:szCs w:val="21"/>
        </w:rPr>
        <w:t xml:space="preserve">, and to learn more about the Potain </w:t>
      </w:r>
      <w:proofErr w:type="spellStart"/>
      <w:r w:rsidR="00E33A8D" w:rsidRPr="00E33A8D">
        <w:rPr>
          <w:rFonts w:ascii="Georgia" w:hAnsi="Georgia"/>
          <w:sz w:val="21"/>
          <w:szCs w:val="21"/>
        </w:rPr>
        <w:t>Igo</w:t>
      </w:r>
      <w:proofErr w:type="spellEnd"/>
      <w:r w:rsidR="00E33A8D" w:rsidRPr="00E33A8D">
        <w:rPr>
          <w:rFonts w:ascii="Georgia" w:hAnsi="Georgia"/>
          <w:sz w:val="21"/>
          <w:szCs w:val="21"/>
        </w:rPr>
        <w:t xml:space="preserve"> 32 </w:t>
      </w:r>
      <w:hyperlink r:id="rId14" w:history="1">
        <w:r w:rsidR="00E33A8D" w:rsidRPr="0063552A">
          <w:rPr>
            <w:rStyle w:val="Hyperlink"/>
            <w:rFonts w:ascii="Georgia" w:hAnsi="Georgia"/>
            <w:sz w:val="21"/>
            <w:szCs w:val="21"/>
          </w:rPr>
          <w:t>click here</w:t>
        </w:r>
      </w:hyperlink>
      <w:r w:rsidR="00E33A8D" w:rsidRPr="00E33A8D">
        <w:rPr>
          <w:rFonts w:ascii="Georgia" w:hAnsi="Georgia"/>
          <w:sz w:val="21"/>
          <w:szCs w:val="21"/>
        </w:rPr>
        <w:t>.</w:t>
      </w:r>
    </w:p>
    <w:p w14:paraId="2A8DAD6F" w14:textId="77777777" w:rsidR="00E33A8D" w:rsidRPr="00E06736" w:rsidRDefault="00E33A8D" w:rsidP="00E33A8D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B3BFD1D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176A0546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95909B2" w14:textId="77777777" w:rsidR="00B80292" w:rsidRDefault="00B80292" w:rsidP="00B80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ED1C2A"/>
          <w:sz w:val="18"/>
          <w:szCs w:val="18"/>
          <w:lang w:val="en-US"/>
        </w:rPr>
        <w:t>CONTACT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0B6DD427" w14:textId="77777777" w:rsidR="00EE4338" w:rsidRPr="00085C11" w:rsidRDefault="00EE4338" w:rsidP="00EE433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00085C11">
        <w:rPr>
          <w:rFonts w:ascii="Verdana" w:hAnsi="Verdana"/>
          <w:b/>
          <w:bCs/>
          <w:color w:val="41525C"/>
          <w:sz w:val="18"/>
          <w:szCs w:val="18"/>
        </w:rPr>
        <w:t>Dominique Leullier</w:t>
      </w:r>
    </w:p>
    <w:p w14:paraId="0F709C3C" w14:textId="77777777" w:rsidR="00EE4338" w:rsidRPr="00695FFE" w:rsidRDefault="00EE4338" w:rsidP="00EE4338">
      <w:pPr>
        <w:tabs>
          <w:tab w:val="left" w:pos="3969"/>
        </w:tabs>
        <w:spacing w:line="259" w:lineRule="auto"/>
        <w:rPr>
          <w:rFonts w:ascii="Verdana" w:hAnsi="Verdana"/>
          <w:color w:val="41525C"/>
          <w:sz w:val="18"/>
          <w:szCs w:val="18"/>
        </w:rPr>
      </w:pPr>
      <w:r w:rsidRPr="00695FFE">
        <w:rPr>
          <w:rFonts w:ascii="Verdana" w:hAnsi="Verdana"/>
          <w:color w:val="41525C"/>
          <w:sz w:val="18"/>
          <w:szCs w:val="18"/>
        </w:rPr>
        <w:t>Marketing Director Europe</w:t>
      </w:r>
    </w:p>
    <w:p w14:paraId="6E2668E2" w14:textId="77777777" w:rsidR="00EE4338" w:rsidRPr="008D44D5" w:rsidRDefault="00EE4338" w:rsidP="00EE4338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8D44D5">
        <w:rPr>
          <w:rFonts w:ascii="Verdana" w:hAnsi="Verdana"/>
          <w:color w:val="41525C"/>
          <w:sz w:val="18"/>
          <w:szCs w:val="18"/>
        </w:rPr>
        <w:t>Manitowoc</w:t>
      </w:r>
    </w:p>
    <w:p w14:paraId="5292A40E" w14:textId="77777777" w:rsidR="00EE4338" w:rsidRPr="008D44D5" w:rsidRDefault="00EE4338" w:rsidP="00EE4338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D2282">
        <w:rPr>
          <w:rFonts w:ascii="Verdana" w:hAnsi="Verdana"/>
          <w:color w:val="41525C"/>
          <w:sz w:val="18"/>
          <w:szCs w:val="18"/>
        </w:rPr>
        <w:t>+ 33 4 72 18 21 60</w:t>
      </w:r>
    </w:p>
    <w:p w14:paraId="5EAC93F6" w14:textId="77777777" w:rsidR="00EE4338" w:rsidRDefault="00000000" w:rsidP="00EE4338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5" w:history="1">
        <w:r w:rsidR="00EE4338" w:rsidRPr="00C9129B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14:paraId="1506C7F8" w14:textId="77777777" w:rsidR="00901180" w:rsidRPr="00E212EB" w:rsidRDefault="00901180" w:rsidP="00901180">
      <w:pPr>
        <w:spacing w:line="240" w:lineRule="exact"/>
      </w:pPr>
      <w:r w:rsidRPr="00E212E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40322D71" w14:textId="77777777" w:rsidR="002D7A91" w:rsidRDefault="002D7A91" w:rsidP="002D7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0"/>
          <w:szCs w:val="20"/>
        </w:rPr>
        <w:t> </w:t>
      </w:r>
    </w:p>
    <w:p w14:paraId="6006124E" w14:textId="77777777" w:rsidR="002D7A91" w:rsidRDefault="002D7A91" w:rsidP="002D7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FF0000"/>
          <w:sz w:val="18"/>
          <w:szCs w:val="18"/>
          <w:lang w:val="en-US"/>
        </w:rPr>
        <w:t xml:space="preserve">ABOUT THE </w:t>
      </w:r>
      <w:r>
        <w:rPr>
          <w:rStyle w:val="normaltextrun"/>
          <w:rFonts w:ascii="Verdana" w:hAnsi="Verdana" w:cs="Segoe UI"/>
          <w:color w:val="ED1C2A"/>
          <w:sz w:val="18"/>
          <w:szCs w:val="18"/>
          <w:lang w:val="en-US"/>
        </w:rPr>
        <w:t>MANITOWOC COMPANY, INC.</w:t>
      </w:r>
      <w:r>
        <w:rPr>
          <w:rStyle w:val="eop"/>
          <w:rFonts w:ascii="Verdana" w:hAnsi="Verdana" w:cs="Segoe UI"/>
          <w:color w:val="ED1C2A"/>
          <w:sz w:val="18"/>
          <w:szCs w:val="18"/>
        </w:rPr>
        <w:t> </w:t>
      </w:r>
    </w:p>
    <w:p w14:paraId="63F91466" w14:textId="77777777" w:rsidR="002D7A91" w:rsidRDefault="002D7A91" w:rsidP="002D7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18"/>
          <w:szCs w:val="18"/>
          <w:shd w:val="clear" w:color="auto" w:fill="FFFFFF"/>
          <w:lang w:val="en-US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Potain, and </w:t>
      </w:r>
      <w:proofErr w:type="spellStart"/>
      <w:r>
        <w:rPr>
          <w:rStyle w:val="normaltextrun"/>
          <w:rFonts w:ascii="Verdana" w:hAnsi="Verdana" w:cs="Segoe UI"/>
          <w:color w:val="000000"/>
          <w:sz w:val="18"/>
          <w:szCs w:val="18"/>
          <w:shd w:val="clear" w:color="auto" w:fill="FFFFFF"/>
          <w:lang w:val="en-US"/>
        </w:rPr>
        <w:t>Shuttlelift</w:t>
      </w:r>
      <w:proofErr w:type="spellEnd"/>
      <w:r>
        <w:rPr>
          <w:rStyle w:val="normaltextrun"/>
          <w:rFonts w:ascii="Verdana" w:hAnsi="Verdana" w:cs="Segoe UI"/>
          <w:color w:val="000000"/>
          <w:sz w:val="18"/>
          <w:szCs w:val="18"/>
          <w:shd w:val="clear" w:color="auto" w:fill="FFFFFF"/>
          <w:lang w:val="en-US"/>
        </w:rPr>
        <w:t xml:space="preserve"> brand names.</w:t>
      </w:r>
      <w:r>
        <w:rPr>
          <w:rStyle w:val="eop"/>
          <w:rFonts w:ascii="Verdana" w:hAnsi="Verdana" w:cs="Segoe UI"/>
          <w:color w:val="000000"/>
          <w:sz w:val="18"/>
          <w:szCs w:val="18"/>
        </w:rPr>
        <w:t> </w:t>
      </w:r>
    </w:p>
    <w:p w14:paraId="659073A1" w14:textId="77777777" w:rsidR="002D7A91" w:rsidRDefault="002D7A91" w:rsidP="002D7A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0"/>
          <w:szCs w:val="20"/>
        </w:rPr>
        <w:t> </w:t>
      </w:r>
    </w:p>
    <w:p w14:paraId="71B0DAE0" w14:textId="77777777" w:rsidR="00901180" w:rsidRPr="002D7A91" w:rsidRDefault="00901180" w:rsidP="00901180">
      <w:pPr>
        <w:spacing w:line="276" w:lineRule="auto"/>
        <w:rPr>
          <w:rFonts w:ascii="Verdana" w:hAnsi="Verdana"/>
          <w:color w:val="41525C"/>
          <w:sz w:val="18"/>
          <w:szCs w:val="18"/>
          <w:lang w:val="en-SG"/>
        </w:rPr>
      </w:pPr>
    </w:p>
    <w:p w14:paraId="28C9B917" w14:textId="77777777" w:rsidR="00901180" w:rsidRPr="00E212EB" w:rsidRDefault="00901180" w:rsidP="00901180">
      <w:pPr>
        <w:spacing w:line="276" w:lineRule="auto"/>
        <w:outlineLvl w:val="0"/>
        <w:rPr>
          <w:sz w:val="18"/>
          <w:szCs w:val="18"/>
        </w:rPr>
      </w:pPr>
      <w:r w:rsidRPr="00E212EB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DCE689E" w14:textId="77777777" w:rsidR="00901180" w:rsidRPr="00E212EB" w:rsidRDefault="00901180" w:rsidP="0090118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E212EB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14:paraId="52905741" w14:textId="77777777" w:rsidR="00901180" w:rsidRPr="00E212EB" w:rsidRDefault="00901180" w:rsidP="00901180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E212EB">
        <w:rPr>
          <w:rFonts w:ascii="Verdana" w:hAnsi="Verdana"/>
          <w:color w:val="41525C"/>
          <w:sz w:val="18"/>
          <w:szCs w:val="18"/>
        </w:rPr>
        <w:t>T +1 414 760 4600</w:t>
      </w:r>
    </w:p>
    <w:p w14:paraId="06703AFF" w14:textId="77777777" w:rsidR="00901180" w:rsidRPr="00E212EB" w:rsidRDefault="00000000" w:rsidP="00901180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r:id="rId16" w:history="1">
        <w:r w:rsidR="00901180" w:rsidRPr="00E212EB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  <w:r w:rsidR="00901180" w:rsidRPr="00E212EB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00901180" w:rsidRPr="00E212EB" w:rsidSect="009E5B58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9688" w14:textId="77777777" w:rsidR="00923AEE" w:rsidRDefault="00923AEE">
      <w:r>
        <w:separator/>
      </w:r>
    </w:p>
  </w:endnote>
  <w:endnote w:type="continuationSeparator" w:id="0">
    <w:p w14:paraId="4DC1B5B1" w14:textId="77777777" w:rsidR="00923AEE" w:rsidRDefault="00923AEE">
      <w:r>
        <w:continuationSeparator/>
      </w:r>
    </w:p>
  </w:endnote>
  <w:endnote w:type="continuationNotice" w:id="1">
    <w:p w14:paraId="6B721295" w14:textId="77777777" w:rsidR="00923AEE" w:rsidRDefault="00923A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E21325" w14:paraId="24C6A1EC" w14:textId="77777777">
      <w:tc>
        <w:tcPr>
          <w:tcW w:w="3139" w:type="dxa"/>
        </w:tcPr>
        <w:p w14:paraId="16D1CE96" w14:textId="77777777" w:rsidR="00E21325" w:rsidRDefault="00E21325" w:rsidP="3374BF90">
          <w:pPr>
            <w:pStyle w:val="Header"/>
            <w:ind w:left="-115"/>
          </w:pPr>
        </w:p>
      </w:tc>
      <w:tc>
        <w:tcPr>
          <w:tcW w:w="3139" w:type="dxa"/>
        </w:tcPr>
        <w:p w14:paraId="09EF1FD8" w14:textId="77777777" w:rsidR="00E21325" w:rsidRDefault="00E21325" w:rsidP="3374BF90">
          <w:pPr>
            <w:pStyle w:val="Header"/>
            <w:jc w:val="center"/>
          </w:pPr>
        </w:p>
      </w:tc>
      <w:tc>
        <w:tcPr>
          <w:tcW w:w="3139" w:type="dxa"/>
        </w:tcPr>
        <w:p w14:paraId="35A562A8" w14:textId="77777777" w:rsidR="00E21325" w:rsidRDefault="00E21325" w:rsidP="3374BF90">
          <w:pPr>
            <w:pStyle w:val="Header"/>
            <w:ind w:right="-115"/>
            <w:jc w:val="right"/>
          </w:pPr>
        </w:p>
      </w:tc>
    </w:tr>
  </w:tbl>
  <w:p w14:paraId="733E9ADF" w14:textId="77777777" w:rsidR="00E21325" w:rsidRDefault="00E21325" w:rsidP="3374B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E21325" w14:paraId="50FC182B" w14:textId="77777777">
      <w:tc>
        <w:tcPr>
          <w:tcW w:w="3139" w:type="dxa"/>
        </w:tcPr>
        <w:p w14:paraId="48CFE71C" w14:textId="77777777" w:rsidR="00E21325" w:rsidRDefault="00E21325" w:rsidP="3374BF90">
          <w:pPr>
            <w:pStyle w:val="Header"/>
            <w:ind w:left="-115"/>
          </w:pPr>
        </w:p>
      </w:tc>
      <w:tc>
        <w:tcPr>
          <w:tcW w:w="3139" w:type="dxa"/>
        </w:tcPr>
        <w:p w14:paraId="6AE2041F" w14:textId="77777777" w:rsidR="00E21325" w:rsidRDefault="00E21325" w:rsidP="3374BF90">
          <w:pPr>
            <w:pStyle w:val="Header"/>
            <w:jc w:val="center"/>
          </w:pPr>
        </w:p>
      </w:tc>
      <w:tc>
        <w:tcPr>
          <w:tcW w:w="3139" w:type="dxa"/>
        </w:tcPr>
        <w:p w14:paraId="7BC50920" w14:textId="77777777" w:rsidR="00E21325" w:rsidRDefault="00E21325" w:rsidP="3374BF90">
          <w:pPr>
            <w:pStyle w:val="Header"/>
            <w:ind w:right="-115"/>
            <w:jc w:val="right"/>
          </w:pPr>
        </w:p>
      </w:tc>
    </w:tr>
  </w:tbl>
  <w:p w14:paraId="72381A16" w14:textId="77777777" w:rsidR="00E21325" w:rsidRDefault="00E21325" w:rsidP="3374B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E557" w14:textId="77777777" w:rsidR="00923AEE" w:rsidRDefault="00923AEE">
      <w:r>
        <w:separator/>
      </w:r>
    </w:p>
  </w:footnote>
  <w:footnote w:type="continuationSeparator" w:id="0">
    <w:p w14:paraId="1F83D529" w14:textId="77777777" w:rsidR="00923AEE" w:rsidRDefault="00923AEE">
      <w:r>
        <w:continuationSeparator/>
      </w:r>
    </w:p>
  </w:footnote>
  <w:footnote w:type="continuationNotice" w:id="1">
    <w:p w14:paraId="3BE35662" w14:textId="77777777" w:rsidR="00923AEE" w:rsidRDefault="00923A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F1CD" w14:textId="77777777" w:rsidR="00E33A8D" w:rsidRDefault="00E33A8D" w:rsidP="791F3BE8">
    <w:pPr>
      <w:spacing w:line="276" w:lineRule="auto"/>
      <w:rPr>
        <w:rFonts w:ascii="Verdana" w:hAnsi="Verdana"/>
        <w:b/>
        <w:sz w:val="18"/>
        <w:szCs w:val="28"/>
      </w:rPr>
    </w:pPr>
    <w:proofErr w:type="spellStart"/>
    <w:r w:rsidRPr="00E33A8D">
      <w:rPr>
        <w:rFonts w:ascii="Verdana" w:hAnsi="Verdana"/>
        <w:b/>
        <w:sz w:val="18"/>
        <w:szCs w:val="28"/>
      </w:rPr>
      <w:t>Montarent</w:t>
    </w:r>
    <w:proofErr w:type="spellEnd"/>
    <w:r w:rsidRPr="00E33A8D">
      <w:rPr>
        <w:rFonts w:ascii="Verdana" w:hAnsi="Verdana"/>
        <w:b/>
        <w:sz w:val="18"/>
        <w:szCs w:val="28"/>
      </w:rPr>
      <w:t xml:space="preserve"> inks order for 15 Potain self-erecting cranes on day one of bauma 2022</w:t>
    </w:r>
  </w:p>
  <w:p w14:paraId="58BC1815" w14:textId="21B72A5D" w:rsidR="00E21325" w:rsidRDefault="00E21325" w:rsidP="791F3BE8">
    <w:pPr>
      <w:spacing w:line="276" w:lineRule="auto"/>
      <w:rPr>
        <w:rFonts w:ascii="Verdana" w:hAnsi="Verdana"/>
        <w:color w:val="41525C"/>
      </w:rPr>
    </w:pPr>
    <w:r w:rsidRPr="00B168AC">
      <w:rPr>
        <w:rFonts w:ascii="Verdana" w:hAnsi="Verdana"/>
        <w:color w:val="41525C"/>
        <w:sz w:val="18"/>
        <w:szCs w:val="18"/>
      </w:rPr>
      <w:t xml:space="preserve">October </w:t>
    </w:r>
    <w:r w:rsidR="001748C2" w:rsidRPr="00B168AC">
      <w:rPr>
        <w:rFonts w:ascii="Verdana" w:hAnsi="Verdana"/>
        <w:color w:val="41525C"/>
        <w:sz w:val="18"/>
        <w:szCs w:val="18"/>
      </w:rPr>
      <w:t>2</w:t>
    </w:r>
    <w:r w:rsidR="004500C5">
      <w:rPr>
        <w:rFonts w:ascii="Verdana" w:hAnsi="Verdana"/>
        <w:color w:val="41525C"/>
        <w:sz w:val="18"/>
        <w:szCs w:val="18"/>
      </w:rPr>
      <w:t>7</w:t>
    </w:r>
    <w:r w:rsidR="001748C2" w:rsidRPr="00B168AC">
      <w:rPr>
        <w:rFonts w:ascii="Verdana" w:hAnsi="Verdana"/>
        <w:color w:val="41525C"/>
        <w:sz w:val="18"/>
        <w:szCs w:val="18"/>
      </w:rPr>
      <w:t xml:space="preserve">, </w:t>
    </w:r>
    <w:r w:rsidRPr="00B168AC">
      <w:rPr>
        <w:rFonts w:ascii="Verdana" w:hAnsi="Verdana"/>
        <w:color w:val="41525C"/>
        <w:sz w:val="18"/>
        <w:szCs w:val="18"/>
      </w:rPr>
      <w:t>2022</w:t>
    </w:r>
  </w:p>
  <w:p w14:paraId="42F4CE3F" w14:textId="77777777" w:rsidR="00E21325" w:rsidRPr="003E31C0" w:rsidRDefault="00E21325" w:rsidP="00163032">
    <w:pPr>
      <w:spacing w:line="276" w:lineRule="auto"/>
      <w:rPr>
        <w:rFonts w:ascii="Verdana" w:hAnsi="Verdana"/>
        <w:sz w:val="16"/>
        <w:szCs w:val="16"/>
      </w:rPr>
    </w:pPr>
  </w:p>
  <w:p w14:paraId="449920F3" w14:textId="77777777" w:rsidR="00E21325" w:rsidRDefault="00E21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E21325" w14:paraId="2C3D8022" w14:textId="77777777">
      <w:tc>
        <w:tcPr>
          <w:tcW w:w="3139" w:type="dxa"/>
        </w:tcPr>
        <w:p w14:paraId="75B5FADE" w14:textId="77777777" w:rsidR="00E21325" w:rsidRDefault="00E21325" w:rsidP="3374BF90">
          <w:pPr>
            <w:pStyle w:val="Header"/>
            <w:ind w:left="-115"/>
          </w:pPr>
        </w:p>
      </w:tc>
      <w:tc>
        <w:tcPr>
          <w:tcW w:w="3139" w:type="dxa"/>
        </w:tcPr>
        <w:p w14:paraId="616604CB" w14:textId="77777777" w:rsidR="00E21325" w:rsidRDefault="00E21325" w:rsidP="3374BF90">
          <w:pPr>
            <w:pStyle w:val="Header"/>
            <w:jc w:val="center"/>
          </w:pPr>
        </w:p>
      </w:tc>
      <w:tc>
        <w:tcPr>
          <w:tcW w:w="3139" w:type="dxa"/>
        </w:tcPr>
        <w:p w14:paraId="21D2BA30" w14:textId="77777777" w:rsidR="00E21325" w:rsidRDefault="00E21325" w:rsidP="3374BF90">
          <w:pPr>
            <w:pStyle w:val="Header"/>
            <w:ind w:right="-115"/>
            <w:jc w:val="right"/>
          </w:pPr>
        </w:p>
      </w:tc>
    </w:tr>
  </w:tbl>
  <w:p w14:paraId="4E6950C6" w14:textId="77777777" w:rsidR="00E21325" w:rsidRDefault="00E21325" w:rsidP="3374B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hybridMultilevel"/>
    <w:tmpl w:val="384AEE9E"/>
    <w:lvl w:ilvl="0" w:tplc="AB1E2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389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69C0F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E493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625C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063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FE4D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C00E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0853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417879">
    <w:abstractNumId w:val="1"/>
  </w:num>
  <w:num w:numId="2" w16cid:durableId="1326055736">
    <w:abstractNumId w:val="2"/>
  </w:num>
  <w:num w:numId="3" w16cid:durableId="336159327">
    <w:abstractNumId w:val="3"/>
  </w:num>
  <w:num w:numId="4" w16cid:durableId="37605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F74"/>
    <w:rsid w:val="000062F9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57950"/>
    <w:rsid w:val="00062831"/>
    <w:rsid w:val="00064775"/>
    <w:rsid w:val="00065A26"/>
    <w:rsid w:val="00070802"/>
    <w:rsid w:val="0007116F"/>
    <w:rsid w:val="00071873"/>
    <w:rsid w:val="00071EEB"/>
    <w:rsid w:val="000725FB"/>
    <w:rsid w:val="00075EDE"/>
    <w:rsid w:val="000819C1"/>
    <w:rsid w:val="0008353F"/>
    <w:rsid w:val="00083B73"/>
    <w:rsid w:val="00083F23"/>
    <w:rsid w:val="00085502"/>
    <w:rsid w:val="00085F09"/>
    <w:rsid w:val="000869EE"/>
    <w:rsid w:val="000A6A98"/>
    <w:rsid w:val="000A75DA"/>
    <w:rsid w:val="000B100B"/>
    <w:rsid w:val="000B13A5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2766"/>
    <w:rsid w:val="000E44DA"/>
    <w:rsid w:val="000E58A4"/>
    <w:rsid w:val="000E65AB"/>
    <w:rsid w:val="000E7485"/>
    <w:rsid w:val="000F1895"/>
    <w:rsid w:val="000F29AF"/>
    <w:rsid w:val="000F5526"/>
    <w:rsid w:val="000F5735"/>
    <w:rsid w:val="000F5D22"/>
    <w:rsid w:val="00103383"/>
    <w:rsid w:val="00110E77"/>
    <w:rsid w:val="001112E6"/>
    <w:rsid w:val="00112EFC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61340"/>
    <w:rsid w:val="00163032"/>
    <w:rsid w:val="00164180"/>
    <w:rsid w:val="00164A29"/>
    <w:rsid w:val="00167918"/>
    <w:rsid w:val="00171709"/>
    <w:rsid w:val="00172238"/>
    <w:rsid w:val="001748C2"/>
    <w:rsid w:val="001768CF"/>
    <w:rsid w:val="00181F48"/>
    <w:rsid w:val="00182A78"/>
    <w:rsid w:val="00183989"/>
    <w:rsid w:val="00187083"/>
    <w:rsid w:val="001870F8"/>
    <w:rsid w:val="00187251"/>
    <w:rsid w:val="0019066A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7332"/>
    <w:rsid w:val="001B1687"/>
    <w:rsid w:val="001B2EC3"/>
    <w:rsid w:val="001B54D3"/>
    <w:rsid w:val="001B719A"/>
    <w:rsid w:val="001C0797"/>
    <w:rsid w:val="001C1EAE"/>
    <w:rsid w:val="001C3608"/>
    <w:rsid w:val="001C4581"/>
    <w:rsid w:val="001C6406"/>
    <w:rsid w:val="001C6DCC"/>
    <w:rsid w:val="001D046B"/>
    <w:rsid w:val="001D4FC7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02F6"/>
    <w:rsid w:val="0020131D"/>
    <w:rsid w:val="00201646"/>
    <w:rsid w:val="0020233A"/>
    <w:rsid w:val="00207B61"/>
    <w:rsid w:val="00210135"/>
    <w:rsid w:val="002140B4"/>
    <w:rsid w:val="0022144C"/>
    <w:rsid w:val="00222A4F"/>
    <w:rsid w:val="002235B3"/>
    <w:rsid w:val="0022453C"/>
    <w:rsid w:val="002252D3"/>
    <w:rsid w:val="00231F98"/>
    <w:rsid w:val="00235157"/>
    <w:rsid w:val="00242BFB"/>
    <w:rsid w:val="002436CE"/>
    <w:rsid w:val="00246C58"/>
    <w:rsid w:val="002507C8"/>
    <w:rsid w:val="00251FAB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2BD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C6120"/>
    <w:rsid w:val="002D1C44"/>
    <w:rsid w:val="002D5CE4"/>
    <w:rsid w:val="002D7A91"/>
    <w:rsid w:val="002E2756"/>
    <w:rsid w:val="002E41F1"/>
    <w:rsid w:val="002E59A9"/>
    <w:rsid w:val="002E61D0"/>
    <w:rsid w:val="002E793B"/>
    <w:rsid w:val="002F48A7"/>
    <w:rsid w:val="003028C8"/>
    <w:rsid w:val="0030349B"/>
    <w:rsid w:val="00303BD6"/>
    <w:rsid w:val="003045AE"/>
    <w:rsid w:val="0030501A"/>
    <w:rsid w:val="003063FB"/>
    <w:rsid w:val="003077F1"/>
    <w:rsid w:val="00311F6C"/>
    <w:rsid w:val="00313457"/>
    <w:rsid w:val="00313877"/>
    <w:rsid w:val="00321840"/>
    <w:rsid w:val="00323B5D"/>
    <w:rsid w:val="00326A6B"/>
    <w:rsid w:val="00327916"/>
    <w:rsid w:val="00331D32"/>
    <w:rsid w:val="00333D40"/>
    <w:rsid w:val="00340800"/>
    <w:rsid w:val="00341A80"/>
    <w:rsid w:val="003421C9"/>
    <w:rsid w:val="00343FEA"/>
    <w:rsid w:val="0034682F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65BFA"/>
    <w:rsid w:val="00373DC1"/>
    <w:rsid w:val="00377029"/>
    <w:rsid w:val="0038058D"/>
    <w:rsid w:val="00382D56"/>
    <w:rsid w:val="00386623"/>
    <w:rsid w:val="0038729D"/>
    <w:rsid w:val="00387943"/>
    <w:rsid w:val="00391744"/>
    <w:rsid w:val="00396985"/>
    <w:rsid w:val="003970E8"/>
    <w:rsid w:val="00397534"/>
    <w:rsid w:val="003A1CDB"/>
    <w:rsid w:val="003A1EB0"/>
    <w:rsid w:val="003A378A"/>
    <w:rsid w:val="003A7E95"/>
    <w:rsid w:val="003A7F10"/>
    <w:rsid w:val="003B20DE"/>
    <w:rsid w:val="003B2344"/>
    <w:rsid w:val="003B31F9"/>
    <w:rsid w:val="003B3D48"/>
    <w:rsid w:val="003B48B3"/>
    <w:rsid w:val="003B5BA3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427D"/>
    <w:rsid w:val="003D7129"/>
    <w:rsid w:val="003E31C0"/>
    <w:rsid w:val="003E68ED"/>
    <w:rsid w:val="003E79EA"/>
    <w:rsid w:val="003F46E7"/>
    <w:rsid w:val="003F60B4"/>
    <w:rsid w:val="0040002D"/>
    <w:rsid w:val="00401096"/>
    <w:rsid w:val="004015C3"/>
    <w:rsid w:val="0040560B"/>
    <w:rsid w:val="0040727E"/>
    <w:rsid w:val="004138BE"/>
    <w:rsid w:val="00413CF0"/>
    <w:rsid w:val="00413DF0"/>
    <w:rsid w:val="00414689"/>
    <w:rsid w:val="00414CF6"/>
    <w:rsid w:val="004200E9"/>
    <w:rsid w:val="00421B87"/>
    <w:rsid w:val="00422497"/>
    <w:rsid w:val="00422FCF"/>
    <w:rsid w:val="004241A7"/>
    <w:rsid w:val="00426B72"/>
    <w:rsid w:val="004337D9"/>
    <w:rsid w:val="00435CF7"/>
    <w:rsid w:val="00437911"/>
    <w:rsid w:val="0044002C"/>
    <w:rsid w:val="00441B7D"/>
    <w:rsid w:val="0044404F"/>
    <w:rsid w:val="004442D3"/>
    <w:rsid w:val="004500C5"/>
    <w:rsid w:val="00450286"/>
    <w:rsid w:val="00451625"/>
    <w:rsid w:val="00454463"/>
    <w:rsid w:val="00455B99"/>
    <w:rsid w:val="004578B3"/>
    <w:rsid w:val="00461F06"/>
    <w:rsid w:val="004625E6"/>
    <w:rsid w:val="0046346C"/>
    <w:rsid w:val="00474F44"/>
    <w:rsid w:val="004764CE"/>
    <w:rsid w:val="0047737B"/>
    <w:rsid w:val="0048194F"/>
    <w:rsid w:val="004844FC"/>
    <w:rsid w:val="00484BAD"/>
    <w:rsid w:val="00485E2A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3E8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64F1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5BD8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7374F"/>
    <w:rsid w:val="00573996"/>
    <w:rsid w:val="005776A3"/>
    <w:rsid w:val="005816DC"/>
    <w:rsid w:val="00581A77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1155"/>
    <w:rsid w:val="005A55B5"/>
    <w:rsid w:val="005B61A5"/>
    <w:rsid w:val="005C6A7F"/>
    <w:rsid w:val="005D03F2"/>
    <w:rsid w:val="005D26BF"/>
    <w:rsid w:val="005D3D0D"/>
    <w:rsid w:val="005D45E0"/>
    <w:rsid w:val="005D48BA"/>
    <w:rsid w:val="005D49EE"/>
    <w:rsid w:val="005E160F"/>
    <w:rsid w:val="005E42C1"/>
    <w:rsid w:val="005E4EAA"/>
    <w:rsid w:val="005E59B0"/>
    <w:rsid w:val="005E5E87"/>
    <w:rsid w:val="005E6F04"/>
    <w:rsid w:val="005F541E"/>
    <w:rsid w:val="005F69D2"/>
    <w:rsid w:val="005F777B"/>
    <w:rsid w:val="005F7F05"/>
    <w:rsid w:val="005F7F83"/>
    <w:rsid w:val="00605380"/>
    <w:rsid w:val="00613961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3552A"/>
    <w:rsid w:val="006368DC"/>
    <w:rsid w:val="00641545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7AE2"/>
    <w:rsid w:val="00684DC4"/>
    <w:rsid w:val="00685D48"/>
    <w:rsid w:val="006865DD"/>
    <w:rsid w:val="0068709C"/>
    <w:rsid w:val="006871F8"/>
    <w:rsid w:val="00687EE0"/>
    <w:rsid w:val="00690310"/>
    <w:rsid w:val="00692D04"/>
    <w:rsid w:val="006937AE"/>
    <w:rsid w:val="0069480B"/>
    <w:rsid w:val="006A1B0F"/>
    <w:rsid w:val="006A2045"/>
    <w:rsid w:val="006A34A2"/>
    <w:rsid w:val="006A41FB"/>
    <w:rsid w:val="006A62EF"/>
    <w:rsid w:val="006A62F6"/>
    <w:rsid w:val="006A69FE"/>
    <w:rsid w:val="006A6FB8"/>
    <w:rsid w:val="006A7C0E"/>
    <w:rsid w:val="006B29C1"/>
    <w:rsid w:val="006B4403"/>
    <w:rsid w:val="006B5FDE"/>
    <w:rsid w:val="006C0C92"/>
    <w:rsid w:val="006C1643"/>
    <w:rsid w:val="006C1D81"/>
    <w:rsid w:val="006C6D53"/>
    <w:rsid w:val="006C777E"/>
    <w:rsid w:val="006C78FA"/>
    <w:rsid w:val="006E0EBB"/>
    <w:rsid w:val="006E171C"/>
    <w:rsid w:val="006E26BE"/>
    <w:rsid w:val="006F275B"/>
    <w:rsid w:val="006F38E3"/>
    <w:rsid w:val="006F4D1D"/>
    <w:rsid w:val="006F4E51"/>
    <w:rsid w:val="006F6F14"/>
    <w:rsid w:val="0070354D"/>
    <w:rsid w:val="00703FF4"/>
    <w:rsid w:val="0070676F"/>
    <w:rsid w:val="00706E74"/>
    <w:rsid w:val="0071309E"/>
    <w:rsid w:val="0071411D"/>
    <w:rsid w:val="007170BE"/>
    <w:rsid w:val="00720BEB"/>
    <w:rsid w:val="00723AB3"/>
    <w:rsid w:val="0072560B"/>
    <w:rsid w:val="00727405"/>
    <w:rsid w:val="0073131B"/>
    <w:rsid w:val="00731634"/>
    <w:rsid w:val="0073374C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9A1"/>
    <w:rsid w:val="00750E31"/>
    <w:rsid w:val="007523FB"/>
    <w:rsid w:val="00757120"/>
    <w:rsid w:val="007615C1"/>
    <w:rsid w:val="00764BAE"/>
    <w:rsid w:val="0076520B"/>
    <w:rsid w:val="00765EB1"/>
    <w:rsid w:val="00766D7F"/>
    <w:rsid w:val="00776536"/>
    <w:rsid w:val="00777ABC"/>
    <w:rsid w:val="00785AB3"/>
    <w:rsid w:val="0078732C"/>
    <w:rsid w:val="00787627"/>
    <w:rsid w:val="00790FB4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D720F"/>
    <w:rsid w:val="007E03EE"/>
    <w:rsid w:val="007E3D38"/>
    <w:rsid w:val="007F0844"/>
    <w:rsid w:val="007F3757"/>
    <w:rsid w:val="007F4EB6"/>
    <w:rsid w:val="007F740C"/>
    <w:rsid w:val="008008EB"/>
    <w:rsid w:val="00801325"/>
    <w:rsid w:val="00801B89"/>
    <w:rsid w:val="00803E17"/>
    <w:rsid w:val="00804B60"/>
    <w:rsid w:val="008067FE"/>
    <w:rsid w:val="00806A1C"/>
    <w:rsid w:val="00810B8D"/>
    <w:rsid w:val="00813770"/>
    <w:rsid w:val="008159D1"/>
    <w:rsid w:val="00817917"/>
    <w:rsid w:val="00821058"/>
    <w:rsid w:val="0082404B"/>
    <w:rsid w:val="00831A87"/>
    <w:rsid w:val="00836C73"/>
    <w:rsid w:val="00841023"/>
    <w:rsid w:val="00842E4F"/>
    <w:rsid w:val="00843B90"/>
    <w:rsid w:val="00843BF2"/>
    <w:rsid w:val="00845647"/>
    <w:rsid w:val="00850866"/>
    <w:rsid w:val="00853112"/>
    <w:rsid w:val="0085558D"/>
    <w:rsid w:val="008573FF"/>
    <w:rsid w:val="008607A4"/>
    <w:rsid w:val="00861267"/>
    <w:rsid w:val="00862E84"/>
    <w:rsid w:val="00876C48"/>
    <w:rsid w:val="008774AF"/>
    <w:rsid w:val="008775DC"/>
    <w:rsid w:val="00877E0E"/>
    <w:rsid w:val="008825B5"/>
    <w:rsid w:val="00882D97"/>
    <w:rsid w:val="00886E84"/>
    <w:rsid w:val="00894B77"/>
    <w:rsid w:val="008951E1"/>
    <w:rsid w:val="008A2386"/>
    <w:rsid w:val="008A58A9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54DB"/>
    <w:rsid w:val="008D60EA"/>
    <w:rsid w:val="008E1D4F"/>
    <w:rsid w:val="008E3692"/>
    <w:rsid w:val="008E3D72"/>
    <w:rsid w:val="008E6224"/>
    <w:rsid w:val="008E7F60"/>
    <w:rsid w:val="008F7999"/>
    <w:rsid w:val="00901180"/>
    <w:rsid w:val="00903225"/>
    <w:rsid w:val="00903D24"/>
    <w:rsid w:val="009102EE"/>
    <w:rsid w:val="0091100A"/>
    <w:rsid w:val="009110C3"/>
    <w:rsid w:val="0091125F"/>
    <w:rsid w:val="009121C5"/>
    <w:rsid w:val="009161F0"/>
    <w:rsid w:val="00917AFF"/>
    <w:rsid w:val="00920F7F"/>
    <w:rsid w:val="00922303"/>
    <w:rsid w:val="0092285E"/>
    <w:rsid w:val="00923AEE"/>
    <w:rsid w:val="00923C6D"/>
    <w:rsid w:val="009246BB"/>
    <w:rsid w:val="009249E1"/>
    <w:rsid w:val="0092578F"/>
    <w:rsid w:val="00926715"/>
    <w:rsid w:val="00926D10"/>
    <w:rsid w:val="0093137A"/>
    <w:rsid w:val="00931475"/>
    <w:rsid w:val="009344AF"/>
    <w:rsid w:val="00935E17"/>
    <w:rsid w:val="00940C11"/>
    <w:rsid w:val="00941092"/>
    <w:rsid w:val="00941D0A"/>
    <w:rsid w:val="009428AF"/>
    <w:rsid w:val="00944B7D"/>
    <w:rsid w:val="0094592F"/>
    <w:rsid w:val="00945F0B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B5356"/>
    <w:rsid w:val="009C2054"/>
    <w:rsid w:val="009C79E2"/>
    <w:rsid w:val="009D153A"/>
    <w:rsid w:val="009E0C7A"/>
    <w:rsid w:val="009E1514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0293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278C"/>
    <w:rsid w:val="00A2589F"/>
    <w:rsid w:val="00A26D0B"/>
    <w:rsid w:val="00A271BA"/>
    <w:rsid w:val="00A319E2"/>
    <w:rsid w:val="00A32013"/>
    <w:rsid w:val="00A32CAF"/>
    <w:rsid w:val="00A346B3"/>
    <w:rsid w:val="00A34856"/>
    <w:rsid w:val="00A34887"/>
    <w:rsid w:val="00A350F5"/>
    <w:rsid w:val="00A371E2"/>
    <w:rsid w:val="00A42B30"/>
    <w:rsid w:val="00A43C54"/>
    <w:rsid w:val="00A44D46"/>
    <w:rsid w:val="00A450FE"/>
    <w:rsid w:val="00A478E3"/>
    <w:rsid w:val="00A5001E"/>
    <w:rsid w:val="00A52B4B"/>
    <w:rsid w:val="00A554D4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40"/>
    <w:rsid w:val="00A71F99"/>
    <w:rsid w:val="00A75EFD"/>
    <w:rsid w:val="00A77258"/>
    <w:rsid w:val="00A777B7"/>
    <w:rsid w:val="00A83243"/>
    <w:rsid w:val="00A832B3"/>
    <w:rsid w:val="00A8349A"/>
    <w:rsid w:val="00A84002"/>
    <w:rsid w:val="00A86E97"/>
    <w:rsid w:val="00A87A56"/>
    <w:rsid w:val="00A96603"/>
    <w:rsid w:val="00A97AE0"/>
    <w:rsid w:val="00AA2E6E"/>
    <w:rsid w:val="00AA392F"/>
    <w:rsid w:val="00AA7D34"/>
    <w:rsid w:val="00AB155E"/>
    <w:rsid w:val="00AB1C29"/>
    <w:rsid w:val="00AB2535"/>
    <w:rsid w:val="00AB46AD"/>
    <w:rsid w:val="00AC04C2"/>
    <w:rsid w:val="00AC0C1C"/>
    <w:rsid w:val="00AC16D5"/>
    <w:rsid w:val="00AC287D"/>
    <w:rsid w:val="00AC302E"/>
    <w:rsid w:val="00AC5C82"/>
    <w:rsid w:val="00AC5D6A"/>
    <w:rsid w:val="00AD1308"/>
    <w:rsid w:val="00AD24CA"/>
    <w:rsid w:val="00AE10DA"/>
    <w:rsid w:val="00AE392A"/>
    <w:rsid w:val="00AE4CD1"/>
    <w:rsid w:val="00AE572F"/>
    <w:rsid w:val="00AE5856"/>
    <w:rsid w:val="00AF0B7F"/>
    <w:rsid w:val="00AF17EC"/>
    <w:rsid w:val="00AF21CF"/>
    <w:rsid w:val="00AF4099"/>
    <w:rsid w:val="00AF488C"/>
    <w:rsid w:val="00B00332"/>
    <w:rsid w:val="00B00BC1"/>
    <w:rsid w:val="00B0246E"/>
    <w:rsid w:val="00B04E31"/>
    <w:rsid w:val="00B059EE"/>
    <w:rsid w:val="00B13BB2"/>
    <w:rsid w:val="00B15065"/>
    <w:rsid w:val="00B168AC"/>
    <w:rsid w:val="00B16E6E"/>
    <w:rsid w:val="00B20864"/>
    <w:rsid w:val="00B21738"/>
    <w:rsid w:val="00B272FF"/>
    <w:rsid w:val="00B30C5B"/>
    <w:rsid w:val="00B3228E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774FA"/>
    <w:rsid w:val="00B80292"/>
    <w:rsid w:val="00B83938"/>
    <w:rsid w:val="00B84C4F"/>
    <w:rsid w:val="00B84E34"/>
    <w:rsid w:val="00B85880"/>
    <w:rsid w:val="00B8754B"/>
    <w:rsid w:val="00B915CA"/>
    <w:rsid w:val="00B92DA8"/>
    <w:rsid w:val="00B945AA"/>
    <w:rsid w:val="00B9539B"/>
    <w:rsid w:val="00BA30D2"/>
    <w:rsid w:val="00BA3961"/>
    <w:rsid w:val="00BA60A7"/>
    <w:rsid w:val="00BB324D"/>
    <w:rsid w:val="00BB3943"/>
    <w:rsid w:val="00BB401C"/>
    <w:rsid w:val="00BB4613"/>
    <w:rsid w:val="00BB5669"/>
    <w:rsid w:val="00BB7DC5"/>
    <w:rsid w:val="00BC011A"/>
    <w:rsid w:val="00BC1768"/>
    <w:rsid w:val="00BC2353"/>
    <w:rsid w:val="00BC4FD0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BF5B01"/>
    <w:rsid w:val="00C04219"/>
    <w:rsid w:val="00C06AD9"/>
    <w:rsid w:val="00C06F98"/>
    <w:rsid w:val="00C07290"/>
    <w:rsid w:val="00C07A6C"/>
    <w:rsid w:val="00C118B0"/>
    <w:rsid w:val="00C13293"/>
    <w:rsid w:val="00C16962"/>
    <w:rsid w:val="00C16977"/>
    <w:rsid w:val="00C205EA"/>
    <w:rsid w:val="00C211D8"/>
    <w:rsid w:val="00C23B96"/>
    <w:rsid w:val="00C24216"/>
    <w:rsid w:val="00C24C49"/>
    <w:rsid w:val="00C24CF9"/>
    <w:rsid w:val="00C272EE"/>
    <w:rsid w:val="00C273B0"/>
    <w:rsid w:val="00C3007B"/>
    <w:rsid w:val="00C3122A"/>
    <w:rsid w:val="00C41E90"/>
    <w:rsid w:val="00C44AAB"/>
    <w:rsid w:val="00C45983"/>
    <w:rsid w:val="00C45BFA"/>
    <w:rsid w:val="00C507E5"/>
    <w:rsid w:val="00C533D6"/>
    <w:rsid w:val="00C533EE"/>
    <w:rsid w:val="00C61B21"/>
    <w:rsid w:val="00C61C67"/>
    <w:rsid w:val="00C6321C"/>
    <w:rsid w:val="00C67904"/>
    <w:rsid w:val="00C726F5"/>
    <w:rsid w:val="00C80E25"/>
    <w:rsid w:val="00C82C60"/>
    <w:rsid w:val="00C842CB"/>
    <w:rsid w:val="00C84B91"/>
    <w:rsid w:val="00C85503"/>
    <w:rsid w:val="00C85965"/>
    <w:rsid w:val="00C86B86"/>
    <w:rsid w:val="00C86F4F"/>
    <w:rsid w:val="00C8750C"/>
    <w:rsid w:val="00C91672"/>
    <w:rsid w:val="00C94C6D"/>
    <w:rsid w:val="00CA0621"/>
    <w:rsid w:val="00CA093A"/>
    <w:rsid w:val="00CA1417"/>
    <w:rsid w:val="00CA3F5E"/>
    <w:rsid w:val="00CA72F1"/>
    <w:rsid w:val="00CC06CB"/>
    <w:rsid w:val="00CC1244"/>
    <w:rsid w:val="00CC1C20"/>
    <w:rsid w:val="00CC2CBB"/>
    <w:rsid w:val="00CC2FF5"/>
    <w:rsid w:val="00CC3057"/>
    <w:rsid w:val="00CC3FEF"/>
    <w:rsid w:val="00CC72ED"/>
    <w:rsid w:val="00CC789C"/>
    <w:rsid w:val="00CD0D20"/>
    <w:rsid w:val="00CD1858"/>
    <w:rsid w:val="00CD42E1"/>
    <w:rsid w:val="00CE01A8"/>
    <w:rsid w:val="00CE1D87"/>
    <w:rsid w:val="00CE3868"/>
    <w:rsid w:val="00CE4D93"/>
    <w:rsid w:val="00CF0D73"/>
    <w:rsid w:val="00CF2CA8"/>
    <w:rsid w:val="00CF33DF"/>
    <w:rsid w:val="00CF437D"/>
    <w:rsid w:val="00D02214"/>
    <w:rsid w:val="00D02221"/>
    <w:rsid w:val="00D02798"/>
    <w:rsid w:val="00D040E0"/>
    <w:rsid w:val="00D061B2"/>
    <w:rsid w:val="00D06590"/>
    <w:rsid w:val="00D117A2"/>
    <w:rsid w:val="00D11C92"/>
    <w:rsid w:val="00D12E75"/>
    <w:rsid w:val="00D147B4"/>
    <w:rsid w:val="00D15534"/>
    <w:rsid w:val="00D160C0"/>
    <w:rsid w:val="00D200A5"/>
    <w:rsid w:val="00D20EC5"/>
    <w:rsid w:val="00D22203"/>
    <w:rsid w:val="00D22C9C"/>
    <w:rsid w:val="00D252AC"/>
    <w:rsid w:val="00D26D6B"/>
    <w:rsid w:val="00D342AB"/>
    <w:rsid w:val="00D34A88"/>
    <w:rsid w:val="00D34B1D"/>
    <w:rsid w:val="00D36AB0"/>
    <w:rsid w:val="00D376BF"/>
    <w:rsid w:val="00D4675D"/>
    <w:rsid w:val="00D51A4E"/>
    <w:rsid w:val="00D535EA"/>
    <w:rsid w:val="00D54980"/>
    <w:rsid w:val="00D54A7F"/>
    <w:rsid w:val="00D60BB2"/>
    <w:rsid w:val="00D62005"/>
    <w:rsid w:val="00D620D6"/>
    <w:rsid w:val="00D6323E"/>
    <w:rsid w:val="00D6381B"/>
    <w:rsid w:val="00D66BF4"/>
    <w:rsid w:val="00D7005C"/>
    <w:rsid w:val="00D70AE7"/>
    <w:rsid w:val="00D711AF"/>
    <w:rsid w:val="00D73713"/>
    <w:rsid w:val="00D8087A"/>
    <w:rsid w:val="00D90B35"/>
    <w:rsid w:val="00D92D35"/>
    <w:rsid w:val="00D936B8"/>
    <w:rsid w:val="00D9635A"/>
    <w:rsid w:val="00D968BA"/>
    <w:rsid w:val="00DA417F"/>
    <w:rsid w:val="00DA4229"/>
    <w:rsid w:val="00DA7126"/>
    <w:rsid w:val="00DB0C19"/>
    <w:rsid w:val="00DB17CB"/>
    <w:rsid w:val="00DB3B04"/>
    <w:rsid w:val="00DB5A7A"/>
    <w:rsid w:val="00DB64E6"/>
    <w:rsid w:val="00DC0673"/>
    <w:rsid w:val="00DC21A5"/>
    <w:rsid w:val="00DC2E6A"/>
    <w:rsid w:val="00DC35C5"/>
    <w:rsid w:val="00DC3691"/>
    <w:rsid w:val="00DC470E"/>
    <w:rsid w:val="00DD107F"/>
    <w:rsid w:val="00DD1469"/>
    <w:rsid w:val="00DD1783"/>
    <w:rsid w:val="00DD1D2B"/>
    <w:rsid w:val="00DD32F5"/>
    <w:rsid w:val="00DD480F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44EC"/>
    <w:rsid w:val="00E156B1"/>
    <w:rsid w:val="00E21325"/>
    <w:rsid w:val="00E21933"/>
    <w:rsid w:val="00E23205"/>
    <w:rsid w:val="00E267FA"/>
    <w:rsid w:val="00E274B0"/>
    <w:rsid w:val="00E33A8D"/>
    <w:rsid w:val="00E34E8B"/>
    <w:rsid w:val="00E41A62"/>
    <w:rsid w:val="00E42F3F"/>
    <w:rsid w:val="00E43043"/>
    <w:rsid w:val="00E4361E"/>
    <w:rsid w:val="00E539AB"/>
    <w:rsid w:val="00E54762"/>
    <w:rsid w:val="00E55DD7"/>
    <w:rsid w:val="00E56AAD"/>
    <w:rsid w:val="00E60241"/>
    <w:rsid w:val="00E6225E"/>
    <w:rsid w:val="00E62FF8"/>
    <w:rsid w:val="00E67858"/>
    <w:rsid w:val="00E715B2"/>
    <w:rsid w:val="00E71CAF"/>
    <w:rsid w:val="00E73A1A"/>
    <w:rsid w:val="00E77777"/>
    <w:rsid w:val="00E77F3D"/>
    <w:rsid w:val="00E801EC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765"/>
    <w:rsid w:val="00EA2CEB"/>
    <w:rsid w:val="00EA47EA"/>
    <w:rsid w:val="00EA526E"/>
    <w:rsid w:val="00EA71DE"/>
    <w:rsid w:val="00EB0037"/>
    <w:rsid w:val="00EB77C4"/>
    <w:rsid w:val="00EC0873"/>
    <w:rsid w:val="00EC4418"/>
    <w:rsid w:val="00EC588D"/>
    <w:rsid w:val="00EC671B"/>
    <w:rsid w:val="00EC6A0F"/>
    <w:rsid w:val="00EC73D1"/>
    <w:rsid w:val="00EC7653"/>
    <w:rsid w:val="00ED0A38"/>
    <w:rsid w:val="00ED11A8"/>
    <w:rsid w:val="00ED1AF3"/>
    <w:rsid w:val="00ED3A8D"/>
    <w:rsid w:val="00ED77F9"/>
    <w:rsid w:val="00ED78D7"/>
    <w:rsid w:val="00ED7CE3"/>
    <w:rsid w:val="00EE0110"/>
    <w:rsid w:val="00EE0566"/>
    <w:rsid w:val="00EE09B9"/>
    <w:rsid w:val="00EE3D7D"/>
    <w:rsid w:val="00EE4338"/>
    <w:rsid w:val="00EE4A40"/>
    <w:rsid w:val="00EE5261"/>
    <w:rsid w:val="00EF2F81"/>
    <w:rsid w:val="00F05CD5"/>
    <w:rsid w:val="00F1425A"/>
    <w:rsid w:val="00F16E0F"/>
    <w:rsid w:val="00F1702B"/>
    <w:rsid w:val="00F179B3"/>
    <w:rsid w:val="00F17E27"/>
    <w:rsid w:val="00F20E76"/>
    <w:rsid w:val="00F21D82"/>
    <w:rsid w:val="00F24CBA"/>
    <w:rsid w:val="00F30D0A"/>
    <w:rsid w:val="00F32DDA"/>
    <w:rsid w:val="00F36575"/>
    <w:rsid w:val="00F3708C"/>
    <w:rsid w:val="00F41C55"/>
    <w:rsid w:val="00F46195"/>
    <w:rsid w:val="00F4696A"/>
    <w:rsid w:val="00F527A5"/>
    <w:rsid w:val="00F56577"/>
    <w:rsid w:val="00F56C2B"/>
    <w:rsid w:val="00F63FE1"/>
    <w:rsid w:val="00F653E0"/>
    <w:rsid w:val="00F74D7C"/>
    <w:rsid w:val="00F82331"/>
    <w:rsid w:val="00F824E1"/>
    <w:rsid w:val="00F827AF"/>
    <w:rsid w:val="00F82E1C"/>
    <w:rsid w:val="00F85516"/>
    <w:rsid w:val="00F86215"/>
    <w:rsid w:val="00F90B65"/>
    <w:rsid w:val="00F96BCC"/>
    <w:rsid w:val="00F96ECD"/>
    <w:rsid w:val="00FA247B"/>
    <w:rsid w:val="00FA2FB8"/>
    <w:rsid w:val="00FA47C2"/>
    <w:rsid w:val="00FA4C7F"/>
    <w:rsid w:val="00FA5AE0"/>
    <w:rsid w:val="00FA7209"/>
    <w:rsid w:val="00FB1B17"/>
    <w:rsid w:val="00FB2206"/>
    <w:rsid w:val="00FB6302"/>
    <w:rsid w:val="00FB7791"/>
    <w:rsid w:val="00FC19BC"/>
    <w:rsid w:val="00FC1E57"/>
    <w:rsid w:val="00FC31B1"/>
    <w:rsid w:val="00FC4958"/>
    <w:rsid w:val="00FC64B5"/>
    <w:rsid w:val="00FC6B68"/>
    <w:rsid w:val="00FC7FF0"/>
    <w:rsid w:val="00FD1A2F"/>
    <w:rsid w:val="00FD544B"/>
    <w:rsid w:val="00FE07A4"/>
    <w:rsid w:val="00FE4B51"/>
    <w:rsid w:val="00FE4B5A"/>
    <w:rsid w:val="00FE5A9A"/>
    <w:rsid w:val="00FF3B86"/>
    <w:rsid w:val="00FF412B"/>
    <w:rsid w:val="00FF5B0B"/>
    <w:rsid w:val="00FF663E"/>
    <w:rsid w:val="07FB6A9D"/>
    <w:rsid w:val="11640457"/>
    <w:rsid w:val="300E4546"/>
    <w:rsid w:val="3374BF90"/>
    <w:rsid w:val="341F3268"/>
    <w:rsid w:val="3C9315FC"/>
    <w:rsid w:val="3F296D20"/>
    <w:rsid w:val="43DACFEC"/>
    <w:rsid w:val="4759C2E4"/>
    <w:rsid w:val="4AC221B6"/>
    <w:rsid w:val="4CB784E3"/>
    <w:rsid w:val="4D8606B2"/>
    <w:rsid w:val="4E7F5850"/>
    <w:rsid w:val="4FD7ECC9"/>
    <w:rsid w:val="54FACFCA"/>
    <w:rsid w:val="590874D0"/>
    <w:rsid w:val="59D6506F"/>
    <w:rsid w:val="5ECBFAB9"/>
    <w:rsid w:val="5FD4C496"/>
    <w:rsid w:val="672C9795"/>
    <w:rsid w:val="69C4EAC0"/>
    <w:rsid w:val="7251A624"/>
    <w:rsid w:val="73BDD992"/>
    <w:rsid w:val="77B48C6C"/>
    <w:rsid w:val="791F3BE8"/>
    <w:rsid w:val="7DE5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48D57"/>
  <w15:docId w15:val="{B35C1121-FF67-8344-A5BC-BD57544E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Strong">
    <w:name w:val="Strong"/>
    <w:basedOn w:val="DefaultParagraphFont"/>
    <w:uiPriority w:val="22"/>
    <w:rsid w:val="00C86B86"/>
    <w:rPr>
      <w:b/>
    </w:rPr>
  </w:style>
  <w:style w:type="paragraph" w:customStyle="1" w:styleId="paragraph">
    <w:name w:val="paragraph"/>
    <w:basedOn w:val="Normal"/>
    <w:rsid w:val="002D7A91"/>
    <w:pPr>
      <w:spacing w:before="100" w:beforeAutospacing="1" w:after="100" w:afterAutospacing="1"/>
    </w:pPr>
    <w:rPr>
      <w:lang w:val="en-SG" w:eastAsia="zh-CN"/>
    </w:rPr>
  </w:style>
  <w:style w:type="character" w:customStyle="1" w:styleId="eop">
    <w:name w:val="eop"/>
    <w:basedOn w:val="DefaultParagraphFont"/>
    <w:rsid w:val="002D7A91"/>
  </w:style>
  <w:style w:type="character" w:customStyle="1" w:styleId="normaltextrun">
    <w:name w:val="normaltextrun"/>
    <w:basedOn w:val="DefaultParagraphFont"/>
    <w:rsid w:val="002D7A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9A9"/>
    <w:rPr>
      <w:color w:val="605E5C"/>
      <w:shd w:val="clear" w:color="auto" w:fill="E1DFDD"/>
    </w:rPr>
  </w:style>
  <w:style w:type="paragraph" w:styleId="Revision">
    <w:name w:val="Revision"/>
    <w:hidden/>
    <w:semiHidden/>
    <w:rsid w:val="002140B4"/>
  </w:style>
  <w:style w:type="character" w:styleId="UnresolvedMention">
    <w:name w:val="Unresolved Mention"/>
    <w:basedOn w:val="DefaultParagraphFont"/>
    <w:uiPriority w:val="99"/>
    <w:semiHidden/>
    <w:unhideWhenUsed/>
    <w:rsid w:val="00635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otain/self-erecting-cranes/igo-ma-2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ontarent.n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nitowoc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dominique.leullier@manitowoc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woc.com/potain/self-erecting-cranes/igo-3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3D48B-9CDB-42DE-8548-F56CD86D7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DD60D-0B60-4312-9482-AE29155F8C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AA8AAB-CE95-47C6-A35E-D2A35FDDF9BC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4.xml><?xml version="1.0" encoding="utf-8"?>
<ds:datastoreItem xmlns:ds="http://schemas.openxmlformats.org/officeDocument/2006/customXml" ds:itemID="{D7317B75-3582-453B-83AE-107500CF8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Shaw</cp:lastModifiedBy>
  <cp:revision>3</cp:revision>
  <dcterms:created xsi:type="dcterms:W3CDTF">2022-10-27T11:11:00Z</dcterms:created>
  <dcterms:modified xsi:type="dcterms:W3CDTF">2022-10-27T11:12:00Z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GrammarlyDocumentId">
    <vt:lpwstr>c806510f71612b522af375185668b2f66f33f63c6354edcf5d3e8ad3c64e80b9</vt:lpwstr>
  </property>
  <property fmtid="{D5CDD505-2E9C-101B-9397-08002B2CF9AE}" pid="4" name="MediaServiceImageTags">
    <vt:lpwstr/>
  </property>
</Properties>
</file>