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17FBC" w14:textId="0912D563" w:rsidR="00A00084" w:rsidRPr="00514CEC" w:rsidRDefault="00F52037" w:rsidP="001E675D">
      <w:pPr>
        <w:tabs>
          <w:tab w:val="left" w:pos="6096"/>
        </w:tabs>
        <w:jc w:val="right"/>
        <w:outlineLvl w:val="0"/>
        <w:rPr>
          <w:rFonts w:ascii="Verdana" w:hAnsi="Verdana"/>
          <w:color w:val="ED1C2A"/>
          <w:sz w:val="30"/>
          <w:szCs w:val="30"/>
          <w:lang w:val="en-US"/>
        </w:rPr>
      </w:pPr>
      <w:r w:rsidRPr="00514CEC">
        <w:rPr>
          <w:rFonts w:ascii="Verdana" w:hAnsi="Verdana"/>
          <w:color w:val="ED1C2A"/>
          <w:sz w:val="30"/>
          <w:szCs w:val="30"/>
          <w:lang w:val="en-US"/>
        </w:rPr>
        <w:softHyphen/>
      </w:r>
      <w:r w:rsidR="00A97E2E" w:rsidRPr="00514CEC">
        <w:rPr>
          <w:rFonts w:ascii="Georgia" w:hAnsi="Georgia"/>
          <w:noProof/>
          <w:sz w:val="21"/>
          <w:szCs w:val="21"/>
          <w:lang w:val="en-US"/>
        </w:rPr>
        <w:drawing>
          <wp:anchor distT="0" distB="0" distL="114300" distR="114300" simplePos="0" relativeHeight="251658240" behindDoc="0" locked="0" layoutInCell="1" allowOverlap="1" wp14:anchorId="22C47E47" wp14:editId="672D32E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94A8B13" w:rsidRPr="00514CEC">
        <w:rPr>
          <w:rFonts w:ascii="Verdana" w:hAnsi="Verdana"/>
          <w:color w:val="ED1C2A"/>
          <w:sz w:val="30"/>
          <w:szCs w:val="30"/>
          <w:lang w:val="en-US"/>
        </w:rPr>
        <w:t>NEWS</w:t>
      </w:r>
      <w:r w:rsidR="28700CB0" w:rsidRPr="00514CEC">
        <w:rPr>
          <w:rFonts w:ascii="Verdana" w:hAnsi="Verdana"/>
          <w:color w:val="ED1C2A"/>
          <w:sz w:val="30"/>
          <w:szCs w:val="30"/>
          <w:lang w:val="en-US"/>
        </w:rPr>
        <w:t xml:space="preserve"> RELEASE</w:t>
      </w:r>
    </w:p>
    <w:p w14:paraId="1EFE4F34" w14:textId="1850CA4B" w:rsidR="00A00084" w:rsidRPr="001C5CC5" w:rsidRDefault="00CF3621" w:rsidP="001E675D">
      <w:pPr>
        <w:jc w:val="right"/>
        <w:outlineLvl w:val="0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March</w:t>
      </w:r>
      <w:r w:rsidR="001E6A39">
        <w:rPr>
          <w:rFonts w:ascii="Verdana" w:hAnsi="Verdana"/>
          <w:color w:val="41525C"/>
          <w:sz w:val="18"/>
          <w:szCs w:val="18"/>
        </w:rPr>
        <w:t xml:space="preserve"> </w:t>
      </w:r>
      <w:r w:rsidR="00D30655">
        <w:rPr>
          <w:rFonts w:ascii="Verdana" w:hAnsi="Verdana"/>
          <w:color w:val="41525C"/>
          <w:sz w:val="18"/>
          <w:szCs w:val="18"/>
        </w:rPr>
        <w:t>16</w:t>
      </w:r>
      <w:r w:rsidR="005A0F37">
        <w:rPr>
          <w:rFonts w:ascii="Verdana" w:hAnsi="Verdana"/>
          <w:color w:val="41525C"/>
          <w:sz w:val="18"/>
          <w:szCs w:val="18"/>
        </w:rPr>
        <w:t>,</w:t>
      </w:r>
      <w:r w:rsidR="00CA0A8A">
        <w:rPr>
          <w:rFonts w:ascii="Verdana" w:hAnsi="Verdana"/>
          <w:color w:val="41525C"/>
          <w:sz w:val="18"/>
          <w:szCs w:val="18"/>
        </w:rPr>
        <w:t xml:space="preserve"> </w:t>
      </w:r>
      <w:r w:rsidR="00DB44F3">
        <w:rPr>
          <w:rFonts w:ascii="Verdana" w:hAnsi="Verdana"/>
          <w:color w:val="41525C"/>
          <w:sz w:val="18"/>
          <w:szCs w:val="18"/>
        </w:rPr>
        <w:t>202</w:t>
      </w:r>
      <w:r w:rsidR="001E6A39">
        <w:rPr>
          <w:rFonts w:ascii="Verdana" w:hAnsi="Verdana"/>
          <w:color w:val="41525C"/>
          <w:sz w:val="18"/>
          <w:szCs w:val="18"/>
        </w:rPr>
        <w:t>2</w:t>
      </w:r>
    </w:p>
    <w:p w14:paraId="039BB0B0" w14:textId="488A6FC4" w:rsidR="00A00084" w:rsidRPr="001C5CC5" w:rsidRDefault="00A00084" w:rsidP="001E675D">
      <w:pPr>
        <w:tabs>
          <w:tab w:val="left" w:pos="6096"/>
        </w:tabs>
        <w:rPr>
          <w:rFonts w:ascii="Verdana" w:hAnsi="Verdana"/>
          <w:color w:val="ED1C2A"/>
          <w:sz w:val="30"/>
          <w:szCs w:val="30"/>
        </w:rPr>
      </w:pPr>
    </w:p>
    <w:p w14:paraId="2F779BC1" w14:textId="7669D95A" w:rsidR="00792F38" w:rsidRDefault="73CF1538" w:rsidP="00792F38">
      <w:pPr>
        <w:spacing w:line="276" w:lineRule="auto"/>
        <w:rPr>
          <w:rFonts w:ascii="Georgia" w:hAnsi="Georgia"/>
          <w:b/>
          <w:bCs/>
          <w:color w:val="000000" w:themeColor="text1"/>
        </w:rPr>
      </w:pPr>
      <w:r w:rsidRPr="55904330">
        <w:rPr>
          <w:rFonts w:ascii="Georgia" w:hAnsi="Georgia"/>
          <w:b/>
          <w:bCs/>
          <w:color w:val="000000" w:themeColor="text1"/>
        </w:rPr>
        <w:t>Three</w:t>
      </w:r>
      <w:r w:rsidR="00F15073" w:rsidRPr="55904330">
        <w:rPr>
          <w:rFonts w:ascii="Georgia" w:hAnsi="Georgia"/>
          <w:b/>
          <w:bCs/>
          <w:color w:val="000000" w:themeColor="text1"/>
        </w:rPr>
        <w:t xml:space="preserve"> Grove </w:t>
      </w:r>
      <w:r w:rsidR="005828E9" w:rsidRPr="55904330">
        <w:rPr>
          <w:rFonts w:ascii="Georgia" w:hAnsi="Georgia"/>
          <w:b/>
          <w:bCs/>
          <w:color w:val="000000" w:themeColor="text1"/>
        </w:rPr>
        <w:t xml:space="preserve">GMK3060L-1 </w:t>
      </w:r>
      <w:r w:rsidR="00DD7722">
        <w:rPr>
          <w:rFonts w:ascii="Georgia" w:hAnsi="Georgia"/>
          <w:b/>
          <w:bCs/>
          <w:color w:val="000000" w:themeColor="text1"/>
        </w:rPr>
        <w:t>and one GM</w:t>
      </w:r>
      <w:r w:rsidR="006A5F08">
        <w:rPr>
          <w:rFonts w:ascii="Georgia" w:hAnsi="Georgia"/>
          <w:b/>
          <w:bCs/>
          <w:color w:val="000000" w:themeColor="text1"/>
        </w:rPr>
        <w:t>K</w:t>
      </w:r>
      <w:r w:rsidR="00DD7722">
        <w:rPr>
          <w:rFonts w:ascii="Georgia" w:hAnsi="Georgia"/>
          <w:b/>
          <w:bCs/>
          <w:color w:val="000000" w:themeColor="text1"/>
        </w:rPr>
        <w:t xml:space="preserve">5150L-1 </w:t>
      </w:r>
      <w:r w:rsidR="0972DC6D" w:rsidRPr="55904330">
        <w:rPr>
          <w:rFonts w:ascii="Georgia" w:hAnsi="Georgia"/>
          <w:b/>
          <w:bCs/>
          <w:color w:val="000000" w:themeColor="text1"/>
        </w:rPr>
        <w:t xml:space="preserve">all-terrain crane </w:t>
      </w:r>
      <w:r w:rsidR="005828E9" w:rsidRPr="55904330">
        <w:rPr>
          <w:rFonts w:ascii="Georgia" w:hAnsi="Georgia"/>
          <w:b/>
          <w:bCs/>
          <w:color w:val="000000" w:themeColor="text1"/>
        </w:rPr>
        <w:t xml:space="preserve">for </w:t>
      </w:r>
      <w:r w:rsidR="0062576E" w:rsidRPr="55904330">
        <w:rPr>
          <w:rFonts w:ascii="Georgia" w:hAnsi="Georgia"/>
          <w:b/>
          <w:bCs/>
          <w:color w:val="000000" w:themeColor="text1"/>
        </w:rPr>
        <w:t>French transport specialist Groupe Cayon</w:t>
      </w:r>
    </w:p>
    <w:p w14:paraId="0EA0E5B1" w14:textId="4D98768A" w:rsidR="005828E9" w:rsidRDefault="005828E9" w:rsidP="00792F38">
      <w:pPr>
        <w:spacing w:line="276" w:lineRule="auto"/>
        <w:rPr>
          <w:rFonts w:ascii="Georgia" w:hAnsi="Georgia"/>
          <w:b/>
          <w:bCs/>
          <w:color w:val="000000" w:themeColor="text1"/>
        </w:rPr>
      </w:pPr>
    </w:p>
    <w:p w14:paraId="3A5C434F" w14:textId="68018A99" w:rsidR="00183F58" w:rsidRPr="00251A6E" w:rsidRDefault="55FAFED8" w:rsidP="00AC6F44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/>
          <w:sz w:val="21"/>
          <w:szCs w:val="21"/>
        </w:rPr>
      </w:pPr>
      <w:r w:rsidRPr="55904330">
        <w:rPr>
          <w:rFonts w:ascii="Georgia" w:hAnsi="Georgia"/>
          <w:i/>
          <w:iCs/>
          <w:sz w:val="21"/>
          <w:szCs w:val="21"/>
        </w:rPr>
        <w:t>Longstanding Manitowoc customer Groupe Cayon from Chalon-sur-Saône in France</w:t>
      </w:r>
      <w:r w:rsidR="00152F38">
        <w:rPr>
          <w:rFonts w:ascii="Georgia" w:hAnsi="Georgia"/>
          <w:i/>
          <w:iCs/>
          <w:sz w:val="21"/>
          <w:szCs w:val="21"/>
        </w:rPr>
        <w:t xml:space="preserve"> </w:t>
      </w:r>
      <w:r w:rsidR="680998A5" w:rsidRPr="00251A6E">
        <w:rPr>
          <w:rFonts w:ascii="Georgia" w:hAnsi="Georgia"/>
          <w:i/>
          <w:iCs/>
          <w:sz w:val="21"/>
          <w:szCs w:val="21"/>
        </w:rPr>
        <w:t>received</w:t>
      </w:r>
      <w:r w:rsidRPr="00251A6E">
        <w:rPr>
          <w:rFonts w:ascii="Georgia" w:hAnsi="Georgia"/>
          <w:i/>
          <w:iCs/>
          <w:sz w:val="21"/>
          <w:szCs w:val="21"/>
        </w:rPr>
        <w:t xml:space="preserve"> </w:t>
      </w:r>
      <w:r w:rsidR="00CE4BDD" w:rsidRPr="00251A6E">
        <w:rPr>
          <w:rFonts w:ascii="Georgia" w:hAnsi="Georgia"/>
          <w:i/>
          <w:iCs/>
          <w:sz w:val="21"/>
          <w:szCs w:val="21"/>
        </w:rPr>
        <w:t>t</w:t>
      </w:r>
      <w:r w:rsidRPr="00251A6E">
        <w:rPr>
          <w:rFonts w:ascii="Georgia" w:hAnsi="Georgia"/>
          <w:i/>
          <w:iCs/>
          <w:sz w:val="21"/>
          <w:szCs w:val="21"/>
        </w:rPr>
        <w:t>hree new Grove GMK3060L-1 all-terrain crane</w:t>
      </w:r>
      <w:r w:rsidR="2BA20406" w:rsidRPr="00251A6E">
        <w:rPr>
          <w:rFonts w:ascii="Georgia" w:hAnsi="Georgia"/>
          <w:i/>
          <w:iCs/>
          <w:sz w:val="21"/>
          <w:szCs w:val="21"/>
        </w:rPr>
        <w:t xml:space="preserve">s </w:t>
      </w:r>
      <w:r w:rsidR="004D287E">
        <w:rPr>
          <w:rFonts w:ascii="Georgia" w:hAnsi="Georgia"/>
          <w:i/>
          <w:iCs/>
          <w:sz w:val="21"/>
          <w:szCs w:val="21"/>
        </w:rPr>
        <w:t xml:space="preserve">and one GMK5150L-1 </w:t>
      </w:r>
      <w:r w:rsidR="2BA20406" w:rsidRPr="00251A6E">
        <w:rPr>
          <w:rFonts w:ascii="Georgia" w:hAnsi="Georgia"/>
          <w:i/>
          <w:iCs/>
          <w:sz w:val="21"/>
          <w:szCs w:val="21"/>
        </w:rPr>
        <w:t>for</w:t>
      </w:r>
      <w:r w:rsidRPr="00251A6E">
        <w:rPr>
          <w:rFonts w:ascii="Georgia" w:hAnsi="Georgia"/>
          <w:i/>
          <w:iCs/>
          <w:sz w:val="21"/>
          <w:szCs w:val="21"/>
        </w:rPr>
        <w:t xml:space="preserve"> its growing fleet of cranes</w:t>
      </w:r>
      <w:r w:rsidR="00152F38">
        <w:rPr>
          <w:rFonts w:ascii="Georgia" w:hAnsi="Georgia"/>
          <w:i/>
          <w:iCs/>
          <w:sz w:val="21"/>
          <w:szCs w:val="21"/>
        </w:rPr>
        <w:t xml:space="preserve"> in 2021</w:t>
      </w:r>
      <w:r w:rsidR="004D287E">
        <w:rPr>
          <w:rFonts w:ascii="Georgia" w:hAnsi="Georgia"/>
          <w:i/>
          <w:iCs/>
          <w:sz w:val="21"/>
          <w:szCs w:val="21"/>
        </w:rPr>
        <w:t xml:space="preserve"> and 2022.</w:t>
      </w:r>
    </w:p>
    <w:p w14:paraId="3196C953" w14:textId="2E6051B7" w:rsidR="000B5A8E" w:rsidRPr="00B51517" w:rsidRDefault="00033B90" w:rsidP="55904330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/>
          <w:sz w:val="21"/>
          <w:szCs w:val="21"/>
        </w:rPr>
      </w:pPr>
      <w:r w:rsidRPr="00251A6E">
        <w:rPr>
          <w:rFonts w:ascii="Georgia" w:hAnsi="Georgia"/>
          <w:i/>
          <w:iCs/>
          <w:sz w:val="21"/>
          <w:szCs w:val="21"/>
        </w:rPr>
        <w:t xml:space="preserve">Groupe Cayon chose the </w:t>
      </w:r>
      <w:r w:rsidR="00994EBC" w:rsidRPr="00251A6E">
        <w:rPr>
          <w:rFonts w:ascii="Georgia" w:hAnsi="Georgia"/>
          <w:i/>
          <w:iCs/>
          <w:sz w:val="21"/>
          <w:szCs w:val="21"/>
        </w:rPr>
        <w:t xml:space="preserve">compact </w:t>
      </w:r>
      <w:r w:rsidR="004D287E">
        <w:rPr>
          <w:rFonts w:ascii="Georgia" w:hAnsi="Georgia"/>
          <w:i/>
          <w:iCs/>
          <w:sz w:val="21"/>
          <w:szCs w:val="21"/>
        </w:rPr>
        <w:t>60 t G</w:t>
      </w:r>
      <w:r w:rsidR="00144301">
        <w:rPr>
          <w:rFonts w:ascii="Georgia" w:hAnsi="Georgia"/>
          <w:i/>
          <w:iCs/>
          <w:sz w:val="21"/>
          <w:szCs w:val="21"/>
        </w:rPr>
        <w:t>r</w:t>
      </w:r>
      <w:r w:rsidR="004D287E">
        <w:rPr>
          <w:rFonts w:ascii="Georgia" w:hAnsi="Georgia"/>
          <w:i/>
          <w:iCs/>
          <w:sz w:val="21"/>
          <w:szCs w:val="21"/>
        </w:rPr>
        <w:t>ove all-terrain cranes for their</w:t>
      </w:r>
      <w:r w:rsidR="00994EBC" w:rsidRPr="00251A6E">
        <w:rPr>
          <w:rFonts w:ascii="Georgia" w:hAnsi="Georgia"/>
          <w:i/>
          <w:iCs/>
          <w:sz w:val="21"/>
          <w:szCs w:val="21"/>
        </w:rPr>
        <w:t xml:space="preserve"> long boom and </w:t>
      </w:r>
      <w:r w:rsidR="00B51517" w:rsidRPr="00251A6E">
        <w:rPr>
          <w:rFonts w:ascii="Georgia" w:hAnsi="Georgia"/>
          <w:i/>
          <w:iCs/>
          <w:sz w:val="21"/>
          <w:szCs w:val="21"/>
        </w:rPr>
        <w:t xml:space="preserve">strong taxi load </w:t>
      </w:r>
      <w:r w:rsidR="004D287E">
        <w:rPr>
          <w:rFonts w:ascii="Georgia" w:hAnsi="Georgia"/>
          <w:i/>
          <w:iCs/>
          <w:sz w:val="21"/>
          <w:szCs w:val="21"/>
        </w:rPr>
        <w:t xml:space="preserve">charts, and the 150 t Grove taxi crane </w:t>
      </w:r>
      <w:r w:rsidR="00DD7722">
        <w:rPr>
          <w:rFonts w:ascii="Georgia" w:hAnsi="Georgia"/>
          <w:i/>
          <w:iCs/>
          <w:sz w:val="21"/>
          <w:szCs w:val="21"/>
        </w:rPr>
        <w:t>for erecting tower cranes</w:t>
      </w:r>
      <w:r w:rsidR="482DD744" w:rsidRPr="55904330">
        <w:rPr>
          <w:rFonts w:ascii="Georgia" w:hAnsi="Georgia"/>
          <w:i/>
          <w:iCs/>
          <w:sz w:val="21"/>
          <w:szCs w:val="21"/>
        </w:rPr>
        <w:t>.</w:t>
      </w:r>
    </w:p>
    <w:p w14:paraId="3F1FC17E" w14:textId="11A044A4" w:rsidR="00B51517" w:rsidRPr="00B51517" w:rsidRDefault="00DD0B40" w:rsidP="00AC6F44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/>
          <w:sz w:val="21"/>
          <w:szCs w:val="21"/>
        </w:rPr>
      </w:pPr>
      <w:r w:rsidRPr="7FE2FB5B">
        <w:rPr>
          <w:rFonts w:ascii="Georgia" w:hAnsi="Georgia"/>
          <w:i/>
          <w:iCs/>
          <w:sz w:val="21"/>
          <w:szCs w:val="21"/>
        </w:rPr>
        <w:t xml:space="preserve">The company’s previous </w:t>
      </w:r>
      <w:r w:rsidR="00B61FF7" w:rsidRPr="7FE2FB5B">
        <w:rPr>
          <w:rFonts w:ascii="Georgia" w:hAnsi="Georgia"/>
          <w:i/>
          <w:iCs/>
          <w:sz w:val="21"/>
          <w:szCs w:val="21"/>
        </w:rPr>
        <w:t>experience with the Grove brand, including its</w:t>
      </w:r>
      <w:r w:rsidR="009561B9" w:rsidRPr="7FE2FB5B">
        <w:rPr>
          <w:rFonts w:ascii="Georgia" w:hAnsi="Georgia"/>
          <w:i/>
          <w:iCs/>
          <w:sz w:val="21"/>
          <w:szCs w:val="21"/>
        </w:rPr>
        <w:t xml:space="preserve"> innovative technology, reliable designs and responsive service support</w:t>
      </w:r>
      <w:r w:rsidR="003D4F62" w:rsidRPr="7FE2FB5B">
        <w:rPr>
          <w:rFonts w:ascii="Georgia" w:hAnsi="Georgia"/>
          <w:i/>
          <w:iCs/>
          <w:sz w:val="21"/>
          <w:szCs w:val="21"/>
        </w:rPr>
        <w:t>, gave Groupe Cayon the trust and confidence to place an order</w:t>
      </w:r>
      <w:r w:rsidR="00631FC9" w:rsidRPr="7FE2FB5B">
        <w:rPr>
          <w:rFonts w:ascii="Georgia" w:hAnsi="Georgia"/>
          <w:i/>
          <w:iCs/>
          <w:sz w:val="21"/>
          <w:szCs w:val="21"/>
        </w:rPr>
        <w:t xml:space="preserve"> for the new all-terrain crane</w:t>
      </w:r>
      <w:r w:rsidR="000C10ED">
        <w:rPr>
          <w:rFonts w:ascii="Georgia" w:hAnsi="Georgia"/>
          <w:i/>
          <w:iCs/>
          <w:sz w:val="21"/>
          <w:szCs w:val="21"/>
        </w:rPr>
        <w:t>s</w:t>
      </w:r>
      <w:r w:rsidR="003D4F62" w:rsidRPr="7FE2FB5B">
        <w:rPr>
          <w:rFonts w:ascii="Georgia" w:hAnsi="Georgia"/>
          <w:i/>
          <w:iCs/>
          <w:sz w:val="21"/>
          <w:szCs w:val="21"/>
        </w:rPr>
        <w:t>.</w:t>
      </w:r>
    </w:p>
    <w:p w14:paraId="51440BBE" w14:textId="77777777" w:rsidR="00AC6F44" w:rsidRDefault="00AC6F44" w:rsidP="00AC6F44">
      <w:pPr>
        <w:pStyle w:val="ListParagraph"/>
        <w:spacing w:line="276" w:lineRule="auto"/>
        <w:rPr>
          <w:rFonts w:ascii="Georgia" w:hAnsi="Georgia"/>
          <w:sz w:val="21"/>
          <w:szCs w:val="21"/>
        </w:rPr>
      </w:pPr>
    </w:p>
    <w:p w14:paraId="2C26BCFB" w14:textId="7839E428" w:rsidR="00DA4052" w:rsidRDefault="00AD07AF" w:rsidP="00152AF4">
      <w:pPr>
        <w:spacing w:line="276" w:lineRule="auto"/>
        <w:rPr>
          <w:rFonts w:ascii="Georgia" w:hAnsi="Georgia"/>
          <w:sz w:val="21"/>
          <w:szCs w:val="21"/>
        </w:rPr>
      </w:pPr>
      <w:r w:rsidRPr="55904330">
        <w:rPr>
          <w:rFonts w:ascii="Georgia" w:hAnsi="Georgia"/>
          <w:sz w:val="21"/>
          <w:szCs w:val="21"/>
        </w:rPr>
        <w:t xml:space="preserve">French transport specialist Groupe Cayon </w:t>
      </w:r>
      <w:r w:rsidR="00152F38">
        <w:rPr>
          <w:rFonts w:ascii="Georgia" w:hAnsi="Georgia"/>
          <w:sz w:val="21"/>
          <w:szCs w:val="21"/>
        </w:rPr>
        <w:t>took</w:t>
      </w:r>
      <w:r w:rsidR="7E32F238" w:rsidRPr="55904330">
        <w:rPr>
          <w:rFonts w:ascii="Georgia" w:hAnsi="Georgia"/>
          <w:sz w:val="21"/>
          <w:szCs w:val="21"/>
        </w:rPr>
        <w:t xml:space="preserve"> delivery of three </w:t>
      </w:r>
      <w:r w:rsidRPr="55904330">
        <w:rPr>
          <w:rFonts w:ascii="Georgia" w:hAnsi="Georgia"/>
          <w:sz w:val="21"/>
          <w:szCs w:val="21"/>
        </w:rPr>
        <w:t xml:space="preserve">new </w:t>
      </w:r>
      <w:r w:rsidR="3F2707BB" w:rsidRPr="55904330">
        <w:rPr>
          <w:rFonts w:ascii="Georgia" w:hAnsi="Georgia"/>
          <w:sz w:val="21"/>
          <w:szCs w:val="21"/>
        </w:rPr>
        <w:t xml:space="preserve">60 t capacity </w:t>
      </w:r>
      <w:r w:rsidRPr="55904330">
        <w:rPr>
          <w:rFonts w:ascii="Georgia" w:hAnsi="Georgia"/>
          <w:sz w:val="21"/>
          <w:szCs w:val="21"/>
        </w:rPr>
        <w:t xml:space="preserve">Grove </w:t>
      </w:r>
      <w:r w:rsidR="67C691FC" w:rsidRPr="55904330">
        <w:rPr>
          <w:rFonts w:ascii="Georgia" w:hAnsi="Georgia"/>
          <w:sz w:val="21"/>
          <w:szCs w:val="21"/>
        </w:rPr>
        <w:t xml:space="preserve">GMK3060L-1 </w:t>
      </w:r>
      <w:r w:rsidRPr="55904330">
        <w:rPr>
          <w:rFonts w:ascii="Georgia" w:hAnsi="Georgia"/>
          <w:sz w:val="21"/>
          <w:szCs w:val="21"/>
        </w:rPr>
        <w:t xml:space="preserve">all-terrain </w:t>
      </w:r>
      <w:r w:rsidR="43BF0EFD" w:rsidRPr="55904330">
        <w:rPr>
          <w:rFonts w:ascii="Georgia" w:hAnsi="Georgia"/>
          <w:sz w:val="21"/>
          <w:szCs w:val="21"/>
        </w:rPr>
        <w:t>crane</w:t>
      </w:r>
      <w:r w:rsidR="353E985E" w:rsidRPr="55904330">
        <w:rPr>
          <w:rFonts w:ascii="Georgia" w:hAnsi="Georgia"/>
          <w:sz w:val="21"/>
          <w:szCs w:val="21"/>
        </w:rPr>
        <w:t>s</w:t>
      </w:r>
      <w:r w:rsidR="00152F38">
        <w:rPr>
          <w:rFonts w:ascii="Georgia" w:hAnsi="Georgia"/>
          <w:sz w:val="21"/>
          <w:szCs w:val="21"/>
        </w:rPr>
        <w:t xml:space="preserve"> in 2021</w:t>
      </w:r>
      <w:r w:rsidR="00BC5192">
        <w:rPr>
          <w:rFonts w:ascii="Georgia" w:hAnsi="Georgia"/>
          <w:sz w:val="21"/>
          <w:szCs w:val="21"/>
        </w:rPr>
        <w:t xml:space="preserve"> and one GMK5150L-1 in February 2022.</w:t>
      </w:r>
    </w:p>
    <w:p w14:paraId="5583FD3C" w14:textId="77777777" w:rsidR="00EF39BD" w:rsidRDefault="00EF39BD" w:rsidP="00152AF4">
      <w:pPr>
        <w:spacing w:line="276" w:lineRule="auto"/>
        <w:rPr>
          <w:rFonts w:ascii="Georgia" w:hAnsi="Georgia"/>
          <w:sz w:val="21"/>
          <w:szCs w:val="21"/>
        </w:rPr>
      </w:pPr>
    </w:p>
    <w:p w14:paraId="2BD4D3B8" w14:textId="3938B93D" w:rsidR="00AB0394" w:rsidRDefault="00DA4052" w:rsidP="00152AF4">
      <w:pPr>
        <w:spacing w:line="276" w:lineRule="auto"/>
        <w:rPr>
          <w:rFonts w:ascii="Georgia" w:hAnsi="Georgia"/>
          <w:sz w:val="21"/>
          <w:szCs w:val="21"/>
        </w:rPr>
      </w:pPr>
      <w:r w:rsidRPr="55904330">
        <w:rPr>
          <w:rFonts w:ascii="Georgia" w:hAnsi="Georgia"/>
          <w:sz w:val="21"/>
          <w:szCs w:val="21"/>
        </w:rPr>
        <w:t xml:space="preserve">“The </w:t>
      </w:r>
      <w:r w:rsidR="0090279F" w:rsidRPr="55904330">
        <w:rPr>
          <w:rFonts w:ascii="Georgia" w:hAnsi="Georgia"/>
          <w:sz w:val="21"/>
          <w:szCs w:val="21"/>
        </w:rPr>
        <w:t xml:space="preserve">compact size, long boom and strong load charts </w:t>
      </w:r>
      <w:r w:rsidR="0095358E" w:rsidRPr="55904330">
        <w:rPr>
          <w:rFonts w:ascii="Georgia" w:hAnsi="Georgia"/>
          <w:sz w:val="21"/>
          <w:szCs w:val="21"/>
        </w:rPr>
        <w:t xml:space="preserve">on the GMK3060L-1 are </w:t>
      </w:r>
      <w:r w:rsidR="2DE6E041" w:rsidRPr="55904330">
        <w:rPr>
          <w:rFonts w:ascii="Georgia" w:hAnsi="Georgia"/>
          <w:sz w:val="21"/>
          <w:szCs w:val="21"/>
        </w:rPr>
        <w:t>perfect for our fleet</w:t>
      </w:r>
      <w:r w:rsidR="0095358E" w:rsidRPr="55904330">
        <w:rPr>
          <w:rFonts w:ascii="Georgia" w:hAnsi="Georgia"/>
          <w:sz w:val="21"/>
          <w:szCs w:val="21"/>
        </w:rPr>
        <w:t xml:space="preserve"> and will </w:t>
      </w:r>
      <w:r w:rsidR="005877A4" w:rsidRPr="55904330">
        <w:rPr>
          <w:rFonts w:ascii="Georgia" w:hAnsi="Georgia"/>
          <w:sz w:val="21"/>
          <w:szCs w:val="21"/>
        </w:rPr>
        <w:t>help us improve our productivity</w:t>
      </w:r>
      <w:r w:rsidR="00AB0394" w:rsidRPr="55904330">
        <w:rPr>
          <w:rFonts w:ascii="Georgia" w:hAnsi="Georgia"/>
          <w:sz w:val="21"/>
          <w:szCs w:val="21"/>
        </w:rPr>
        <w:t>,” said Julien Cayon,</w:t>
      </w:r>
      <w:r w:rsidR="00CC3946">
        <w:rPr>
          <w:rFonts w:ascii="Georgia" w:hAnsi="Georgia"/>
          <w:sz w:val="21"/>
          <w:szCs w:val="21"/>
        </w:rPr>
        <w:t xml:space="preserve"> director of </w:t>
      </w:r>
      <w:r w:rsidR="00AB0394" w:rsidRPr="55904330">
        <w:rPr>
          <w:rFonts w:ascii="Georgia" w:hAnsi="Georgia"/>
          <w:sz w:val="21"/>
          <w:szCs w:val="21"/>
        </w:rPr>
        <w:t>Groupe Cayon</w:t>
      </w:r>
      <w:r w:rsidR="009242C4" w:rsidRPr="55904330">
        <w:rPr>
          <w:rFonts w:ascii="Georgia" w:hAnsi="Georgia"/>
          <w:sz w:val="21"/>
          <w:szCs w:val="21"/>
        </w:rPr>
        <w:t>.</w:t>
      </w:r>
    </w:p>
    <w:p w14:paraId="7A5531A7" w14:textId="315EBBAB" w:rsidR="0093255D" w:rsidRDefault="0093255D" w:rsidP="00152AF4">
      <w:pPr>
        <w:spacing w:line="276" w:lineRule="auto"/>
        <w:rPr>
          <w:rFonts w:ascii="Georgia" w:hAnsi="Georgia"/>
          <w:sz w:val="21"/>
          <w:szCs w:val="21"/>
        </w:rPr>
      </w:pPr>
    </w:p>
    <w:p w14:paraId="4DB30F37" w14:textId="26F8D04A" w:rsidR="00C25089" w:rsidRDefault="0093255D" w:rsidP="00152AF4">
      <w:pPr>
        <w:spacing w:line="276" w:lineRule="auto"/>
        <w:rPr>
          <w:rFonts w:ascii="Georgia" w:hAnsi="Georgia"/>
          <w:sz w:val="21"/>
          <w:szCs w:val="21"/>
        </w:rPr>
      </w:pPr>
      <w:r w:rsidRPr="7FE2FB5B">
        <w:rPr>
          <w:rFonts w:ascii="Georgia" w:hAnsi="Georgia"/>
          <w:sz w:val="21"/>
          <w:szCs w:val="21"/>
        </w:rPr>
        <w:t xml:space="preserve">“When choosing </w:t>
      </w:r>
      <w:r w:rsidR="66B1E2E7" w:rsidRPr="7FE2FB5B">
        <w:rPr>
          <w:rFonts w:ascii="Georgia" w:hAnsi="Georgia"/>
          <w:sz w:val="21"/>
          <w:szCs w:val="21"/>
        </w:rPr>
        <w:t xml:space="preserve">a </w:t>
      </w:r>
      <w:r w:rsidRPr="7FE2FB5B">
        <w:rPr>
          <w:rFonts w:ascii="Georgia" w:hAnsi="Georgia"/>
          <w:sz w:val="21"/>
          <w:szCs w:val="21"/>
        </w:rPr>
        <w:t>new model for our fleet</w:t>
      </w:r>
      <w:r w:rsidR="00063342" w:rsidRPr="7FE2FB5B">
        <w:rPr>
          <w:rFonts w:ascii="Georgia" w:hAnsi="Georgia"/>
          <w:sz w:val="21"/>
          <w:szCs w:val="21"/>
        </w:rPr>
        <w:t xml:space="preserve">, it was also important to select </w:t>
      </w:r>
      <w:r w:rsidR="11CFBDCF" w:rsidRPr="7FE2FB5B">
        <w:rPr>
          <w:rFonts w:ascii="Georgia" w:hAnsi="Georgia"/>
          <w:sz w:val="21"/>
          <w:szCs w:val="21"/>
        </w:rPr>
        <w:t xml:space="preserve">a </w:t>
      </w:r>
      <w:r w:rsidR="00063342" w:rsidRPr="7FE2FB5B">
        <w:rPr>
          <w:rFonts w:ascii="Georgia" w:hAnsi="Georgia"/>
          <w:sz w:val="21"/>
          <w:szCs w:val="21"/>
        </w:rPr>
        <w:t>mobile crane that compl</w:t>
      </w:r>
      <w:r w:rsidR="039E9EA9" w:rsidRPr="7FE2FB5B">
        <w:rPr>
          <w:rFonts w:ascii="Georgia" w:hAnsi="Georgia"/>
          <w:sz w:val="21"/>
          <w:szCs w:val="21"/>
        </w:rPr>
        <w:t>ies</w:t>
      </w:r>
      <w:r w:rsidR="00063342" w:rsidRPr="7FE2FB5B">
        <w:rPr>
          <w:rFonts w:ascii="Georgia" w:hAnsi="Georgia"/>
          <w:sz w:val="21"/>
          <w:szCs w:val="21"/>
        </w:rPr>
        <w:t xml:space="preserve"> with road regulations</w:t>
      </w:r>
      <w:r w:rsidR="0011577F" w:rsidRPr="7FE2FB5B">
        <w:rPr>
          <w:rFonts w:ascii="Georgia" w:hAnsi="Georgia"/>
          <w:sz w:val="21"/>
          <w:szCs w:val="21"/>
        </w:rPr>
        <w:t xml:space="preserve"> </w:t>
      </w:r>
      <w:r w:rsidR="00FE7570" w:rsidRPr="7FE2FB5B">
        <w:rPr>
          <w:rFonts w:ascii="Georgia" w:hAnsi="Georgia"/>
          <w:sz w:val="21"/>
          <w:szCs w:val="21"/>
        </w:rPr>
        <w:t>and travel</w:t>
      </w:r>
      <w:r w:rsidR="082A3470" w:rsidRPr="7FE2FB5B">
        <w:rPr>
          <w:rFonts w:ascii="Georgia" w:hAnsi="Georgia"/>
          <w:sz w:val="21"/>
          <w:szCs w:val="21"/>
        </w:rPr>
        <w:t>s</w:t>
      </w:r>
      <w:r w:rsidR="00FE7570" w:rsidRPr="7FE2FB5B">
        <w:rPr>
          <w:rFonts w:ascii="Georgia" w:hAnsi="Georgia"/>
          <w:sz w:val="21"/>
          <w:szCs w:val="21"/>
        </w:rPr>
        <w:t xml:space="preserve"> well between jobsite</w:t>
      </w:r>
      <w:r w:rsidR="00F8126E" w:rsidRPr="7FE2FB5B">
        <w:rPr>
          <w:rFonts w:ascii="Georgia" w:hAnsi="Georgia"/>
          <w:sz w:val="21"/>
          <w:szCs w:val="21"/>
        </w:rPr>
        <w:t xml:space="preserve">s. We were very impressed by the new </w:t>
      </w:r>
      <w:r w:rsidR="00DE7A90" w:rsidRPr="7FE2FB5B">
        <w:rPr>
          <w:rFonts w:ascii="Georgia" w:hAnsi="Georgia"/>
          <w:sz w:val="21"/>
          <w:szCs w:val="21"/>
        </w:rPr>
        <w:t xml:space="preserve">carrier </w:t>
      </w:r>
      <w:r w:rsidR="00F8126E" w:rsidRPr="7FE2FB5B">
        <w:rPr>
          <w:rFonts w:ascii="Georgia" w:hAnsi="Georgia"/>
          <w:sz w:val="21"/>
          <w:szCs w:val="21"/>
        </w:rPr>
        <w:t>cab design</w:t>
      </w:r>
      <w:r w:rsidR="73016530" w:rsidRPr="7FE2FB5B">
        <w:rPr>
          <w:rFonts w:ascii="Georgia" w:hAnsi="Georgia"/>
          <w:sz w:val="21"/>
          <w:szCs w:val="21"/>
        </w:rPr>
        <w:t xml:space="preserve"> on the GMK3060L-1</w:t>
      </w:r>
      <w:r w:rsidR="00FA3960" w:rsidRPr="7FE2FB5B">
        <w:rPr>
          <w:rFonts w:ascii="Georgia" w:hAnsi="Georgia"/>
          <w:sz w:val="21"/>
          <w:szCs w:val="21"/>
        </w:rPr>
        <w:t>, which will make travel more comfortable for the operators</w:t>
      </w:r>
      <w:r w:rsidR="00F8126E" w:rsidRPr="7FE2FB5B">
        <w:rPr>
          <w:rFonts w:ascii="Georgia" w:hAnsi="Georgia"/>
          <w:sz w:val="21"/>
          <w:szCs w:val="21"/>
        </w:rPr>
        <w:t>,” he continued.</w:t>
      </w:r>
    </w:p>
    <w:p w14:paraId="774B66EA" w14:textId="22B826A1" w:rsidR="00C6174E" w:rsidRDefault="00C6174E" w:rsidP="00152AF4">
      <w:pPr>
        <w:spacing w:line="276" w:lineRule="auto"/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</w:pPr>
    </w:p>
    <w:p w14:paraId="61394DE9" w14:textId="43FE4F67" w:rsidR="001136D3" w:rsidRDefault="00C6174E" w:rsidP="00152AF4">
      <w:pPr>
        <w:spacing w:line="276" w:lineRule="auto"/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</w:pPr>
      <w:r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 xml:space="preserve">The three-axle GMK3060L-1 </w:t>
      </w:r>
      <w:r w:rsidR="00EB3F1B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>features the new</w:t>
      </w:r>
      <w:r w:rsidR="78D4C018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>ly designed</w:t>
      </w:r>
      <w:r w:rsidR="00EB3F1B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 xml:space="preserve"> Grove </w:t>
      </w:r>
      <w:r w:rsidR="0B06FFE6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 xml:space="preserve">carrier </w:t>
      </w:r>
      <w:r w:rsidR="00EB3F1B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>cab</w:t>
      </w:r>
      <w:r w:rsidR="00284C6C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 xml:space="preserve"> on its compact 8.</w:t>
      </w:r>
      <w:r w:rsidR="005A5D30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>6</w:t>
      </w:r>
      <w:r w:rsidR="00284C6C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 xml:space="preserve">7 m long </w:t>
      </w:r>
      <w:r w:rsidR="005D73D0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>carrier,</w:t>
      </w:r>
      <w:r w:rsidR="00C9771A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 xml:space="preserve"> while offering strong lifting capacities and long reach from its 48 m seven-section MEGAFORM boom. </w:t>
      </w:r>
      <w:r w:rsidR="000A1DB3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 xml:space="preserve">Because its load charts start </w:t>
      </w:r>
      <w:r w:rsidR="001136D3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>at a 0° boom angle</w:t>
      </w:r>
      <w:r w:rsidR="000A1DB3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, </w:t>
      </w:r>
      <w:r w:rsidR="00F20A35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>the GMK3060L-1</w:t>
      </w:r>
      <w:r w:rsidR="000A1DB3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 can</w:t>
      </w:r>
      <w:r w:rsidR="001136D3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> be operated on many different jobsites, including indoors.</w:t>
      </w:r>
      <w:r w:rsidR="001136D3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> </w:t>
      </w:r>
      <w:r w:rsidR="00F20A35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>It can drive with up to 7.5 t counterweight within 12 t per</w:t>
      </w:r>
      <w:r w:rsidR="001F2B49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 xml:space="preserve"> axle, making </w:t>
      </w:r>
      <w:r w:rsidR="00BD4D22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>the 60 tonner</w:t>
      </w:r>
      <w:r w:rsidR="001F2B49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 xml:space="preserve"> the best three-axle </w:t>
      </w:r>
      <w:r w:rsidR="005D73D0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 xml:space="preserve">taxi </w:t>
      </w:r>
      <w:r w:rsidR="001F2B49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>crane on the market.</w:t>
      </w:r>
    </w:p>
    <w:p w14:paraId="32E20EA5" w14:textId="68899EFC" w:rsidR="55904330" w:rsidRDefault="55904330" w:rsidP="55904330">
      <w:pPr>
        <w:spacing w:line="276" w:lineRule="auto"/>
        <w:rPr>
          <w:rStyle w:val="eop"/>
          <w:rFonts w:ascii="Georgia" w:hAnsi="Georgia"/>
          <w:color w:val="000000" w:themeColor="text1"/>
        </w:rPr>
      </w:pPr>
    </w:p>
    <w:p w14:paraId="0A800D71" w14:textId="6D97ADCB" w:rsidR="3CD7D76A" w:rsidRDefault="54D89A4D" w:rsidP="55904330">
      <w:pPr>
        <w:spacing w:line="276" w:lineRule="auto"/>
        <w:rPr>
          <w:rStyle w:val="eop"/>
          <w:rFonts w:ascii="Georgia" w:hAnsi="Georgia"/>
          <w:color w:val="000000" w:themeColor="text1"/>
          <w:sz w:val="21"/>
          <w:szCs w:val="21"/>
        </w:rPr>
      </w:pPr>
      <w:r w:rsidRPr="54D89A4D">
        <w:rPr>
          <w:rStyle w:val="eop"/>
          <w:rFonts w:ascii="Georgia" w:hAnsi="Georgia"/>
          <w:color w:val="000000" w:themeColor="text1"/>
          <w:sz w:val="21"/>
          <w:szCs w:val="21"/>
        </w:rPr>
        <w:t xml:space="preserve">Groupe Cayon </w:t>
      </w:r>
      <w:r w:rsidR="00FA02A4">
        <w:rPr>
          <w:rStyle w:val="eop"/>
          <w:rFonts w:ascii="Georgia" w:hAnsi="Georgia"/>
          <w:color w:val="000000" w:themeColor="text1"/>
          <w:sz w:val="21"/>
          <w:szCs w:val="21"/>
        </w:rPr>
        <w:t>also received</w:t>
      </w:r>
      <w:r w:rsidRPr="54D89A4D">
        <w:rPr>
          <w:rStyle w:val="eop"/>
          <w:rFonts w:ascii="Georgia" w:hAnsi="Georgia"/>
          <w:color w:val="000000" w:themeColor="text1"/>
          <w:sz w:val="21"/>
          <w:szCs w:val="21"/>
        </w:rPr>
        <w:t xml:space="preserve"> a new Grove GMK5150L-1 </w:t>
      </w:r>
      <w:r w:rsidR="00FA02A4">
        <w:rPr>
          <w:rStyle w:val="eop"/>
          <w:rFonts w:ascii="Georgia" w:hAnsi="Georgia"/>
          <w:color w:val="000000" w:themeColor="text1"/>
          <w:sz w:val="21"/>
          <w:szCs w:val="21"/>
        </w:rPr>
        <w:t>at the beginning of</w:t>
      </w:r>
      <w:r w:rsidRPr="54D89A4D">
        <w:rPr>
          <w:rStyle w:val="eop"/>
          <w:rFonts w:ascii="Georgia" w:hAnsi="Georgia"/>
          <w:color w:val="000000" w:themeColor="text1"/>
          <w:sz w:val="21"/>
          <w:szCs w:val="21"/>
        </w:rPr>
        <w:t xml:space="preserve"> 2022. The five-axle GMK5150L-1 can lift up to 11.8 t on the 60 m main boom and offers ample space</w:t>
      </w:r>
      <w:r w:rsidR="00BC5192">
        <w:rPr>
          <w:rStyle w:val="eop"/>
          <w:rFonts w:ascii="Georgia" w:hAnsi="Georgia"/>
          <w:color w:val="000000" w:themeColor="text1"/>
          <w:sz w:val="21"/>
          <w:szCs w:val="21"/>
        </w:rPr>
        <w:t xml:space="preserve"> for the operator</w:t>
      </w:r>
      <w:r w:rsidRPr="54D89A4D">
        <w:rPr>
          <w:rStyle w:val="eop"/>
          <w:rFonts w:ascii="Georgia" w:hAnsi="Georgia"/>
          <w:color w:val="000000" w:themeColor="text1"/>
          <w:sz w:val="21"/>
          <w:szCs w:val="21"/>
        </w:rPr>
        <w:t xml:space="preserve"> in the new Grove carrier cab. The </w:t>
      </w:r>
      <w:proofErr w:type="gramStart"/>
      <w:r w:rsidRPr="54D89A4D">
        <w:rPr>
          <w:rStyle w:val="eop"/>
          <w:rFonts w:ascii="Georgia" w:hAnsi="Georgia"/>
          <w:color w:val="000000" w:themeColor="text1"/>
          <w:sz w:val="21"/>
          <w:szCs w:val="21"/>
        </w:rPr>
        <w:t>150 t</w:t>
      </w:r>
      <w:proofErr w:type="gramEnd"/>
      <w:r w:rsidRPr="54D89A4D">
        <w:rPr>
          <w:rStyle w:val="eop"/>
          <w:rFonts w:ascii="Georgia" w:hAnsi="Georgia"/>
          <w:color w:val="000000" w:themeColor="text1"/>
          <w:sz w:val="21"/>
          <w:szCs w:val="21"/>
        </w:rPr>
        <w:t xml:space="preserve"> capacity crane has a maximum counterweight of 44.5 t and can travel with 10.2 t of counterweight within a 12 t per axle configuration. As a result, the GMK5150L</w:t>
      </w:r>
      <w:r w:rsidR="005A5D30">
        <w:rPr>
          <w:rStyle w:val="eop"/>
          <w:rFonts w:ascii="Georgia" w:hAnsi="Georgia"/>
          <w:color w:val="000000" w:themeColor="text1"/>
          <w:sz w:val="21"/>
          <w:szCs w:val="21"/>
        </w:rPr>
        <w:t>-1</w:t>
      </w:r>
      <w:r w:rsidR="00BC5192">
        <w:rPr>
          <w:rStyle w:val="eop"/>
          <w:rFonts w:ascii="Georgia" w:hAnsi="Georgia"/>
          <w:color w:val="000000" w:themeColor="text1"/>
          <w:sz w:val="21"/>
          <w:szCs w:val="21"/>
        </w:rPr>
        <w:t xml:space="preserve"> can be optimally utilized as a taxi crane and, with its compact dimensions, can access even tight jobsites.</w:t>
      </w:r>
    </w:p>
    <w:p w14:paraId="27327DDB" w14:textId="660A1C22" w:rsidR="548C90E0" w:rsidRDefault="548C90E0" w:rsidP="548C90E0">
      <w:pPr>
        <w:spacing w:line="276" w:lineRule="auto"/>
        <w:rPr>
          <w:rStyle w:val="eop"/>
          <w:rFonts w:ascii="Georgia" w:hAnsi="Georgia"/>
          <w:color w:val="000000" w:themeColor="text1"/>
        </w:rPr>
      </w:pPr>
    </w:p>
    <w:p w14:paraId="7BDB0BAA" w14:textId="57157B55" w:rsidR="46F9329F" w:rsidRDefault="46F9329F" w:rsidP="548C90E0">
      <w:pPr>
        <w:spacing w:line="276" w:lineRule="auto"/>
        <w:rPr>
          <w:rStyle w:val="eop"/>
          <w:rFonts w:ascii="Georgia" w:hAnsi="Georgia"/>
          <w:color w:val="000000" w:themeColor="text1"/>
          <w:sz w:val="21"/>
          <w:szCs w:val="21"/>
        </w:rPr>
      </w:pPr>
      <w:r w:rsidRPr="548C90E0">
        <w:rPr>
          <w:rStyle w:val="eop"/>
          <w:rFonts w:ascii="Georgia" w:hAnsi="Georgia"/>
          <w:color w:val="000000" w:themeColor="text1"/>
          <w:sz w:val="21"/>
          <w:szCs w:val="21"/>
        </w:rPr>
        <w:t xml:space="preserve">“The new Grove GMK5150L-1 is perfect for erecting tower cranes and will help us to expand our business in this respect,” </w:t>
      </w:r>
      <w:r w:rsidR="4BDFB01C" w:rsidRPr="548C90E0">
        <w:rPr>
          <w:rStyle w:val="eop"/>
          <w:rFonts w:ascii="Georgia" w:hAnsi="Georgia"/>
          <w:color w:val="000000" w:themeColor="text1"/>
          <w:sz w:val="21"/>
          <w:szCs w:val="21"/>
        </w:rPr>
        <w:t xml:space="preserve">Julien </w:t>
      </w:r>
      <w:r w:rsidRPr="548C90E0">
        <w:rPr>
          <w:rStyle w:val="eop"/>
          <w:rFonts w:ascii="Georgia" w:hAnsi="Georgia"/>
          <w:color w:val="000000" w:themeColor="text1"/>
          <w:sz w:val="21"/>
          <w:szCs w:val="21"/>
        </w:rPr>
        <w:t>Cayon said.</w:t>
      </w:r>
    </w:p>
    <w:p w14:paraId="6E295DB1" w14:textId="43FC4C22" w:rsidR="001D1EB2" w:rsidRDefault="001D1EB2" w:rsidP="548C90E0">
      <w:pPr>
        <w:spacing w:line="276" w:lineRule="auto"/>
        <w:rPr>
          <w:rStyle w:val="eop"/>
          <w:rFonts w:ascii="Georgia" w:hAnsi="Georgia"/>
          <w:color w:val="000000" w:themeColor="text1"/>
          <w:sz w:val="21"/>
          <w:szCs w:val="21"/>
        </w:rPr>
      </w:pPr>
    </w:p>
    <w:p w14:paraId="41017F81" w14:textId="01E5C7EB" w:rsidR="001D1EB2" w:rsidRDefault="001D1EB2" w:rsidP="548C90E0">
      <w:pPr>
        <w:spacing w:line="276" w:lineRule="auto"/>
        <w:rPr>
          <w:rStyle w:val="eop"/>
          <w:rFonts w:ascii="Georgia" w:hAnsi="Georgia"/>
          <w:color w:val="000000" w:themeColor="text1"/>
          <w:sz w:val="21"/>
          <w:szCs w:val="21"/>
        </w:rPr>
      </w:pPr>
      <w:r>
        <w:rPr>
          <w:rStyle w:val="eop"/>
          <w:rFonts w:ascii="Georgia" w:hAnsi="Georgia"/>
          <w:color w:val="000000" w:themeColor="text1"/>
          <w:sz w:val="21"/>
          <w:szCs w:val="21"/>
        </w:rPr>
        <w:t>All four new</w:t>
      </w:r>
      <w:r w:rsidR="00BC5192">
        <w:rPr>
          <w:rStyle w:val="eop"/>
          <w:rFonts w:ascii="Georgia" w:hAnsi="Georgia"/>
          <w:color w:val="000000" w:themeColor="text1"/>
          <w:sz w:val="21"/>
          <w:szCs w:val="21"/>
        </w:rPr>
        <w:t xml:space="preserve"> Grove</w:t>
      </w:r>
      <w:r>
        <w:rPr>
          <w:rStyle w:val="eop"/>
          <w:rFonts w:ascii="Georgia" w:hAnsi="Georgia"/>
          <w:color w:val="000000" w:themeColor="text1"/>
          <w:sz w:val="21"/>
          <w:szCs w:val="21"/>
        </w:rPr>
        <w:t xml:space="preserve"> cranes will be used in jobs in and around Lyon in France.</w:t>
      </w:r>
    </w:p>
    <w:p w14:paraId="7F865E95" w14:textId="0B761A5F" w:rsidR="409E533D" w:rsidRDefault="409E533D" w:rsidP="409E533D">
      <w:pPr>
        <w:spacing w:line="276" w:lineRule="auto"/>
        <w:rPr>
          <w:rStyle w:val="eop"/>
          <w:rFonts w:ascii="Georgia" w:hAnsi="Georgia"/>
          <w:color w:val="000000" w:themeColor="text1"/>
        </w:rPr>
      </w:pPr>
    </w:p>
    <w:p w14:paraId="6A16CD72" w14:textId="44E2B61E" w:rsidR="6897C9A0" w:rsidRDefault="6897C9A0" w:rsidP="409E533D">
      <w:pPr>
        <w:spacing w:line="276" w:lineRule="auto"/>
        <w:rPr>
          <w:rStyle w:val="eop"/>
          <w:rFonts w:ascii="Georgia" w:hAnsi="Georgia"/>
          <w:b/>
          <w:bCs/>
          <w:color w:val="000000" w:themeColor="text1"/>
          <w:sz w:val="21"/>
          <w:szCs w:val="21"/>
        </w:rPr>
      </w:pPr>
      <w:r w:rsidRPr="409E533D">
        <w:rPr>
          <w:rStyle w:val="eop"/>
          <w:rFonts w:ascii="Georgia" w:hAnsi="Georgia"/>
          <w:b/>
          <w:bCs/>
          <w:color w:val="000000" w:themeColor="text1"/>
          <w:sz w:val="21"/>
          <w:szCs w:val="21"/>
        </w:rPr>
        <w:t>A decade of trust</w:t>
      </w:r>
    </w:p>
    <w:p w14:paraId="60DB455F" w14:textId="570146F8" w:rsidR="00BD4D22" w:rsidRDefault="00BD4D22" w:rsidP="00152AF4">
      <w:pPr>
        <w:spacing w:line="276" w:lineRule="auto"/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</w:pPr>
    </w:p>
    <w:p w14:paraId="670C82CA" w14:textId="74783360" w:rsidR="00BD4D22" w:rsidRDefault="002276D9" w:rsidP="00152AF4">
      <w:pPr>
        <w:spacing w:line="276" w:lineRule="auto"/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</w:pPr>
      <w:r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lastRenderedPageBreak/>
        <w:t xml:space="preserve">Groupe </w:t>
      </w:r>
      <w:r w:rsidR="00BD4D22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 xml:space="preserve">Cayon </w:t>
      </w:r>
      <w:r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>has been a Grove customer for over 10 years, which gave the company the trust and confidence to place an order for the new all-terrain cranes.</w:t>
      </w:r>
    </w:p>
    <w:p w14:paraId="0810C2C6" w14:textId="0910FEBD" w:rsidR="001F2B49" w:rsidRDefault="001F2B49" w:rsidP="00152AF4">
      <w:pPr>
        <w:spacing w:line="276" w:lineRule="auto"/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</w:pPr>
    </w:p>
    <w:p w14:paraId="6C094D8F" w14:textId="707541DA" w:rsidR="008A1F0E" w:rsidRDefault="008A1F0E" w:rsidP="00152AF4">
      <w:pPr>
        <w:spacing w:line="276" w:lineRule="auto"/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</w:pPr>
      <w:r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 xml:space="preserve">Jean-Paul Cayon, </w:t>
      </w:r>
      <w:r w:rsidR="2AB841B1" w:rsidRPr="548C90E0">
        <w:rPr>
          <w:rStyle w:val="eop"/>
          <w:rFonts w:ascii="Georgia" w:hAnsi="Georgia"/>
          <w:color w:val="000000" w:themeColor="text1"/>
          <w:sz w:val="21"/>
          <w:szCs w:val="21"/>
        </w:rPr>
        <w:t>c</w:t>
      </w:r>
      <w:r w:rsidR="009635A5" w:rsidRPr="548C90E0">
        <w:rPr>
          <w:rStyle w:val="eop"/>
          <w:rFonts w:ascii="Georgia" w:hAnsi="Georgia"/>
          <w:color w:val="000000" w:themeColor="text1"/>
          <w:sz w:val="21"/>
          <w:szCs w:val="21"/>
        </w:rPr>
        <w:t xml:space="preserve">hairman of </w:t>
      </w:r>
      <w:r w:rsidR="009635A5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>Groupe Cayon, said:</w:t>
      </w:r>
      <w:r w:rsidR="008F62D4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 xml:space="preserve"> “Grove has a good reputation in terms of com</w:t>
      </w:r>
      <w:r w:rsidR="008F62D4" w:rsidRPr="409E533D">
        <w:rPr>
          <w:rStyle w:val="eop"/>
          <w:rFonts w:ascii="Georgia" w:hAnsi="Georgia"/>
          <w:color w:val="000000" w:themeColor="text1"/>
          <w:sz w:val="21"/>
          <w:szCs w:val="21"/>
        </w:rPr>
        <w:t xml:space="preserve">pactness and </w:t>
      </w:r>
      <w:r w:rsidR="00EF6ABA">
        <w:rPr>
          <w:rStyle w:val="eop"/>
          <w:rFonts w:ascii="Georgia" w:hAnsi="Georgia"/>
          <w:color w:val="000000" w:themeColor="text1"/>
          <w:sz w:val="21"/>
          <w:szCs w:val="21"/>
        </w:rPr>
        <w:t>carrier design</w:t>
      </w:r>
      <w:r w:rsidR="008F62D4" w:rsidRPr="409E533D">
        <w:rPr>
          <w:rStyle w:val="eop"/>
          <w:rFonts w:ascii="Georgia" w:hAnsi="Georgia"/>
          <w:color w:val="000000" w:themeColor="text1"/>
          <w:sz w:val="21"/>
          <w:szCs w:val="21"/>
        </w:rPr>
        <w:t xml:space="preserve"> </w:t>
      </w:r>
      <w:r w:rsidR="005A02F7" w:rsidRPr="409E533D">
        <w:rPr>
          <w:rStyle w:val="eop"/>
          <w:rFonts w:ascii="Georgia" w:hAnsi="Georgia"/>
          <w:color w:val="000000" w:themeColor="text1"/>
          <w:sz w:val="21"/>
          <w:szCs w:val="21"/>
        </w:rPr>
        <w:t xml:space="preserve">– </w:t>
      </w:r>
      <w:r w:rsidR="008F62D4" w:rsidRPr="409E533D">
        <w:rPr>
          <w:rStyle w:val="eop"/>
          <w:rFonts w:ascii="Georgia" w:hAnsi="Georgia"/>
          <w:color w:val="000000" w:themeColor="text1"/>
          <w:sz w:val="21"/>
          <w:szCs w:val="21"/>
        </w:rPr>
        <w:t xml:space="preserve">and the new </w:t>
      </w:r>
      <w:r w:rsidR="55FAFED8" w:rsidRPr="548C90E0">
        <w:rPr>
          <w:rStyle w:val="eop"/>
          <w:rFonts w:ascii="Georgia" w:hAnsi="Georgia"/>
          <w:color w:val="000000" w:themeColor="text1"/>
          <w:sz w:val="21"/>
          <w:szCs w:val="21"/>
        </w:rPr>
        <w:t xml:space="preserve">GMK3060L-1 </w:t>
      </w:r>
      <w:r w:rsidR="008F62D4" w:rsidRPr="409E533D">
        <w:rPr>
          <w:rStyle w:val="eop"/>
          <w:rFonts w:ascii="Georgia" w:hAnsi="Georgia"/>
          <w:color w:val="000000" w:themeColor="text1"/>
          <w:sz w:val="21"/>
          <w:szCs w:val="21"/>
        </w:rPr>
        <w:t>cran</w:t>
      </w:r>
      <w:r w:rsidR="16CC17E3" w:rsidRPr="548C90E0">
        <w:rPr>
          <w:rStyle w:val="eop"/>
          <w:rFonts w:ascii="Georgia" w:hAnsi="Georgia"/>
          <w:color w:val="000000" w:themeColor="text1"/>
          <w:sz w:val="21"/>
          <w:szCs w:val="21"/>
        </w:rPr>
        <w:t>es</w:t>
      </w:r>
      <w:r w:rsidR="008F62D4" w:rsidRPr="409E533D">
        <w:rPr>
          <w:rStyle w:val="eop"/>
          <w:rFonts w:ascii="Georgia" w:hAnsi="Georgia"/>
          <w:color w:val="000000" w:themeColor="text1"/>
          <w:sz w:val="21"/>
          <w:szCs w:val="21"/>
        </w:rPr>
        <w:t xml:space="preserve"> </w:t>
      </w:r>
      <w:r w:rsidR="034BA4CA" w:rsidRPr="548C90E0">
        <w:rPr>
          <w:rStyle w:val="eop"/>
          <w:rFonts w:ascii="Georgia" w:hAnsi="Georgia"/>
          <w:color w:val="000000" w:themeColor="text1"/>
          <w:sz w:val="21"/>
          <w:szCs w:val="21"/>
        </w:rPr>
        <w:t>are</w:t>
      </w:r>
      <w:r w:rsidR="008F62D4" w:rsidRPr="409E533D">
        <w:rPr>
          <w:rStyle w:val="eop"/>
          <w:rFonts w:ascii="Georgia" w:hAnsi="Georgia"/>
          <w:color w:val="000000" w:themeColor="text1"/>
          <w:sz w:val="21"/>
          <w:szCs w:val="21"/>
        </w:rPr>
        <w:t xml:space="preserve"> easier and more comfortable to use than ever before. Everything has been improved.”</w:t>
      </w:r>
    </w:p>
    <w:p w14:paraId="1B7268F5" w14:textId="0F31472A" w:rsidR="00A54BBE" w:rsidRDefault="00A54BBE" w:rsidP="00152AF4">
      <w:pPr>
        <w:spacing w:line="276" w:lineRule="auto"/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</w:pPr>
    </w:p>
    <w:p w14:paraId="7083C6A9" w14:textId="33B782D8" w:rsidR="00A54BBE" w:rsidRDefault="00A54BBE" w:rsidP="00152AF4">
      <w:pPr>
        <w:spacing w:line="276" w:lineRule="auto"/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</w:pPr>
      <w:r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 xml:space="preserve">“Over the years, we have also had a great experience with </w:t>
      </w:r>
      <w:r w:rsidR="008763F0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>the technological innovations, the reliability of the machines and the quality of the Grove aftersales service,” he continued.</w:t>
      </w:r>
    </w:p>
    <w:p w14:paraId="22235D8E" w14:textId="41C8D632" w:rsidR="008763F0" w:rsidRDefault="008763F0" w:rsidP="00152AF4">
      <w:pPr>
        <w:spacing w:line="276" w:lineRule="auto"/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</w:pPr>
    </w:p>
    <w:p w14:paraId="50CE0C30" w14:textId="41C80E8C" w:rsidR="008763F0" w:rsidRDefault="008763F0" w:rsidP="00152AF4">
      <w:pPr>
        <w:spacing w:line="276" w:lineRule="auto"/>
        <w:rPr>
          <w:rStyle w:val="eop"/>
          <w:color w:val="000000"/>
          <w:shd w:val="clear" w:color="auto" w:fill="FFFFFF"/>
        </w:rPr>
      </w:pPr>
      <w:r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 xml:space="preserve">Grove takes pride </w:t>
      </w:r>
      <w:r w:rsidR="00D14C2A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>in the quality of its aftermarket support with quick and reliable service available all over France</w:t>
      </w:r>
      <w:r w:rsidR="009464A8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 xml:space="preserve">. The </w:t>
      </w:r>
      <w:r w:rsidR="00634BB6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 xml:space="preserve">European parts </w:t>
      </w:r>
      <w:r w:rsidR="009464A8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 xml:space="preserve">depot is also </w:t>
      </w:r>
      <w:r w:rsidR="00634BB6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>based near Lyon</w:t>
      </w:r>
      <w:r w:rsidR="009464A8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>, not far from Groupe Cayon</w:t>
      </w:r>
      <w:r w:rsidR="008D2039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 xml:space="preserve">’s headquarters in </w:t>
      </w:r>
      <w:r w:rsidR="008D2039" w:rsidRPr="008D2039">
        <w:rPr>
          <w:rStyle w:val="eop"/>
          <w:color w:val="000000"/>
          <w:shd w:val="clear" w:color="auto" w:fill="FFFFFF"/>
        </w:rPr>
        <w:t>Chalon-sur-Saône.</w:t>
      </w:r>
    </w:p>
    <w:p w14:paraId="32E2D798" w14:textId="4375A7AD" w:rsidR="008D2039" w:rsidRDefault="008D2039" w:rsidP="00152AF4">
      <w:pPr>
        <w:spacing w:line="276" w:lineRule="auto"/>
        <w:rPr>
          <w:rStyle w:val="eop"/>
          <w:color w:val="000000"/>
          <w:shd w:val="clear" w:color="auto" w:fill="FFFFFF"/>
        </w:rPr>
      </w:pPr>
    </w:p>
    <w:p w14:paraId="13AE804D" w14:textId="584C9FFA" w:rsidR="008D2039" w:rsidRPr="0097607B" w:rsidRDefault="00267383" w:rsidP="00152AF4">
      <w:pPr>
        <w:spacing w:line="276" w:lineRule="auto"/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</w:pPr>
      <w:r w:rsidRPr="0097607B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 xml:space="preserve">Groupe Cayon was </w:t>
      </w:r>
      <w:r w:rsidR="00C55737" w:rsidRPr="0097607B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>founded</w:t>
      </w:r>
      <w:r w:rsidRPr="0097607B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 xml:space="preserve"> in 1925 a</w:t>
      </w:r>
      <w:r w:rsidR="002B7346" w:rsidRPr="0097607B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 xml:space="preserve">nd offers a wide variety of industrial </w:t>
      </w:r>
      <w:r w:rsidR="00C55737" w:rsidRPr="0097607B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>transport, handling and lift services.</w:t>
      </w:r>
      <w:r w:rsidR="00DE401B" w:rsidRPr="0097607B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 xml:space="preserve"> The company</w:t>
      </w:r>
      <w:r w:rsidR="008314C3" w:rsidRPr="0097607B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 xml:space="preserve"> employ</w:t>
      </w:r>
      <w:r w:rsidR="00DE401B" w:rsidRPr="0097607B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>s</w:t>
      </w:r>
      <w:r w:rsidR="008314C3" w:rsidRPr="0097607B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 xml:space="preserve"> 700 people and operate</w:t>
      </w:r>
      <w:r w:rsidR="00037CF8" w:rsidRPr="0097607B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>s</w:t>
      </w:r>
      <w:r w:rsidRPr="0097607B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 xml:space="preserve"> </w:t>
      </w:r>
      <w:r w:rsidR="00CB1E6B" w:rsidRPr="0097607B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>a fleet of almost 1,400 vehicles, including 25 cranes</w:t>
      </w:r>
      <w:r w:rsidR="00DE401B" w:rsidRPr="0097607B">
        <w:rPr>
          <w:rStyle w:val="eop"/>
          <w:rFonts w:ascii="Georgia" w:hAnsi="Georgia"/>
          <w:color w:val="000000"/>
          <w:sz w:val="21"/>
          <w:szCs w:val="21"/>
          <w:shd w:val="clear" w:color="auto" w:fill="FFFFFF"/>
        </w:rPr>
        <w:t xml:space="preserve">. </w:t>
      </w:r>
    </w:p>
    <w:p w14:paraId="6A5AD90D" w14:textId="3A45B02C" w:rsidR="00E63225" w:rsidRDefault="00E63225" w:rsidP="00F46A12">
      <w:pPr>
        <w:spacing w:line="276" w:lineRule="auto"/>
        <w:rPr>
          <w:rFonts w:ascii="Georgia" w:hAnsi="Georgia"/>
          <w:sz w:val="21"/>
          <w:szCs w:val="21"/>
        </w:rPr>
      </w:pPr>
    </w:p>
    <w:p w14:paraId="06F5407C" w14:textId="153A1C0E" w:rsidR="00D57ED2" w:rsidRDefault="55FAFED8" w:rsidP="00F46A12">
      <w:pPr>
        <w:spacing w:line="276" w:lineRule="auto"/>
        <w:rPr>
          <w:rFonts w:ascii="Georgia" w:hAnsi="Georgia"/>
          <w:sz w:val="21"/>
          <w:szCs w:val="21"/>
        </w:rPr>
      </w:pPr>
      <w:r w:rsidRPr="55904330">
        <w:rPr>
          <w:rFonts w:ascii="Georgia" w:hAnsi="Georgia"/>
          <w:sz w:val="21"/>
          <w:szCs w:val="21"/>
        </w:rPr>
        <w:t xml:space="preserve">To learn more about </w:t>
      </w:r>
      <w:r w:rsidRPr="00165AEB">
        <w:rPr>
          <w:rFonts w:ascii="Georgia" w:hAnsi="Georgia"/>
          <w:sz w:val="21"/>
          <w:szCs w:val="21"/>
        </w:rPr>
        <w:t xml:space="preserve">the </w:t>
      </w:r>
      <w:r w:rsidRPr="00165AEB">
        <w:rPr>
          <w:rStyle w:val="Hyperlink"/>
          <w:rFonts w:ascii="Georgia" w:hAnsi="Georgia"/>
          <w:sz w:val="21"/>
          <w:szCs w:val="21"/>
          <w:lang w:val="en-US"/>
        </w:rPr>
        <w:t xml:space="preserve">Grove </w:t>
      </w:r>
      <w:hyperlink r:id="rId11" w:history="1">
        <w:r w:rsidRPr="00165AEB">
          <w:rPr>
            <w:rStyle w:val="Hyperlink"/>
            <w:rFonts w:ascii="Georgia" w:hAnsi="Georgia"/>
            <w:sz w:val="21"/>
            <w:szCs w:val="21"/>
            <w:lang w:val="en-US"/>
          </w:rPr>
          <w:t>GMK3060L-1</w:t>
        </w:r>
      </w:hyperlink>
      <w:r w:rsidRPr="55904330">
        <w:rPr>
          <w:rFonts w:ascii="Georgia" w:hAnsi="Georgia"/>
          <w:sz w:val="21"/>
          <w:szCs w:val="21"/>
        </w:rPr>
        <w:t xml:space="preserve"> </w:t>
      </w:r>
      <w:r w:rsidR="252DE04B" w:rsidRPr="55904330">
        <w:rPr>
          <w:rFonts w:ascii="Georgia" w:hAnsi="Georgia"/>
          <w:sz w:val="21"/>
          <w:szCs w:val="21"/>
        </w:rPr>
        <w:t xml:space="preserve">and </w:t>
      </w:r>
      <w:hyperlink r:id="rId12" w:history="1">
        <w:r w:rsidR="252DE04B" w:rsidRPr="00165AEB">
          <w:rPr>
            <w:rStyle w:val="Hyperlink"/>
            <w:rFonts w:ascii="Georgia" w:hAnsi="Georgia"/>
            <w:sz w:val="21"/>
            <w:szCs w:val="21"/>
          </w:rPr>
          <w:t xml:space="preserve">GMK5150L-1 </w:t>
        </w:r>
        <w:r w:rsidRPr="00165AEB">
          <w:rPr>
            <w:rStyle w:val="Hyperlink"/>
            <w:rFonts w:ascii="Georgia" w:hAnsi="Georgia"/>
            <w:sz w:val="21"/>
            <w:szCs w:val="21"/>
          </w:rPr>
          <w:t>all-terrain crane</w:t>
        </w:r>
        <w:r w:rsidR="2666457E" w:rsidRPr="00165AEB">
          <w:rPr>
            <w:rStyle w:val="Hyperlink"/>
            <w:rFonts w:ascii="Georgia" w:hAnsi="Georgia"/>
            <w:sz w:val="21"/>
            <w:szCs w:val="21"/>
          </w:rPr>
          <w:t>s</w:t>
        </w:r>
      </w:hyperlink>
      <w:r w:rsidRPr="55904330">
        <w:rPr>
          <w:rFonts w:ascii="Georgia" w:hAnsi="Georgia"/>
          <w:sz w:val="21"/>
          <w:szCs w:val="21"/>
        </w:rPr>
        <w:t>, please visit the Manitowoc website.</w:t>
      </w:r>
    </w:p>
    <w:p w14:paraId="1E91EF21" w14:textId="77777777" w:rsidR="00164758" w:rsidRDefault="00164758" w:rsidP="003666A9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  <w:lang w:val="en-US"/>
        </w:rPr>
      </w:pPr>
    </w:p>
    <w:p w14:paraId="6D046F69" w14:textId="4A176D2D" w:rsidR="003C2FB6" w:rsidRDefault="00F52037" w:rsidP="00CF10BD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sz w:val="21"/>
          <w:szCs w:val="21"/>
          <w:lang w:val="en-US"/>
        </w:rPr>
      </w:pPr>
      <w:r w:rsidRPr="6F3CA95C">
        <w:rPr>
          <w:rFonts w:ascii="Georgia" w:hAnsi="Georgia" w:cs="Georgia"/>
          <w:sz w:val="21"/>
          <w:szCs w:val="21"/>
          <w:lang w:val="en-US"/>
        </w:rPr>
        <w:t>-END-</w:t>
      </w:r>
    </w:p>
    <w:p w14:paraId="7FC43AC6" w14:textId="260FBF8F" w:rsidR="006C51FC" w:rsidRDefault="006C51FC" w:rsidP="00CF10BD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sz w:val="21"/>
          <w:szCs w:val="21"/>
          <w:lang w:val="en-US"/>
        </w:rPr>
      </w:pPr>
    </w:p>
    <w:p w14:paraId="04F07D18" w14:textId="77777777" w:rsidR="002429CE" w:rsidRDefault="002429CE" w:rsidP="006C51FC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</w:rPr>
      </w:pPr>
    </w:p>
    <w:p w14:paraId="3C3051F8" w14:textId="77777777" w:rsidR="00A00084" w:rsidRPr="00514CEC" w:rsidRDefault="00F52037" w:rsidP="001E675D">
      <w:pPr>
        <w:outlineLvl w:val="0"/>
        <w:rPr>
          <w:rFonts w:ascii="Verdana" w:hAnsi="Verdana"/>
          <w:b/>
          <w:color w:val="41525C"/>
          <w:sz w:val="18"/>
          <w:szCs w:val="18"/>
          <w:lang w:val="en-US"/>
        </w:rPr>
      </w:pPr>
      <w:r w:rsidRPr="00514CEC">
        <w:rPr>
          <w:rFonts w:ascii="Verdana" w:hAnsi="Verdana"/>
          <w:color w:val="ED1C2A"/>
          <w:sz w:val="18"/>
          <w:szCs w:val="18"/>
          <w:lang w:val="en-US"/>
        </w:rPr>
        <w:t>CONTACT</w:t>
      </w:r>
    </w:p>
    <w:p w14:paraId="34555EEF" w14:textId="77777777" w:rsidR="00C92B48" w:rsidRDefault="007A2B00" w:rsidP="00C92B48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r w:rsidRPr="00514CEC">
        <w:rPr>
          <w:rFonts w:ascii="Verdana" w:hAnsi="Verdana"/>
          <w:b/>
          <w:color w:val="41525C"/>
          <w:sz w:val="18"/>
          <w:szCs w:val="18"/>
          <w:lang w:val="en-US"/>
        </w:rPr>
        <w:t>Insa</w:t>
      </w:r>
      <w:r w:rsidR="00602ABA" w:rsidRPr="00514CEC">
        <w:rPr>
          <w:rFonts w:ascii="Verdana" w:hAnsi="Verdana"/>
          <w:b/>
          <w:color w:val="41525C"/>
          <w:sz w:val="18"/>
          <w:szCs w:val="18"/>
          <w:lang w:val="en-US"/>
        </w:rPr>
        <w:t xml:space="preserve"> </w:t>
      </w:r>
      <w:r w:rsidRPr="00514CEC">
        <w:rPr>
          <w:rFonts w:ascii="Verdana" w:hAnsi="Verdana"/>
          <w:b/>
          <w:color w:val="41525C"/>
          <w:sz w:val="18"/>
          <w:szCs w:val="18"/>
          <w:lang w:val="en-US"/>
        </w:rPr>
        <w:t>Heim</w:t>
      </w:r>
    </w:p>
    <w:p w14:paraId="32248997" w14:textId="44D1812C" w:rsidR="00C92B48" w:rsidRPr="00C92B48" w:rsidRDefault="00C92B48" w:rsidP="00C92B48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r w:rsidRPr="006A26AE">
        <w:rPr>
          <w:rFonts w:ascii="Verdana" w:hAnsi="Verdana"/>
          <w:color w:val="41525C"/>
          <w:sz w:val="18"/>
          <w:szCs w:val="18"/>
        </w:rPr>
        <w:t>Marketing Communication Manager | Mobile Cranes Europe &amp; Africa</w:t>
      </w:r>
      <w:r w:rsidRPr="006A26AE">
        <w:rPr>
          <w:color w:val="41525C"/>
          <w:sz w:val="18"/>
          <w:szCs w:val="18"/>
        </w:rPr>
        <w:t> </w:t>
      </w:r>
    </w:p>
    <w:p w14:paraId="5B46E10E" w14:textId="6440243F" w:rsidR="00602ABA" w:rsidRPr="00B03374" w:rsidRDefault="00602ABA" w:rsidP="001E675D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r w:rsidRPr="3D97ED65">
        <w:rPr>
          <w:rFonts w:ascii="Verdana" w:hAnsi="Verdana"/>
          <w:color w:val="41525C"/>
          <w:sz w:val="18"/>
          <w:szCs w:val="18"/>
          <w:lang w:val="en-US"/>
        </w:rPr>
        <w:t>Manitowoc</w:t>
      </w:r>
    </w:p>
    <w:p w14:paraId="535CDB76" w14:textId="77777777" w:rsidR="007A2B00" w:rsidRPr="00B03374" w:rsidRDefault="00602ABA" w:rsidP="001E675D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r w:rsidRPr="3D97ED65">
        <w:rPr>
          <w:rFonts w:ascii="Verdana" w:hAnsi="Verdana"/>
          <w:color w:val="41525C"/>
          <w:sz w:val="18"/>
          <w:szCs w:val="18"/>
          <w:lang w:val="en-US"/>
        </w:rPr>
        <w:t>T +</w:t>
      </w:r>
      <w:r w:rsidR="007A2B00" w:rsidRPr="3D97ED65">
        <w:rPr>
          <w:rFonts w:ascii="Verdana" w:hAnsi="Verdana"/>
          <w:color w:val="41525C"/>
          <w:sz w:val="18"/>
          <w:szCs w:val="18"/>
          <w:lang w:val="en-US"/>
        </w:rPr>
        <w:t>49 4421 294 4170</w:t>
      </w:r>
    </w:p>
    <w:p w14:paraId="04F7ACA7" w14:textId="2FA7AB8E" w:rsidR="00602ABA" w:rsidRPr="00B03374" w:rsidRDefault="00C47EEB" w:rsidP="001E675D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hyperlink r:id="rId13" w:history="1">
        <w:r w:rsidR="00054C7F" w:rsidRPr="3D97ED65">
          <w:rPr>
            <w:rStyle w:val="Hyperlink"/>
            <w:rFonts w:ascii="Verdana" w:hAnsi="Verdana"/>
            <w:sz w:val="18"/>
            <w:szCs w:val="18"/>
            <w:lang w:val="en-US"/>
          </w:rPr>
          <w:t>insa.heim@manitowoc.com</w:t>
        </w:r>
      </w:hyperlink>
    </w:p>
    <w:p w14:paraId="6E116DFE" w14:textId="77777777" w:rsidR="00A00084" w:rsidRPr="00B03374" w:rsidRDefault="00A00084" w:rsidP="001E675D">
      <w:pPr>
        <w:rPr>
          <w:rFonts w:ascii="Verdana" w:hAnsi="Verdana"/>
          <w:color w:val="ED1C2A"/>
          <w:sz w:val="18"/>
          <w:szCs w:val="18"/>
          <w:lang w:val="en-US"/>
        </w:rPr>
      </w:pPr>
    </w:p>
    <w:p w14:paraId="3ECD6806" w14:textId="77777777" w:rsidR="002B0441" w:rsidRPr="00C92B48" w:rsidRDefault="002B0441" w:rsidP="002B0441">
      <w:pPr>
        <w:spacing w:line="276" w:lineRule="auto"/>
        <w:rPr>
          <w:rFonts w:ascii="Verdana" w:hAnsi="Verdana"/>
          <w:color w:val="ED1C2A"/>
          <w:sz w:val="18"/>
          <w:szCs w:val="18"/>
          <w:lang w:val="en-US"/>
        </w:rPr>
      </w:pPr>
      <w:r w:rsidRPr="00C92B48">
        <w:rPr>
          <w:rFonts w:ascii="Verdana" w:hAnsi="Verdana"/>
          <w:bCs/>
          <w:color w:val="FF0000"/>
          <w:sz w:val="18"/>
          <w:szCs w:val="18"/>
          <w:lang w:val="en-US"/>
        </w:rPr>
        <w:t xml:space="preserve">ABOUT THE </w:t>
      </w:r>
      <w:r w:rsidRPr="00C92B48">
        <w:rPr>
          <w:rFonts w:ascii="Verdana" w:hAnsi="Verdana"/>
          <w:color w:val="ED1C2A"/>
          <w:sz w:val="18"/>
          <w:szCs w:val="18"/>
          <w:lang w:val="en-US"/>
        </w:rPr>
        <w:t>MANITOWOC COMPANY, INC.</w:t>
      </w:r>
    </w:p>
    <w:p w14:paraId="5555C450" w14:textId="3003248B" w:rsidR="009B519D" w:rsidRPr="00BA5081" w:rsidRDefault="008E39E5" w:rsidP="00BA5081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  <w:r>
        <w:rPr>
          <w:rStyle w:val="normaltextrun"/>
          <w:rFonts w:ascii="Verdana" w:hAnsi="Verdana"/>
          <w:color w:val="41525C"/>
          <w:sz w:val="18"/>
          <w:szCs w:val="18"/>
          <w:shd w:val="clear" w:color="auto" w:fill="FFFFFF"/>
        </w:rPr>
        <w:t>The Manitowoc Company, Inc. was founded in 1902 and has over a 118-year tradition of providing high-quality, customer-focused products and support services to its markets. Manitowoc is one of the world's leading providers of engineered lifting solutions. Manitowoc, through its wholly-owned subsidiaries, designs, manufactures, markets, and supports comprehensive product lines of mobile hydraulic cranes, lattice-boom crawler cranes, boom trucks, and tower cranes under the Aspen Equipment, Grove, Manitowoc, MGX Equipment Services, National Crane, Potain, and Shuttlelift brand names.</w:t>
      </w:r>
      <w:r>
        <w:rPr>
          <w:rStyle w:val="eop"/>
          <w:rFonts w:ascii="Verdana" w:hAnsi="Verdana"/>
          <w:color w:val="41525C"/>
          <w:sz w:val="18"/>
          <w:szCs w:val="18"/>
          <w:shd w:val="clear" w:color="auto" w:fill="FFFFFF"/>
        </w:rPr>
        <w:t> </w:t>
      </w:r>
    </w:p>
    <w:p w14:paraId="681D26D6" w14:textId="77777777" w:rsidR="00BA5081" w:rsidRDefault="00BA5081" w:rsidP="00C92B48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</w:p>
    <w:p w14:paraId="03E358CA" w14:textId="77777777" w:rsidR="002B0441" w:rsidRPr="00514CEC" w:rsidRDefault="002B0441" w:rsidP="002B0441">
      <w:pPr>
        <w:spacing w:line="276" w:lineRule="auto"/>
        <w:rPr>
          <w:rFonts w:ascii="Verdana" w:hAnsi="Verdana"/>
          <w:sz w:val="18"/>
          <w:szCs w:val="18"/>
          <w:lang w:val="en-US"/>
        </w:rPr>
      </w:pPr>
      <w:r w:rsidRPr="00514CEC">
        <w:rPr>
          <w:rFonts w:ascii="Verdana" w:hAnsi="Verdana"/>
          <w:color w:val="ED1C2A"/>
          <w:sz w:val="18"/>
          <w:szCs w:val="18"/>
          <w:lang w:val="en-US"/>
        </w:rPr>
        <w:t>THE MANITOWOC COMPANY, INC.</w:t>
      </w:r>
    </w:p>
    <w:p w14:paraId="43D1F042" w14:textId="77777777" w:rsidR="002B0441" w:rsidRPr="00514CEC" w:rsidRDefault="002B0441" w:rsidP="002B0441">
      <w:pPr>
        <w:spacing w:line="276" w:lineRule="auto"/>
        <w:rPr>
          <w:rFonts w:ascii="Verdana" w:hAnsi="Verdana"/>
          <w:color w:val="595959"/>
          <w:sz w:val="18"/>
          <w:szCs w:val="18"/>
          <w:lang w:val="en-US"/>
        </w:rPr>
      </w:pPr>
      <w:r w:rsidRPr="00514CEC">
        <w:rPr>
          <w:rFonts w:ascii="Verdana" w:hAnsi="Verdana"/>
          <w:color w:val="595959"/>
          <w:sz w:val="18"/>
          <w:lang w:val="en-US"/>
        </w:rPr>
        <w:t>One Park Plaza — 11270 West Park Place — Suite 1000 — Milwaukee, WI 53224, USA</w:t>
      </w:r>
    </w:p>
    <w:p w14:paraId="67FAFAA0" w14:textId="77777777" w:rsidR="002B0441" w:rsidRPr="00514CEC" w:rsidRDefault="002B0441" w:rsidP="002B0441">
      <w:pPr>
        <w:spacing w:line="276" w:lineRule="auto"/>
        <w:rPr>
          <w:rFonts w:ascii="Verdana" w:hAnsi="Verdana"/>
          <w:color w:val="595959"/>
          <w:sz w:val="18"/>
          <w:szCs w:val="18"/>
          <w:lang w:val="en-US"/>
        </w:rPr>
      </w:pPr>
      <w:r w:rsidRPr="00514CEC">
        <w:rPr>
          <w:rFonts w:ascii="Verdana" w:hAnsi="Verdana"/>
          <w:color w:val="595959"/>
          <w:sz w:val="18"/>
          <w:lang w:val="en-US"/>
        </w:rPr>
        <w:t>T +1 414 760 4600</w:t>
      </w:r>
    </w:p>
    <w:p w14:paraId="5D812317" w14:textId="2C335A24" w:rsidR="004127FD" w:rsidRPr="00D350B7" w:rsidRDefault="00C47EEB" w:rsidP="00D350B7">
      <w:pPr>
        <w:spacing w:line="276" w:lineRule="auto"/>
        <w:rPr>
          <w:rFonts w:ascii="Verdana" w:hAnsi="Verdana"/>
          <w:b/>
          <w:color w:val="595959"/>
          <w:sz w:val="18"/>
          <w:szCs w:val="18"/>
          <w:u w:val="single"/>
          <w:lang w:val="en-US"/>
        </w:rPr>
      </w:pPr>
      <w:hyperlink r:id="rId14" w:history="1">
        <w:r w:rsidR="002B0441" w:rsidRPr="00514CEC">
          <w:rPr>
            <w:rStyle w:val="Hyperlink"/>
            <w:rFonts w:ascii="Verdana" w:hAnsi="Verdana"/>
            <w:b/>
            <w:color w:val="595959"/>
            <w:sz w:val="18"/>
            <w:szCs w:val="18"/>
            <w:lang w:val="en-US"/>
          </w:rPr>
          <w:t>www.manitowoc.com</w:t>
        </w:r>
      </w:hyperlink>
    </w:p>
    <w:sectPr w:rsidR="004127FD" w:rsidRPr="00D350B7" w:rsidSect="00A00084">
      <w:headerReference w:type="default" r:id="rId15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8329C" w14:textId="77777777" w:rsidR="006E5E53" w:rsidRDefault="006E5E53">
      <w:r>
        <w:separator/>
      </w:r>
    </w:p>
  </w:endnote>
  <w:endnote w:type="continuationSeparator" w:id="0">
    <w:p w14:paraId="79A6068A" w14:textId="77777777" w:rsidR="006E5E53" w:rsidRDefault="006E5E53">
      <w:r>
        <w:continuationSeparator/>
      </w:r>
    </w:p>
  </w:endnote>
  <w:endnote w:type="continuationNotice" w:id="1">
    <w:p w14:paraId="04DBCD9D" w14:textId="77777777" w:rsidR="006E5E53" w:rsidRDefault="006E5E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raSans-Normal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panose1 w:val="020B0604020202020204"/>
    <w:charset w:val="4D"/>
    <w:family w:val="roman"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224B4" w14:textId="77777777" w:rsidR="006E5E53" w:rsidRDefault="006E5E53">
      <w:r>
        <w:separator/>
      </w:r>
    </w:p>
  </w:footnote>
  <w:footnote w:type="continuationSeparator" w:id="0">
    <w:p w14:paraId="6E0A3E1E" w14:textId="77777777" w:rsidR="006E5E53" w:rsidRDefault="006E5E53">
      <w:r>
        <w:continuationSeparator/>
      </w:r>
    </w:p>
  </w:footnote>
  <w:footnote w:type="continuationNotice" w:id="1">
    <w:p w14:paraId="3F841A4C" w14:textId="77777777" w:rsidR="006E5E53" w:rsidRDefault="006E5E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5B3B" w14:textId="216588FA" w:rsidR="00380A23" w:rsidRPr="00380A23" w:rsidRDefault="006D624E" w:rsidP="00380A23">
    <w:pPr>
      <w:spacing w:line="276" w:lineRule="auto"/>
      <w:rPr>
        <w:rFonts w:ascii="Verdana" w:hAnsi="Verdana"/>
        <w:b/>
        <w:bCs/>
        <w:color w:val="41525C"/>
        <w:sz w:val="18"/>
        <w:szCs w:val="18"/>
      </w:rPr>
    </w:pPr>
    <w:r w:rsidRPr="006D624E">
      <w:rPr>
        <w:rFonts w:ascii="Verdana" w:hAnsi="Verdana"/>
        <w:b/>
        <w:bCs/>
        <w:color w:val="41525C"/>
        <w:sz w:val="18"/>
        <w:szCs w:val="18"/>
      </w:rPr>
      <w:t>Three Grove GMK3060L-1 and one GM</w:t>
    </w:r>
    <w:r w:rsidR="00C47EEB">
      <w:rPr>
        <w:rFonts w:ascii="Verdana" w:hAnsi="Verdana"/>
        <w:b/>
        <w:bCs/>
        <w:color w:val="41525C"/>
        <w:sz w:val="18"/>
        <w:szCs w:val="18"/>
      </w:rPr>
      <w:t>K</w:t>
    </w:r>
    <w:r w:rsidRPr="006D624E">
      <w:rPr>
        <w:rFonts w:ascii="Verdana" w:hAnsi="Verdana"/>
        <w:b/>
        <w:bCs/>
        <w:color w:val="41525C"/>
        <w:sz w:val="18"/>
        <w:szCs w:val="18"/>
      </w:rPr>
      <w:t>5150L-1 all-terrain crane for French transport specialist Groupe Cayon</w:t>
    </w:r>
  </w:p>
  <w:p w14:paraId="7628F717" w14:textId="642F3BBD" w:rsidR="00A00084" w:rsidRPr="00164A29" w:rsidRDefault="00CF3621" w:rsidP="0068080C">
    <w:pPr>
      <w:spacing w:line="276" w:lineRule="auto"/>
      <w:rPr>
        <w:rFonts w:ascii="Verdana" w:hAnsi="Verdana"/>
        <w:color w:val="ED1C2A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March</w:t>
    </w:r>
    <w:r w:rsidR="00D71BF7">
      <w:rPr>
        <w:rFonts w:ascii="Verdana" w:hAnsi="Verdana"/>
        <w:color w:val="41525C"/>
        <w:sz w:val="18"/>
        <w:szCs w:val="18"/>
      </w:rPr>
      <w:t xml:space="preserve"> </w:t>
    </w:r>
    <w:r>
      <w:rPr>
        <w:rFonts w:ascii="Verdana" w:hAnsi="Verdana"/>
        <w:color w:val="41525C"/>
        <w:sz w:val="18"/>
        <w:szCs w:val="18"/>
      </w:rPr>
      <w:t>1</w:t>
    </w:r>
    <w:r w:rsidR="0068080C">
      <w:rPr>
        <w:rFonts w:ascii="Verdana" w:hAnsi="Verdana"/>
        <w:color w:val="41525C"/>
        <w:sz w:val="18"/>
        <w:szCs w:val="18"/>
      </w:rPr>
      <w:t>6</w:t>
    </w:r>
    <w:r w:rsidR="3D97ED65" w:rsidRPr="3D97ED65">
      <w:rPr>
        <w:rFonts w:ascii="Verdana" w:hAnsi="Verdana"/>
        <w:color w:val="41525C"/>
        <w:sz w:val="18"/>
        <w:szCs w:val="18"/>
      </w:rPr>
      <w:t>, 202</w:t>
    </w:r>
    <w:r w:rsidR="00456B16">
      <w:rPr>
        <w:rFonts w:ascii="Verdana" w:hAnsi="Verdana"/>
        <w:color w:val="41525C"/>
        <w:sz w:val="18"/>
        <w:szCs w:val="18"/>
      </w:rPr>
      <w:t>2</w:t>
    </w:r>
  </w:p>
  <w:p w14:paraId="1C9C23D2" w14:textId="77777777" w:rsidR="00A00084" w:rsidRPr="003E31C0" w:rsidRDefault="00A00084" w:rsidP="00A00084">
    <w:pPr>
      <w:spacing w:line="276" w:lineRule="auto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3E02"/>
    <w:multiLevelType w:val="hybridMultilevel"/>
    <w:tmpl w:val="3D12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12319"/>
    <w:multiLevelType w:val="hybridMultilevel"/>
    <w:tmpl w:val="6F4AF08C"/>
    <w:lvl w:ilvl="0" w:tplc="D89EC8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A3C3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7922F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A40E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3D8B1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E12F9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C08C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430B1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EAC67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A13133"/>
    <w:multiLevelType w:val="hybridMultilevel"/>
    <w:tmpl w:val="B7F25D3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B4ECC"/>
    <w:multiLevelType w:val="hybridMultilevel"/>
    <w:tmpl w:val="95B02A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78005B"/>
    <w:multiLevelType w:val="hybridMultilevel"/>
    <w:tmpl w:val="C5B43284"/>
    <w:lvl w:ilvl="0" w:tplc="B9744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9A78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208D7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0BEB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E5892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A017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55A2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9D431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5728C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BE14B5"/>
    <w:multiLevelType w:val="hybridMultilevel"/>
    <w:tmpl w:val="F65CDDA4"/>
    <w:lvl w:ilvl="0" w:tplc="7DDE1F8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C64563"/>
    <w:multiLevelType w:val="hybridMultilevel"/>
    <w:tmpl w:val="4DE83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B6897"/>
    <w:multiLevelType w:val="hybridMultilevel"/>
    <w:tmpl w:val="7C682B1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A72CD"/>
    <w:multiLevelType w:val="hybridMultilevel"/>
    <w:tmpl w:val="035C46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13D90"/>
    <w:multiLevelType w:val="hybridMultilevel"/>
    <w:tmpl w:val="89F03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D618E"/>
    <w:multiLevelType w:val="hybridMultilevel"/>
    <w:tmpl w:val="A7BA2B56"/>
    <w:lvl w:ilvl="0" w:tplc="5004FD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9C47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2A24F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EB0E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E6E34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43248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7FC4C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3FC0B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3E85C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64487A"/>
    <w:multiLevelType w:val="hybridMultilevel"/>
    <w:tmpl w:val="534E3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81E13"/>
    <w:multiLevelType w:val="hybridMultilevel"/>
    <w:tmpl w:val="B7B2DD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71C5A"/>
    <w:multiLevelType w:val="hybridMultilevel"/>
    <w:tmpl w:val="CDEA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22E6B"/>
    <w:multiLevelType w:val="hybridMultilevel"/>
    <w:tmpl w:val="0380AA18"/>
    <w:lvl w:ilvl="0" w:tplc="176036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20CDE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324D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E2EB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E8C2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A88C7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D92B1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A4ACA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4006B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5863D6"/>
    <w:multiLevelType w:val="hybridMultilevel"/>
    <w:tmpl w:val="BAB66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E11D2"/>
    <w:multiLevelType w:val="hybridMultilevel"/>
    <w:tmpl w:val="D0166BB0"/>
    <w:lvl w:ilvl="0" w:tplc="97146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5296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3AC34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22CE9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B08F6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FB43F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53EE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1B6F8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62A99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0465B7"/>
    <w:multiLevelType w:val="hybridMultilevel"/>
    <w:tmpl w:val="E0A6D21C"/>
    <w:lvl w:ilvl="0" w:tplc="C8DA06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8292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F1849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C02EB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1C44E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862DC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8B85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2BAB7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9164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1D0F5D"/>
    <w:multiLevelType w:val="hybridMultilevel"/>
    <w:tmpl w:val="3724D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E14A4"/>
    <w:multiLevelType w:val="hybridMultilevel"/>
    <w:tmpl w:val="384AEE9E"/>
    <w:lvl w:ilvl="0" w:tplc="166A42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5E053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3070B5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1E9E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1E08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1E71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DD434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C4B6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987A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0"/>
  </w:num>
  <w:num w:numId="3">
    <w:abstractNumId w:val="13"/>
  </w:num>
  <w:num w:numId="4">
    <w:abstractNumId w:val="0"/>
  </w:num>
  <w:num w:numId="5">
    <w:abstractNumId w:val="19"/>
  </w:num>
  <w:num w:numId="6">
    <w:abstractNumId w:val="1"/>
  </w:num>
  <w:num w:numId="7">
    <w:abstractNumId w:val="17"/>
  </w:num>
  <w:num w:numId="8">
    <w:abstractNumId w:val="14"/>
  </w:num>
  <w:num w:numId="9">
    <w:abstractNumId w:val="18"/>
  </w:num>
  <w:num w:numId="10">
    <w:abstractNumId w:val="4"/>
  </w:num>
  <w:num w:numId="11">
    <w:abstractNumId w:val="10"/>
  </w:num>
  <w:num w:numId="12">
    <w:abstractNumId w:val="8"/>
  </w:num>
  <w:num w:numId="13">
    <w:abstractNumId w:val="7"/>
  </w:num>
  <w:num w:numId="14">
    <w:abstractNumId w:val="9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"/>
  </w:num>
  <w:num w:numId="18">
    <w:abstractNumId w:val="12"/>
  </w:num>
  <w:num w:numId="19">
    <w:abstractNumId w:val="7"/>
  </w:num>
  <w:num w:numId="20">
    <w:abstractNumId w:val="15"/>
  </w:num>
  <w:num w:numId="21">
    <w:abstractNumId w:val="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B60"/>
    <w:rsid w:val="0000233A"/>
    <w:rsid w:val="0000398D"/>
    <w:rsid w:val="00003D29"/>
    <w:rsid w:val="00007C55"/>
    <w:rsid w:val="00011DA1"/>
    <w:rsid w:val="00012785"/>
    <w:rsid w:val="00020536"/>
    <w:rsid w:val="00020795"/>
    <w:rsid w:val="000230D6"/>
    <w:rsid w:val="00023BFC"/>
    <w:rsid w:val="000253C5"/>
    <w:rsid w:val="00033B90"/>
    <w:rsid w:val="00035024"/>
    <w:rsid w:val="00037CAA"/>
    <w:rsid w:val="00037CF8"/>
    <w:rsid w:val="0004129C"/>
    <w:rsid w:val="000438F9"/>
    <w:rsid w:val="00044AA8"/>
    <w:rsid w:val="00046B77"/>
    <w:rsid w:val="000509DF"/>
    <w:rsid w:val="00051799"/>
    <w:rsid w:val="00054208"/>
    <w:rsid w:val="00054C7F"/>
    <w:rsid w:val="00055ACD"/>
    <w:rsid w:val="00057036"/>
    <w:rsid w:val="00062CC6"/>
    <w:rsid w:val="00062DDC"/>
    <w:rsid w:val="00063342"/>
    <w:rsid w:val="00065582"/>
    <w:rsid w:val="00065701"/>
    <w:rsid w:val="000703BB"/>
    <w:rsid w:val="000737F6"/>
    <w:rsid w:val="00073A3C"/>
    <w:rsid w:val="00074EF0"/>
    <w:rsid w:val="0007553A"/>
    <w:rsid w:val="00083794"/>
    <w:rsid w:val="000876AD"/>
    <w:rsid w:val="0009073C"/>
    <w:rsid w:val="00091BB9"/>
    <w:rsid w:val="00093933"/>
    <w:rsid w:val="000947BA"/>
    <w:rsid w:val="00094EF9"/>
    <w:rsid w:val="00096086"/>
    <w:rsid w:val="000965D5"/>
    <w:rsid w:val="000A1DB3"/>
    <w:rsid w:val="000A3D40"/>
    <w:rsid w:val="000A40A2"/>
    <w:rsid w:val="000A51AA"/>
    <w:rsid w:val="000A53A2"/>
    <w:rsid w:val="000B1846"/>
    <w:rsid w:val="000B5A8E"/>
    <w:rsid w:val="000C10ED"/>
    <w:rsid w:val="000C1469"/>
    <w:rsid w:val="000C18E7"/>
    <w:rsid w:val="000C3740"/>
    <w:rsid w:val="000C6460"/>
    <w:rsid w:val="000D44FC"/>
    <w:rsid w:val="000D693F"/>
    <w:rsid w:val="000D7E25"/>
    <w:rsid w:val="000D7EB6"/>
    <w:rsid w:val="000E302D"/>
    <w:rsid w:val="000E3EDF"/>
    <w:rsid w:val="000E432F"/>
    <w:rsid w:val="000E433F"/>
    <w:rsid w:val="000E613B"/>
    <w:rsid w:val="000E7CF4"/>
    <w:rsid w:val="000F16A1"/>
    <w:rsid w:val="000F1D4A"/>
    <w:rsid w:val="000F2927"/>
    <w:rsid w:val="001003B9"/>
    <w:rsid w:val="00100AB6"/>
    <w:rsid w:val="001028FC"/>
    <w:rsid w:val="001136D3"/>
    <w:rsid w:val="00114CB0"/>
    <w:rsid w:val="0011577F"/>
    <w:rsid w:val="0011715D"/>
    <w:rsid w:val="00117306"/>
    <w:rsid w:val="00122046"/>
    <w:rsid w:val="001229D1"/>
    <w:rsid w:val="00130294"/>
    <w:rsid w:val="00135548"/>
    <w:rsid w:val="00142129"/>
    <w:rsid w:val="00143192"/>
    <w:rsid w:val="0014417B"/>
    <w:rsid w:val="00144301"/>
    <w:rsid w:val="00146FBF"/>
    <w:rsid w:val="00147448"/>
    <w:rsid w:val="00151832"/>
    <w:rsid w:val="00151F75"/>
    <w:rsid w:val="00152AF4"/>
    <w:rsid w:val="00152F38"/>
    <w:rsid w:val="00155C8A"/>
    <w:rsid w:val="00157852"/>
    <w:rsid w:val="001623D7"/>
    <w:rsid w:val="00163084"/>
    <w:rsid w:val="00163CFD"/>
    <w:rsid w:val="001645AA"/>
    <w:rsid w:val="00164758"/>
    <w:rsid w:val="0016519A"/>
    <w:rsid w:val="00165AEB"/>
    <w:rsid w:val="0017021D"/>
    <w:rsid w:val="001704DB"/>
    <w:rsid w:val="001721A4"/>
    <w:rsid w:val="00174F55"/>
    <w:rsid w:val="00175D62"/>
    <w:rsid w:val="001768A5"/>
    <w:rsid w:val="00177F7E"/>
    <w:rsid w:val="001803F2"/>
    <w:rsid w:val="00183506"/>
    <w:rsid w:val="00183F58"/>
    <w:rsid w:val="001961FA"/>
    <w:rsid w:val="0019725C"/>
    <w:rsid w:val="001976DF"/>
    <w:rsid w:val="001A0A82"/>
    <w:rsid w:val="001A10F4"/>
    <w:rsid w:val="001A2221"/>
    <w:rsid w:val="001A6E7F"/>
    <w:rsid w:val="001B3AC2"/>
    <w:rsid w:val="001B5215"/>
    <w:rsid w:val="001B77D9"/>
    <w:rsid w:val="001C1D68"/>
    <w:rsid w:val="001C23E1"/>
    <w:rsid w:val="001C3342"/>
    <w:rsid w:val="001C3B4A"/>
    <w:rsid w:val="001C48FA"/>
    <w:rsid w:val="001C57A3"/>
    <w:rsid w:val="001C5CC5"/>
    <w:rsid w:val="001C7706"/>
    <w:rsid w:val="001C7CB6"/>
    <w:rsid w:val="001C7D04"/>
    <w:rsid w:val="001D1EB2"/>
    <w:rsid w:val="001D5896"/>
    <w:rsid w:val="001E0A10"/>
    <w:rsid w:val="001E190C"/>
    <w:rsid w:val="001E2630"/>
    <w:rsid w:val="001E4AA5"/>
    <w:rsid w:val="001E675D"/>
    <w:rsid w:val="001E688D"/>
    <w:rsid w:val="001E6A39"/>
    <w:rsid w:val="001F0B62"/>
    <w:rsid w:val="001F1275"/>
    <w:rsid w:val="001F2B49"/>
    <w:rsid w:val="001F350D"/>
    <w:rsid w:val="001F5957"/>
    <w:rsid w:val="001F6D1B"/>
    <w:rsid w:val="001F7F37"/>
    <w:rsid w:val="00200CE9"/>
    <w:rsid w:val="002019E4"/>
    <w:rsid w:val="00203D25"/>
    <w:rsid w:val="00206134"/>
    <w:rsid w:val="00206DE3"/>
    <w:rsid w:val="00211585"/>
    <w:rsid w:val="00214BB7"/>
    <w:rsid w:val="00215C7D"/>
    <w:rsid w:val="00217119"/>
    <w:rsid w:val="00222289"/>
    <w:rsid w:val="002276D9"/>
    <w:rsid w:val="00227E63"/>
    <w:rsid w:val="0023077D"/>
    <w:rsid w:val="0023088F"/>
    <w:rsid w:val="00232425"/>
    <w:rsid w:val="00232C4F"/>
    <w:rsid w:val="002368AC"/>
    <w:rsid w:val="00241B10"/>
    <w:rsid w:val="002429CE"/>
    <w:rsid w:val="00246F1F"/>
    <w:rsid w:val="00247E6B"/>
    <w:rsid w:val="00251A6E"/>
    <w:rsid w:val="002531D2"/>
    <w:rsid w:val="002531E0"/>
    <w:rsid w:val="00253AE8"/>
    <w:rsid w:val="00254577"/>
    <w:rsid w:val="00257BB5"/>
    <w:rsid w:val="002613FA"/>
    <w:rsid w:val="002645F3"/>
    <w:rsid w:val="00266862"/>
    <w:rsid w:val="00267383"/>
    <w:rsid w:val="00267C79"/>
    <w:rsid w:val="00271971"/>
    <w:rsid w:val="00271D3C"/>
    <w:rsid w:val="002721A9"/>
    <w:rsid w:val="002731A7"/>
    <w:rsid w:val="00273DE8"/>
    <w:rsid w:val="00274114"/>
    <w:rsid w:val="00281D8E"/>
    <w:rsid w:val="0028294D"/>
    <w:rsid w:val="00282B7C"/>
    <w:rsid w:val="00284C6C"/>
    <w:rsid w:val="00285593"/>
    <w:rsid w:val="00287550"/>
    <w:rsid w:val="00291A13"/>
    <w:rsid w:val="002924AF"/>
    <w:rsid w:val="00294E33"/>
    <w:rsid w:val="002951CD"/>
    <w:rsid w:val="002961A9"/>
    <w:rsid w:val="00297F19"/>
    <w:rsid w:val="002A1EA6"/>
    <w:rsid w:val="002A3C55"/>
    <w:rsid w:val="002A40C1"/>
    <w:rsid w:val="002A65A8"/>
    <w:rsid w:val="002B0441"/>
    <w:rsid w:val="002B13B4"/>
    <w:rsid w:val="002B7346"/>
    <w:rsid w:val="002C2244"/>
    <w:rsid w:val="002C3D5C"/>
    <w:rsid w:val="002C48FF"/>
    <w:rsid w:val="002C7C88"/>
    <w:rsid w:val="002D55F6"/>
    <w:rsid w:val="002D5616"/>
    <w:rsid w:val="002E0388"/>
    <w:rsid w:val="002E48B4"/>
    <w:rsid w:val="002E4BF2"/>
    <w:rsid w:val="002F2FDF"/>
    <w:rsid w:val="002F7502"/>
    <w:rsid w:val="002F7C09"/>
    <w:rsid w:val="00301F12"/>
    <w:rsid w:val="00303E97"/>
    <w:rsid w:val="0030678B"/>
    <w:rsid w:val="003072A8"/>
    <w:rsid w:val="00313093"/>
    <w:rsid w:val="0031507C"/>
    <w:rsid w:val="00316DA7"/>
    <w:rsid w:val="0032278E"/>
    <w:rsid w:val="00325A34"/>
    <w:rsid w:val="00327B93"/>
    <w:rsid w:val="00330391"/>
    <w:rsid w:val="003306B0"/>
    <w:rsid w:val="0033218D"/>
    <w:rsid w:val="00335144"/>
    <w:rsid w:val="00351B74"/>
    <w:rsid w:val="00360295"/>
    <w:rsid w:val="00360570"/>
    <w:rsid w:val="00363B84"/>
    <w:rsid w:val="003666A9"/>
    <w:rsid w:val="00372937"/>
    <w:rsid w:val="003733B7"/>
    <w:rsid w:val="00375398"/>
    <w:rsid w:val="00380A23"/>
    <w:rsid w:val="00382933"/>
    <w:rsid w:val="00386FEE"/>
    <w:rsid w:val="003872E7"/>
    <w:rsid w:val="00392392"/>
    <w:rsid w:val="003924D3"/>
    <w:rsid w:val="00392DA9"/>
    <w:rsid w:val="00393E39"/>
    <w:rsid w:val="0039481A"/>
    <w:rsid w:val="003951C8"/>
    <w:rsid w:val="00395CA0"/>
    <w:rsid w:val="003A289B"/>
    <w:rsid w:val="003B0844"/>
    <w:rsid w:val="003B799D"/>
    <w:rsid w:val="003C13EE"/>
    <w:rsid w:val="003C2FB6"/>
    <w:rsid w:val="003C76ED"/>
    <w:rsid w:val="003D1C61"/>
    <w:rsid w:val="003D1FA4"/>
    <w:rsid w:val="003D4D1F"/>
    <w:rsid w:val="003D4F62"/>
    <w:rsid w:val="003E0D5B"/>
    <w:rsid w:val="003E0E14"/>
    <w:rsid w:val="003E608A"/>
    <w:rsid w:val="003F5150"/>
    <w:rsid w:val="00400287"/>
    <w:rsid w:val="00400BCB"/>
    <w:rsid w:val="00404546"/>
    <w:rsid w:val="004052B8"/>
    <w:rsid w:val="00405671"/>
    <w:rsid w:val="00405AFD"/>
    <w:rsid w:val="00407590"/>
    <w:rsid w:val="004127FD"/>
    <w:rsid w:val="00412E22"/>
    <w:rsid w:val="00414C94"/>
    <w:rsid w:val="004162E8"/>
    <w:rsid w:val="00417807"/>
    <w:rsid w:val="00417E29"/>
    <w:rsid w:val="00424C3F"/>
    <w:rsid w:val="00425AC2"/>
    <w:rsid w:val="00427B0C"/>
    <w:rsid w:val="004303E4"/>
    <w:rsid w:val="00430A82"/>
    <w:rsid w:val="004323C9"/>
    <w:rsid w:val="00433BC6"/>
    <w:rsid w:val="004340D9"/>
    <w:rsid w:val="004433B4"/>
    <w:rsid w:val="00443A0D"/>
    <w:rsid w:val="004548FC"/>
    <w:rsid w:val="00455608"/>
    <w:rsid w:val="00455FED"/>
    <w:rsid w:val="004566B1"/>
    <w:rsid w:val="00456B16"/>
    <w:rsid w:val="004608B6"/>
    <w:rsid w:val="004658C6"/>
    <w:rsid w:val="00465E5D"/>
    <w:rsid w:val="00466F8D"/>
    <w:rsid w:val="004803C9"/>
    <w:rsid w:val="0048194B"/>
    <w:rsid w:val="00482414"/>
    <w:rsid w:val="004825BD"/>
    <w:rsid w:val="004835D3"/>
    <w:rsid w:val="00486972"/>
    <w:rsid w:val="004904DC"/>
    <w:rsid w:val="004906D4"/>
    <w:rsid w:val="00496641"/>
    <w:rsid w:val="004A0C51"/>
    <w:rsid w:val="004A2A6D"/>
    <w:rsid w:val="004A4F56"/>
    <w:rsid w:val="004A772E"/>
    <w:rsid w:val="004B4F73"/>
    <w:rsid w:val="004C1267"/>
    <w:rsid w:val="004C22CA"/>
    <w:rsid w:val="004C33AD"/>
    <w:rsid w:val="004C4DDC"/>
    <w:rsid w:val="004C4E07"/>
    <w:rsid w:val="004D287E"/>
    <w:rsid w:val="004D2CAB"/>
    <w:rsid w:val="004D3A1B"/>
    <w:rsid w:val="004D44A8"/>
    <w:rsid w:val="004E08A8"/>
    <w:rsid w:val="004E1B47"/>
    <w:rsid w:val="004E2411"/>
    <w:rsid w:val="004E2D00"/>
    <w:rsid w:val="004E56D5"/>
    <w:rsid w:val="004E6CFB"/>
    <w:rsid w:val="004E73E0"/>
    <w:rsid w:val="004E7492"/>
    <w:rsid w:val="004F54D1"/>
    <w:rsid w:val="00501523"/>
    <w:rsid w:val="00504092"/>
    <w:rsid w:val="00514CEC"/>
    <w:rsid w:val="00515B59"/>
    <w:rsid w:val="00515D5E"/>
    <w:rsid w:val="00516779"/>
    <w:rsid w:val="0051680B"/>
    <w:rsid w:val="0051689E"/>
    <w:rsid w:val="00517CCB"/>
    <w:rsid w:val="005204D1"/>
    <w:rsid w:val="0052054A"/>
    <w:rsid w:val="00531785"/>
    <w:rsid w:val="005324A8"/>
    <w:rsid w:val="00535587"/>
    <w:rsid w:val="00540F58"/>
    <w:rsid w:val="00542DA6"/>
    <w:rsid w:val="00544164"/>
    <w:rsid w:val="00544243"/>
    <w:rsid w:val="00544655"/>
    <w:rsid w:val="00545A5E"/>
    <w:rsid w:val="00547E02"/>
    <w:rsid w:val="0055415E"/>
    <w:rsid w:val="005557DC"/>
    <w:rsid w:val="005577A1"/>
    <w:rsid w:val="00561DDC"/>
    <w:rsid w:val="00563AB4"/>
    <w:rsid w:val="00563EAC"/>
    <w:rsid w:val="00565E17"/>
    <w:rsid w:val="00570C7C"/>
    <w:rsid w:val="00577E74"/>
    <w:rsid w:val="005828E9"/>
    <w:rsid w:val="005859CD"/>
    <w:rsid w:val="005877A4"/>
    <w:rsid w:val="00590439"/>
    <w:rsid w:val="005943C5"/>
    <w:rsid w:val="005954C4"/>
    <w:rsid w:val="005A0114"/>
    <w:rsid w:val="005A02F7"/>
    <w:rsid w:val="005A0F37"/>
    <w:rsid w:val="005A5D30"/>
    <w:rsid w:val="005B086A"/>
    <w:rsid w:val="005B0CEE"/>
    <w:rsid w:val="005B1335"/>
    <w:rsid w:val="005B43AD"/>
    <w:rsid w:val="005B497C"/>
    <w:rsid w:val="005B7668"/>
    <w:rsid w:val="005B7AEC"/>
    <w:rsid w:val="005B7B6B"/>
    <w:rsid w:val="005C08EF"/>
    <w:rsid w:val="005D0093"/>
    <w:rsid w:val="005D2F03"/>
    <w:rsid w:val="005D572D"/>
    <w:rsid w:val="005D73D0"/>
    <w:rsid w:val="005E30EF"/>
    <w:rsid w:val="005E4656"/>
    <w:rsid w:val="005E6B89"/>
    <w:rsid w:val="005F37F9"/>
    <w:rsid w:val="00601023"/>
    <w:rsid w:val="00601E3D"/>
    <w:rsid w:val="006023B8"/>
    <w:rsid w:val="00602ABA"/>
    <w:rsid w:val="00605F28"/>
    <w:rsid w:val="00606099"/>
    <w:rsid w:val="00607B8B"/>
    <w:rsid w:val="00611C67"/>
    <w:rsid w:val="00615DFD"/>
    <w:rsid w:val="00622430"/>
    <w:rsid w:val="006239AA"/>
    <w:rsid w:val="006244A5"/>
    <w:rsid w:val="0062576E"/>
    <w:rsid w:val="00627CA2"/>
    <w:rsid w:val="0063175E"/>
    <w:rsid w:val="00631FC9"/>
    <w:rsid w:val="00633245"/>
    <w:rsid w:val="00633671"/>
    <w:rsid w:val="00633E3B"/>
    <w:rsid w:val="00634536"/>
    <w:rsid w:val="00634BB6"/>
    <w:rsid w:val="006425B6"/>
    <w:rsid w:val="006426CD"/>
    <w:rsid w:val="00644D84"/>
    <w:rsid w:val="006463B0"/>
    <w:rsid w:val="00647245"/>
    <w:rsid w:val="0065131F"/>
    <w:rsid w:val="00651486"/>
    <w:rsid w:val="00651C33"/>
    <w:rsid w:val="006556C6"/>
    <w:rsid w:val="00656AA7"/>
    <w:rsid w:val="00662684"/>
    <w:rsid w:val="006651D4"/>
    <w:rsid w:val="0066644A"/>
    <w:rsid w:val="006679CF"/>
    <w:rsid w:val="00670002"/>
    <w:rsid w:val="0067364E"/>
    <w:rsid w:val="0067539A"/>
    <w:rsid w:val="0067552A"/>
    <w:rsid w:val="00676D3B"/>
    <w:rsid w:val="0068080C"/>
    <w:rsid w:val="006817A4"/>
    <w:rsid w:val="00684CC2"/>
    <w:rsid w:val="006929E1"/>
    <w:rsid w:val="00694345"/>
    <w:rsid w:val="00696716"/>
    <w:rsid w:val="006977F9"/>
    <w:rsid w:val="006A11C0"/>
    <w:rsid w:val="006A4525"/>
    <w:rsid w:val="006A5D3C"/>
    <w:rsid w:val="006A5F08"/>
    <w:rsid w:val="006A73AA"/>
    <w:rsid w:val="006B211B"/>
    <w:rsid w:val="006B2775"/>
    <w:rsid w:val="006B2CD3"/>
    <w:rsid w:val="006B32ED"/>
    <w:rsid w:val="006B53DE"/>
    <w:rsid w:val="006B6BEC"/>
    <w:rsid w:val="006B761B"/>
    <w:rsid w:val="006B7993"/>
    <w:rsid w:val="006C28C7"/>
    <w:rsid w:val="006C482A"/>
    <w:rsid w:val="006C51FC"/>
    <w:rsid w:val="006C5CE1"/>
    <w:rsid w:val="006C7529"/>
    <w:rsid w:val="006D091A"/>
    <w:rsid w:val="006D20E1"/>
    <w:rsid w:val="006D4783"/>
    <w:rsid w:val="006D5B8D"/>
    <w:rsid w:val="006D624E"/>
    <w:rsid w:val="006D79B1"/>
    <w:rsid w:val="006E2123"/>
    <w:rsid w:val="006E5E53"/>
    <w:rsid w:val="006E74EA"/>
    <w:rsid w:val="006F4C4D"/>
    <w:rsid w:val="006F6633"/>
    <w:rsid w:val="007009DC"/>
    <w:rsid w:val="00700B73"/>
    <w:rsid w:val="00702BB6"/>
    <w:rsid w:val="00707DDC"/>
    <w:rsid w:val="0071176F"/>
    <w:rsid w:val="00711ECE"/>
    <w:rsid w:val="00712B8F"/>
    <w:rsid w:val="00712EA8"/>
    <w:rsid w:val="007136F0"/>
    <w:rsid w:val="00713B80"/>
    <w:rsid w:val="007149A6"/>
    <w:rsid w:val="007158AC"/>
    <w:rsid w:val="00720688"/>
    <w:rsid w:val="00721690"/>
    <w:rsid w:val="007216EC"/>
    <w:rsid w:val="00722F91"/>
    <w:rsid w:val="00724635"/>
    <w:rsid w:val="00725551"/>
    <w:rsid w:val="0072E524"/>
    <w:rsid w:val="0073065F"/>
    <w:rsid w:val="007318A0"/>
    <w:rsid w:val="007348DA"/>
    <w:rsid w:val="007360E5"/>
    <w:rsid w:val="00737AB0"/>
    <w:rsid w:val="00737CC9"/>
    <w:rsid w:val="00740329"/>
    <w:rsid w:val="0074188C"/>
    <w:rsid w:val="00745CD6"/>
    <w:rsid w:val="00746E86"/>
    <w:rsid w:val="007509CD"/>
    <w:rsid w:val="007518BE"/>
    <w:rsid w:val="00751CD7"/>
    <w:rsid w:val="00752553"/>
    <w:rsid w:val="00755AE0"/>
    <w:rsid w:val="00757AA1"/>
    <w:rsid w:val="00760467"/>
    <w:rsid w:val="00760685"/>
    <w:rsid w:val="007624F3"/>
    <w:rsid w:val="00762D9A"/>
    <w:rsid w:val="00766305"/>
    <w:rsid w:val="00773691"/>
    <w:rsid w:val="0077678D"/>
    <w:rsid w:val="00782E13"/>
    <w:rsid w:val="007879CE"/>
    <w:rsid w:val="00790711"/>
    <w:rsid w:val="007907B9"/>
    <w:rsid w:val="00790AD3"/>
    <w:rsid w:val="00792F38"/>
    <w:rsid w:val="00793ACE"/>
    <w:rsid w:val="00794BDF"/>
    <w:rsid w:val="00795C9D"/>
    <w:rsid w:val="00795EC4"/>
    <w:rsid w:val="00795F30"/>
    <w:rsid w:val="00796ACE"/>
    <w:rsid w:val="00796E9B"/>
    <w:rsid w:val="0079777E"/>
    <w:rsid w:val="007A0D3F"/>
    <w:rsid w:val="007A2B00"/>
    <w:rsid w:val="007A3646"/>
    <w:rsid w:val="007A4382"/>
    <w:rsid w:val="007A5832"/>
    <w:rsid w:val="007B1762"/>
    <w:rsid w:val="007B18A7"/>
    <w:rsid w:val="007B1AE1"/>
    <w:rsid w:val="007B35D3"/>
    <w:rsid w:val="007B3728"/>
    <w:rsid w:val="007B3DD8"/>
    <w:rsid w:val="007B3EFA"/>
    <w:rsid w:val="007B592A"/>
    <w:rsid w:val="007B6949"/>
    <w:rsid w:val="007C0408"/>
    <w:rsid w:val="007C236B"/>
    <w:rsid w:val="007C6160"/>
    <w:rsid w:val="007D0873"/>
    <w:rsid w:val="007D2036"/>
    <w:rsid w:val="007D5474"/>
    <w:rsid w:val="007D5E8F"/>
    <w:rsid w:val="007D62CF"/>
    <w:rsid w:val="007D680F"/>
    <w:rsid w:val="007E0AC8"/>
    <w:rsid w:val="007F260E"/>
    <w:rsid w:val="007F330C"/>
    <w:rsid w:val="007F50B4"/>
    <w:rsid w:val="00800448"/>
    <w:rsid w:val="00800559"/>
    <w:rsid w:val="00801FE9"/>
    <w:rsid w:val="0080355D"/>
    <w:rsid w:val="008038D0"/>
    <w:rsid w:val="00804B60"/>
    <w:rsid w:val="008078DD"/>
    <w:rsid w:val="00807FEF"/>
    <w:rsid w:val="00813413"/>
    <w:rsid w:val="0081588A"/>
    <w:rsid w:val="00815DB3"/>
    <w:rsid w:val="00817C0B"/>
    <w:rsid w:val="008204BE"/>
    <w:rsid w:val="008220B9"/>
    <w:rsid w:val="00824EDF"/>
    <w:rsid w:val="00825868"/>
    <w:rsid w:val="008303C2"/>
    <w:rsid w:val="008314C3"/>
    <w:rsid w:val="00831597"/>
    <w:rsid w:val="008343FB"/>
    <w:rsid w:val="00841EC2"/>
    <w:rsid w:val="008444E7"/>
    <w:rsid w:val="00845004"/>
    <w:rsid w:val="008457CF"/>
    <w:rsid w:val="008573E5"/>
    <w:rsid w:val="00857FAD"/>
    <w:rsid w:val="00860AC1"/>
    <w:rsid w:val="00862B05"/>
    <w:rsid w:val="008633BA"/>
    <w:rsid w:val="0087072A"/>
    <w:rsid w:val="0087298E"/>
    <w:rsid w:val="0087330A"/>
    <w:rsid w:val="008763F0"/>
    <w:rsid w:val="00877387"/>
    <w:rsid w:val="00881741"/>
    <w:rsid w:val="00883122"/>
    <w:rsid w:val="008871D9"/>
    <w:rsid w:val="0088734E"/>
    <w:rsid w:val="00887DDF"/>
    <w:rsid w:val="008901AE"/>
    <w:rsid w:val="0089784A"/>
    <w:rsid w:val="008A0A67"/>
    <w:rsid w:val="008A1F0E"/>
    <w:rsid w:val="008A39EE"/>
    <w:rsid w:val="008A4C88"/>
    <w:rsid w:val="008A67DF"/>
    <w:rsid w:val="008B039D"/>
    <w:rsid w:val="008B2022"/>
    <w:rsid w:val="008B2C3B"/>
    <w:rsid w:val="008B2E91"/>
    <w:rsid w:val="008B2FB8"/>
    <w:rsid w:val="008B7CBB"/>
    <w:rsid w:val="008C3A90"/>
    <w:rsid w:val="008C3C99"/>
    <w:rsid w:val="008C4910"/>
    <w:rsid w:val="008C5ABA"/>
    <w:rsid w:val="008C647F"/>
    <w:rsid w:val="008C7325"/>
    <w:rsid w:val="008D0027"/>
    <w:rsid w:val="008D2039"/>
    <w:rsid w:val="008D4101"/>
    <w:rsid w:val="008D4123"/>
    <w:rsid w:val="008E099D"/>
    <w:rsid w:val="008E12BC"/>
    <w:rsid w:val="008E39E5"/>
    <w:rsid w:val="008E547B"/>
    <w:rsid w:val="008E5E8A"/>
    <w:rsid w:val="008E60B3"/>
    <w:rsid w:val="008F051A"/>
    <w:rsid w:val="008F2653"/>
    <w:rsid w:val="008F4001"/>
    <w:rsid w:val="008F5A3B"/>
    <w:rsid w:val="008F62D4"/>
    <w:rsid w:val="008F7F03"/>
    <w:rsid w:val="00900D49"/>
    <w:rsid w:val="0090171E"/>
    <w:rsid w:val="0090279F"/>
    <w:rsid w:val="00903AAF"/>
    <w:rsid w:val="00904109"/>
    <w:rsid w:val="00906735"/>
    <w:rsid w:val="0091346F"/>
    <w:rsid w:val="00916491"/>
    <w:rsid w:val="00916B9A"/>
    <w:rsid w:val="00917DC7"/>
    <w:rsid w:val="009242C4"/>
    <w:rsid w:val="009264F9"/>
    <w:rsid w:val="0093255D"/>
    <w:rsid w:val="00934E36"/>
    <w:rsid w:val="00940057"/>
    <w:rsid w:val="009402A2"/>
    <w:rsid w:val="009440CC"/>
    <w:rsid w:val="009464A8"/>
    <w:rsid w:val="009464E0"/>
    <w:rsid w:val="00946949"/>
    <w:rsid w:val="00947F35"/>
    <w:rsid w:val="0094C91F"/>
    <w:rsid w:val="0095358E"/>
    <w:rsid w:val="009551BE"/>
    <w:rsid w:val="009561B9"/>
    <w:rsid w:val="009572D0"/>
    <w:rsid w:val="009622DB"/>
    <w:rsid w:val="00963447"/>
    <w:rsid w:val="009635A5"/>
    <w:rsid w:val="00965456"/>
    <w:rsid w:val="00975481"/>
    <w:rsid w:val="0097607B"/>
    <w:rsid w:val="009820EA"/>
    <w:rsid w:val="00987B5B"/>
    <w:rsid w:val="009919E0"/>
    <w:rsid w:val="00994831"/>
    <w:rsid w:val="00994EBC"/>
    <w:rsid w:val="009A099D"/>
    <w:rsid w:val="009A4C34"/>
    <w:rsid w:val="009A4CC2"/>
    <w:rsid w:val="009A4EF9"/>
    <w:rsid w:val="009B2B91"/>
    <w:rsid w:val="009B2EA9"/>
    <w:rsid w:val="009B37CD"/>
    <w:rsid w:val="009B4E17"/>
    <w:rsid w:val="009B4FB7"/>
    <w:rsid w:val="009B519D"/>
    <w:rsid w:val="009C0162"/>
    <w:rsid w:val="009C4500"/>
    <w:rsid w:val="009C5995"/>
    <w:rsid w:val="009C7A74"/>
    <w:rsid w:val="009D0418"/>
    <w:rsid w:val="009D0A41"/>
    <w:rsid w:val="009D7ECF"/>
    <w:rsid w:val="009E166F"/>
    <w:rsid w:val="009E364F"/>
    <w:rsid w:val="009E5776"/>
    <w:rsid w:val="009E6FEA"/>
    <w:rsid w:val="009E72A6"/>
    <w:rsid w:val="009F4B7B"/>
    <w:rsid w:val="009F775E"/>
    <w:rsid w:val="009FCF22"/>
    <w:rsid w:val="00A00084"/>
    <w:rsid w:val="00A00DE1"/>
    <w:rsid w:val="00A014DF"/>
    <w:rsid w:val="00A015EA"/>
    <w:rsid w:val="00A01685"/>
    <w:rsid w:val="00A020E2"/>
    <w:rsid w:val="00A05BA3"/>
    <w:rsid w:val="00A05F75"/>
    <w:rsid w:val="00A13BA9"/>
    <w:rsid w:val="00A14077"/>
    <w:rsid w:val="00A14A75"/>
    <w:rsid w:val="00A15263"/>
    <w:rsid w:val="00A15587"/>
    <w:rsid w:val="00A16351"/>
    <w:rsid w:val="00A17A00"/>
    <w:rsid w:val="00A17C68"/>
    <w:rsid w:val="00A22A4D"/>
    <w:rsid w:val="00A232C3"/>
    <w:rsid w:val="00A3079B"/>
    <w:rsid w:val="00A3283F"/>
    <w:rsid w:val="00A32FCF"/>
    <w:rsid w:val="00A4026D"/>
    <w:rsid w:val="00A4637E"/>
    <w:rsid w:val="00A50E25"/>
    <w:rsid w:val="00A528D5"/>
    <w:rsid w:val="00A52E13"/>
    <w:rsid w:val="00A535C3"/>
    <w:rsid w:val="00A5371F"/>
    <w:rsid w:val="00A5373A"/>
    <w:rsid w:val="00A54BBE"/>
    <w:rsid w:val="00A54C35"/>
    <w:rsid w:val="00A57ADE"/>
    <w:rsid w:val="00A63BD1"/>
    <w:rsid w:val="00A65773"/>
    <w:rsid w:val="00A715E6"/>
    <w:rsid w:val="00A71A53"/>
    <w:rsid w:val="00A71FB7"/>
    <w:rsid w:val="00A72B7D"/>
    <w:rsid w:val="00A7365C"/>
    <w:rsid w:val="00A74C13"/>
    <w:rsid w:val="00A754BC"/>
    <w:rsid w:val="00A81301"/>
    <w:rsid w:val="00A816E5"/>
    <w:rsid w:val="00A8502A"/>
    <w:rsid w:val="00A862CF"/>
    <w:rsid w:val="00A87B15"/>
    <w:rsid w:val="00A90B79"/>
    <w:rsid w:val="00A91D12"/>
    <w:rsid w:val="00A9567E"/>
    <w:rsid w:val="00A9640B"/>
    <w:rsid w:val="00A97E2E"/>
    <w:rsid w:val="00AA7825"/>
    <w:rsid w:val="00AB0394"/>
    <w:rsid w:val="00AB06C7"/>
    <w:rsid w:val="00AB158C"/>
    <w:rsid w:val="00AC50FE"/>
    <w:rsid w:val="00AC56E9"/>
    <w:rsid w:val="00AC572D"/>
    <w:rsid w:val="00AC6F44"/>
    <w:rsid w:val="00AC7FFB"/>
    <w:rsid w:val="00AD07AF"/>
    <w:rsid w:val="00AD1398"/>
    <w:rsid w:val="00AD1B86"/>
    <w:rsid w:val="00AD2834"/>
    <w:rsid w:val="00AD4648"/>
    <w:rsid w:val="00AE0A95"/>
    <w:rsid w:val="00AE16AE"/>
    <w:rsid w:val="00AE1C5E"/>
    <w:rsid w:val="00AE67E2"/>
    <w:rsid w:val="00AF29E8"/>
    <w:rsid w:val="00B024CC"/>
    <w:rsid w:val="00B03374"/>
    <w:rsid w:val="00B034AB"/>
    <w:rsid w:val="00B05239"/>
    <w:rsid w:val="00B060F0"/>
    <w:rsid w:val="00B075BB"/>
    <w:rsid w:val="00B10168"/>
    <w:rsid w:val="00B1112C"/>
    <w:rsid w:val="00B13CA1"/>
    <w:rsid w:val="00B201F3"/>
    <w:rsid w:val="00B25F94"/>
    <w:rsid w:val="00B32397"/>
    <w:rsid w:val="00B36F57"/>
    <w:rsid w:val="00B37144"/>
    <w:rsid w:val="00B40B6B"/>
    <w:rsid w:val="00B42FDD"/>
    <w:rsid w:val="00B4390E"/>
    <w:rsid w:val="00B45B23"/>
    <w:rsid w:val="00B45CD4"/>
    <w:rsid w:val="00B47892"/>
    <w:rsid w:val="00B51517"/>
    <w:rsid w:val="00B520E1"/>
    <w:rsid w:val="00B525E7"/>
    <w:rsid w:val="00B544F5"/>
    <w:rsid w:val="00B561F0"/>
    <w:rsid w:val="00B57BA9"/>
    <w:rsid w:val="00B60FDD"/>
    <w:rsid w:val="00B61FF7"/>
    <w:rsid w:val="00B67FB5"/>
    <w:rsid w:val="00B705D2"/>
    <w:rsid w:val="00B72033"/>
    <w:rsid w:val="00B725DB"/>
    <w:rsid w:val="00B76FF3"/>
    <w:rsid w:val="00B80B8B"/>
    <w:rsid w:val="00B82D04"/>
    <w:rsid w:val="00B835ED"/>
    <w:rsid w:val="00B8373E"/>
    <w:rsid w:val="00B90584"/>
    <w:rsid w:val="00B91924"/>
    <w:rsid w:val="00B9197B"/>
    <w:rsid w:val="00B9296F"/>
    <w:rsid w:val="00B92DBF"/>
    <w:rsid w:val="00B93202"/>
    <w:rsid w:val="00B9364C"/>
    <w:rsid w:val="00B94AD3"/>
    <w:rsid w:val="00B94FCE"/>
    <w:rsid w:val="00BA31CD"/>
    <w:rsid w:val="00BA4808"/>
    <w:rsid w:val="00BA5081"/>
    <w:rsid w:val="00BA5230"/>
    <w:rsid w:val="00BB11C6"/>
    <w:rsid w:val="00BB2CE5"/>
    <w:rsid w:val="00BB3F22"/>
    <w:rsid w:val="00BB59D8"/>
    <w:rsid w:val="00BB5EB6"/>
    <w:rsid w:val="00BC3021"/>
    <w:rsid w:val="00BC4E0B"/>
    <w:rsid w:val="00BC5192"/>
    <w:rsid w:val="00BC7167"/>
    <w:rsid w:val="00BD0C8D"/>
    <w:rsid w:val="00BD129F"/>
    <w:rsid w:val="00BD3651"/>
    <w:rsid w:val="00BD4D22"/>
    <w:rsid w:val="00BD5EE8"/>
    <w:rsid w:val="00BE04EB"/>
    <w:rsid w:val="00BE0CC3"/>
    <w:rsid w:val="00BE0E62"/>
    <w:rsid w:val="00BE24AC"/>
    <w:rsid w:val="00BE588C"/>
    <w:rsid w:val="00BE59D6"/>
    <w:rsid w:val="00BE6FF5"/>
    <w:rsid w:val="00BF2D4B"/>
    <w:rsid w:val="00BF41FC"/>
    <w:rsid w:val="00BF4965"/>
    <w:rsid w:val="00C037CA"/>
    <w:rsid w:val="00C051D1"/>
    <w:rsid w:val="00C07712"/>
    <w:rsid w:val="00C07E07"/>
    <w:rsid w:val="00C07ECA"/>
    <w:rsid w:val="00C10C7F"/>
    <w:rsid w:val="00C119C8"/>
    <w:rsid w:val="00C12FFB"/>
    <w:rsid w:val="00C13E2F"/>
    <w:rsid w:val="00C14A19"/>
    <w:rsid w:val="00C14D29"/>
    <w:rsid w:val="00C24270"/>
    <w:rsid w:val="00C25089"/>
    <w:rsid w:val="00C250C3"/>
    <w:rsid w:val="00C2687D"/>
    <w:rsid w:val="00C276AA"/>
    <w:rsid w:val="00C32365"/>
    <w:rsid w:val="00C33F0A"/>
    <w:rsid w:val="00C37367"/>
    <w:rsid w:val="00C45354"/>
    <w:rsid w:val="00C46E19"/>
    <w:rsid w:val="00C47EEB"/>
    <w:rsid w:val="00C50222"/>
    <w:rsid w:val="00C50CE6"/>
    <w:rsid w:val="00C51944"/>
    <w:rsid w:val="00C537C7"/>
    <w:rsid w:val="00C55449"/>
    <w:rsid w:val="00C55737"/>
    <w:rsid w:val="00C56100"/>
    <w:rsid w:val="00C56C03"/>
    <w:rsid w:val="00C574B1"/>
    <w:rsid w:val="00C5789F"/>
    <w:rsid w:val="00C6082E"/>
    <w:rsid w:val="00C613C8"/>
    <w:rsid w:val="00C6174E"/>
    <w:rsid w:val="00C6455D"/>
    <w:rsid w:val="00C654E7"/>
    <w:rsid w:val="00C66CE2"/>
    <w:rsid w:val="00C71F8B"/>
    <w:rsid w:val="00C7242A"/>
    <w:rsid w:val="00C726AE"/>
    <w:rsid w:val="00C82943"/>
    <w:rsid w:val="00C8D4A5"/>
    <w:rsid w:val="00C91BDB"/>
    <w:rsid w:val="00C92208"/>
    <w:rsid w:val="00C92B48"/>
    <w:rsid w:val="00C94A22"/>
    <w:rsid w:val="00C94C10"/>
    <w:rsid w:val="00C9542A"/>
    <w:rsid w:val="00C9771A"/>
    <w:rsid w:val="00CA0A8A"/>
    <w:rsid w:val="00CA1CDA"/>
    <w:rsid w:val="00CB1E6B"/>
    <w:rsid w:val="00CB4B61"/>
    <w:rsid w:val="00CB7E6A"/>
    <w:rsid w:val="00CC1BC2"/>
    <w:rsid w:val="00CC3859"/>
    <w:rsid w:val="00CC3946"/>
    <w:rsid w:val="00CC7655"/>
    <w:rsid w:val="00CD1580"/>
    <w:rsid w:val="00CD4F74"/>
    <w:rsid w:val="00CD5BA1"/>
    <w:rsid w:val="00CD7EDE"/>
    <w:rsid w:val="00CE03FD"/>
    <w:rsid w:val="00CE0A36"/>
    <w:rsid w:val="00CE1D0F"/>
    <w:rsid w:val="00CE1FBB"/>
    <w:rsid w:val="00CE4A84"/>
    <w:rsid w:val="00CE4BDD"/>
    <w:rsid w:val="00CE59E3"/>
    <w:rsid w:val="00CE6E45"/>
    <w:rsid w:val="00CE75E3"/>
    <w:rsid w:val="00CF0682"/>
    <w:rsid w:val="00CF1046"/>
    <w:rsid w:val="00CF10BD"/>
    <w:rsid w:val="00CF10D6"/>
    <w:rsid w:val="00CF164D"/>
    <w:rsid w:val="00CF3621"/>
    <w:rsid w:val="00CF6F02"/>
    <w:rsid w:val="00CF72BB"/>
    <w:rsid w:val="00D02C16"/>
    <w:rsid w:val="00D0343E"/>
    <w:rsid w:val="00D04535"/>
    <w:rsid w:val="00D04FB1"/>
    <w:rsid w:val="00D07124"/>
    <w:rsid w:val="00D071D3"/>
    <w:rsid w:val="00D07258"/>
    <w:rsid w:val="00D1086C"/>
    <w:rsid w:val="00D10A1C"/>
    <w:rsid w:val="00D12D8C"/>
    <w:rsid w:val="00D14C2A"/>
    <w:rsid w:val="00D151B0"/>
    <w:rsid w:val="00D16808"/>
    <w:rsid w:val="00D226B4"/>
    <w:rsid w:val="00D25EED"/>
    <w:rsid w:val="00D2676B"/>
    <w:rsid w:val="00D27E57"/>
    <w:rsid w:val="00D30655"/>
    <w:rsid w:val="00D321B4"/>
    <w:rsid w:val="00D32710"/>
    <w:rsid w:val="00D350B7"/>
    <w:rsid w:val="00D3556C"/>
    <w:rsid w:val="00D41F56"/>
    <w:rsid w:val="00D4365E"/>
    <w:rsid w:val="00D436E8"/>
    <w:rsid w:val="00D44F5F"/>
    <w:rsid w:val="00D47312"/>
    <w:rsid w:val="00D50139"/>
    <w:rsid w:val="00D5300B"/>
    <w:rsid w:val="00D5365D"/>
    <w:rsid w:val="00D547C6"/>
    <w:rsid w:val="00D54803"/>
    <w:rsid w:val="00D55D37"/>
    <w:rsid w:val="00D56705"/>
    <w:rsid w:val="00D56D7F"/>
    <w:rsid w:val="00D57ED2"/>
    <w:rsid w:val="00D61DE4"/>
    <w:rsid w:val="00D622F7"/>
    <w:rsid w:val="00D63515"/>
    <w:rsid w:val="00D65913"/>
    <w:rsid w:val="00D71BF7"/>
    <w:rsid w:val="00D720A5"/>
    <w:rsid w:val="00D72FFE"/>
    <w:rsid w:val="00D73B07"/>
    <w:rsid w:val="00D804C1"/>
    <w:rsid w:val="00D80C57"/>
    <w:rsid w:val="00D83106"/>
    <w:rsid w:val="00D835BB"/>
    <w:rsid w:val="00D84FA5"/>
    <w:rsid w:val="00D876EA"/>
    <w:rsid w:val="00D90559"/>
    <w:rsid w:val="00D905FA"/>
    <w:rsid w:val="00D90A9B"/>
    <w:rsid w:val="00D91971"/>
    <w:rsid w:val="00D94FB1"/>
    <w:rsid w:val="00D96102"/>
    <w:rsid w:val="00D96C8F"/>
    <w:rsid w:val="00DA15DD"/>
    <w:rsid w:val="00DA2166"/>
    <w:rsid w:val="00DA4052"/>
    <w:rsid w:val="00DA4491"/>
    <w:rsid w:val="00DA63E4"/>
    <w:rsid w:val="00DA70F9"/>
    <w:rsid w:val="00DB3E36"/>
    <w:rsid w:val="00DB43E5"/>
    <w:rsid w:val="00DB44F3"/>
    <w:rsid w:val="00DB5229"/>
    <w:rsid w:val="00DB6C63"/>
    <w:rsid w:val="00DB77F5"/>
    <w:rsid w:val="00DB7AC2"/>
    <w:rsid w:val="00DC42D7"/>
    <w:rsid w:val="00DC4EC3"/>
    <w:rsid w:val="00DD0B40"/>
    <w:rsid w:val="00DD14D8"/>
    <w:rsid w:val="00DD1B0A"/>
    <w:rsid w:val="00DD53CF"/>
    <w:rsid w:val="00DD7722"/>
    <w:rsid w:val="00DE24E1"/>
    <w:rsid w:val="00DE401B"/>
    <w:rsid w:val="00DE533E"/>
    <w:rsid w:val="00DE5458"/>
    <w:rsid w:val="00DE6B24"/>
    <w:rsid w:val="00DE7A90"/>
    <w:rsid w:val="00DE7C04"/>
    <w:rsid w:val="00DE7F01"/>
    <w:rsid w:val="00DF4729"/>
    <w:rsid w:val="00DF5557"/>
    <w:rsid w:val="00DF5A5D"/>
    <w:rsid w:val="00DF7436"/>
    <w:rsid w:val="00DF74AF"/>
    <w:rsid w:val="00E041B4"/>
    <w:rsid w:val="00E1087F"/>
    <w:rsid w:val="00E143DF"/>
    <w:rsid w:val="00E22774"/>
    <w:rsid w:val="00E22D6E"/>
    <w:rsid w:val="00E2570F"/>
    <w:rsid w:val="00E34CBB"/>
    <w:rsid w:val="00E4017E"/>
    <w:rsid w:val="00E4270C"/>
    <w:rsid w:val="00E4576D"/>
    <w:rsid w:val="00E463C3"/>
    <w:rsid w:val="00E474E7"/>
    <w:rsid w:val="00E52BB3"/>
    <w:rsid w:val="00E532EF"/>
    <w:rsid w:val="00E5407C"/>
    <w:rsid w:val="00E61FC5"/>
    <w:rsid w:val="00E63225"/>
    <w:rsid w:val="00E6390C"/>
    <w:rsid w:val="00E63AA7"/>
    <w:rsid w:val="00E6671E"/>
    <w:rsid w:val="00E67B76"/>
    <w:rsid w:val="00E71E58"/>
    <w:rsid w:val="00E732B0"/>
    <w:rsid w:val="00E77472"/>
    <w:rsid w:val="00E80BB0"/>
    <w:rsid w:val="00E81DB8"/>
    <w:rsid w:val="00E83002"/>
    <w:rsid w:val="00E85E7B"/>
    <w:rsid w:val="00E874E7"/>
    <w:rsid w:val="00E90562"/>
    <w:rsid w:val="00E914DA"/>
    <w:rsid w:val="00E924F9"/>
    <w:rsid w:val="00E95F12"/>
    <w:rsid w:val="00EA3142"/>
    <w:rsid w:val="00EA5BDC"/>
    <w:rsid w:val="00EA64DF"/>
    <w:rsid w:val="00EB3F1B"/>
    <w:rsid w:val="00EB4BC6"/>
    <w:rsid w:val="00EB6267"/>
    <w:rsid w:val="00EB7AD5"/>
    <w:rsid w:val="00EC3180"/>
    <w:rsid w:val="00EC4A81"/>
    <w:rsid w:val="00ED38FB"/>
    <w:rsid w:val="00ED44F5"/>
    <w:rsid w:val="00ED51B5"/>
    <w:rsid w:val="00ED7FB0"/>
    <w:rsid w:val="00EE083D"/>
    <w:rsid w:val="00EE4D7F"/>
    <w:rsid w:val="00EF39BD"/>
    <w:rsid w:val="00EF504B"/>
    <w:rsid w:val="00EF6ABA"/>
    <w:rsid w:val="00F01D66"/>
    <w:rsid w:val="00F0428F"/>
    <w:rsid w:val="00F04776"/>
    <w:rsid w:val="00F04CA2"/>
    <w:rsid w:val="00F06660"/>
    <w:rsid w:val="00F06B34"/>
    <w:rsid w:val="00F07E1C"/>
    <w:rsid w:val="00F108DC"/>
    <w:rsid w:val="00F10C84"/>
    <w:rsid w:val="00F12375"/>
    <w:rsid w:val="00F15073"/>
    <w:rsid w:val="00F158AF"/>
    <w:rsid w:val="00F169B1"/>
    <w:rsid w:val="00F20A35"/>
    <w:rsid w:val="00F2213F"/>
    <w:rsid w:val="00F2413A"/>
    <w:rsid w:val="00F24302"/>
    <w:rsid w:val="00F24A90"/>
    <w:rsid w:val="00F25032"/>
    <w:rsid w:val="00F2790B"/>
    <w:rsid w:val="00F31316"/>
    <w:rsid w:val="00F342A9"/>
    <w:rsid w:val="00F368AD"/>
    <w:rsid w:val="00F37817"/>
    <w:rsid w:val="00F40A63"/>
    <w:rsid w:val="00F428C0"/>
    <w:rsid w:val="00F42C48"/>
    <w:rsid w:val="00F44452"/>
    <w:rsid w:val="00F445AD"/>
    <w:rsid w:val="00F46271"/>
    <w:rsid w:val="00F46A12"/>
    <w:rsid w:val="00F46BCA"/>
    <w:rsid w:val="00F4718C"/>
    <w:rsid w:val="00F508B3"/>
    <w:rsid w:val="00F52037"/>
    <w:rsid w:val="00F527C4"/>
    <w:rsid w:val="00F562AD"/>
    <w:rsid w:val="00F60019"/>
    <w:rsid w:val="00F60752"/>
    <w:rsid w:val="00F61855"/>
    <w:rsid w:val="00F64182"/>
    <w:rsid w:val="00F64A56"/>
    <w:rsid w:val="00F71273"/>
    <w:rsid w:val="00F7363E"/>
    <w:rsid w:val="00F73F4E"/>
    <w:rsid w:val="00F76981"/>
    <w:rsid w:val="00F7D761"/>
    <w:rsid w:val="00F8081E"/>
    <w:rsid w:val="00F80C24"/>
    <w:rsid w:val="00F8126E"/>
    <w:rsid w:val="00F819AA"/>
    <w:rsid w:val="00F91693"/>
    <w:rsid w:val="00F91F0E"/>
    <w:rsid w:val="00F92246"/>
    <w:rsid w:val="00F95E60"/>
    <w:rsid w:val="00FA0006"/>
    <w:rsid w:val="00FA02A4"/>
    <w:rsid w:val="00FA0659"/>
    <w:rsid w:val="00FA3960"/>
    <w:rsid w:val="00FA4958"/>
    <w:rsid w:val="00FA5536"/>
    <w:rsid w:val="00FA69C8"/>
    <w:rsid w:val="00FB4A4F"/>
    <w:rsid w:val="00FC0B9C"/>
    <w:rsid w:val="00FC0DA4"/>
    <w:rsid w:val="00FC6399"/>
    <w:rsid w:val="00FD013E"/>
    <w:rsid w:val="00FD1908"/>
    <w:rsid w:val="00FD2B0B"/>
    <w:rsid w:val="00FD446F"/>
    <w:rsid w:val="00FD4F8F"/>
    <w:rsid w:val="00FD71CE"/>
    <w:rsid w:val="00FD7E82"/>
    <w:rsid w:val="00FE2295"/>
    <w:rsid w:val="00FE5AFB"/>
    <w:rsid w:val="00FE7570"/>
    <w:rsid w:val="00FE7571"/>
    <w:rsid w:val="00FF1542"/>
    <w:rsid w:val="00FF24AF"/>
    <w:rsid w:val="00FF42A5"/>
    <w:rsid w:val="00FF4F95"/>
    <w:rsid w:val="00FF64F1"/>
    <w:rsid w:val="00FF6708"/>
    <w:rsid w:val="00FF7149"/>
    <w:rsid w:val="01304A6E"/>
    <w:rsid w:val="015323CD"/>
    <w:rsid w:val="01572D98"/>
    <w:rsid w:val="0168F65C"/>
    <w:rsid w:val="017A7A05"/>
    <w:rsid w:val="017B1EE2"/>
    <w:rsid w:val="01E12FF8"/>
    <w:rsid w:val="02080BC7"/>
    <w:rsid w:val="02147758"/>
    <w:rsid w:val="02245E97"/>
    <w:rsid w:val="02419358"/>
    <w:rsid w:val="02DDF6CA"/>
    <w:rsid w:val="030F30EE"/>
    <w:rsid w:val="033C2411"/>
    <w:rsid w:val="034BA4CA"/>
    <w:rsid w:val="034DF538"/>
    <w:rsid w:val="039E9EA9"/>
    <w:rsid w:val="03B576CA"/>
    <w:rsid w:val="03C99BD0"/>
    <w:rsid w:val="03DD8CCB"/>
    <w:rsid w:val="03EBE732"/>
    <w:rsid w:val="0401F666"/>
    <w:rsid w:val="041731AC"/>
    <w:rsid w:val="04839023"/>
    <w:rsid w:val="0486A508"/>
    <w:rsid w:val="049F9C3D"/>
    <w:rsid w:val="04ACF962"/>
    <w:rsid w:val="04B8C49A"/>
    <w:rsid w:val="04CB0788"/>
    <w:rsid w:val="04EE60B6"/>
    <w:rsid w:val="04F76F42"/>
    <w:rsid w:val="05B68EEE"/>
    <w:rsid w:val="06140E17"/>
    <w:rsid w:val="0618E568"/>
    <w:rsid w:val="06695354"/>
    <w:rsid w:val="068C0E70"/>
    <w:rsid w:val="06B7C879"/>
    <w:rsid w:val="06D157C5"/>
    <w:rsid w:val="071504EA"/>
    <w:rsid w:val="0719DF0E"/>
    <w:rsid w:val="077BDD85"/>
    <w:rsid w:val="079242F1"/>
    <w:rsid w:val="079A6274"/>
    <w:rsid w:val="07A32B24"/>
    <w:rsid w:val="081BE30C"/>
    <w:rsid w:val="082A3470"/>
    <w:rsid w:val="08A6CEA3"/>
    <w:rsid w:val="08AB2A8C"/>
    <w:rsid w:val="08B1D795"/>
    <w:rsid w:val="09380687"/>
    <w:rsid w:val="0972DC6D"/>
    <w:rsid w:val="0975B5C1"/>
    <w:rsid w:val="09971088"/>
    <w:rsid w:val="09EE82AB"/>
    <w:rsid w:val="0A460DB3"/>
    <w:rsid w:val="0A5A86AE"/>
    <w:rsid w:val="0A8B9EF4"/>
    <w:rsid w:val="0A93016F"/>
    <w:rsid w:val="0AC30F77"/>
    <w:rsid w:val="0AE544D6"/>
    <w:rsid w:val="0B067711"/>
    <w:rsid w:val="0B06FFE6"/>
    <w:rsid w:val="0B082E88"/>
    <w:rsid w:val="0BDABCE9"/>
    <w:rsid w:val="0BEE97F2"/>
    <w:rsid w:val="0C49EED3"/>
    <w:rsid w:val="0CC4C6C8"/>
    <w:rsid w:val="0CCE7FDC"/>
    <w:rsid w:val="0D67DFF7"/>
    <w:rsid w:val="0DB0F88E"/>
    <w:rsid w:val="0DF2BFA0"/>
    <w:rsid w:val="0E23715D"/>
    <w:rsid w:val="0E3543AC"/>
    <w:rsid w:val="0E43DD34"/>
    <w:rsid w:val="0E4BCC0A"/>
    <w:rsid w:val="0E81FD21"/>
    <w:rsid w:val="0E9D9BDB"/>
    <w:rsid w:val="0EF7FAC2"/>
    <w:rsid w:val="0F3567C3"/>
    <w:rsid w:val="0F4058B7"/>
    <w:rsid w:val="0F48002A"/>
    <w:rsid w:val="0F806712"/>
    <w:rsid w:val="1033DA94"/>
    <w:rsid w:val="1078EF62"/>
    <w:rsid w:val="107B4DF2"/>
    <w:rsid w:val="1084E7D3"/>
    <w:rsid w:val="108ABF96"/>
    <w:rsid w:val="10AB6445"/>
    <w:rsid w:val="10B04AFC"/>
    <w:rsid w:val="10C8AD8D"/>
    <w:rsid w:val="10E5DBCF"/>
    <w:rsid w:val="113C2411"/>
    <w:rsid w:val="11A4C175"/>
    <w:rsid w:val="11B7B1CA"/>
    <w:rsid w:val="11CFBDCF"/>
    <w:rsid w:val="11DCC34F"/>
    <w:rsid w:val="120CFED3"/>
    <w:rsid w:val="1218E9C2"/>
    <w:rsid w:val="122DE01E"/>
    <w:rsid w:val="122EF023"/>
    <w:rsid w:val="1231D555"/>
    <w:rsid w:val="125F2D6C"/>
    <w:rsid w:val="12961CA0"/>
    <w:rsid w:val="12AB5B6C"/>
    <w:rsid w:val="12D5055D"/>
    <w:rsid w:val="12D5C545"/>
    <w:rsid w:val="12DEA792"/>
    <w:rsid w:val="12EB0154"/>
    <w:rsid w:val="132E4554"/>
    <w:rsid w:val="1348C357"/>
    <w:rsid w:val="136580E2"/>
    <w:rsid w:val="13C8D96C"/>
    <w:rsid w:val="14005960"/>
    <w:rsid w:val="142A002C"/>
    <w:rsid w:val="1450C540"/>
    <w:rsid w:val="145954CD"/>
    <w:rsid w:val="146896EB"/>
    <w:rsid w:val="14956C1C"/>
    <w:rsid w:val="149C2C5B"/>
    <w:rsid w:val="149D04CF"/>
    <w:rsid w:val="14AF3332"/>
    <w:rsid w:val="1526ECA3"/>
    <w:rsid w:val="15306750"/>
    <w:rsid w:val="153738ED"/>
    <w:rsid w:val="153FA1E4"/>
    <w:rsid w:val="15410486"/>
    <w:rsid w:val="1565BAFB"/>
    <w:rsid w:val="1569E063"/>
    <w:rsid w:val="157B1F99"/>
    <w:rsid w:val="15841BFC"/>
    <w:rsid w:val="1594D04C"/>
    <w:rsid w:val="15A77865"/>
    <w:rsid w:val="15B922BC"/>
    <w:rsid w:val="15CF9C28"/>
    <w:rsid w:val="1630C272"/>
    <w:rsid w:val="16405591"/>
    <w:rsid w:val="1665E616"/>
    <w:rsid w:val="16A54560"/>
    <w:rsid w:val="16ACA4E6"/>
    <w:rsid w:val="16CC17E3"/>
    <w:rsid w:val="17091194"/>
    <w:rsid w:val="1724CED1"/>
    <w:rsid w:val="1725E796"/>
    <w:rsid w:val="173B8AD1"/>
    <w:rsid w:val="17614A7D"/>
    <w:rsid w:val="1780E124"/>
    <w:rsid w:val="183504C6"/>
    <w:rsid w:val="1899D339"/>
    <w:rsid w:val="18E38CB9"/>
    <w:rsid w:val="18E47923"/>
    <w:rsid w:val="18F7F3FE"/>
    <w:rsid w:val="1930BCC4"/>
    <w:rsid w:val="19567521"/>
    <w:rsid w:val="195C3E40"/>
    <w:rsid w:val="19B20742"/>
    <w:rsid w:val="19D5558E"/>
    <w:rsid w:val="1A189B21"/>
    <w:rsid w:val="1A1E93DA"/>
    <w:rsid w:val="1A24DE80"/>
    <w:rsid w:val="1A2C4DE0"/>
    <w:rsid w:val="1A67AC9E"/>
    <w:rsid w:val="1A78678D"/>
    <w:rsid w:val="1A8F923A"/>
    <w:rsid w:val="1AA3F231"/>
    <w:rsid w:val="1AAD45E9"/>
    <w:rsid w:val="1ACC2FC2"/>
    <w:rsid w:val="1ACF85BD"/>
    <w:rsid w:val="1B0786CF"/>
    <w:rsid w:val="1B1BD8D2"/>
    <w:rsid w:val="1B3B2DE8"/>
    <w:rsid w:val="1B48D345"/>
    <w:rsid w:val="1B551BFC"/>
    <w:rsid w:val="1B5BA173"/>
    <w:rsid w:val="1B6A81D5"/>
    <w:rsid w:val="1B6C3219"/>
    <w:rsid w:val="1B880BFC"/>
    <w:rsid w:val="1B9065EF"/>
    <w:rsid w:val="1BACDE75"/>
    <w:rsid w:val="1C4AB7D0"/>
    <w:rsid w:val="1C7B1C04"/>
    <w:rsid w:val="1C7F00E5"/>
    <w:rsid w:val="1CD2A7DB"/>
    <w:rsid w:val="1D025969"/>
    <w:rsid w:val="1D13D6EB"/>
    <w:rsid w:val="1D1D54D3"/>
    <w:rsid w:val="1D266F34"/>
    <w:rsid w:val="1D3B2FFE"/>
    <w:rsid w:val="1D45F7DA"/>
    <w:rsid w:val="1D8B2E3C"/>
    <w:rsid w:val="1DA7CC2D"/>
    <w:rsid w:val="1E12CA6A"/>
    <w:rsid w:val="1E5558C6"/>
    <w:rsid w:val="1E746485"/>
    <w:rsid w:val="1E769438"/>
    <w:rsid w:val="1E8F081E"/>
    <w:rsid w:val="1F373CE3"/>
    <w:rsid w:val="1FC16579"/>
    <w:rsid w:val="1FDCB299"/>
    <w:rsid w:val="1FE2A384"/>
    <w:rsid w:val="1FECB8D3"/>
    <w:rsid w:val="2018C13D"/>
    <w:rsid w:val="201D30D6"/>
    <w:rsid w:val="201DB02B"/>
    <w:rsid w:val="204152D9"/>
    <w:rsid w:val="2049942F"/>
    <w:rsid w:val="206864BB"/>
    <w:rsid w:val="2079A641"/>
    <w:rsid w:val="2083167F"/>
    <w:rsid w:val="20924DDE"/>
    <w:rsid w:val="20B0ED16"/>
    <w:rsid w:val="20DE80EA"/>
    <w:rsid w:val="212C6CCC"/>
    <w:rsid w:val="21CD8945"/>
    <w:rsid w:val="21CEA5E4"/>
    <w:rsid w:val="21E3AE48"/>
    <w:rsid w:val="21E8E1D4"/>
    <w:rsid w:val="2215307E"/>
    <w:rsid w:val="2285ADE7"/>
    <w:rsid w:val="22B7B958"/>
    <w:rsid w:val="230FC145"/>
    <w:rsid w:val="23236DC9"/>
    <w:rsid w:val="2336CE53"/>
    <w:rsid w:val="233BFF4A"/>
    <w:rsid w:val="2356CEDD"/>
    <w:rsid w:val="2362A098"/>
    <w:rsid w:val="237102A9"/>
    <w:rsid w:val="2394A979"/>
    <w:rsid w:val="23C8451B"/>
    <w:rsid w:val="240AAE06"/>
    <w:rsid w:val="240F3E20"/>
    <w:rsid w:val="241DF828"/>
    <w:rsid w:val="243F616D"/>
    <w:rsid w:val="24599890"/>
    <w:rsid w:val="24751F22"/>
    <w:rsid w:val="24756D42"/>
    <w:rsid w:val="24A0940E"/>
    <w:rsid w:val="24F2A4EC"/>
    <w:rsid w:val="252DE04B"/>
    <w:rsid w:val="2578ECBC"/>
    <w:rsid w:val="25F486FE"/>
    <w:rsid w:val="260EE269"/>
    <w:rsid w:val="264C2B83"/>
    <w:rsid w:val="264C732E"/>
    <w:rsid w:val="26577C4E"/>
    <w:rsid w:val="2666457E"/>
    <w:rsid w:val="267DA06C"/>
    <w:rsid w:val="26AAD8E5"/>
    <w:rsid w:val="26BBFEAE"/>
    <w:rsid w:val="2706744F"/>
    <w:rsid w:val="27617B65"/>
    <w:rsid w:val="27F658E2"/>
    <w:rsid w:val="280EA3DF"/>
    <w:rsid w:val="28700CB0"/>
    <w:rsid w:val="28AD859C"/>
    <w:rsid w:val="28D56EAB"/>
    <w:rsid w:val="293A1AC3"/>
    <w:rsid w:val="2949A4D4"/>
    <w:rsid w:val="29533E59"/>
    <w:rsid w:val="2970C85F"/>
    <w:rsid w:val="29EDC650"/>
    <w:rsid w:val="2A345453"/>
    <w:rsid w:val="2A3B0206"/>
    <w:rsid w:val="2A489ECE"/>
    <w:rsid w:val="2A6DECA6"/>
    <w:rsid w:val="2A9D1E20"/>
    <w:rsid w:val="2AA4543A"/>
    <w:rsid w:val="2AB841B1"/>
    <w:rsid w:val="2B36CAED"/>
    <w:rsid w:val="2B6E985D"/>
    <w:rsid w:val="2B89EB2C"/>
    <w:rsid w:val="2BA20406"/>
    <w:rsid w:val="2BB40E22"/>
    <w:rsid w:val="2BE63286"/>
    <w:rsid w:val="2C062A19"/>
    <w:rsid w:val="2C0E2C36"/>
    <w:rsid w:val="2C1E5568"/>
    <w:rsid w:val="2C86D133"/>
    <w:rsid w:val="2C8FF963"/>
    <w:rsid w:val="2CAC2733"/>
    <w:rsid w:val="2CD3D0BA"/>
    <w:rsid w:val="2CEB4CE0"/>
    <w:rsid w:val="2CFBC785"/>
    <w:rsid w:val="2D093CB2"/>
    <w:rsid w:val="2D177E5C"/>
    <w:rsid w:val="2D540F38"/>
    <w:rsid w:val="2D553863"/>
    <w:rsid w:val="2D92903B"/>
    <w:rsid w:val="2DBAC2A4"/>
    <w:rsid w:val="2DD451FF"/>
    <w:rsid w:val="2DE6E041"/>
    <w:rsid w:val="2DFA6241"/>
    <w:rsid w:val="2E1C921F"/>
    <w:rsid w:val="2E26D6EB"/>
    <w:rsid w:val="2E4AA691"/>
    <w:rsid w:val="2E4EA87C"/>
    <w:rsid w:val="2E6E6AEF"/>
    <w:rsid w:val="2F26EBF8"/>
    <w:rsid w:val="2F37E44E"/>
    <w:rsid w:val="2F561DB9"/>
    <w:rsid w:val="2F72E563"/>
    <w:rsid w:val="2FDA03C0"/>
    <w:rsid w:val="300D25DA"/>
    <w:rsid w:val="30297FFD"/>
    <w:rsid w:val="304B8245"/>
    <w:rsid w:val="30586FC6"/>
    <w:rsid w:val="306952BF"/>
    <w:rsid w:val="30A4EEC3"/>
    <w:rsid w:val="30BCDA98"/>
    <w:rsid w:val="30C5320A"/>
    <w:rsid w:val="30E1C58D"/>
    <w:rsid w:val="30FD0272"/>
    <w:rsid w:val="31060391"/>
    <w:rsid w:val="3107EED6"/>
    <w:rsid w:val="3158A953"/>
    <w:rsid w:val="316AFA61"/>
    <w:rsid w:val="317B7119"/>
    <w:rsid w:val="3180A173"/>
    <w:rsid w:val="31992C02"/>
    <w:rsid w:val="319D70F4"/>
    <w:rsid w:val="31FF3E11"/>
    <w:rsid w:val="320BA663"/>
    <w:rsid w:val="322619D0"/>
    <w:rsid w:val="32632894"/>
    <w:rsid w:val="326FA169"/>
    <w:rsid w:val="3271A462"/>
    <w:rsid w:val="32A042E9"/>
    <w:rsid w:val="32DD94D6"/>
    <w:rsid w:val="32E386B1"/>
    <w:rsid w:val="32EEFE76"/>
    <w:rsid w:val="330545E0"/>
    <w:rsid w:val="331B39C0"/>
    <w:rsid w:val="332C3E5E"/>
    <w:rsid w:val="3348AD87"/>
    <w:rsid w:val="3372AF0F"/>
    <w:rsid w:val="337F95E0"/>
    <w:rsid w:val="33C04F3A"/>
    <w:rsid w:val="33C08A45"/>
    <w:rsid w:val="33D7B794"/>
    <w:rsid w:val="34755A89"/>
    <w:rsid w:val="3480AAFB"/>
    <w:rsid w:val="34B256EA"/>
    <w:rsid w:val="34B2939C"/>
    <w:rsid w:val="34C0B372"/>
    <w:rsid w:val="34EA9F9D"/>
    <w:rsid w:val="34F46628"/>
    <w:rsid w:val="34FEBFA7"/>
    <w:rsid w:val="35200869"/>
    <w:rsid w:val="35346314"/>
    <w:rsid w:val="353E985E"/>
    <w:rsid w:val="35460D2F"/>
    <w:rsid w:val="3579772F"/>
    <w:rsid w:val="35A38798"/>
    <w:rsid w:val="35C00DF8"/>
    <w:rsid w:val="35CC718E"/>
    <w:rsid w:val="35D77E18"/>
    <w:rsid w:val="35DB5FF9"/>
    <w:rsid w:val="36406A40"/>
    <w:rsid w:val="36497352"/>
    <w:rsid w:val="3650DA44"/>
    <w:rsid w:val="36513446"/>
    <w:rsid w:val="36930070"/>
    <w:rsid w:val="3693451D"/>
    <w:rsid w:val="369778CA"/>
    <w:rsid w:val="369E60FF"/>
    <w:rsid w:val="36A63178"/>
    <w:rsid w:val="36E2189B"/>
    <w:rsid w:val="36F166FA"/>
    <w:rsid w:val="374DA003"/>
    <w:rsid w:val="375E1D09"/>
    <w:rsid w:val="37946606"/>
    <w:rsid w:val="37AF74DF"/>
    <w:rsid w:val="37E40464"/>
    <w:rsid w:val="3819DDF6"/>
    <w:rsid w:val="383A3160"/>
    <w:rsid w:val="383C4261"/>
    <w:rsid w:val="383D272D"/>
    <w:rsid w:val="387B9E6F"/>
    <w:rsid w:val="38903DB4"/>
    <w:rsid w:val="38AD090E"/>
    <w:rsid w:val="38F37DD1"/>
    <w:rsid w:val="3918E019"/>
    <w:rsid w:val="397D7197"/>
    <w:rsid w:val="39C5F784"/>
    <w:rsid w:val="39F1EA65"/>
    <w:rsid w:val="3A21D453"/>
    <w:rsid w:val="3A390E6E"/>
    <w:rsid w:val="3A621C27"/>
    <w:rsid w:val="3A933638"/>
    <w:rsid w:val="3AAE55A6"/>
    <w:rsid w:val="3AB8C18D"/>
    <w:rsid w:val="3AD74B46"/>
    <w:rsid w:val="3B033097"/>
    <w:rsid w:val="3B2A91E9"/>
    <w:rsid w:val="3B359E5B"/>
    <w:rsid w:val="3B4F4902"/>
    <w:rsid w:val="3B7E0343"/>
    <w:rsid w:val="3C0E8E34"/>
    <w:rsid w:val="3C34CF6D"/>
    <w:rsid w:val="3C44622B"/>
    <w:rsid w:val="3C5D1572"/>
    <w:rsid w:val="3C681A41"/>
    <w:rsid w:val="3C843C5B"/>
    <w:rsid w:val="3CD7D76A"/>
    <w:rsid w:val="3D07D7FF"/>
    <w:rsid w:val="3D5F6218"/>
    <w:rsid w:val="3D97ED65"/>
    <w:rsid w:val="3DB60DF0"/>
    <w:rsid w:val="3DE773BF"/>
    <w:rsid w:val="3E1F1096"/>
    <w:rsid w:val="3E26282B"/>
    <w:rsid w:val="3E75727E"/>
    <w:rsid w:val="3E83FDCC"/>
    <w:rsid w:val="3E9B80C4"/>
    <w:rsid w:val="3EC2A93E"/>
    <w:rsid w:val="3EF89342"/>
    <w:rsid w:val="3F07A56F"/>
    <w:rsid w:val="3F08E9DE"/>
    <w:rsid w:val="3F0B5815"/>
    <w:rsid w:val="3F2707BB"/>
    <w:rsid w:val="3F55C6F1"/>
    <w:rsid w:val="3F582DDB"/>
    <w:rsid w:val="3F5CDC68"/>
    <w:rsid w:val="3F978D8F"/>
    <w:rsid w:val="3F98CD7E"/>
    <w:rsid w:val="3FA1AC19"/>
    <w:rsid w:val="3FBFB9B1"/>
    <w:rsid w:val="3FEFB614"/>
    <w:rsid w:val="400EACBC"/>
    <w:rsid w:val="401C56BB"/>
    <w:rsid w:val="40272F00"/>
    <w:rsid w:val="4028742A"/>
    <w:rsid w:val="409E533D"/>
    <w:rsid w:val="40C4E54B"/>
    <w:rsid w:val="410DC1BB"/>
    <w:rsid w:val="41272C89"/>
    <w:rsid w:val="4170B055"/>
    <w:rsid w:val="418C49AB"/>
    <w:rsid w:val="418E488F"/>
    <w:rsid w:val="41EB46B9"/>
    <w:rsid w:val="41F2EB3B"/>
    <w:rsid w:val="41FAC3FC"/>
    <w:rsid w:val="4229661A"/>
    <w:rsid w:val="427F060A"/>
    <w:rsid w:val="42C314BB"/>
    <w:rsid w:val="42C9C9F2"/>
    <w:rsid w:val="43197088"/>
    <w:rsid w:val="432979AB"/>
    <w:rsid w:val="43420E42"/>
    <w:rsid w:val="43709341"/>
    <w:rsid w:val="43BF0EFD"/>
    <w:rsid w:val="43C5F87C"/>
    <w:rsid w:val="43CCDD27"/>
    <w:rsid w:val="43D105F9"/>
    <w:rsid w:val="43D47EE3"/>
    <w:rsid w:val="43E423AF"/>
    <w:rsid w:val="43E46D04"/>
    <w:rsid w:val="4485B322"/>
    <w:rsid w:val="448A22DC"/>
    <w:rsid w:val="448A880D"/>
    <w:rsid w:val="4499600A"/>
    <w:rsid w:val="44BC6482"/>
    <w:rsid w:val="457438A5"/>
    <w:rsid w:val="4576E354"/>
    <w:rsid w:val="458B3767"/>
    <w:rsid w:val="45BE02CF"/>
    <w:rsid w:val="46045580"/>
    <w:rsid w:val="460FA3C6"/>
    <w:rsid w:val="4618A87C"/>
    <w:rsid w:val="467DEE40"/>
    <w:rsid w:val="469330CA"/>
    <w:rsid w:val="46A300E5"/>
    <w:rsid w:val="46BD3D8D"/>
    <w:rsid w:val="46F9329F"/>
    <w:rsid w:val="472DDB3D"/>
    <w:rsid w:val="477077A7"/>
    <w:rsid w:val="4781E332"/>
    <w:rsid w:val="478ACC92"/>
    <w:rsid w:val="47B349ED"/>
    <w:rsid w:val="47C4EA8D"/>
    <w:rsid w:val="47CBB3EB"/>
    <w:rsid w:val="47DEFCE1"/>
    <w:rsid w:val="48266123"/>
    <w:rsid w:val="482DD744"/>
    <w:rsid w:val="483AD5A1"/>
    <w:rsid w:val="487722A2"/>
    <w:rsid w:val="48DD0B0F"/>
    <w:rsid w:val="492DFBBD"/>
    <w:rsid w:val="492F1B87"/>
    <w:rsid w:val="49532042"/>
    <w:rsid w:val="495A8062"/>
    <w:rsid w:val="4960C59F"/>
    <w:rsid w:val="49989D65"/>
    <w:rsid w:val="49D0F75B"/>
    <w:rsid w:val="4A0B649E"/>
    <w:rsid w:val="4A20FDE3"/>
    <w:rsid w:val="4A4F8424"/>
    <w:rsid w:val="4A6E1526"/>
    <w:rsid w:val="4A83C170"/>
    <w:rsid w:val="4A9C913A"/>
    <w:rsid w:val="4ACF45CF"/>
    <w:rsid w:val="4AD88F9B"/>
    <w:rsid w:val="4AE437EC"/>
    <w:rsid w:val="4AFC9600"/>
    <w:rsid w:val="4B091612"/>
    <w:rsid w:val="4B3A3D08"/>
    <w:rsid w:val="4B446EFC"/>
    <w:rsid w:val="4B6D493F"/>
    <w:rsid w:val="4B7279B7"/>
    <w:rsid w:val="4B9F7315"/>
    <w:rsid w:val="4BA62EA3"/>
    <w:rsid w:val="4BB4FF12"/>
    <w:rsid w:val="4BDD2935"/>
    <w:rsid w:val="4BDFB01C"/>
    <w:rsid w:val="4BE9AADB"/>
    <w:rsid w:val="4C4143B3"/>
    <w:rsid w:val="4C84D62D"/>
    <w:rsid w:val="4C85471A"/>
    <w:rsid w:val="4CAD67A5"/>
    <w:rsid w:val="4CBDBA76"/>
    <w:rsid w:val="4CD31ED2"/>
    <w:rsid w:val="4CECB7C4"/>
    <w:rsid w:val="4D06849A"/>
    <w:rsid w:val="4D430560"/>
    <w:rsid w:val="4D9F6706"/>
    <w:rsid w:val="4DA32D78"/>
    <w:rsid w:val="4DABB894"/>
    <w:rsid w:val="4DBB6232"/>
    <w:rsid w:val="4DDDA2A8"/>
    <w:rsid w:val="4E296005"/>
    <w:rsid w:val="4E2DC55A"/>
    <w:rsid w:val="4E63D61F"/>
    <w:rsid w:val="4E7F6FCA"/>
    <w:rsid w:val="4EA069B7"/>
    <w:rsid w:val="4EA56BE3"/>
    <w:rsid w:val="4EC657B3"/>
    <w:rsid w:val="4EE67DD2"/>
    <w:rsid w:val="4EE94862"/>
    <w:rsid w:val="4EEE0930"/>
    <w:rsid w:val="4EEF125E"/>
    <w:rsid w:val="4F125F6A"/>
    <w:rsid w:val="4F4B6686"/>
    <w:rsid w:val="4F5F4EC5"/>
    <w:rsid w:val="4F8C3F24"/>
    <w:rsid w:val="4FD04A9A"/>
    <w:rsid w:val="4FEC294F"/>
    <w:rsid w:val="50233E68"/>
    <w:rsid w:val="502A1ADD"/>
    <w:rsid w:val="50397B12"/>
    <w:rsid w:val="504C86BF"/>
    <w:rsid w:val="506940B9"/>
    <w:rsid w:val="508AE2BF"/>
    <w:rsid w:val="50A9AFC5"/>
    <w:rsid w:val="50C06E3E"/>
    <w:rsid w:val="50D3A239"/>
    <w:rsid w:val="51045492"/>
    <w:rsid w:val="51AD4B3F"/>
    <w:rsid w:val="51C65D87"/>
    <w:rsid w:val="51DCF418"/>
    <w:rsid w:val="51E678A1"/>
    <w:rsid w:val="5219DCD5"/>
    <w:rsid w:val="5240A3BC"/>
    <w:rsid w:val="52473C63"/>
    <w:rsid w:val="5253DAD0"/>
    <w:rsid w:val="5267CCAF"/>
    <w:rsid w:val="528FA2D2"/>
    <w:rsid w:val="52A32DB4"/>
    <w:rsid w:val="52C0DACD"/>
    <w:rsid w:val="52C8C4FA"/>
    <w:rsid w:val="52D88EC5"/>
    <w:rsid w:val="5368AAD5"/>
    <w:rsid w:val="53917904"/>
    <w:rsid w:val="53D7B875"/>
    <w:rsid w:val="53F5C722"/>
    <w:rsid w:val="543B87E8"/>
    <w:rsid w:val="54529EC6"/>
    <w:rsid w:val="545C2EF4"/>
    <w:rsid w:val="5485BE29"/>
    <w:rsid w:val="548C90E0"/>
    <w:rsid w:val="54D89A4D"/>
    <w:rsid w:val="54F84325"/>
    <w:rsid w:val="550385C3"/>
    <w:rsid w:val="55460B7A"/>
    <w:rsid w:val="556B9EF9"/>
    <w:rsid w:val="5583711D"/>
    <w:rsid w:val="55904330"/>
    <w:rsid w:val="559AEB62"/>
    <w:rsid w:val="55AFB203"/>
    <w:rsid w:val="55D24AEB"/>
    <w:rsid w:val="55E2584B"/>
    <w:rsid w:val="55FAFED8"/>
    <w:rsid w:val="55FF9F0B"/>
    <w:rsid w:val="5601BE4B"/>
    <w:rsid w:val="560B364B"/>
    <w:rsid w:val="5637DCCA"/>
    <w:rsid w:val="56494BB6"/>
    <w:rsid w:val="56545ADD"/>
    <w:rsid w:val="5661730E"/>
    <w:rsid w:val="566340C0"/>
    <w:rsid w:val="5666197B"/>
    <w:rsid w:val="566E1636"/>
    <w:rsid w:val="56D98385"/>
    <w:rsid w:val="56E44328"/>
    <w:rsid w:val="57095BA5"/>
    <w:rsid w:val="57169A53"/>
    <w:rsid w:val="57295010"/>
    <w:rsid w:val="573D05C5"/>
    <w:rsid w:val="575650A2"/>
    <w:rsid w:val="575AA2CE"/>
    <w:rsid w:val="5760D561"/>
    <w:rsid w:val="57742A1F"/>
    <w:rsid w:val="5781987A"/>
    <w:rsid w:val="5799A23D"/>
    <w:rsid w:val="57FA6549"/>
    <w:rsid w:val="57FB6458"/>
    <w:rsid w:val="581885DF"/>
    <w:rsid w:val="581FB5E8"/>
    <w:rsid w:val="5823846B"/>
    <w:rsid w:val="58438837"/>
    <w:rsid w:val="5855F732"/>
    <w:rsid w:val="58725D58"/>
    <w:rsid w:val="58874F91"/>
    <w:rsid w:val="58B4192D"/>
    <w:rsid w:val="58B555CE"/>
    <w:rsid w:val="58F99803"/>
    <w:rsid w:val="59019CC6"/>
    <w:rsid w:val="59184033"/>
    <w:rsid w:val="5927EB2D"/>
    <w:rsid w:val="59367112"/>
    <w:rsid w:val="593CBED9"/>
    <w:rsid w:val="5942833A"/>
    <w:rsid w:val="5944867F"/>
    <w:rsid w:val="594A8B13"/>
    <w:rsid w:val="599A96E7"/>
    <w:rsid w:val="599F921F"/>
    <w:rsid w:val="5A26E45D"/>
    <w:rsid w:val="5A7275E2"/>
    <w:rsid w:val="5A921FAA"/>
    <w:rsid w:val="5A9BE291"/>
    <w:rsid w:val="5B48CC08"/>
    <w:rsid w:val="5B6A1C27"/>
    <w:rsid w:val="5B8B3B1F"/>
    <w:rsid w:val="5BAD7BCA"/>
    <w:rsid w:val="5BEA9889"/>
    <w:rsid w:val="5C265D5C"/>
    <w:rsid w:val="5C421DC3"/>
    <w:rsid w:val="5C59E25A"/>
    <w:rsid w:val="5CF9C538"/>
    <w:rsid w:val="5D07F75C"/>
    <w:rsid w:val="5D098E36"/>
    <w:rsid w:val="5D1CA25A"/>
    <w:rsid w:val="5D3A5FF2"/>
    <w:rsid w:val="5D689793"/>
    <w:rsid w:val="5D7E2C2C"/>
    <w:rsid w:val="5D7EC68D"/>
    <w:rsid w:val="5D8AE646"/>
    <w:rsid w:val="5D900F8A"/>
    <w:rsid w:val="5DDEA559"/>
    <w:rsid w:val="5DE5D5B7"/>
    <w:rsid w:val="5E685893"/>
    <w:rsid w:val="5E842FEA"/>
    <w:rsid w:val="5F06A193"/>
    <w:rsid w:val="5F0F368A"/>
    <w:rsid w:val="5F68116A"/>
    <w:rsid w:val="5F6C98C2"/>
    <w:rsid w:val="5FE17932"/>
    <w:rsid w:val="5FF75A86"/>
    <w:rsid w:val="5FFE4956"/>
    <w:rsid w:val="6049CC40"/>
    <w:rsid w:val="6050E1BE"/>
    <w:rsid w:val="606AE8A6"/>
    <w:rsid w:val="60860065"/>
    <w:rsid w:val="609A566A"/>
    <w:rsid w:val="60A97586"/>
    <w:rsid w:val="60BC88E7"/>
    <w:rsid w:val="60C18FCC"/>
    <w:rsid w:val="60CC49FC"/>
    <w:rsid w:val="60D26AEA"/>
    <w:rsid w:val="61158EE6"/>
    <w:rsid w:val="612247E1"/>
    <w:rsid w:val="614520F3"/>
    <w:rsid w:val="6171EA52"/>
    <w:rsid w:val="6183E4DD"/>
    <w:rsid w:val="61D7AF2A"/>
    <w:rsid w:val="61FB5EAD"/>
    <w:rsid w:val="61FCE9B1"/>
    <w:rsid w:val="6241D024"/>
    <w:rsid w:val="6275F341"/>
    <w:rsid w:val="62D5DF14"/>
    <w:rsid w:val="62F1D936"/>
    <w:rsid w:val="632C1447"/>
    <w:rsid w:val="635BDBD7"/>
    <w:rsid w:val="6396286B"/>
    <w:rsid w:val="63D5A8DC"/>
    <w:rsid w:val="63D70CCC"/>
    <w:rsid w:val="63DDB0BF"/>
    <w:rsid w:val="63E0DEAA"/>
    <w:rsid w:val="63F9308E"/>
    <w:rsid w:val="64013EA8"/>
    <w:rsid w:val="649BB230"/>
    <w:rsid w:val="64C24E01"/>
    <w:rsid w:val="64C9EBAD"/>
    <w:rsid w:val="64CADCA0"/>
    <w:rsid w:val="64E6560A"/>
    <w:rsid w:val="6560C347"/>
    <w:rsid w:val="65785272"/>
    <w:rsid w:val="657F3C36"/>
    <w:rsid w:val="65ACAED7"/>
    <w:rsid w:val="65C80EB1"/>
    <w:rsid w:val="65CCF05E"/>
    <w:rsid w:val="65DC97E1"/>
    <w:rsid w:val="6613581C"/>
    <w:rsid w:val="661AB6BB"/>
    <w:rsid w:val="661DBE55"/>
    <w:rsid w:val="66825D00"/>
    <w:rsid w:val="6684B80D"/>
    <w:rsid w:val="668975FC"/>
    <w:rsid w:val="66B1E2E7"/>
    <w:rsid w:val="6732958F"/>
    <w:rsid w:val="674BC0F5"/>
    <w:rsid w:val="6757177F"/>
    <w:rsid w:val="6765BE01"/>
    <w:rsid w:val="67B1B38D"/>
    <w:rsid w:val="67C27395"/>
    <w:rsid w:val="67C691FC"/>
    <w:rsid w:val="67E001FB"/>
    <w:rsid w:val="67F86660"/>
    <w:rsid w:val="680998A5"/>
    <w:rsid w:val="68116750"/>
    <w:rsid w:val="6888266A"/>
    <w:rsid w:val="6897C9A0"/>
    <w:rsid w:val="68C678BC"/>
    <w:rsid w:val="68EE8ED1"/>
    <w:rsid w:val="696685EA"/>
    <w:rsid w:val="69CE2638"/>
    <w:rsid w:val="6A0B029A"/>
    <w:rsid w:val="6A53FF51"/>
    <w:rsid w:val="6A7685A5"/>
    <w:rsid w:val="6AAB7D45"/>
    <w:rsid w:val="6AC45EB2"/>
    <w:rsid w:val="6ACBE32D"/>
    <w:rsid w:val="6AD18CFE"/>
    <w:rsid w:val="6B44012A"/>
    <w:rsid w:val="6B501177"/>
    <w:rsid w:val="6B5B937A"/>
    <w:rsid w:val="6B824AC5"/>
    <w:rsid w:val="6B8D6C59"/>
    <w:rsid w:val="6BBA9C39"/>
    <w:rsid w:val="6C7849A6"/>
    <w:rsid w:val="6C7E668D"/>
    <w:rsid w:val="6C944729"/>
    <w:rsid w:val="6C95BC3C"/>
    <w:rsid w:val="6CD2FE14"/>
    <w:rsid w:val="6CE0DB76"/>
    <w:rsid w:val="6D256FC9"/>
    <w:rsid w:val="6D380BC6"/>
    <w:rsid w:val="6D38BF1A"/>
    <w:rsid w:val="6D566C9A"/>
    <w:rsid w:val="6D759B64"/>
    <w:rsid w:val="6D7C8A59"/>
    <w:rsid w:val="6D920021"/>
    <w:rsid w:val="6DCAF365"/>
    <w:rsid w:val="6DF358E7"/>
    <w:rsid w:val="6DFFA6E0"/>
    <w:rsid w:val="6E14D55D"/>
    <w:rsid w:val="6E5D4E55"/>
    <w:rsid w:val="6E5E0FEC"/>
    <w:rsid w:val="6E661BD4"/>
    <w:rsid w:val="6E923C0F"/>
    <w:rsid w:val="6EA3A95B"/>
    <w:rsid w:val="6EA8DCFE"/>
    <w:rsid w:val="6EC62866"/>
    <w:rsid w:val="6ED44F80"/>
    <w:rsid w:val="6ED68B9C"/>
    <w:rsid w:val="6EE314D7"/>
    <w:rsid w:val="6EFE91D3"/>
    <w:rsid w:val="6F3A4B71"/>
    <w:rsid w:val="6F3CA95C"/>
    <w:rsid w:val="6F5784C4"/>
    <w:rsid w:val="6F77A818"/>
    <w:rsid w:val="6F77CFA6"/>
    <w:rsid w:val="6F8B67AD"/>
    <w:rsid w:val="6FA0F12B"/>
    <w:rsid w:val="6FB0AA9E"/>
    <w:rsid w:val="6FB42751"/>
    <w:rsid w:val="6FBFECD1"/>
    <w:rsid w:val="6FD2B5CC"/>
    <w:rsid w:val="6FE4FB20"/>
    <w:rsid w:val="6FE7D00C"/>
    <w:rsid w:val="705E14BD"/>
    <w:rsid w:val="70773D1A"/>
    <w:rsid w:val="7078A45F"/>
    <w:rsid w:val="70995E7E"/>
    <w:rsid w:val="7099872A"/>
    <w:rsid w:val="70A8CA06"/>
    <w:rsid w:val="70AE476F"/>
    <w:rsid w:val="70C796F6"/>
    <w:rsid w:val="70E91437"/>
    <w:rsid w:val="70F142DF"/>
    <w:rsid w:val="710A09CA"/>
    <w:rsid w:val="71297AED"/>
    <w:rsid w:val="714DC172"/>
    <w:rsid w:val="716B4168"/>
    <w:rsid w:val="71A084D6"/>
    <w:rsid w:val="71ECCBA7"/>
    <w:rsid w:val="7211D674"/>
    <w:rsid w:val="721C3D55"/>
    <w:rsid w:val="7233E680"/>
    <w:rsid w:val="728ABE52"/>
    <w:rsid w:val="728B6870"/>
    <w:rsid w:val="728CCA47"/>
    <w:rsid w:val="72A161D4"/>
    <w:rsid w:val="72A7BB5A"/>
    <w:rsid w:val="72ED0F47"/>
    <w:rsid w:val="73016530"/>
    <w:rsid w:val="734BEA65"/>
    <w:rsid w:val="736432D7"/>
    <w:rsid w:val="73730222"/>
    <w:rsid w:val="738BD3DA"/>
    <w:rsid w:val="73CF1538"/>
    <w:rsid w:val="73E2E3CA"/>
    <w:rsid w:val="73E4D348"/>
    <w:rsid w:val="73F454FB"/>
    <w:rsid w:val="73F758E9"/>
    <w:rsid w:val="7433B73C"/>
    <w:rsid w:val="7461731E"/>
    <w:rsid w:val="7470D21A"/>
    <w:rsid w:val="747F9D5F"/>
    <w:rsid w:val="74A626EF"/>
    <w:rsid w:val="74CA2B0E"/>
    <w:rsid w:val="74D1E88E"/>
    <w:rsid w:val="74FF549C"/>
    <w:rsid w:val="750BB011"/>
    <w:rsid w:val="75245F51"/>
    <w:rsid w:val="753185E0"/>
    <w:rsid w:val="75611E38"/>
    <w:rsid w:val="756B81E9"/>
    <w:rsid w:val="757DF094"/>
    <w:rsid w:val="75FB6355"/>
    <w:rsid w:val="7601D1FB"/>
    <w:rsid w:val="760B947C"/>
    <w:rsid w:val="760F29AE"/>
    <w:rsid w:val="76168D65"/>
    <w:rsid w:val="7621E307"/>
    <w:rsid w:val="7635852D"/>
    <w:rsid w:val="76657FFE"/>
    <w:rsid w:val="767031B1"/>
    <w:rsid w:val="76738DCB"/>
    <w:rsid w:val="76BCB394"/>
    <w:rsid w:val="76D8D682"/>
    <w:rsid w:val="76F6EADC"/>
    <w:rsid w:val="7735BA43"/>
    <w:rsid w:val="774103F4"/>
    <w:rsid w:val="778F24A8"/>
    <w:rsid w:val="7792FAF6"/>
    <w:rsid w:val="7793D429"/>
    <w:rsid w:val="77D49EA4"/>
    <w:rsid w:val="77DE66F9"/>
    <w:rsid w:val="780F6347"/>
    <w:rsid w:val="78187FF5"/>
    <w:rsid w:val="78202458"/>
    <w:rsid w:val="785014C4"/>
    <w:rsid w:val="7860528E"/>
    <w:rsid w:val="78768391"/>
    <w:rsid w:val="78D4C018"/>
    <w:rsid w:val="78E28C48"/>
    <w:rsid w:val="791D4C6A"/>
    <w:rsid w:val="7927C826"/>
    <w:rsid w:val="792AE2FC"/>
    <w:rsid w:val="7987BF80"/>
    <w:rsid w:val="79C75ED4"/>
    <w:rsid w:val="7A04F703"/>
    <w:rsid w:val="7A613AC5"/>
    <w:rsid w:val="7AD04C86"/>
    <w:rsid w:val="7AEAA1EA"/>
    <w:rsid w:val="7B0042FF"/>
    <w:rsid w:val="7B46B5CD"/>
    <w:rsid w:val="7B517F7B"/>
    <w:rsid w:val="7B522AAF"/>
    <w:rsid w:val="7B60041B"/>
    <w:rsid w:val="7B7B2327"/>
    <w:rsid w:val="7B80D11F"/>
    <w:rsid w:val="7BC905BA"/>
    <w:rsid w:val="7BE2B3DF"/>
    <w:rsid w:val="7BFF222F"/>
    <w:rsid w:val="7C19DAC8"/>
    <w:rsid w:val="7C29547C"/>
    <w:rsid w:val="7C843B79"/>
    <w:rsid w:val="7CC29C09"/>
    <w:rsid w:val="7CD8D10E"/>
    <w:rsid w:val="7CE43C5A"/>
    <w:rsid w:val="7CF8B018"/>
    <w:rsid w:val="7D1AFDCC"/>
    <w:rsid w:val="7D3CA814"/>
    <w:rsid w:val="7D52422F"/>
    <w:rsid w:val="7D86BAA6"/>
    <w:rsid w:val="7D8E3D7A"/>
    <w:rsid w:val="7DB236B8"/>
    <w:rsid w:val="7DBD67CA"/>
    <w:rsid w:val="7E32A6B3"/>
    <w:rsid w:val="7E32F238"/>
    <w:rsid w:val="7E8531C4"/>
    <w:rsid w:val="7EB65DB3"/>
    <w:rsid w:val="7EE57070"/>
    <w:rsid w:val="7F093484"/>
    <w:rsid w:val="7F288FCD"/>
    <w:rsid w:val="7FA34AAC"/>
    <w:rsid w:val="7FE2F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4C0413"/>
  <w15:docId w15:val="{508D3FFD-6942-4859-AF4A-AF19B9B7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43E5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565E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  <w:style w:type="character" w:customStyle="1" w:styleId="apple-converted-space">
    <w:name w:val="apple-converted-space"/>
    <w:basedOn w:val="DefaultParagraphFont"/>
    <w:rsid w:val="00AF29E8"/>
  </w:style>
  <w:style w:type="character" w:customStyle="1" w:styleId="A11">
    <w:name w:val="A11"/>
    <w:uiPriority w:val="99"/>
    <w:rsid w:val="00B075BB"/>
    <w:rPr>
      <w:rFonts w:cs="Adobe Garamond Pro"/>
      <w:color w:val="000000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7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71D9"/>
    <w:rPr>
      <w:rFonts w:ascii="Courier New" w:hAnsi="Courier New" w:cs="Courier New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80C2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E77472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565E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/>
    </w:rPr>
  </w:style>
  <w:style w:type="character" w:customStyle="1" w:styleId="y2iqfc">
    <w:name w:val="y2iqfc"/>
    <w:basedOn w:val="DefaultParagraphFont"/>
    <w:rsid w:val="00405671"/>
  </w:style>
  <w:style w:type="paragraph" w:customStyle="1" w:styleId="xxxmsonormal">
    <w:name w:val="x_xxmsonormal"/>
    <w:basedOn w:val="Normal"/>
    <w:rsid w:val="00B25F94"/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C25089"/>
  </w:style>
  <w:style w:type="character" w:customStyle="1" w:styleId="eop">
    <w:name w:val="eop"/>
    <w:basedOn w:val="DefaultParagraphFont"/>
    <w:rsid w:val="00C25089"/>
  </w:style>
  <w:style w:type="paragraph" w:styleId="Revision">
    <w:name w:val="Revision"/>
    <w:hidden/>
    <w:uiPriority w:val="99"/>
    <w:semiHidden/>
    <w:rsid w:val="001E6A39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sa.heim@manitowoc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nitowoc.com/grove/all-terrain-cranes/gmk5150l-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nitowoc.com/grove/all-terrain-cranes/gmk3060l-1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anitowoccran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F31E31E0D2945AFAA4D53407E8DB2" ma:contentTypeVersion="13" ma:contentTypeDescription="Create a new document." ma:contentTypeScope="" ma:versionID="936ad1ad2cccd990ca3dcde9b22441a5">
  <xsd:schema xmlns:xsd="http://www.w3.org/2001/XMLSchema" xmlns:xs="http://www.w3.org/2001/XMLSchema" xmlns:p="http://schemas.microsoft.com/office/2006/metadata/properties" xmlns:ns2="50098cef-06c9-4bbf-8ac5-eb0269dd7f7d" xmlns:ns3="df7338e9-e893-4a44-8f94-162327659cdc" targetNamespace="http://schemas.microsoft.com/office/2006/metadata/properties" ma:root="true" ma:fieldsID="32b201e549fa22013efdbc336f0415ee" ns2:_="" ns3:_="">
    <xsd:import namespace="50098cef-06c9-4bbf-8ac5-eb0269dd7f7d"/>
    <xsd:import namespace="df7338e9-e893-4a44-8f94-162327659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8cef-06c9-4bbf-8ac5-eb0269dd7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38e9-e893-4a44-8f94-16232765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6FF256-75A0-4607-AF85-79CAD8414C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CDC24E-234B-47E2-A491-FF3ECF44CB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D0DA19-17FC-40DB-87DD-9C8A5CBE3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8cef-06c9-4bbf-8ac5-eb0269dd7f7d"/>
    <ds:schemaRef ds:uri="df7338e9-e893-4a44-8f94-162327659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732</Words>
  <Characters>4177</Characters>
  <Application>Microsoft Office Word</Application>
  <DocSecurity>0</DocSecurity>
  <Lines>34</Lines>
  <Paragraphs>9</Paragraphs>
  <ScaleCrop>false</ScaleCrop>
  <Company>Lippincott Mercer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admin</dc:creator>
  <cp:keywords/>
  <cp:lastModifiedBy>Ben Poulten</cp:lastModifiedBy>
  <cp:revision>7</cp:revision>
  <cp:lastPrinted>2014-03-31T22:21:00Z</cp:lastPrinted>
  <dcterms:created xsi:type="dcterms:W3CDTF">2022-03-10T01:30:00Z</dcterms:created>
  <dcterms:modified xsi:type="dcterms:W3CDTF">2022-03-10T09:57:00Z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0x010100FC7F31E31E0D2945AFAA4D53407E8DB2</vt:lpwstr>
  </property>
</Properties>
</file>