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D319" w14:textId="734E43C4" w:rsidR="0092578F" w:rsidRDefault="00450286" w:rsidP="18EE4664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80" w:rsidRPr="18EE4664">
        <w:rPr>
          <w:rFonts w:ascii="Verdana" w:hAnsi="Verdana"/>
          <w:color w:val="ED1C2A"/>
          <w:sz w:val="30"/>
          <w:szCs w:val="30"/>
          <w:lang w:val="pt-BR"/>
        </w:rPr>
        <w:t xml:space="preserve"> </w:t>
      </w:r>
      <w:r w:rsidR="007726DD" w:rsidRPr="18EE4664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14:paraId="0A730EB2" w14:textId="02945BD9" w:rsidR="0092578F" w:rsidRPr="00164A29" w:rsidRDefault="00D863A8" w:rsidP="18EE4664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</w:t>
      </w:r>
      <w:r w:rsidR="007726DD" w:rsidRPr="07551B9E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62931924" w:rsidRPr="07551B9E">
        <w:rPr>
          <w:rFonts w:ascii="Verdana" w:hAnsi="Verdana"/>
          <w:color w:val="41525C"/>
          <w:sz w:val="18"/>
          <w:szCs w:val="18"/>
          <w:lang w:val="pt-BR"/>
        </w:rPr>
        <w:t>setembro</w:t>
      </w:r>
      <w:r w:rsidR="740AF3CF" w:rsidRPr="07551B9E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7726DD" w:rsidRPr="07551B9E">
        <w:rPr>
          <w:rFonts w:ascii="Verdana" w:hAnsi="Verdana"/>
          <w:color w:val="41525C"/>
          <w:sz w:val="18"/>
          <w:szCs w:val="18"/>
          <w:lang w:val="pt-BR"/>
        </w:rPr>
        <w:t>de</w:t>
      </w:r>
      <w:r w:rsidR="42A7BE30" w:rsidRPr="07551B9E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07551B9E">
        <w:rPr>
          <w:rFonts w:ascii="Verdana" w:hAnsi="Verdana"/>
          <w:color w:val="41525C"/>
          <w:sz w:val="18"/>
          <w:szCs w:val="18"/>
          <w:lang w:val="pt-BR"/>
        </w:rPr>
        <w:t>2</w:t>
      </w:r>
      <w:r w:rsidR="00100BE8" w:rsidRPr="07551B9E">
        <w:rPr>
          <w:rFonts w:ascii="Verdana" w:hAnsi="Verdana"/>
          <w:color w:val="41525C"/>
          <w:sz w:val="18"/>
          <w:szCs w:val="18"/>
          <w:lang w:val="pt-BR"/>
        </w:rPr>
        <w:t>1</w:t>
      </w:r>
    </w:p>
    <w:p w14:paraId="7B07875F" w14:textId="77777777" w:rsidR="009741DD" w:rsidRDefault="009741DD" w:rsidP="18EE4664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Default="009741DD" w:rsidP="18EE4664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4966DBEF" w14:textId="78DC6641" w:rsidR="0904FCEE" w:rsidRDefault="180F0423" w:rsidP="18EE4664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pt-BR"/>
        </w:rPr>
      </w:pPr>
      <w:r w:rsidRPr="1B274F4B">
        <w:rPr>
          <w:rFonts w:ascii="Georgia" w:hAnsi="Georgia"/>
          <w:b/>
          <w:bCs/>
          <w:sz w:val="28"/>
          <w:szCs w:val="28"/>
          <w:lang w:val="pt-BR"/>
        </w:rPr>
        <w:t xml:space="preserve">Grove GMK5150L realiza excelente trabalho no setor de extração de petróleo e gás </w:t>
      </w:r>
      <w:r w:rsidR="00DB381D">
        <w:rPr>
          <w:rFonts w:ascii="Georgia" w:hAnsi="Georgia"/>
          <w:b/>
          <w:bCs/>
          <w:sz w:val="28"/>
          <w:szCs w:val="28"/>
          <w:lang w:val="pt-BR"/>
        </w:rPr>
        <w:t>d</w:t>
      </w:r>
      <w:r w:rsidRPr="1B274F4B">
        <w:rPr>
          <w:rFonts w:ascii="Georgia" w:hAnsi="Georgia"/>
          <w:b/>
          <w:bCs/>
          <w:sz w:val="28"/>
          <w:szCs w:val="28"/>
          <w:lang w:val="pt-BR"/>
        </w:rPr>
        <w:t>a Colômbia</w:t>
      </w:r>
    </w:p>
    <w:p w14:paraId="17DAB904" w14:textId="77777777" w:rsidR="002D7394" w:rsidRDefault="002D7394" w:rsidP="18EE4664">
      <w:pPr>
        <w:spacing w:line="276" w:lineRule="auto"/>
        <w:outlineLvl w:val="0"/>
        <w:rPr>
          <w:rFonts w:ascii="Georgia" w:hAnsi="Georgia"/>
          <w:sz w:val="21"/>
          <w:szCs w:val="21"/>
          <w:lang w:val="pt-BR"/>
        </w:rPr>
      </w:pPr>
    </w:p>
    <w:p w14:paraId="77C6EB8E" w14:textId="3CA71EB1" w:rsidR="000522FC" w:rsidRDefault="180F0423" w:rsidP="1B274F4B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1B274F4B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A Central </w:t>
      </w:r>
      <w:proofErr w:type="spellStart"/>
      <w:r w:rsidRPr="1B274F4B">
        <w:rPr>
          <w:rFonts w:ascii="Georgia" w:eastAsia="Georgia" w:hAnsi="Georgia" w:cs="Georgia"/>
          <w:i/>
          <w:iCs/>
          <w:sz w:val="21"/>
          <w:szCs w:val="21"/>
          <w:lang w:val="pt-BR"/>
        </w:rPr>
        <w:t>Trenec</w:t>
      </w:r>
      <w:proofErr w:type="spellEnd"/>
      <w:r w:rsidRPr="1B274F4B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, uma empresa que presta serviços ao setor </w:t>
      </w:r>
      <w:r w:rsidR="2D4ED8FA" w:rsidRPr="1B274F4B">
        <w:rPr>
          <w:rFonts w:ascii="Georgia" w:eastAsia="Georgia" w:hAnsi="Georgia" w:cs="Georgia"/>
          <w:i/>
          <w:iCs/>
          <w:sz w:val="21"/>
          <w:szCs w:val="21"/>
          <w:lang w:val="pt-BR"/>
        </w:rPr>
        <w:t>petroleiro, utiliza</w:t>
      </w:r>
      <w:r w:rsidRPr="1B274F4B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o guindaste Grove desde julho do ano passado em trabalhos que exigem precisão e força.</w:t>
      </w:r>
    </w:p>
    <w:p w14:paraId="773B8AA5" w14:textId="3214160C" w:rsidR="000522FC" w:rsidRDefault="180F0423" w:rsidP="5BD54583">
      <w:pPr>
        <w:pStyle w:val="ListParagraph"/>
        <w:numPr>
          <w:ilvl w:val="0"/>
          <w:numId w:val="10"/>
        </w:num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5A1482EC">
        <w:rPr>
          <w:rFonts w:ascii="Georgia" w:eastAsia="Georgia" w:hAnsi="Georgia" w:cs="Georgia"/>
          <w:i/>
          <w:iCs/>
          <w:sz w:val="21"/>
          <w:szCs w:val="21"/>
          <w:lang w:val="pt-BR"/>
        </w:rPr>
        <w:t>O guindaste todo terreno permitiu à empresa concluir trabalhos mais rapidamente do que o inicialmente solicitado pelos clientes.</w:t>
      </w:r>
    </w:p>
    <w:p w14:paraId="58D86E7F" w14:textId="6C7EAFB1" w:rsidR="000522FC" w:rsidRDefault="0904FCEE" w:rsidP="5BD54583">
      <w:pPr>
        <w:pStyle w:val="ListParagraph"/>
        <w:numPr>
          <w:ilvl w:val="0"/>
          <w:numId w:val="10"/>
        </w:num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18EE4664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A GMK5150L junta-se a outros guindastes Grove e Manitowoc na frota da Central </w:t>
      </w:r>
      <w:proofErr w:type="spellStart"/>
      <w:r w:rsidRPr="18EE4664">
        <w:rPr>
          <w:rFonts w:ascii="Georgia" w:eastAsia="Georgia" w:hAnsi="Georgia" w:cs="Georgia"/>
          <w:i/>
          <w:iCs/>
          <w:sz w:val="21"/>
          <w:szCs w:val="21"/>
          <w:lang w:val="pt-BR"/>
        </w:rPr>
        <w:t>Trenec</w:t>
      </w:r>
      <w:proofErr w:type="spellEnd"/>
      <w:r w:rsidRPr="18EE4664">
        <w:rPr>
          <w:rFonts w:ascii="Georgia" w:eastAsia="Georgia" w:hAnsi="Georgia" w:cs="Georgia"/>
          <w:i/>
          <w:iCs/>
          <w:sz w:val="21"/>
          <w:szCs w:val="21"/>
          <w:lang w:val="pt-BR"/>
        </w:rPr>
        <w:t>, alguns dos quais estão em operação há mais de 15 anos.</w:t>
      </w:r>
    </w:p>
    <w:p w14:paraId="2594C4C0" w14:textId="006F6602" w:rsidR="000522FC" w:rsidRDefault="000522FC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3F6E493E" w14:textId="07DB5BDE" w:rsidR="000522FC" w:rsidRDefault="180F0423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B274F4B">
        <w:rPr>
          <w:rFonts w:ascii="Georgia" w:eastAsia="Georgia" w:hAnsi="Georgia" w:cs="Georgia"/>
          <w:sz w:val="21"/>
          <w:szCs w:val="21"/>
          <w:lang w:val="pt-BR"/>
        </w:rPr>
        <w:t xml:space="preserve">Desde julho de 2020, um guindaste todo terreno Grove GMK5150L está trabalhando na montagem e desmontagem de plataformas de extração para o setor de hidrocarbonetos da Colômbia, levantando peças e estruturas de até 50 toneladas em operações complexas em locais de difícil acesso. O guindaste tem sido uma máquina confiável para a Central </w:t>
      </w:r>
      <w:proofErr w:type="spellStart"/>
      <w:r w:rsidRPr="1B274F4B">
        <w:rPr>
          <w:rFonts w:ascii="Georgia" w:eastAsia="Georgia" w:hAnsi="Georgia" w:cs="Georgia"/>
          <w:sz w:val="21"/>
          <w:szCs w:val="21"/>
          <w:lang w:val="pt-BR"/>
        </w:rPr>
        <w:t>Trenec</w:t>
      </w:r>
      <w:proofErr w:type="spellEnd"/>
      <w:r w:rsidRPr="1B274F4B">
        <w:rPr>
          <w:rFonts w:ascii="Georgia" w:eastAsia="Georgia" w:hAnsi="Georgia" w:cs="Georgia"/>
          <w:sz w:val="21"/>
          <w:szCs w:val="21"/>
          <w:lang w:val="pt-BR"/>
        </w:rPr>
        <w:t>, uma empresa sediada em Bogotá especializada em serviços para a indústria de petróleo e gás.</w:t>
      </w:r>
    </w:p>
    <w:p w14:paraId="7359A69E" w14:textId="34A382BD" w:rsidR="000522FC" w:rsidRDefault="000522FC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7187F530" w14:textId="39D51E1A" w:rsidR="000522FC" w:rsidRDefault="1C01F98D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t xml:space="preserve">Um representante da Central </w:t>
      </w:r>
      <w:proofErr w:type="spellStart"/>
      <w:r w:rsidRPr="5A1482EC">
        <w:rPr>
          <w:rFonts w:ascii="Georgia" w:eastAsia="Georgia" w:hAnsi="Georgia" w:cs="Georgia"/>
          <w:sz w:val="21"/>
          <w:szCs w:val="21"/>
          <w:lang w:val="pt-BR"/>
        </w:rPr>
        <w:t>Trenec</w:t>
      </w:r>
      <w:proofErr w:type="spellEnd"/>
      <w:r w:rsidRPr="5A1482EC">
        <w:rPr>
          <w:rFonts w:ascii="Georgia" w:eastAsia="Georgia" w:hAnsi="Georgia" w:cs="Georgia"/>
          <w:sz w:val="21"/>
          <w:szCs w:val="21"/>
          <w:lang w:val="pt-BR"/>
        </w:rPr>
        <w:t xml:space="preserve"> disse que os projetos da empresa são geralmente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realizado</w:t>
      </w:r>
      <w:r w:rsidR="2447552B" w:rsidRPr="5A1482EC">
        <w:rPr>
          <w:rFonts w:ascii="Georgia" w:eastAsia="Georgia" w:hAnsi="Georgia" w:cs="Georgia"/>
          <w:sz w:val="21"/>
          <w:szCs w:val="21"/>
          <w:lang w:val="pt-BR"/>
        </w:rPr>
        <w:t>s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em locais que exigem que os guindastes trabalhem com precisão e que sejam confiáveis</w:t>
      </w:r>
      <w:r w:rsidR="149C09D2" w:rsidRPr="5A1482EC">
        <w:rPr>
          <w:rFonts w:ascii="Georgia" w:eastAsia="Georgia" w:hAnsi="Georgia" w:cs="Georgia"/>
          <w:sz w:val="21"/>
          <w:szCs w:val="21"/>
          <w:lang w:val="pt-BR"/>
        </w:rPr>
        <w:t xml:space="preserve">. Ele também disse que a empresa está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bastante satisfeit</w:t>
      </w:r>
      <w:r w:rsidR="186D232F" w:rsidRPr="5A1482EC">
        <w:rPr>
          <w:rFonts w:ascii="Georgia" w:eastAsia="Georgia" w:hAnsi="Georgia" w:cs="Georgia"/>
          <w:sz w:val="21"/>
          <w:szCs w:val="21"/>
          <w:lang w:val="pt-BR"/>
        </w:rPr>
        <w:t>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com </w:t>
      </w:r>
      <w:r w:rsidR="0B91598B" w:rsidRPr="5A1482EC">
        <w:rPr>
          <w:rFonts w:ascii="Georgia" w:eastAsia="Georgia" w:hAnsi="Georgia" w:cs="Georgia"/>
          <w:sz w:val="21"/>
          <w:szCs w:val="21"/>
          <w:lang w:val="pt-BR"/>
        </w:rPr>
        <w:t>seu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guindaste GMK5150L, pois ele proporciona agilidade em tarefas diárias. </w:t>
      </w:r>
      <w:r w:rsidR="77BE865A" w:rsidRPr="5A1482EC">
        <w:rPr>
          <w:rFonts w:ascii="Georgia" w:eastAsia="Georgia" w:hAnsi="Georgia" w:cs="Georgia"/>
          <w:sz w:val="21"/>
          <w:szCs w:val="21"/>
          <w:lang w:val="pt-BR"/>
        </w:rPr>
        <w:t xml:space="preserve">De acordo com o representante, o setor de Operações da empresa afirmou que o guindaste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tem capacidade adequada para içamentos críticos e permit</w:t>
      </w:r>
      <w:r w:rsidR="33CDAA3A" w:rsidRPr="5A1482EC">
        <w:rPr>
          <w:rFonts w:ascii="Georgia" w:eastAsia="Georgia" w:hAnsi="Georgia" w:cs="Georgia"/>
          <w:sz w:val="21"/>
          <w:szCs w:val="21"/>
          <w:lang w:val="pt-BR"/>
        </w:rPr>
        <w:t>iu</w:t>
      </w:r>
      <w:r w:rsidR="0A6D07F8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que a empresa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reduz</w:t>
      </w:r>
      <w:r w:rsidR="356CDBC8" w:rsidRPr="5A1482EC">
        <w:rPr>
          <w:rFonts w:ascii="Georgia" w:eastAsia="Georgia" w:hAnsi="Georgia" w:cs="Georgia"/>
          <w:sz w:val="21"/>
          <w:szCs w:val="21"/>
          <w:lang w:val="pt-BR"/>
        </w:rPr>
        <w:t>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prazos predeterminados por clientes em vários projetos ao longo dos últimos 12 meses. </w:t>
      </w:r>
    </w:p>
    <w:p w14:paraId="191DD155" w14:textId="6E66B137" w:rsidR="000522FC" w:rsidRDefault="0904FCE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  </w:t>
      </w:r>
    </w:p>
    <w:p w14:paraId="5B7ADA3E" w14:textId="25635DA6" w:rsidR="000522FC" w:rsidRDefault="4D29E63C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t>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capacidade de transporte do GMK5150L</w:t>
      </w:r>
      <w:r w:rsidR="51289506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foi</w:t>
      </w:r>
      <w:r w:rsidR="29A5A891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um aspecto crucial para a Central </w:t>
      </w:r>
      <w:proofErr w:type="spellStart"/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Trenec</w:t>
      </w:r>
      <w:proofErr w:type="spellEnd"/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incluir o guindaste em sua frota</w:t>
      </w:r>
      <w:r w:rsidR="14773EE7" w:rsidRPr="5A1482EC">
        <w:rPr>
          <w:rFonts w:ascii="Georgia" w:eastAsia="Georgia" w:hAnsi="Georgia" w:cs="Georgia"/>
          <w:sz w:val="21"/>
          <w:szCs w:val="21"/>
          <w:lang w:val="pt-BR"/>
        </w:rPr>
        <w:t>, de acordo com o representante.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O </w:t>
      </w:r>
      <w:r w:rsidR="0E2F1953" w:rsidRPr="5A1482EC">
        <w:rPr>
          <w:rFonts w:ascii="Georgia" w:eastAsia="Georgia" w:hAnsi="Georgia" w:cs="Georgia"/>
          <w:sz w:val="21"/>
          <w:szCs w:val="21"/>
          <w:lang w:val="pt-BR"/>
        </w:rPr>
        <w:t>guindaste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pode percorrer longas distâncias em rodovias e entrar com facilidade em terrenos acessíveis a caminhões. A alta capacidade de manobra e de carga do guindaste, </w:t>
      </w:r>
      <w:r w:rsidR="30956155" w:rsidRPr="5A1482EC">
        <w:rPr>
          <w:rFonts w:ascii="Georgia" w:eastAsia="Georgia" w:hAnsi="Georgia" w:cs="Georgia"/>
          <w:sz w:val="21"/>
          <w:szCs w:val="21"/>
          <w:lang w:val="pt-BR"/>
        </w:rPr>
        <w:t>c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ombina</w:t>
      </w:r>
      <w:r w:rsidR="0DB6DCF7" w:rsidRPr="5A1482EC">
        <w:rPr>
          <w:rFonts w:ascii="Georgia" w:eastAsia="Georgia" w:hAnsi="Georgia" w:cs="Georgia"/>
          <w:sz w:val="21"/>
          <w:szCs w:val="21"/>
          <w:lang w:val="pt-BR"/>
        </w:rPr>
        <w:t>da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com seu sistema de suspensão MEGATRAK</w:t>
      </w:r>
      <w:r w:rsidR="00D863A8" w:rsidRPr="00D863A8">
        <w:rPr>
          <w:rFonts w:ascii="Georgia" w:eastAsia="Georgia" w:hAnsi="Georgia" w:cs="Georgia"/>
          <w:sz w:val="21"/>
          <w:szCs w:val="21"/>
          <w:vertAlign w:val="superscript"/>
          <w:lang w:val="pt-BR"/>
        </w:rPr>
        <w:t>TM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, que mantém a carga nivelada entre os eixos, são alguns dos outros aspectos positivos observados pela empresa.</w:t>
      </w:r>
    </w:p>
    <w:p w14:paraId="16E6C66C" w14:textId="150EEE17" w:rsidR="000522FC" w:rsidRDefault="000522FC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48A933AC" w14:textId="50CE4930" w:rsidR="000522FC" w:rsidRDefault="160FDBDA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t>O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GMK5150L tem içado peças e máquinas que pesam entre 30 e 50 toneladas, até alturas de 10 a 35 metros. </w:t>
      </w:r>
      <w:r w:rsidR="26189A48" w:rsidRPr="5A1482EC">
        <w:rPr>
          <w:rFonts w:ascii="Georgia" w:eastAsia="Georgia" w:hAnsi="Georgia" w:cs="Georgia"/>
          <w:sz w:val="21"/>
          <w:szCs w:val="21"/>
          <w:lang w:val="pt-BR"/>
        </w:rPr>
        <w:t xml:space="preserve">O representante da Central </w:t>
      </w:r>
      <w:proofErr w:type="spellStart"/>
      <w:r w:rsidR="26189A48" w:rsidRPr="5A1482EC">
        <w:rPr>
          <w:rFonts w:ascii="Georgia" w:eastAsia="Georgia" w:hAnsi="Georgia" w:cs="Georgia"/>
          <w:sz w:val="21"/>
          <w:szCs w:val="21"/>
          <w:lang w:val="pt-BR"/>
        </w:rPr>
        <w:t>Trenec</w:t>
      </w:r>
      <w:proofErr w:type="spellEnd"/>
      <w:r w:rsidR="26189A48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disse que pode afirmar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com confiança que </w:t>
      </w:r>
      <w:r w:rsidR="0F7AD3AE" w:rsidRPr="5A1482EC">
        <w:rPr>
          <w:rFonts w:ascii="Georgia" w:eastAsia="Georgia" w:hAnsi="Georgia" w:cs="Georgia"/>
          <w:sz w:val="21"/>
          <w:szCs w:val="21"/>
          <w:lang w:val="pt-BR"/>
        </w:rPr>
        <w:t>o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687DC5">
        <w:rPr>
          <w:rFonts w:ascii="Georgia" w:eastAsia="Georgia" w:hAnsi="Georgia" w:cs="Georgia"/>
          <w:sz w:val="21"/>
          <w:szCs w:val="21"/>
          <w:lang w:val="pt-BR"/>
        </w:rPr>
        <w:t>“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guindaste tem um excelente desempenho em sua operação, que é o que esperamos de todos os nossos guindastes Grove e Manitowoc</w:t>
      </w:r>
      <w:r w:rsidR="0346E9D6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em nossa frota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”.</w:t>
      </w:r>
    </w:p>
    <w:p w14:paraId="4AAA596A" w14:textId="2473EEA0" w:rsidR="000522FC" w:rsidRDefault="000522FC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255C799A" w14:textId="4A849040" w:rsidR="000522FC" w:rsidRDefault="6ECD4646" w:rsidP="180F042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lastRenderedPageBreak/>
        <w:t>O representante da empresa ressaltou também 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confiança na marca Manitowoc</w:t>
      </w:r>
      <w:r w:rsidR="186D4475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que,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segundo ele</w:t>
      </w:r>
      <w:r w:rsidR="2173DCAF" w:rsidRPr="5A1482EC">
        <w:rPr>
          <w:rFonts w:ascii="Georgia" w:eastAsia="Georgia" w:hAnsi="Georgia" w:cs="Georgia"/>
          <w:sz w:val="21"/>
          <w:szCs w:val="21"/>
          <w:lang w:val="pt-BR"/>
        </w:rPr>
        <w:t>,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2C6733E5" w:rsidRPr="5A1482EC">
        <w:rPr>
          <w:rFonts w:ascii="Georgia" w:eastAsia="Georgia" w:hAnsi="Georgia" w:cs="Georgia"/>
          <w:sz w:val="21"/>
          <w:szCs w:val="21"/>
          <w:lang w:val="pt-BR"/>
        </w:rPr>
        <w:t>re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presenta altos padrões de desempenho, segurança e </w:t>
      </w:r>
      <w:r w:rsidR="7EDE101A" w:rsidRPr="5A1482EC">
        <w:rPr>
          <w:rFonts w:ascii="Georgia" w:eastAsia="Georgia" w:hAnsi="Georgia" w:cs="Georgia"/>
          <w:sz w:val="21"/>
          <w:szCs w:val="21"/>
          <w:lang w:val="pt-BR"/>
        </w:rPr>
        <w:t>suporte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.</w:t>
      </w:r>
    </w:p>
    <w:p w14:paraId="170B0D8C" w14:textId="7FF912D4" w:rsidR="000522FC" w:rsidRDefault="000522FC" w:rsidP="180F042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250714B7" w14:textId="0FE90215" w:rsidR="000522FC" w:rsidRDefault="1AC29A6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t>“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Recebemos um excelente apoio tanto do distribuidor como da fabricante. Nosso equipamento mais antigo da Manitowoc </w:t>
      </w:r>
      <w:r w:rsidR="1051AC5A" w:rsidRPr="5A1482EC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— guindastes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de esteira, que possuímos e operamos desde 2006 </w:t>
      </w:r>
      <w:r w:rsidR="180F0423" w:rsidRPr="5A1482EC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—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são uma prova do excelente serviço que recebemos”</w:t>
      </w:r>
      <w:r w:rsidR="5F49E3E1" w:rsidRPr="5A1482EC">
        <w:rPr>
          <w:rFonts w:ascii="Georgia" w:eastAsia="Georgia" w:hAnsi="Georgia" w:cs="Georgia"/>
          <w:sz w:val="21"/>
          <w:szCs w:val="21"/>
          <w:lang w:val="pt-BR"/>
        </w:rPr>
        <w:t>, disse ele.</w:t>
      </w:r>
    </w:p>
    <w:p w14:paraId="1AA161D3" w14:textId="5BB947C3" w:rsidR="000522FC" w:rsidRDefault="0904FCE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</w:p>
    <w:p w14:paraId="6E8EB2FB" w14:textId="043B3A23" w:rsidR="000522FC" w:rsidRDefault="180F0423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t xml:space="preserve">O guindaste GMK5150L da Central </w:t>
      </w:r>
      <w:proofErr w:type="spellStart"/>
      <w:r w:rsidRPr="5A1482EC">
        <w:rPr>
          <w:rFonts w:ascii="Georgia" w:eastAsia="Georgia" w:hAnsi="Georgia" w:cs="Georgia"/>
          <w:sz w:val="21"/>
          <w:szCs w:val="21"/>
          <w:lang w:val="pt-BR"/>
        </w:rPr>
        <w:t>Trenec</w:t>
      </w:r>
      <w:proofErr w:type="spellEnd"/>
      <w:r w:rsidRPr="5A1482EC">
        <w:rPr>
          <w:rFonts w:ascii="Georgia" w:eastAsia="Georgia" w:hAnsi="Georgia" w:cs="Georgia"/>
          <w:sz w:val="21"/>
          <w:szCs w:val="21"/>
          <w:lang w:val="pt-BR"/>
        </w:rPr>
        <w:t xml:space="preserve"> juntou-se a outros guindastes Grove e Manitowoc da frota da empresa, que também inclui um RT875, um RT9130, um TMS9000 e um GMK5130 da Grove, além </w:t>
      </w:r>
      <w:r w:rsidR="08EC00EA" w:rsidRPr="5A1482EC">
        <w:rPr>
          <w:rFonts w:ascii="Georgia" w:eastAsia="Georgia" w:hAnsi="Georgia" w:cs="Georgia"/>
          <w:sz w:val="21"/>
          <w:szCs w:val="21"/>
          <w:lang w:val="pt-BR"/>
        </w:rPr>
        <w:t>de dois</w:t>
      </w:r>
      <w:r w:rsidRPr="5A1482EC">
        <w:rPr>
          <w:rFonts w:ascii="Georgia" w:eastAsia="Georgia" w:hAnsi="Georgia" w:cs="Georgia"/>
          <w:sz w:val="21"/>
          <w:szCs w:val="21"/>
          <w:lang w:val="pt-BR"/>
        </w:rPr>
        <w:t xml:space="preserve"> guindastes sobre esteiras, um Manitowoc 12000 e um 12001. Todos eles foram adquiridos </w:t>
      </w:r>
      <w:r w:rsidR="59677F9F" w:rsidRPr="5A1482EC">
        <w:rPr>
          <w:rFonts w:ascii="Georgia" w:eastAsia="Georgia" w:hAnsi="Georgia" w:cs="Georgia"/>
          <w:sz w:val="21"/>
          <w:szCs w:val="21"/>
          <w:lang w:val="pt-BR"/>
        </w:rPr>
        <w:t>diretamente com a Manitowoc e o suporte pós-venda tem sido feito em parceria</w:t>
      </w:r>
      <w:r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com a concessionária </w:t>
      </w:r>
      <w:r w:rsidR="483BD5BB" w:rsidRPr="5A1482EC">
        <w:rPr>
          <w:rFonts w:ascii="Georgia" w:eastAsia="Georgia" w:hAnsi="Georgia" w:cs="Georgia"/>
          <w:sz w:val="21"/>
          <w:szCs w:val="21"/>
          <w:lang w:val="pt-BR"/>
        </w:rPr>
        <w:t xml:space="preserve">local da Manitowoc, </w:t>
      </w:r>
      <w:r w:rsidRPr="5A1482EC">
        <w:rPr>
          <w:rFonts w:ascii="Georgia" w:eastAsia="Georgia" w:hAnsi="Georgia" w:cs="Georgia"/>
          <w:sz w:val="21"/>
          <w:szCs w:val="21"/>
          <w:lang w:val="pt-BR"/>
        </w:rPr>
        <w:t xml:space="preserve">E </w:t>
      </w:r>
      <w:proofErr w:type="spellStart"/>
      <w:r w:rsidRPr="5A1482EC">
        <w:rPr>
          <w:rFonts w:ascii="Georgia" w:eastAsia="Georgia" w:hAnsi="Georgia" w:cs="Georgia"/>
          <w:sz w:val="21"/>
          <w:szCs w:val="21"/>
          <w:lang w:val="pt-BR"/>
        </w:rPr>
        <w:t>McAllister</w:t>
      </w:r>
      <w:proofErr w:type="spellEnd"/>
      <w:r w:rsidRPr="5A1482EC">
        <w:rPr>
          <w:rFonts w:ascii="Georgia" w:eastAsia="Georgia" w:hAnsi="Georgia" w:cs="Georgia"/>
          <w:sz w:val="21"/>
          <w:szCs w:val="21"/>
          <w:lang w:val="pt-BR"/>
        </w:rPr>
        <w:t>, também sediada em Bogotá.</w:t>
      </w:r>
    </w:p>
    <w:p w14:paraId="2F1D0CAE" w14:textId="754F35D8" w:rsidR="000522FC" w:rsidRDefault="0904FCE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</w:p>
    <w:p w14:paraId="40B2E8CD" w14:textId="32E7F77E" w:rsidR="000522FC" w:rsidRDefault="0904FCE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Para mais informações sobre o Grove GMK5150L, clique </w:t>
      </w:r>
      <w:hyperlink r:id="rId12">
        <w:r w:rsidRPr="18EE4664">
          <w:rPr>
            <w:rStyle w:val="Hyperlink"/>
            <w:rFonts w:ascii="Georgia" w:eastAsia="Georgia" w:hAnsi="Georgia" w:cs="Georgia"/>
            <w:sz w:val="21"/>
            <w:szCs w:val="21"/>
            <w:lang w:val="pt-BR"/>
          </w:rPr>
          <w:t>aqui</w:t>
        </w:r>
      </w:hyperlink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. </w:t>
      </w:r>
    </w:p>
    <w:p w14:paraId="5E8685BD" w14:textId="531054AA" w:rsidR="000522FC" w:rsidRDefault="0904FCE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</w:p>
    <w:p w14:paraId="1402D9C1" w14:textId="1AF8B426" w:rsidR="009741DD" w:rsidRPr="006A69FE" w:rsidRDefault="009741DD" w:rsidP="18EE466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18EE4664">
        <w:rPr>
          <w:rFonts w:ascii="Georgia" w:hAnsi="Georgia" w:cs="Georgia"/>
          <w:sz w:val="21"/>
          <w:szCs w:val="21"/>
          <w:lang w:val="pt-BR"/>
        </w:rPr>
        <w:t>-</w:t>
      </w:r>
      <w:r w:rsidR="000326F9" w:rsidRPr="18EE4664">
        <w:rPr>
          <w:rFonts w:ascii="Georgia" w:hAnsi="Georgia" w:cs="Georgia"/>
          <w:sz w:val="21"/>
          <w:szCs w:val="21"/>
          <w:lang w:val="pt-BR"/>
        </w:rPr>
        <w:t>FI</w:t>
      </w:r>
      <w:r w:rsidR="007726DD" w:rsidRPr="18EE4664">
        <w:rPr>
          <w:rFonts w:ascii="Georgia" w:hAnsi="Georgia" w:cs="Georgia"/>
          <w:sz w:val="21"/>
          <w:szCs w:val="21"/>
          <w:lang w:val="pt-BR"/>
        </w:rPr>
        <w:t>M</w:t>
      </w:r>
      <w:r w:rsidRPr="18EE4664">
        <w:rPr>
          <w:rFonts w:ascii="Georgia" w:hAnsi="Georgia" w:cs="Georgia"/>
          <w:sz w:val="21"/>
          <w:szCs w:val="21"/>
          <w:lang w:val="pt-BR"/>
        </w:rPr>
        <w:t>-</w:t>
      </w:r>
    </w:p>
    <w:p w14:paraId="4C688FF0" w14:textId="77777777" w:rsidR="00A678F4" w:rsidRPr="006A69FE" w:rsidRDefault="00A678F4" w:rsidP="18EE466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66C752" w14:textId="6BD0F095" w:rsidR="00164A29" w:rsidRPr="00057C71" w:rsidRDefault="00164A29" w:rsidP="18EE4664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18EE4664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="007726DD" w:rsidRPr="18EE4664">
        <w:rPr>
          <w:rFonts w:ascii="Verdana" w:hAnsi="Verdana"/>
          <w:color w:val="ED1C2A"/>
          <w:sz w:val="18"/>
          <w:szCs w:val="18"/>
          <w:lang w:val="pt-BR"/>
        </w:rPr>
        <w:t>O</w:t>
      </w:r>
    </w:p>
    <w:p w14:paraId="40A3E0DD" w14:textId="66399CBA" w:rsidR="08963444" w:rsidRDefault="08963444" w:rsidP="18EE4664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18EE4664">
        <w:rPr>
          <w:rFonts w:ascii="Verdana" w:eastAsia="Verdana" w:hAnsi="Verdana" w:cs="Verdana"/>
          <w:b/>
          <w:bCs/>
          <w:color w:val="41525C"/>
          <w:sz w:val="18"/>
          <w:szCs w:val="18"/>
          <w:lang w:val="pt-BR"/>
        </w:rPr>
        <w:t>Leandro Moura</w:t>
      </w:r>
      <w:r>
        <w:tab/>
      </w:r>
    </w:p>
    <w:p w14:paraId="73650C40" w14:textId="44DAF181" w:rsidR="08963444" w:rsidRDefault="08963444" w:rsidP="18EE4664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18EE4664">
        <w:rPr>
          <w:rFonts w:ascii="Verdana" w:eastAsia="Verdana" w:hAnsi="Verdana" w:cs="Verdana"/>
          <w:color w:val="41525C"/>
          <w:sz w:val="18"/>
          <w:szCs w:val="18"/>
          <w:lang w:val="pt-BR"/>
        </w:rPr>
        <w:t>Manitowoc</w:t>
      </w:r>
      <w:r>
        <w:tab/>
      </w:r>
    </w:p>
    <w:p w14:paraId="75DE1BCB" w14:textId="00103CCA" w:rsidR="08963444" w:rsidRDefault="08963444" w:rsidP="18EE4664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18EE4664">
        <w:rPr>
          <w:rFonts w:ascii="Verdana" w:eastAsia="Verdana" w:hAnsi="Verdana" w:cs="Verdana"/>
          <w:color w:val="41525C"/>
          <w:sz w:val="18"/>
          <w:szCs w:val="18"/>
          <w:lang w:val="pt-BR"/>
        </w:rPr>
        <w:t>T +55 11 3103 0270</w:t>
      </w:r>
      <w:r>
        <w:tab/>
      </w:r>
    </w:p>
    <w:p w14:paraId="52E7D10D" w14:textId="27194428" w:rsidR="08963444" w:rsidRDefault="00483A54" w:rsidP="18EE4664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hyperlink r:id="rId13">
        <w:r w:rsidR="08963444" w:rsidRPr="18EE4664">
          <w:rPr>
            <w:rStyle w:val="Hyperlink"/>
            <w:rFonts w:ascii="Verdana" w:eastAsia="Verdana" w:hAnsi="Verdana" w:cs="Verdana"/>
            <w:sz w:val="18"/>
            <w:szCs w:val="18"/>
            <w:lang w:val="pt-BR"/>
          </w:rPr>
          <w:t>leandro.moura@manitowoc.com</w:t>
        </w:r>
        <w:r w:rsidR="0015702E">
          <w:tab/>
        </w:r>
      </w:hyperlink>
    </w:p>
    <w:p w14:paraId="63CA135E" w14:textId="77777777" w:rsidR="00057C71" w:rsidRPr="00057C71" w:rsidRDefault="00057C71" w:rsidP="18EE466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</w:p>
    <w:p w14:paraId="63F78D52" w14:textId="1855967C" w:rsidR="004B7732" w:rsidRDefault="004B7732" w:rsidP="18EE4664">
      <w:pPr>
        <w:rPr>
          <w:rFonts w:ascii="Verdana" w:hAnsi="Verdana"/>
          <w:color w:val="41525C"/>
          <w:sz w:val="18"/>
          <w:szCs w:val="18"/>
          <w:lang w:val="pt-BR"/>
        </w:rPr>
      </w:pPr>
      <w:r w:rsidRPr="18EE4664">
        <w:rPr>
          <w:rFonts w:ascii="Verdana" w:hAnsi="Verdana"/>
          <w:color w:val="ED1C2A"/>
          <w:sz w:val="18"/>
          <w:szCs w:val="18"/>
          <w:lang w:val="pt-BR"/>
        </w:rPr>
        <w:t>SOBRE A THE MANITOWOC COMPANY, INC.</w:t>
      </w:r>
      <w:r w:rsidRPr="18EE4664">
        <w:rPr>
          <w:rFonts w:ascii="Verdana" w:hAnsi="Verdana"/>
          <w:color w:val="000000" w:themeColor="text1"/>
          <w:sz w:val="18"/>
          <w:szCs w:val="18"/>
          <w:lang w:val="pt-BR"/>
        </w:rPr>
        <w:t> </w:t>
      </w:r>
      <w:r>
        <w:br/>
      </w:r>
      <w:r w:rsidR="00100BE8" w:rsidRPr="18EE4664">
        <w:rPr>
          <w:rFonts w:ascii="Verdana" w:hAnsi="Verdana"/>
          <w:color w:val="41525C"/>
          <w:sz w:val="18"/>
          <w:szCs w:val="18"/>
          <w:lang w:val="pt-BR"/>
        </w:rPr>
        <w:t xml:space="preserve">A The Manitowoc Company, Inc. foi fundada em 1902 e tem mais de 118 anos de tradição no fornecimento de produtos de alta qualidade focados no cliente e em serviços de suporte aos seus mercados. A Manitowoc é uma das líderes mundiais em soluções de engenharia de elevação. A Manitowoc, por meio de suas subsidiárias, projeta, </w:t>
      </w:r>
      <w:proofErr w:type="gramStart"/>
      <w:r w:rsidR="00100BE8" w:rsidRPr="18EE4664">
        <w:rPr>
          <w:rFonts w:ascii="Verdana" w:hAnsi="Verdana"/>
          <w:color w:val="41525C"/>
          <w:sz w:val="18"/>
          <w:szCs w:val="18"/>
          <w:lang w:val="pt-BR"/>
        </w:rPr>
        <w:t>fabrica</w:t>
      </w:r>
      <w:proofErr w:type="gramEnd"/>
      <w:r w:rsidR="00100BE8" w:rsidRPr="18EE4664">
        <w:rPr>
          <w:rFonts w:ascii="Verdana" w:hAnsi="Verdana"/>
          <w:color w:val="41525C"/>
          <w:sz w:val="18"/>
          <w:szCs w:val="18"/>
          <w:lang w:val="pt-BR"/>
        </w:rPr>
        <w:t>, comercializa e presta suporte a linhas completas de produtos como guindastes telescópicos móveis, guindastes de torre, guindastes de esteira de lança treliçada e guindastes montados sobre caminhão sob as marcas comerciais Grove, Manitowoc, National Crane, Potain e Shuttlelift.</w:t>
      </w:r>
    </w:p>
    <w:p w14:paraId="73E9705D" w14:textId="77777777" w:rsidR="00057C71" w:rsidRPr="00057C71" w:rsidRDefault="00057C71" w:rsidP="18EE466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5D888742" w14:textId="77777777" w:rsidR="00A678F4" w:rsidRPr="00057C71" w:rsidRDefault="00C76361" w:rsidP="18EE4664">
      <w:pPr>
        <w:spacing w:line="276" w:lineRule="auto"/>
        <w:outlineLvl w:val="0"/>
        <w:rPr>
          <w:sz w:val="18"/>
          <w:szCs w:val="18"/>
          <w:lang w:val="pt-BR"/>
        </w:rPr>
      </w:pPr>
      <w:r w:rsidRPr="18EE4664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14:paraId="59B9E955" w14:textId="77777777" w:rsidR="00BE4994" w:rsidRPr="00057C71" w:rsidRDefault="001721C7" w:rsidP="18EE466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18EE4664">
        <w:rPr>
          <w:rFonts w:ascii="Verdana" w:hAnsi="Verdana"/>
          <w:color w:val="595959" w:themeColor="text1" w:themeTint="A6"/>
          <w:sz w:val="18"/>
          <w:szCs w:val="18"/>
          <w:lang w:val="pt-BR"/>
        </w:rPr>
        <w:t>One Park Plaza – 11270 West Park Place – Suite 1000 – Milwaukee, WI 53224</w:t>
      </w:r>
      <w:r w:rsidR="00BE4994" w:rsidRPr="18EE4664">
        <w:rPr>
          <w:rFonts w:ascii="Verdana" w:hAnsi="Verdana"/>
          <w:color w:val="595959" w:themeColor="text1" w:themeTint="A6"/>
          <w:sz w:val="18"/>
          <w:szCs w:val="18"/>
          <w:lang w:val="pt-BR"/>
        </w:rPr>
        <w:t>, USA</w:t>
      </w:r>
    </w:p>
    <w:p w14:paraId="4C395378" w14:textId="20BF5719" w:rsidR="00BE4994" w:rsidRPr="00057C71" w:rsidRDefault="00BE4994" w:rsidP="18EE466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18EE4664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T +1 </w:t>
      </w:r>
      <w:r w:rsidR="0061641D" w:rsidRPr="18EE4664">
        <w:rPr>
          <w:rFonts w:ascii="Verdana" w:hAnsi="Verdana"/>
          <w:color w:val="595959" w:themeColor="text1" w:themeTint="A6"/>
          <w:sz w:val="18"/>
          <w:szCs w:val="18"/>
          <w:lang w:val="pt-BR"/>
        </w:rPr>
        <w:t>414 760 4600</w:t>
      </w:r>
    </w:p>
    <w:p w14:paraId="4E440A85" w14:textId="77777777" w:rsidR="005053D2" w:rsidRPr="00057C71" w:rsidRDefault="00483A54" w:rsidP="18EE4664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  <w:lang w:val="pt-BR"/>
        </w:rPr>
      </w:pPr>
      <w:hyperlink r:id="rId14" w:history="1">
        <w:r w:rsidR="000041F5" w:rsidRPr="18EE4664">
          <w:rPr>
            <w:rStyle w:val="Hyperlink"/>
            <w:rFonts w:ascii="Verdana" w:hAnsi="Verdana"/>
            <w:b/>
            <w:bCs/>
            <w:color w:val="595959"/>
            <w:sz w:val="18"/>
            <w:szCs w:val="18"/>
            <w:lang w:val="pt-BR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5C85" w14:textId="77777777" w:rsidR="00483A54" w:rsidRDefault="00483A54">
      <w:r>
        <w:separator/>
      </w:r>
    </w:p>
  </w:endnote>
  <w:endnote w:type="continuationSeparator" w:id="0">
    <w:p w14:paraId="74BD668C" w14:textId="77777777" w:rsidR="00483A54" w:rsidRDefault="0048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537D" w14:textId="77777777" w:rsidR="00DB381D" w:rsidRDefault="00DB3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A293" w14:textId="77777777" w:rsidR="00483A54" w:rsidRDefault="00483A54">
      <w:r>
        <w:separator/>
      </w:r>
    </w:p>
  </w:footnote>
  <w:footnote w:type="continuationSeparator" w:id="0">
    <w:p w14:paraId="48A6F79D" w14:textId="77777777" w:rsidR="00483A54" w:rsidRDefault="0048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F020" w14:textId="77777777" w:rsidR="00DB381D" w:rsidRDefault="00DB3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9AE1" w14:textId="3558CA98" w:rsidR="00D863A8" w:rsidRDefault="00D863A8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D863A8">
      <w:rPr>
        <w:rFonts w:ascii="Verdana" w:hAnsi="Verdana"/>
        <w:b/>
        <w:bCs/>
        <w:color w:val="41525C"/>
        <w:sz w:val="18"/>
        <w:szCs w:val="18"/>
      </w:rPr>
      <w:t xml:space="preserve">Grove GMK5150L </w:t>
    </w:r>
    <w:proofErr w:type="spellStart"/>
    <w:r w:rsidRPr="00D863A8">
      <w:rPr>
        <w:rFonts w:ascii="Verdana" w:hAnsi="Verdana"/>
        <w:b/>
        <w:bCs/>
        <w:color w:val="41525C"/>
        <w:sz w:val="18"/>
        <w:szCs w:val="18"/>
      </w:rPr>
      <w:t>realiza</w:t>
    </w:r>
    <w:proofErr w:type="spellEnd"/>
    <w:r w:rsidRPr="00D863A8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D863A8">
      <w:rPr>
        <w:rFonts w:ascii="Verdana" w:hAnsi="Verdana"/>
        <w:b/>
        <w:bCs/>
        <w:color w:val="41525C"/>
        <w:sz w:val="18"/>
        <w:szCs w:val="18"/>
      </w:rPr>
      <w:t>excelente</w:t>
    </w:r>
    <w:proofErr w:type="spellEnd"/>
    <w:r w:rsidRPr="00D863A8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D863A8">
      <w:rPr>
        <w:rFonts w:ascii="Verdana" w:hAnsi="Verdana"/>
        <w:b/>
        <w:bCs/>
        <w:color w:val="41525C"/>
        <w:sz w:val="18"/>
        <w:szCs w:val="18"/>
      </w:rPr>
      <w:t>trabalho</w:t>
    </w:r>
    <w:proofErr w:type="spellEnd"/>
    <w:r w:rsidRPr="00D863A8">
      <w:rPr>
        <w:rFonts w:ascii="Verdana" w:hAnsi="Verdana"/>
        <w:b/>
        <w:bCs/>
        <w:color w:val="41525C"/>
        <w:sz w:val="18"/>
        <w:szCs w:val="18"/>
      </w:rPr>
      <w:t xml:space="preserve"> no </w:t>
    </w:r>
    <w:proofErr w:type="spellStart"/>
    <w:r w:rsidRPr="00D863A8">
      <w:rPr>
        <w:rFonts w:ascii="Verdana" w:hAnsi="Verdana"/>
        <w:b/>
        <w:bCs/>
        <w:color w:val="41525C"/>
        <w:sz w:val="18"/>
        <w:szCs w:val="18"/>
      </w:rPr>
      <w:t>setor</w:t>
    </w:r>
    <w:proofErr w:type="spellEnd"/>
    <w:r w:rsidRPr="00D863A8">
      <w:rPr>
        <w:rFonts w:ascii="Verdana" w:hAnsi="Verdana"/>
        <w:b/>
        <w:bCs/>
        <w:color w:val="41525C"/>
        <w:sz w:val="18"/>
        <w:szCs w:val="18"/>
      </w:rPr>
      <w:t xml:space="preserve"> de </w:t>
    </w:r>
    <w:proofErr w:type="spellStart"/>
    <w:r w:rsidRPr="00D863A8">
      <w:rPr>
        <w:rFonts w:ascii="Verdana" w:hAnsi="Verdana"/>
        <w:b/>
        <w:bCs/>
        <w:color w:val="41525C"/>
        <w:sz w:val="18"/>
        <w:szCs w:val="18"/>
      </w:rPr>
      <w:t>extração</w:t>
    </w:r>
    <w:proofErr w:type="spellEnd"/>
    <w:r w:rsidRPr="00D863A8">
      <w:rPr>
        <w:rFonts w:ascii="Verdana" w:hAnsi="Verdana"/>
        <w:b/>
        <w:bCs/>
        <w:color w:val="41525C"/>
        <w:sz w:val="18"/>
        <w:szCs w:val="18"/>
      </w:rPr>
      <w:t xml:space="preserve"> de </w:t>
    </w:r>
    <w:proofErr w:type="spellStart"/>
    <w:r w:rsidRPr="00D863A8">
      <w:rPr>
        <w:rFonts w:ascii="Verdana" w:hAnsi="Verdana"/>
        <w:b/>
        <w:bCs/>
        <w:color w:val="41525C"/>
        <w:sz w:val="18"/>
        <w:szCs w:val="18"/>
      </w:rPr>
      <w:t>petróleo</w:t>
    </w:r>
    <w:proofErr w:type="spellEnd"/>
    <w:r w:rsidRPr="00D863A8">
      <w:rPr>
        <w:rFonts w:ascii="Verdana" w:hAnsi="Verdana"/>
        <w:b/>
        <w:bCs/>
        <w:color w:val="41525C"/>
        <w:sz w:val="18"/>
        <w:szCs w:val="18"/>
      </w:rPr>
      <w:t xml:space="preserve"> e </w:t>
    </w:r>
    <w:proofErr w:type="spellStart"/>
    <w:r w:rsidRPr="00D863A8">
      <w:rPr>
        <w:rFonts w:ascii="Verdana" w:hAnsi="Verdana"/>
        <w:b/>
        <w:bCs/>
        <w:color w:val="41525C"/>
        <w:sz w:val="18"/>
        <w:szCs w:val="18"/>
      </w:rPr>
      <w:t>gás</w:t>
    </w:r>
    <w:proofErr w:type="spellEnd"/>
    <w:r w:rsidRPr="00D863A8">
      <w:rPr>
        <w:rFonts w:ascii="Verdana" w:hAnsi="Verdana"/>
        <w:b/>
        <w:bCs/>
        <w:color w:val="41525C"/>
        <w:sz w:val="18"/>
        <w:szCs w:val="18"/>
      </w:rPr>
      <w:t xml:space="preserve"> </w:t>
    </w:r>
    <w:r w:rsidR="00DB381D">
      <w:rPr>
        <w:rFonts w:ascii="Verdana" w:hAnsi="Verdana"/>
        <w:b/>
        <w:bCs/>
        <w:color w:val="41525C"/>
        <w:sz w:val="18"/>
        <w:szCs w:val="18"/>
      </w:rPr>
      <w:t>d</w:t>
    </w:r>
    <w:r w:rsidRPr="00D863A8">
      <w:rPr>
        <w:rFonts w:ascii="Verdana" w:hAnsi="Verdana"/>
        <w:b/>
        <w:bCs/>
        <w:color w:val="41525C"/>
        <w:sz w:val="18"/>
        <w:szCs w:val="18"/>
      </w:rPr>
      <w:t xml:space="preserve">a </w:t>
    </w:r>
    <w:proofErr w:type="spellStart"/>
    <w:r w:rsidRPr="00D863A8">
      <w:rPr>
        <w:rFonts w:ascii="Verdana" w:hAnsi="Verdana"/>
        <w:b/>
        <w:bCs/>
        <w:color w:val="41525C"/>
        <w:sz w:val="18"/>
        <w:szCs w:val="18"/>
      </w:rPr>
      <w:t>Colômbia</w:t>
    </w:r>
    <w:proofErr w:type="spellEnd"/>
  </w:p>
  <w:p w14:paraId="55567EF9" w14:textId="1191CBFE" w:rsidR="00B631D6" w:rsidRPr="006363D0" w:rsidRDefault="00D863A8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</w:t>
    </w:r>
    <w:r w:rsidR="07551B9E" w:rsidRPr="07551B9E">
      <w:rPr>
        <w:rFonts w:ascii="Verdana" w:hAnsi="Verdana"/>
        <w:color w:val="41525C"/>
        <w:sz w:val="18"/>
        <w:szCs w:val="18"/>
      </w:rPr>
      <w:t xml:space="preserve"> de </w:t>
    </w:r>
    <w:proofErr w:type="spellStart"/>
    <w:r w:rsidR="07551B9E" w:rsidRPr="07551B9E">
      <w:rPr>
        <w:rFonts w:ascii="Verdana" w:hAnsi="Verdana"/>
        <w:color w:val="41525C"/>
        <w:sz w:val="18"/>
        <w:szCs w:val="18"/>
      </w:rPr>
      <w:t>setembro</w:t>
    </w:r>
    <w:proofErr w:type="spellEnd"/>
    <w:r w:rsidR="07551B9E" w:rsidRPr="07551B9E">
      <w:rPr>
        <w:rFonts w:ascii="Verdana" w:hAnsi="Verdana"/>
        <w:color w:val="41525C"/>
        <w:sz w:val="18"/>
        <w:szCs w:val="18"/>
      </w:rPr>
      <w:t xml:space="preserve"> de 2021</w:t>
    </w:r>
  </w:p>
  <w:p w14:paraId="4E6ACF09" w14:textId="77777777" w:rsidR="00B631D6" w:rsidRDefault="00B63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3C86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BE8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5702E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75413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3A54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641C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DC5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630F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6047"/>
    <w:rsid w:val="00757120"/>
    <w:rsid w:val="007615C1"/>
    <w:rsid w:val="00764BAE"/>
    <w:rsid w:val="0076520B"/>
    <w:rsid w:val="00765EB1"/>
    <w:rsid w:val="007726DD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269F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02E2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863A8"/>
    <w:rsid w:val="00D92D35"/>
    <w:rsid w:val="00D936B8"/>
    <w:rsid w:val="00D9635A"/>
    <w:rsid w:val="00D97CAD"/>
    <w:rsid w:val="00DA4229"/>
    <w:rsid w:val="00DA7126"/>
    <w:rsid w:val="00DB06DC"/>
    <w:rsid w:val="00DB0C19"/>
    <w:rsid w:val="00DB381D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346E9D6"/>
    <w:rsid w:val="03851915"/>
    <w:rsid w:val="03C0E978"/>
    <w:rsid w:val="05C6043F"/>
    <w:rsid w:val="06D0D3C6"/>
    <w:rsid w:val="06E160C5"/>
    <w:rsid w:val="07551B9E"/>
    <w:rsid w:val="07A4E549"/>
    <w:rsid w:val="08963444"/>
    <w:rsid w:val="08EC00EA"/>
    <w:rsid w:val="0904FCEE"/>
    <w:rsid w:val="0944C4CE"/>
    <w:rsid w:val="0A0B3B85"/>
    <w:rsid w:val="0A6D07F8"/>
    <w:rsid w:val="0ADC860B"/>
    <w:rsid w:val="0B91598B"/>
    <w:rsid w:val="0BDDDEBC"/>
    <w:rsid w:val="0DB6DCF7"/>
    <w:rsid w:val="0E2F1953"/>
    <w:rsid w:val="0F7AD3AE"/>
    <w:rsid w:val="1051AC5A"/>
    <w:rsid w:val="11216DD3"/>
    <w:rsid w:val="1178EB23"/>
    <w:rsid w:val="1187243D"/>
    <w:rsid w:val="11FD1D45"/>
    <w:rsid w:val="12EA944F"/>
    <w:rsid w:val="13CA0248"/>
    <w:rsid w:val="14590E95"/>
    <w:rsid w:val="14773EE7"/>
    <w:rsid w:val="149C09D2"/>
    <w:rsid w:val="15684635"/>
    <w:rsid w:val="160FDBDA"/>
    <w:rsid w:val="180F0423"/>
    <w:rsid w:val="186D232F"/>
    <w:rsid w:val="186D4475"/>
    <w:rsid w:val="18EE4664"/>
    <w:rsid w:val="1913575B"/>
    <w:rsid w:val="1962D61E"/>
    <w:rsid w:val="19A96CA4"/>
    <w:rsid w:val="1AC29A6E"/>
    <w:rsid w:val="1AFBE629"/>
    <w:rsid w:val="1B274F4B"/>
    <w:rsid w:val="1B3A11B9"/>
    <w:rsid w:val="1C01F98D"/>
    <w:rsid w:val="1C379237"/>
    <w:rsid w:val="1C74DA71"/>
    <w:rsid w:val="1EF0957B"/>
    <w:rsid w:val="1FF45A7F"/>
    <w:rsid w:val="202438E9"/>
    <w:rsid w:val="2173DCAF"/>
    <w:rsid w:val="221A7461"/>
    <w:rsid w:val="232BFB41"/>
    <w:rsid w:val="2447552B"/>
    <w:rsid w:val="24DB7D01"/>
    <w:rsid w:val="254A45AB"/>
    <w:rsid w:val="26189A48"/>
    <w:rsid w:val="29A5A891"/>
    <w:rsid w:val="2BB90E79"/>
    <w:rsid w:val="2C6733E5"/>
    <w:rsid w:val="2D4ED8FA"/>
    <w:rsid w:val="308F19C1"/>
    <w:rsid w:val="30956155"/>
    <w:rsid w:val="339DA578"/>
    <w:rsid w:val="33CDAA3A"/>
    <w:rsid w:val="356CDBC8"/>
    <w:rsid w:val="37DCC173"/>
    <w:rsid w:val="37F9D6B5"/>
    <w:rsid w:val="3A441BD9"/>
    <w:rsid w:val="3DA1590A"/>
    <w:rsid w:val="3F1E0CC1"/>
    <w:rsid w:val="41CCBCBF"/>
    <w:rsid w:val="42A7BE30"/>
    <w:rsid w:val="438B0F97"/>
    <w:rsid w:val="449AF913"/>
    <w:rsid w:val="478B9410"/>
    <w:rsid w:val="483BD5BB"/>
    <w:rsid w:val="49D7CEA4"/>
    <w:rsid w:val="4BE92C14"/>
    <w:rsid w:val="4D29E63C"/>
    <w:rsid w:val="4E92176A"/>
    <w:rsid w:val="5029D8A7"/>
    <w:rsid w:val="51289506"/>
    <w:rsid w:val="5273BED3"/>
    <w:rsid w:val="551D1DCA"/>
    <w:rsid w:val="55ECBF1C"/>
    <w:rsid w:val="57888F7D"/>
    <w:rsid w:val="59677F9F"/>
    <w:rsid w:val="5A1482EC"/>
    <w:rsid w:val="5A4741EA"/>
    <w:rsid w:val="5A84C505"/>
    <w:rsid w:val="5ADB7F9E"/>
    <w:rsid w:val="5B81F79F"/>
    <w:rsid w:val="5BD54583"/>
    <w:rsid w:val="5BFAF8F7"/>
    <w:rsid w:val="5C035DE5"/>
    <w:rsid w:val="5C4C240C"/>
    <w:rsid w:val="5C750414"/>
    <w:rsid w:val="5D3F35AF"/>
    <w:rsid w:val="5DA157F1"/>
    <w:rsid w:val="5E46C44C"/>
    <w:rsid w:val="5F49E3E1"/>
    <w:rsid w:val="62931924"/>
    <w:rsid w:val="6326A981"/>
    <w:rsid w:val="64909C2F"/>
    <w:rsid w:val="66959E30"/>
    <w:rsid w:val="680B80B7"/>
    <w:rsid w:val="6B1CD80E"/>
    <w:rsid w:val="6C60E993"/>
    <w:rsid w:val="6D9F2F16"/>
    <w:rsid w:val="6ECD4646"/>
    <w:rsid w:val="6F7BC213"/>
    <w:rsid w:val="71179274"/>
    <w:rsid w:val="714F8FDD"/>
    <w:rsid w:val="71E4C4E9"/>
    <w:rsid w:val="72307559"/>
    <w:rsid w:val="726C4104"/>
    <w:rsid w:val="7405B728"/>
    <w:rsid w:val="740AF3CF"/>
    <w:rsid w:val="754E2ABB"/>
    <w:rsid w:val="76E33D81"/>
    <w:rsid w:val="7749BE05"/>
    <w:rsid w:val="77BE865A"/>
    <w:rsid w:val="782E69FE"/>
    <w:rsid w:val="79DBB778"/>
    <w:rsid w:val="7A941AFE"/>
    <w:rsid w:val="7C3EE598"/>
    <w:rsid w:val="7D6AD050"/>
    <w:rsid w:val="7ED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odos-os-terrenos/gmk5150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98528-49C1-4CCB-A579-9C7B8AC1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3711</Characters>
  <Application>Microsoft Office Word</Application>
  <DocSecurity>0</DocSecurity>
  <Lines>30</Lines>
  <Paragraphs>8</Paragraphs>
  <ScaleCrop>false</ScaleCrop>
  <Company>Lippincott Mercer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3</cp:revision>
  <cp:lastPrinted>2014-03-31T14:21:00Z</cp:lastPrinted>
  <dcterms:created xsi:type="dcterms:W3CDTF">2021-09-01T21:49:00Z</dcterms:created>
  <dcterms:modified xsi:type="dcterms:W3CDTF">2021-09-01T21:50:00Z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