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7B" w:rsidRPr="00FC303E" w:rsidRDefault="00450286" w:rsidP="00A11F7B">
      <w:pPr>
        <w:tabs>
          <w:tab w:val="left" w:pos="6096"/>
        </w:tabs>
        <w:spacing w:line="276" w:lineRule="auto"/>
        <w:jc w:val="right"/>
        <w:rPr>
          <w:rFonts w:ascii="Verdana" w:hAnsi="Verdana"/>
          <w:color w:val="ED1C2A"/>
          <w:sz w:val="30"/>
          <w:szCs w:val="30"/>
          <w:lang w:val="de-DE"/>
        </w:rPr>
      </w:pPr>
      <w:r w:rsidRPr="001A10F8">
        <w:rPr>
          <w:rFonts w:ascii="Georgia" w:hAnsi="Georgia"/>
          <w:color w:val="ED1C2A"/>
          <w:sz w:val="30"/>
          <w:szCs w:val="30"/>
          <w:lang w:val="de-DE"/>
        </w:rPr>
        <w:softHyphen/>
      </w:r>
      <w:r w:rsidR="0061641D" w:rsidRPr="001A10F8">
        <w:rPr>
          <w:rFonts w:ascii="Georgia" w:hAnsi="Georgia"/>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346710"/>
                    </a:xfrm>
                    <a:prstGeom prst="rect">
                      <a:avLst/>
                    </a:prstGeom>
                    <a:noFill/>
                    <a:ln>
                      <a:noFill/>
                    </a:ln>
                  </pic:spPr>
                </pic:pic>
              </a:graphicData>
            </a:graphic>
          </wp:anchor>
        </w:drawing>
      </w:r>
      <w:r w:rsidR="00A11F7B" w:rsidRPr="001A10F8">
        <w:rPr>
          <w:rFonts w:ascii="Georgia" w:hAnsi="Georgia"/>
          <w:color w:val="ED1C2A"/>
          <w:sz w:val="30"/>
          <w:szCs w:val="30"/>
          <w:lang w:val="de-DE"/>
        </w:rPr>
        <w:t xml:space="preserve"> </w:t>
      </w:r>
      <w:r w:rsidR="00A11F7B" w:rsidRPr="00FC303E">
        <w:rPr>
          <w:rFonts w:ascii="Verdana" w:hAnsi="Verdana"/>
          <w:color w:val="ED1C2A"/>
          <w:sz w:val="30"/>
          <w:szCs w:val="30"/>
          <w:lang w:val="de-DE"/>
        </w:rPr>
        <w:t>PRESSEMITTEILUNG</w:t>
      </w:r>
    </w:p>
    <w:p w:rsidR="0092578F" w:rsidRPr="00C65BD3" w:rsidRDefault="00C65BD3" w:rsidP="42A7BE30">
      <w:pPr>
        <w:spacing w:line="276" w:lineRule="auto"/>
        <w:jc w:val="right"/>
        <w:outlineLvl w:val="0"/>
        <w:rPr>
          <w:rFonts w:ascii="Verdana" w:hAnsi="Verdana"/>
          <w:color w:val="41525C"/>
          <w:sz w:val="18"/>
          <w:szCs w:val="18"/>
          <w:lang w:val="de-DE"/>
        </w:rPr>
      </w:pPr>
      <w:r w:rsidRPr="00C65BD3">
        <w:rPr>
          <w:rFonts w:ascii="Verdana" w:hAnsi="Verdana"/>
          <w:color w:val="41525C"/>
          <w:sz w:val="18"/>
          <w:szCs w:val="18"/>
          <w:lang w:val="de-DE"/>
        </w:rPr>
        <w:t>7. Oktober</w:t>
      </w:r>
      <w:r w:rsidR="42A7BE30" w:rsidRPr="00FC303E">
        <w:rPr>
          <w:rFonts w:ascii="Verdana" w:hAnsi="Verdana"/>
          <w:color w:val="41525C"/>
          <w:sz w:val="18"/>
          <w:szCs w:val="18"/>
          <w:lang w:val="de-DE"/>
        </w:rPr>
        <w:t xml:space="preserve"> 20</w:t>
      </w:r>
      <w:r w:rsidR="007C3122" w:rsidRPr="00FC303E">
        <w:rPr>
          <w:rFonts w:ascii="Verdana" w:hAnsi="Verdana"/>
          <w:color w:val="41525C"/>
          <w:sz w:val="18"/>
          <w:szCs w:val="18"/>
          <w:lang w:val="de-DE"/>
        </w:rPr>
        <w:t>2</w:t>
      </w:r>
      <w:r w:rsidR="008635DF" w:rsidRPr="00FC303E">
        <w:rPr>
          <w:rFonts w:ascii="Verdana" w:hAnsi="Verdana"/>
          <w:color w:val="41525C"/>
          <w:sz w:val="18"/>
          <w:szCs w:val="18"/>
          <w:lang w:val="de-DE"/>
        </w:rPr>
        <w:t>1</w:t>
      </w:r>
    </w:p>
    <w:p w:rsidR="009741DD" w:rsidRPr="001A10F8" w:rsidRDefault="009741DD" w:rsidP="009741DD">
      <w:pPr>
        <w:spacing w:line="276" w:lineRule="auto"/>
        <w:rPr>
          <w:rFonts w:ascii="Georgia" w:hAnsi="Georgia"/>
          <w:color w:val="ED1C2A"/>
          <w:sz w:val="30"/>
          <w:szCs w:val="30"/>
          <w:lang w:val="de-DE"/>
        </w:rPr>
      </w:pPr>
    </w:p>
    <w:p w:rsidR="00113079" w:rsidRPr="001A10F8" w:rsidRDefault="00113079" w:rsidP="00113079">
      <w:pPr>
        <w:rPr>
          <w:rFonts w:ascii="Georgia" w:hAnsi="Georgia"/>
          <w:b/>
          <w:sz w:val="28"/>
          <w:szCs w:val="28"/>
          <w:lang w:val="de-DE"/>
        </w:rPr>
      </w:pPr>
      <w:r w:rsidRPr="001A10F8">
        <w:rPr>
          <w:rFonts w:ascii="Georgia" w:hAnsi="Georgia"/>
          <w:b/>
          <w:sz w:val="28"/>
          <w:szCs w:val="28"/>
          <w:lang w:val="de-DE"/>
        </w:rPr>
        <w:t>BKL setzt fünf Potain Krane für Wohnungsbau „In den Sieben Stücken“ in Hannover ein</w:t>
      </w:r>
    </w:p>
    <w:p w:rsidR="009741DD" w:rsidRPr="001A10F8" w:rsidRDefault="009741DD" w:rsidP="003F1926">
      <w:pPr>
        <w:spacing w:line="276" w:lineRule="auto"/>
        <w:outlineLvl w:val="0"/>
        <w:rPr>
          <w:rFonts w:ascii="Georgia" w:hAnsi="Georgia"/>
          <w:b/>
          <w:sz w:val="28"/>
          <w:szCs w:val="28"/>
          <w:lang w:val="de-DE"/>
        </w:rPr>
      </w:pPr>
    </w:p>
    <w:p w:rsidR="00113079" w:rsidRPr="001A10F8" w:rsidRDefault="00113079" w:rsidP="00150B33">
      <w:pPr>
        <w:numPr>
          <w:ilvl w:val="0"/>
          <w:numId w:val="10"/>
        </w:numPr>
        <w:spacing w:line="276" w:lineRule="auto"/>
        <w:outlineLvl w:val="0"/>
        <w:rPr>
          <w:rFonts w:ascii="Georgia" w:hAnsi="Georgia"/>
          <w:i/>
          <w:iCs/>
          <w:sz w:val="21"/>
          <w:szCs w:val="21"/>
          <w:lang w:val="de-DE"/>
        </w:rPr>
      </w:pPr>
      <w:r w:rsidRPr="001A10F8">
        <w:rPr>
          <w:rFonts w:ascii="Georgia" w:hAnsi="Georgia" w:cs="Open Sans"/>
          <w:i/>
          <w:iCs/>
          <w:sz w:val="21"/>
          <w:szCs w:val="21"/>
          <w:lang w:val="de-DE"/>
        </w:rPr>
        <w:t xml:space="preserve">In Hannover entsteht </w:t>
      </w:r>
      <w:r w:rsidRPr="003659CE">
        <w:rPr>
          <w:rFonts w:ascii="Georgia" w:hAnsi="Georgia" w:cs="Open Sans"/>
          <w:i/>
          <w:iCs/>
          <w:sz w:val="21"/>
          <w:szCs w:val="21"/>
          <w:lang w:val="de-DE"/>
        </w:rPr>
        <w:t>ein</w:t>
      </w:r>
      <w:r w:rsidR="00B67F1F" w:rsidRPr="003659CE">
        <w:rPr>
          <w:rFonts w:ascii="Georgia" w:hAnsi="Georgia" w:cs="Open Sans"/>
          <w:i/>
          <w:iCs/>
          <w:sz w:val="21"/>
          <w:szCs w:val="21"/>
          <w:lang w:val="de-DE"/>
        </w:rPr>
        <w:t>e</w:t>
      </w:r>
      <w:r w:rsidRPr="003659CE">
        <w:rPr>
          <w:rFonts w:ascii="Georgia" w:hAnsi="Georgia" w:cs="Open Sans"/>
          <w:i/>
          <w:iCs/>
          <w:sz w:val="21"/>
          <w:szCs w:val="21"/>
          <w:lang w:val="de-DE"/>
        </w:rPr>
        <w:t xml:space="preserve"> moderne </w:t>
      </w:r>
      <w:r w:rsidRPr="001A10F8">
        <w:rPr>
          <w:rFonts w:ascii="Georgia" w:hAnsi="Georgia" w:cs="Open Sans"/>
          <w:i/>
          <w:iCs/>
          <w:sz w:val="21"/>
          <w:szCs w:val="21"/>
          <w:lang w:val="de-DE"/>
        </w:rPr>
        <w:t xml:space="preserve">Neubausiedlung mit 160 Wohneinheiten. Die BKL Baukran Logistik </w:t>
      </w:r>
      <w:r w:rsidR="00271835">
        <w:rPr>
          <w:rFonts w:ascii="Georgia" w:hAnsi="Georgia" w:cs="Open Sans"/>
          <w:i/>
          <w:iCs/>
          <w:sz w:val="21"/>
          <w:szCs w:val="21"/>
          <w:lang w:val="de-DE"/>
        </w:rPr>
        <w:t>GmbH</w:t>
      </w:r>
      <w:r w:rsidRPr="001A10F8">
        <w:rPr>
          <w:rFonts w:ascii="Georgia" w:hAnsi="Georgia" w:cs="Open Sans"/>
          <w:i/>
          <w:iCs/>
          <w:sz w:val="21"/>
          <w:szCs w:val="21"/>
          <w:lang w:val="de-DE"/>
        </w:rPr>
        <w:t xml:space="preserve"> </w:t>
      </w:r>
      <w:r w:rsidR="00784306" w:rsidRPr="001A10F8">
        <w:rPr>
          <w:rFonts w:ascii="Georgia" w:hAnsi="Georgia" w:cs="Open Sans"/>
          <w:i/>
          <w:iCs/>
          <w:sz w:val="21"/>
          <w:szCs w:val="21"/>
          <w:lang w:val="de-DE"/>
        </w:rPr>
        <w:t>(BKL)</w:t>
      </w:r>
      <w:r w:rsidR="00784306">
        <w:rPr>
          <w:rFonts w:ascii="Georgia" w:hAnsi="Georgia" w:cs="Open Sans"/>
          <w:i/>
          <w:iCs/>
          <w:sz w:val="21"/>
          <w:szCs w:val="21"/>
          <w:lang w:val="de-DE"/>
        </w:rPr>
        <w:t xml:space="preserve"> </w:t>
      </w:r>
      <w:r w:rsidRPr="001A10F8">
        <w:rPr>
          <w:rFonts w:ascii="Georgia" w:hAnsi="Georgia" w:cs="Open Sans"/>
          <w:i/>
          <w:iCs/>
          <w:sz w:val="21"/>
          <w:szCs w:val="21"/>
          <w:lang w:val="de-DE"/>
        </w:rPr>
        <w:t>setzt für den Bau der Wohnhäuser fünf Potain Turmdreh</w:t>
      </w:r>
      <w:r w:rsidR="00784306">
        <w:rPr>
          <w:rFonts w:ascii="Georgia" w:hAnsi="Georgia" w:cs="Open Sans"/>
          <w:i/>
          <w:iCs/>
          <w:sz w:val="21"/>
          <w:szCs w:val="21"/>
          <w:lang w:val="de-DE"/>
        </w:rPr>
        <w:t>k</w:t>
      </w:r>
      <w:r w:rsidRPr="001A10F8">
        <w:rPr>
          <w:rFonts w:ascii="Georgia" w:hAnsi="Georgia" w:cs="Open Sans"/>
          <w:i/>
          <w:iCs/>
          <w:sz w:val="21"/>
          <w:szCs w:val="21"/>
          <w:lang w:val="de-DE"/>
        </w:rPr>
        <w:t>rane ein.</w:t>
      </w:r>
    </w:p>
    <w:p w:rsidR="00705467" w:rsidRPr="001A10F8" w:rsidRDefault="00113079" w:rsidP="00F54763">
      <w:pPr>
        <w:numPr>
          <w:ilvl w:val="0"/>
          <w:numId w:val="10"/>
        </w:numPr>
        <w:spacing w:line="276" w:lineRule="auto"/>
        <w:outlineLvl w:val="0"/>
        <w:rPr>
          <w:rFonts w:ascii="Georgia" w:hAnsi="Georgia"/>
          <w:i/>
          <w:iCs/>
          <w:sz w:val="21"/>
          <w:szCs w:val="21"/>
          <w:lang w:val="de-DE"/>
        </w:rPr>
      </w:pPr>
      <w:r w:rsidRPr="001A10F8">
        <w:rPr>
          <w:rFonts w:ascii="Georgia" w:hAnsi="Georgia" w:cs="Open Sans"/>
          <w:i/>
          <w:iCs/>
          <w:sz w:val="21"/>
          <w:szCs w:val="21"/>
          <w:lang w:val="de-DE"/>
        </w:rPr>
        <w:t>Mit ihrer Zuverlässigkeit, den kompakten Abmessungen und der raschen und unkomplizierten Montage waren die Potain Krane die erste Wahl für BKL.</w:t>
      </w:r>
    </w:p>
    <w:p w:rsidR="00113079" w:rsidRPr="00B67F1F" w:rsidRDefault="00B67F1F" w:rsidP="00C741DF">
      <w:pPr>
        <w:numPr>
          <w:ilvl w:val="0"/>
          <w:numId w:val="10"/>
        </w:numPr>
        <w:spacing w:line="276" w:lineRule="auto"/>
        <w:outlineLvl w:val="0"/>
        <w:rPr>
          <w:rFonts w:ascii="Georgia" w:hAnsi="Georgia" w:cs="Open Sans"/>
          <w:sz w:val="21"/>
          <w:szCs w:val="21"/>
          <w:lang w:val="de-DE"/>
        </w:rPr>
      </w:pPr>
      <w:r w:rsidRPr="003659CE">
        <w:rPr>
          <w:rFonts w:ascii="Georgia" w:hAnsi="Georgia"/>
          <w:i/>
          <w:iCs/>
          <w:sz w:val="21"/>
          <w:szCs w:val="21"/>
          <w:lang w:val="de-DE"/>
        </w:rPr>
        <w:t>Teilweise a</w:t>
      </w:r>
      <w:r w:rsidR="00FC303E" w:rsidRPr="003659CE">
        <w:rPr>
          <w:rFonts w:ascii="Georgia" w:hAnsi="Georgia"/>
          <w:i/>
          <w:iCs/>
          <w:sz w:val="21"/>
          <w:szCs w:val="21"/>
          <w:lang w:val="de-DE"/>
        </w:rPr>
        <w:t xml:space="preserve">usgestattet </w:t>
      </w:r>
      <w:r w:rsidR="00FC303E" w:rsidRPr="00B67F1F">
        <w:rPr>
          <w:rFonts w:ascii="Georgia" w:hAnsi="Georgia"/>
          <w:i/>
          <w:iCs/>
          <w:sz w:val="21"/>
          <w:szCs w:val="21"/>
          <w:lang w:val="de-DE"/>
        </w:rPr>
        <w:t>mit</w:t>
      </w:r>
      <w:r w:rsidR="00F54763" w:rsidRPr="00B67F1F">
        <w:rPr>
          <w:rFonts w:ascii="Georgia" w:hAnsi="Georgia"/>
          <w:i/>
          <w:iCs/>
          <w:sz w:val="21"/>
          <w:szCs w:val="21"/>
          <w:lang w:val="de-DE"/>
        </w:rPr>
        <w:t xml:space="preserve"> dem Kransteuerungssystem CCS heben die Krane Lasten effizienter und effektiver. </w:t>
      </w:r>
    </w:p>
    <w:p w:rsidR="00B67F1F" w:rsidRPr="00B67F1F" w:rsidRDefault="00B67F1F" w:rsidP="00C65BD3">
      <w:pPr>
        <w:spacing w:line="276" w:lineRule="auto"/>
        <w:ind w:left="720"/>
        <w:outlineLvl w:val="0"/>
        <w:rPr>
          <w:rFonts w:ascii="Georgia" w:hAnsi="Georgia" w:cs="Open Sans"/>
          <w:sz w:val="21"/>
          <w:szCs w:val="21"/>
          <w:lang w:val="de-DE"/>
        </w:rPr>
      </w:pPr>
    </w:p>
    <w:p w:rsidR="00113079" w:rsidRPr="001A10F8" w:rsidRDefault="00113079" w:rsidP="00113079">
      <w:pPr>
        <w:spacing w:line="276" w:lineRule="auto"/>
        <w:rPr>
          <w:rFonts w:ascii="Georgia" w:hAnsi="Georgia" w:cs="Open Sans"/>
          <w:color w:val="00B050"/>
          <w:sz w:val="21"/>
          <w:szCs w:val="21"/>
          <w:lang w:val="de-DE"/>
        </w:rPr>
      </w:pPr>
      <w:r w:rsidRPr="001A10F8">
        <w:rPr>
          <w:rFonts w:ascii="Georgia" w:hAnsi="Georgia" w:cs="Open Sans"/>
          <w:sz w:val="21"/>
          <w:szCs w:val="21"/>
          <w:lang w:val="de-DE"/>
        </w:rPr>
        <w:t xml:space="preserve">Im Wohngebiet „In den Sieben Stücken“ im Nordosten Hannovers unterstützen zwei neue Potain MDT 189, ein neuer MDT 219, ein MDT 248 und ein MDT 178 </w:t>
      </w:r>
      <w:r w:rsidR="001A1F07">
        <w:rPr>
          <w:rFonts w:ascii="Georgia" w:hAnsi="Georgia" w:cs="Open Sans"/>
          <w:sz w:val="21"/>
          <w:szCs w:val="21"/>
          <w:lang w:val="de-DE"/>
        </w:rPr>
        <w:t>s</w:t>
      </w:r>
      <w:r w:rsidR="001A1F07" w:rsidRPr="001A10F8">
        <w:rPr>
          <w:rFonts w:ascii="Georgia" w:hAnsi="Georgia" w:cs="Open Sans"/>
          <w:sz w:val="21"/>
          <w:szCs w:val="21"/>
          <w:lang w:val="de-DE"/>
        </w:rPr>
        <w:t>eit April dieses Jahres</w:t>
      </w:r>
      <w:r w:rsidR="001A1F07">
        <w:rPr>
          <w:rFonts w:ascii="Georgia" w:hAnsi="Georgia" w:cs="Open Sans"/>
          <w:sz w:val="21"/>
          <w:szCs w:val="21"/>
          <w:lang w:val="de-DE"/>
        </w:rPr>
        <w:t xml:space="preserve"> </w:t>
      </w:r>
      <w:r w:rsidRPr="001A10F8">
        <w:rPr>
          <w:rFonts w:ascii="Georgia" w:hAnsi="Georgia" w:cs="Open Sans"/>
          <w:sz w:val="21"/>
          <w:szCs w:val="21"/>
          <w:lang w:val="de-DE"/>
        </w:rPr>
        <w:t xml:space="preserve">den Bau der </w:t>
      </w:r>
      <w:r w:rsidR="00F54763" w:rsidRPr="001A10F8">
        <w:rPr>
          <w:rFonts w:ascii="Georgia" w:hAnsi="Georgia" w:cs="Open Sans"/>
          <w:sz w:val="21"/>
          <w:szCs w:val="21"/>
          <w:lang w:val="de-DE"/>
        </w:rPr>
        <w:t xml:space="preserve">neuen </w:t>
      </w:r>
      <w:r w:rsidRPr="001A10F8">
        <w:rPr>
          <w:rFonts w:ascii="Georgia" w:hAnsi="Georgia" w:cs="Open Sans"/>
          <w:sz w:val="21"/>
          <w:szCs w:val="21"/>
          <w:lang w:val="de-DE"/>
        </w:rPr>
        <w:t xml:space="preserve">Wohnsiedlung. Im Zuge des Projekts entstehen 160 Wohneinheiten. </w:t>
      </w:r>
      <w:bookmarkStart w:id="0" w:name="_Hlk83222892"/>
      <w:r w:rsidRPr="001A10F8">
        <w:rPr>
          <w:rFonts w:ascii="Georgia" w:hAnsi="Georgia" w:cs="Open Sans"/>
          <w:sz w:val="21"/>
          <w:szCs w:val="21"/>
          <w:lang w:val="de-DE"/>
        </w:rPr>
        <w:t>Die neuen Bewohner werden nach Projektabschluss von modernen Wohnungen</w:t>
      </w:r>
      <w:r w:rsidR="001A1F07">
        <w:rPr>
          <w:rFonts w:ascii="Georgia" w:hAnsi="Georgia" w:cs="Open Sans"/>
          <w:sz w:val="21"/>
          <w:szCs w:val="21"/>
          <w:lang w:val="de-DE"/>
        </w:rPr>
        <w:t xml:space="preserve"> profitieren, die verteilt auf</w:t>
      </w:r>
      <w:r w:rsidR="001A1F07" w:rsidRPr="001A10F8">
        <w:rPr>
          <w:rFonts w:ascii="Georgia" w:hAnsi="Georgia" w:cs="Open Sans"/>
          <w:sz w:val="21"/>
          <w:szCs w:val="21"/>
          <w:lang w:val="de-DE"/>
        </w:rPr>
        <w:t xml:space="preserve"> insgesamt </w:t>
      </w:r>
      <w:r w:rsidR="00CC53F7">
        <w:rPr>
          <w:rFonts w:ascii="Georgia" w:hAnsi="Georgia" w:cs="Open Sans"/>
          <w:sz w:val="21"/>
          <w:szCs w:val="21"/>
          <w:lang w:val="de-DE"/>
        </w:rPr>
        <w:t>neun</w:t>
      </w:r>
      <w:r w:rsidR="001A1F07" w:rsidRPr="001A10F8">
        <w:rPr>
          <w:rFonts w:ascii="Georgia" w:hAnsi="Georgia" w:cs="Open Sans"/>
          <w:sz w:val="21"/>
          <w:szCs w:val="21"/>
          <w:lang w:val="de-DE"/>
        </w:rPr>
        <w:t xml:space="preserve"> Gebäuden</w:t>
      </w:r>
      <w:r w:rsidR="001A1F07">
        <w:rPr>
          <w:rFonts w:ascii="Georgia" w:hAnsi="Georgia" w:cs="Open Sans"/>
          <w:sz w:val="21"/>
          <w:szCs w:val="21"/>
          <w:lang w:val="de-DE"/>
        </w:rPr>
        <w:t xml:space="preserve"> und</w:t>
      </w:r>
      <w:r w:rsidRPr="001A10F8">
        <w:rPr>
          <w:rFonts w:ascii="Georgia" w:hAnsi="Georgia" w:cs="Open Sans"/>
          <w:sz w:val="21"/>
          <w:szCs w:val="21"/>
          <w:lang w:val="de-DE"/>
        </w:rPr>
        <w:t xml:space="preserve"> </w:t>
      </w:r>
      <w:r w:rsidR="001A1F07">
        <w:rPr>
          <w:rFonts w:ascii="Georgia" w:hAnsi="Georgia" w:cs="Open Sans"/>
          <w:sz w:val="21"/>
          <w:szCs w:val="21"/>
          <w:lang w:val="de-DE"/>
        </w:rPr>
        <w:t xml:space="preserve">umgeben von </w:t>
      </w:r>
      <w:r w:rsidRPr="001A10F8">
        <w:rPr>
          <w:rFonts w:ascii="Georgia" w:hAnsi="Georgia" w:cs="Open Sans"/>
          <w:sz w:val="21"/>
          <w:szCs w:val="21"/>
          <w:lang w:val="de-DE"/>
        </w:rPr>
        <w:t xml:space="preserve">einer Grünanlage </w:t>
      </w:r>
      <w:r w:rsidR="001A1F07">
        <w:rPr>
          <w:rFonts w:ascii="Georgia" w:hAnsi="Georgia" w:cs="Open Sans"/>
          <w:sz w:val="21"/>
          <w:szCs w:val="21"/>
          <w:lang w:val="de-DE"/>
        </w:rPr>
        <w:t>liegen werden</w:t>
      </w:r>
      <w:r w:rsidRPr="001A10F8">
        <w:rPr>
          <w:rFonts w:ascii="Georgia" w:hAnsi="Georgia" w:cs="Open Sans"/>
          <w:sz w:val="21"/>
          <w:szCs w:val="21"/>
          <w:lang w:val="de-DE"/>
        </w:rPr>
        <w:t xml:space="preserve">. </w:t>
      </w:r>
    </w:p>
    <w:bookmarkEnd w:id="0"/>
    <w:p w:rsidR="00113079" w:rsidRPr="001A10F8" w:rsidRDefault="00113079" w:rsidP="00113079">
      <w:pPr>
        <w:spacing w:line="276" w:lineRule="auto"/>
        <w:rPr>
          <w:rFonts w:ascii="Georgia" w:hAnsi="Georgia" w:cs="Open Sans"/>
          <w:sz w:val="21"/>
          <w:szCs w:val="21"/>
          <w:lang w:val="de-DE"/>
        </w:rPr>
      </w:pPr>
    </w:p>
    <w:p w:rsidR="00113079" w:rsidRPr="001A10F8" w:rsidRDefault="00113079" w:rsidP="00113079">
      <w:pPr>
        <w:spacing w:line="276" w:lineRule="auto"/>
        <w:rPr>
          <w:rFonts w:ascii="Georgia" w:hAnsi="Georgia" w:cs="Open Sans"/>
          <w:sz w:val="21"/>
          <w:szCs w:val="21"/>
          <w:lang w:val="de-DE"/>
        </w:rPr>
      </w:pPr>
      <w:r w:rsidRPr="001A10F8">
        <w:rPr>
          <w:rFonts w:ascii="Georgia" w:hAnsi="Georgia" w:cs="Open Sans"/>
          <w:sz w:val="21"/>
          <w:szCs w:val="21"/>
          <w:lang w:val="de-DE"/>
        </w:rPr>
        <w:t xml:space="preserve">„Wir arbeiten </w:t>
      </w:r>
      <w:r w:rsidR="00B7189F" w:rsidRPr="003659CE">
        <w:rPr>
          <w:rFonts w:ascii="Georgia" w:hAnsi="Georgia" w:cs="Open Sans"/>
          <w:sz w:val="21"/>
          <w:szCs w:val="21"/>
          <w:lang w:val="de-DE"/>
        </w:rPr>
        <w:t>seit knapp</w:t>
      </w:r>
      <w:r w:rsidR="00B7189F">
        <w:rPr>
          <w:rFonts w:ascii="Georgia" w:hAnsi="Georgia" w:cs="Open Sans"/>
          <w:sz w:val="21"/>
          <w:szCs w:val="21"/>
          <w:lang w:val="de-DE"/>
        </w:rPr>
        <w:t xml:space="preserve"> 20</w:t>
      </w:r>
      <w:r w:rsidRPr="001A10F8">
        <w:rPr>
          <w:rFonts w:ascii="Georgia" w:hAnsi="Georgia" w:cs="Open Sans"/>
          <w:sz w:val="21"/>
          <w:szCs w:val="21"/>
          <w:lang w:val="de-DE"/>
        </w:rPr>
        <w:t xml:space="preserve"> Jahren mit Potain Kranen, und wissen daher aus eigener Erfahrung, wie zuverlässig und effizient diese Maschinen sind,“ sagt </w:t>
      </w:r>
      <w:r w:rsidR="00784306" w:rsidRPr="00784306">
        <w:rPr>
          <w:rFonts w:ascii="Georgia" w:hAnsi="Georgia" w:cs="Open Sans"/>
          <w:sz w:val="21"/>
          <w:szCs w:val="21"/>
          <w:lang w:val="de-DE"/>
        </w:rPr>
        <w:t xml:space="preserve"> </w:t>
      </w:r>
      <w:r w:rsidR="00784306">
        <w:rPr>
          <w:rFonts w:ascii="Georgia" w:hAnsi="Georgia" w:cs="Open Sans"/>
          <w:sz w:val="21"/>
          <w:szCs w:val="21"/>
          <w:lang w:val="de-DE"/>
        </w:rPr>
        <w:t>Jörg Hegestweiler, Geschäftsführer von</w:t>
      </w:r>
      <w:r w:rsidRPr="001A10F8">
        <w:rPr>
          <w:rFonts w:ascii="Georgia" w:hAnsi="Georgia" w:cs="Open Sans"/>
          <w:sz w:val="21"/>
          <w:szCs w:val="21"/>
          <w:lang w:val="de-DE"/>
        </w:rPr>
        <w:t xml:space="preserve"> BKL. „Die MDT Turmdrehkranreihe von Potain </w:t>
      </w:r>
      <w:r w:rsidRPr="003659CE">
        <w:rPr>
          <w:rFonts w:ascii="Georgia" w:hAnsi="Georgia" w:cs="Open Sans"/>
          <w:sz w:val="21"/>
          <w:szCs w:val="21"/>
          <w:lang w:val="de-DE"/>
        </w:rPr>
        <w:t>h</w:t>
      </w:r>
      <w:r w:rsidR="00B67F1F" w:rsidRPr="003659CE">
        <w:rPr>
          <w:rFonts w:ascii="Georgia" w:hAnsi="Georgia" w:cs="Open Sans"/>
          <w:sz w:val="21"/>
          <w:szCs w:val="21"/>
          <w:lang w:val="de-DE"/>
        </w:rPr>
        <w:t>ilft</w:t>
      </w:r>
      <w:r w:rsidRPr="003659CE">
        <w:rPr>
          <w:rFonts w:ascii="Georgia" w:hAnsi="Georgia" w:cs="Open Sans"/>
          <w:sz w:val="21"/>
          <w:szCs w:val="21"/>
          <w:lang w:val="de-DE"/>
        </w:rPr>
        <w:t xml:space="preserve"> </w:t>
      </w:r>
      <w:r w:rsidR="00784306">
        <w:rPr>
          <w:rFonts w:ascii="Georgia" w:hAnsi="Georgia" w:cs="Open Sans"/>
          <w:sz w:val="21"/>
          <w:szCs w:val="21"/>
          <w:lang w:val="de-DE"/>
        </w:rPr>
        <w:t>unserem Team und unseren Kunden</w:t>
      </w:r>
      <w:r w:rsidR="00784306" w:rsidRPr="001A10F8">
        <w:rPr>
          <w:rFonts w:ascii="Georgia" w:hAnsi="Georgia" w:cs="Open Sans"/>
          <w:sz w:val="21"/>
          <w:szCs w:val="21"/>
          <w:lang w:val="de-DE"/>
        </w:rPr>
        <w:t xml:space="preserve"> </w:t>
      </w:r>
      <w:r w:rsidRPr="001A10F8">
        <w:rPr>
          <w:rFonts w:ascii="Georgia" w:hAnsi="Georgia" w:cs="Open Sans"/>
          <w:sz w:val="21"/>
          <w:szCs w:val="21"/>
          <w:lang w:val="de-DE"/>
        </w:rPr>
        <w:t xml:space="preserve">dabei, </w:t>
      </w:r>
      <w:r w:rsidR="00784306">
        <w:rPr>
          <w:rFonts w:ascii="Georgia" w:hAnsi="Georgia" w:cs="Open Sans"/>
          <w:sz w:val="21"/>
          <w:szCs w:val="21"/>
          <w:lang w:val="de-DE"/>
        </w:rPr>
        <w:t xml:space="preserve">die </w:t>
      </w:r>
      <w:r w:rsidR="001A1F07">
        <w:rPr>
          <w:rFonts w:ascii="Georgia" w:hAnsi="Georgia" w:cs="Open Sans"/>
          <w:sz w:val="21"/>
          <w:szCs w:val="21"/>
          <w:lang w:val="de-DE"/>
        </w:rPr>
        <w:t xml:space="preserve">Arbeiten </w:t>
      </w:r>
      <w:r w:rsidRPr="001A10F8">
        <w:rPr>
          <w:rFonts w:ascii="Georgia" w:hAnsi="Georgia" w:cs="Open Sans"/>
          <w:sz w:val="21"/>
          <w:szCs w:val="21"/>
          <w:lang w:val="de-DE"/>
        </w:rPr>
        <w:t xml:space="preserve">effektiv zu </w:t>
      </w:r>
      <w:r w:rsidR="001A1F07">
        <w:rPr>
          <w:rFonts w:ascii="Georgia" w:hAnsi="Georgia" w:cs="Open Sans"/>
          <w:sz w:val="21"/>
          <w:szCs w:val="21"/>
          <w:lang w:val="de-DE"/>
        </w:rPr>
        <w:t>erledigen</w:t>
      </w:r>
      <w:r w:rsidRPr="001A10F8">
        <w:rPr>
          <w:rFonts w:ascii="Georgia" w:hAnsi="Georgia" w:cs="Open Sans"/>
          <w:sz w:val="21"/>
          <w:szCs w:val="21"/>
          <w:lang w:val="de-DE"/>
        </w:rPr>
        <w:t xml:space="preserve">. Sie </w:t>
      </w:r>
      <w:r w:rsidR="00B67F1F" w:rsidRPr="003659CE">
        <w:rPr>
          <w:rFonts w:ascii="Georgia" w:hAnsi="Georgia" w:cs="Open Sans"/>
          <w:sz w:val="21"/>
          <w:szCs w:val="21"/>
          <w:lang w:val="de-DE"/>
        </w:rPr>
        <w:t>ist</w:t>
      </w:r>
      <w:r w:rsidRPr="003659CE">
        <w:rPr>
          <w:rFonts w:ascii="Georgia" w:hAnsi="Georgia" w:cs="Open Sans"/>
          <w:sz w:val="21"/>
          <w:szCs w:val="21"/>
          <w:lang w:val="de-DE"/>
        </w:rPr>
        <w:t xml:space="preserve"> </w:t>
      </w:r>
      <w:r w:rsidR="001A1F07">
        <w:rPr>
          <w:rFonts w:ascii="Georgia" w:hAnsi="Georgia" w:cs="Open Sans"/>
          <w:sz w:val="21"/>
          <w:szCs w:val="21"/>
          <w:lang w:val="de-DE"/>
        </w:rPr>
        <w:t>vor allem auch sehr</w:t>
      </w:r>
      <w:r w:rsidRPr="001A10F8">
        <w:rPr>
          <w:rFonts w:ascii="Georgia" w:hAnsi="Georgia" w:cs="Open Sans"/>
          <w:sz w:val="21"/>
          <w:szCs w:val="21"/>
          <w:lang w:val="de-DE"/>
        </w:rPr>
        <w:t xml:space="preserve"> nutzerfreundlich</w:t>
      </w:r>
      <w:r w:rsidR="001A1F07">
        <w:rPr>
          <w:rFonts w:ascii="Georgia" w:hAnsi="Georgia" w:cs="Open Sans"/>
          <w:sz w:val="21"/>
          <w:szCs w:val="21"/>
          <w:lang w:val="de-DE"/>
        </w:rPr>
        <w:t xml:space="preserve"> </w:t>
      </w:r>
      <w:r w:rsidRPr="001A10F8">
        <w:rPr>
          <w:rFonts w:ascii="Georgia" w:hAnsi="Georgia" w:cs="Open Sans"/>
          <w:sz w:val="21"/>
          <w:szCs w:val="21"/>
          <w:lang w:val="de-DE"/>
        </w:rPr>
        <w:t xml:space="preserve">bei der Montage, die durch das Kransteuerungssystem CCS schnell und </w:t>
      </w:r>
      <w:r w:rsidR="001A1F07">
        <w:rPr>
          <w:rFonts w:ascii="Georgia" w:hAnsi="Georgia" w:cs="Open Sans"/>
          <w:sz w:val="21"/>
          <w:szCs w:val="21"/>
          <w:lang w:val="de-DE"/>
        </w:rPr>
        <w:t>unkompliziert</w:t>
      </w:r>
      <w:r w:rsidRPr="001A10F8">
        <w:rPr>
          <w:rFonts w:ascii="Georgia" w:hAnsi="Georgia" w:cs="Open Sans"/>
          <w:sz w:val="21"/>
          <w:szCs w:val="21"/>
          <w:lang w:val="de-DE"/>
        </w:rPr>
        <w:t xml:space="preserve"> verläuft.“  </w:t>
      </w:r>
    </w:p>
    <w:p w:rsidR="00113079" w:rsidRDefault="00113079" w:rsidP="00113079">
      <w:pPr>
        <w:spacing w:line="276" w:lineRule="auto"/>
        <w:rPr>
          <w:rFonts w:ascii="Georgia" w:hAnsi="Georgia" w:cs="Open Sans"/>
          <w:sz w:val="21"/>
          <w:szCs w:val="21"/>
          <w:lang w:val="de-DE"/>
        </w:rPr>
      </w:pPr>
    </w:p>
    <w:p w:rsidR="001A1F07" w:rsidRPr="001A10F8" w:rsidRDefault="001A1F07" w:rsidP="00113079">
      <w:pPr>
        <w:spacing w:line="276" w:lineRule="auto"/>
        <w:rPr>
          <w:rFonts w:ascii="Georgia" w:hAnsi="Georgia" w:cs="Open Sans"/>
          <w:sz w:val="21"/>
          <w:szCs w:val="21"/>
          <w:lang w:val="de-DE"/>
        </w:rPr>
      </w:pPr>
      <w:r w:rsidRPr="001A10F8">
        <w:rPr>
          <w:rFonts w:ascii="Georgia" w:hAnsi="Georgia" w:cs="Open Sans"/>
          <w:sz w:val="21"/>
          <w:szCs w:val="21"/>
          <w:lang w:val="de-DE"/>
        </w:rPr>
        <w:t xml:space="preserve">Ausgestattet mit CCS erzielen die Krane </w:t>
      </w:r>
      <w:r>
        <w:rPr>
          <w:rFonts w:ascii="Georgia" w:hAnsi="Georgia" w:cs="Open Sans"/>
          <w:sz w:val="21"/>
          <w:szCs w:val="21"/>
          <w:lang w:val="de-DE"/>
        </w:rPr>
        <w:t xml:space="preserve">zudem </w:t>
      </w:r>
      <w:r w:rsidRPr="001A10F8">
        <w:rPr>
          <w:rFonts w:ascii="Georgia" w:hAnsi="Georgia" w:cs="Open Sans"/>
          <w:sz w:val="21"/>
          <w:szCs w:val="21"/>
          <w:lang w:val="de-DE"/>
        </w:rPr>
        <w:t xml:space="preserve">eine </w:t>
      </w:r>
      <w:r w:rsidRPr="001A10F8">
        <w:rPr>
          <w:rFonts w:ascii="Georgia" w:hAnsi="Georgia"/>
          <w:sz w:val="21"/>
          <w:szCs w:val="21"/>
          <w:lang w:val="de-DE"/>
        </w:rPr>
        <w:t>hervorragende Hubleistung und erleichtern die Bedienung für den Kranfahrer.</w:t>
      </w:r>
      <w:r w:rsidRPr="001A10F8">
        <w:rPr>
          <w:rFonts w:ascii="Georgia" w:hAnsi="Georgia"/>
          <w:lang w:val="de-DE"/>
        </w:rPr>
        <w:t xml:space="preserve"> </w:t>
      </w:r>
      <w:r w:rsidRPr="001A10F8">
        <w:rPr>
          <w:rFonts w:ascii="Georgia" w:hAnsi="Georgia" w:cs="Open Sans"/>
          <w:sz w:val="21"/>
          <w:szCs w:val="21"/>
          <w:lang w:val="de-DE"/>
        </w:rPr>
        <w:t xml:space="preserve">Neben der effektiven Montage sorgt CCS </w:t>
      </w:r>
      <w:r>
        <w:rPr>
          <w:rFonts w:ascii="Georgia" w:hAnsi="Georgia" w:cs="Open Sans"/>
          <w:sz w:val="21"/>
          <w:szCs w:val="21"/>
          <w:lang w:val="de-DE"/>
        </w:rPr>
        <w:t>auch</w:t>
      </w:r>
      <w:r w:rsidRPr="001A10F8">
        <w:rPr>
          <w:rFonts w:ascii="Georgia" w:hAnsi="Georgia" w:cs="Open Sans"/>
          <w:sz w:val="21"/>
          <w:szCs w:val="21"/>
          <w:lang w:val="de-DE"/>
        </w:rPr>
        <w:t xml:space="preserve"> für einen </w:t>
      </w:r>
      <w:r w:rsidR="00784306">
        <w:rPr>
          <w:rFonts w:ascii="Georgia" w:hAnsi="Georgia" w:cs="Open Sans"/>
          <w:sz w:val="21"/>
          <w:szCs w:val="21"/>
          <w:lang w:val="de-DE"/>
        </w:rPr>
        <w:t>geringeren</w:t>
      </w:r>
      <w:r w:rsidR="00784306" w:rsidRPr="001A10F8">
        <w:rPr>
          <w:rFonts w:ascii="Georgia" w:hAnsi="Georgia" w:cs="Open Sans"/>
          <w:sz w:val="21"/>
          <w:szCs w:val="21"/>
          <w:lang w:val="de-DE"/>
        </w:rPr>
        <w:t xml:space="preserve"> </w:t>
      </w:r>
      <w:r w:rsidRPr="001A10F8">
        <w:rPr>
          <w:rFonts w:ascii="Georgia" w:hAnsi="Georgia" w:cs="Open Sans"/>
          <w:sz w:val="21"/>
          <w:szCs w:val="21"/>
          <w:lang w:val="de-DE"/>
        </w:rPr>
        <w:t xml:space="preserve">Zeitaufwand bei Aufbau, Transport und Wartung der Krane, sodass die Betriebskosten niedrig gehalten werden können. </w:t>
      </w:r>
    </w:p>
    <w:p w:rsidR="00113079" w:rsidRPr="001A10F8" w:rsidRDefault="00113079" w:rsidP="00113079">
      <w:pPr>
        <w:spacing w:line="276" w:lineRule="auto"/>
        <w:rPr>
          <w:rFonts w:ascii="Georgia" w:hAnsi="Georgia" w:cs="Open Sans"/>
          <w:sz w:val="21"/>
          <w:szCs w:val="21"/>
          <w:lang w:val="de-DE"/>
        </w:rPr>
      </w:pPr>
    </w:p>
    <w:p w:rsidR="00113079" w:rsidRPr="001A10F8" w:rsidRDefault="001A1F07" w:rsidP="00113079">
      <w:pPr>
        <w:spacing w:line="276" w:lineRule="auto"/>
        <w:rPr>
          <w:rFonts w:ascii="Georgia" w:hAnsi="Georgia" w:cs="Open Sans"/>
          <w:b/>
          <w:bCs/>
          <w:sz w:val="21"/>
          <w:szCs w:val="21"/>
          <w:lang w:val="de-DE"/>
        </w:rPr>
      </w:pPr>
      <w:r>
        <w:rPr>
          <w:rFonts w:ascii="Georgia" w:hAnsi="Georgia" w:cs="Open Sans"/>
          <w:b/>
          <w:bCs/>
          <w:sz w:val="21"/>
          <w:szCs w:val="21"/>
          <w:lang w:val="de-DE"/>
        </w:rPr>
        <w:t>Beliebt auf städtischen Baustellen</w:t>
      </w:r>
    </w:p>
    <w:p w:rsidR="001A1F07" w:rsidRPr="001A10F8" w:rsidRDefault="001A1F07" w:rsidP="001A1F07">
      <w:pPr>
        <w:spacing w:line="276" w:lineRule="auto"/>
        <w:rPr>
          <w:rFonts w:ascii="Georgia" w:hAnsi="Georgia" w:cs="Open Sans"/>
          <w:sz w:val="21"/>
          <w:szCs w:val="21"/>
          <w:lang w:val="de-DE"/>
        </w:rPr>
      </w:pPr>
      <w:r>
        <w:rPr>
          <w:rFonts w:ascii="Georgia" w:hAnsi="Georgia" w:cs="Open Sans"/>
          <w:sz w:val="21"/>
          <w:szCs w:val="21"/>
          <w:lang w:val="de-DE"/>
        </w:rPr>
        <w:t>Der</w:t>
      </w:r>
      <w:r w:rsidRPr="001A10F8">
        <w:rPr>
          <w:rFonts w:ascii="Georgia" w:hAnsi="Georgia" w:cs="Open Sans"/>
          <w:sz w:val="21"/>
          <w:szCs w:val="21"/>
          <w:lang w:val="de-DE"/>
        </w:rPr>
        <w:t xml:space="preserve"> Potain MDT 189 und 219 sind beliebte Modelle für städtische Baustellen. Mit ihrer Tragfähigkeit von 8 t und einer Auslegerlänge von 60 bzw. 65 m helfen sie Kunden, ihre Projekte effizient abzuschließen. </w:t>
      </w:r>
    </w:p>
    <w:p w:rsidR="001A1F07" w:rsidRDefault="001A1F07" w:rsidP="00113079">
      <w:pPr>
        <w:spacing w:line="276" w:lineRule="auto"/>
        <w:rPr>
          <w:rFonts w:ascii="Georgia" w:hAnsi="Georgia" w:cs="Open Sans"/>
          <w:sz w:val="21"/>
          <w:szCs w:val="21"/>
          <w:lang w:val="de-DE"/>
        </w:rPr>
      </w:pPr>
    </w:p>
    <w:p w:rsidR="001A1F07" w:rsidRPr="001A10F8" w:rsidRDefault="001A1F07" w:rsidP="00113079">
      <w:pPr>
        <w:spacing w:line="276" w:lineRule="auto"/>
        <w:rPr>
          <w:rFonts w:ascii="Georgia" w:hAnsi="Georgia" w:cs="Open Sans"/>
          <w:sz w:val="21"/>
          <w:szCs w:val="21"/>
          <w:lang w:val="de-DE"/>
        </w:rPr>
      </w:pPr>
      <w:r>
        <w:rPr>
          <w:rFonts w:ascii="Georgia" w:hAnsi="Georgia" w:cs="Open Sans"/>
          <w:sz w:val="21"/>
          <w:szCs w:val="21"/>
          <w:lang w:val="de-DE"/>
        </w:rPr>
        <w:t>Durch</w:t>
      </w:r>
      <w:r w:rsidR="00113079" w:rsidRPr="001A10F8">
        <w:rPr>
          <w:rFonts w:ascii="Georgia" w:hAnsi="Georgia" w:cs="Open Sans"/>
          <w:sz w:val="21"/>
          <w:szCs w:val="21"/>
          <w:lang w:val="de-DE"/>
        </w:rPr>
        <w:t xml:space="preserve"> </w:t>
      </w:r>
      <w:r w:rsidR="00B67F1F" w:rsidRPr="003659CE">
        <w:rPr>
          <w:rFonts w:ascii="Georgia" w:hAnsi="Georgia" w:cs="Open Sans"/>
          <w:sz w:val="21"/>
          <w:szCs w:val="21"/>
          <w:lang w:val="de-DE"/>
        </w:rPr>
        <w:t>die</w:t>
      </w:r>
      <w:r w:rsidR="00113079" w:rsidRPr="003659CE">
        <w:rPr>
          <w:rFonts w:ascii="Georgia" w:hAnsi="Georgia" w:cs="Open Sans"/>
          <w:sz w:val="21"/>
          <w:szCs w:val="21"/>
          <w:lang w:val="de-DE"/>
        </w:rPr>
        <w:t xml:space="preserve"> </w:t>
      </w:r>
      <w:r w:rsidR="00113079" w:rsidRPr="001A10F8">
        <w:rPr>
          <w:rFonts w:ascii="Georgia" w:hAnsi="Georgia" w:cs="Open Sans"/>
          <w:sz w:val="21"/>
          <w:szCs w:val="21"/>
          <w:lang w:val="de-DE"/>
        </w:rPr>
        <w:t xml:space="preserve">kompakten </w:t>
      </w:r>
      <w:r w:rsidR="00B67F1F" w:rsidRPr="003659CE">
        <w:rPr>
          <w:rFonts w:ascii="Georgia" w:hAnsi="Georgia" w:cs="Open Sans"/>
          <w:sz w:val="21"/>
          <w:szCs w:val="21"/>
          <w:lang w:val="de-DE"/>
        </w:rPr>
        <w:t>Abmessungen</w:t>
      </w:r>
      <w:r w:rsidR="00113079" w:rsidRPr="003659CE">
        <w:rPr>
          <w:rFonts w:ascii="Georgia" w:hAnsi="Georgia" w:cs="Open Sans"/>
          <w:sz w:val="21"/>
          <w:szCs w:val="21"/>
          <w:lang w:val="de-DE"/>
        </w:rPr>
        <w:t xml:space="preserve"> </w:t>
      </w:r>
      <w:r w:rsidR="00B67F1F" w:rsidRPr="003659CE">
        <w:rPr>
          <w:rFonts w:ascii="Georgia" w:hAnsi="Georgia" w:cs="Open Sans"/>
          <w:sz w:val="21"/>
          <w:szCs w:val="21"/>
          <w:lang w:val="de-DE"/>
        </w:rPr>
        <w:t>und d</w:t>
      </w:r>
      <w:r w:rsidR="00B7189F" w:rsidRPr="003659CE">
        <w:rPr>
          <w:rFonts w:ascii="Georgia" w:hAnsi="Georgia" w:cs="Open Sans"/>
          <w:sz w:val="21"/>
          <w:szCs w:val="21"/>
          <w:lang w:val="de-DE"/>
        </w:rPr>
        <w:t xml:space="preserve">ank </w:t>
      </w:r>
      <w:r w:rsidR="00B67F1F" w:rsidRPr="003659CE">
        <w:rPr>
          <w:rFonts w:ascii="Georgia" w:hAnsi="Georgia" w:cs="Open Sans"/>
          <w:sz w:val="21"/>
          <w:szCs w:val="21"/>
          <w:lang w:val="de-DE"/>
        </w:rPr>
        <w:t>des</w:t>
      </w:r>
      <w:r w:rsidR="00B7189F" w:rsidRPr="003659CE">
        <w:rPr>
          <w:rFonts w:ascii="Georgia" w:hAnsi="Georgia" w:cs="Open Sans"/>
          <w:sz w:val="21"/>
          <w:szCs w:val="21"/>
          <w:lang w:val="de-DE"/>
        </w:rPr>
        <w:t xml:space="preserve"> 1,60m Turmsystem</w:t>
      </w:r>
      <w:r w:rsidR="00B67F1F" w:rsidRPr="003659CE">
        <w:rPr>
          <w:rFonts w:ascii="Georgia" w:hAnsi="Georgia" w:cs="Open Sans"/>
          <w:sz w:val="21"/>
          <w:szCs w:val="21"/>
          <w:lang w:val="de-DE"/>
        </w:rPr>
        <w:t>s</w:t>
      </w:r>
      <w:r w:rsidR="00B7189F" w:rsidRPr="003659CE">
        <w:rPr>
          <w:rFonts w:ascii="Georgia" w:hAnsi="Georgia" w:cs="Open Sans"/>
          <w:sz w:val="21"/>
          <w:szCs w:val="21"/>
          <w:lang w:val="de-DE"/>
        </w:rPr>
        <w:t xml:space="preserve"> </w:t>
      </w:r>
      <w:r w:rsidR="00113079" w:rsidRPr="001A10F8">
        <w:rPr>
          <w:rFonts w:ascii="Georgia" w:hAnsi="Georgia" w:cs="Open Sans"/>
          <w:sz w:val="21"/>
          <w:szCs w:val="21"/>
          <w:lang w:val="de-DE"/>
        </w:rPr>
        <w:t xml:space="preserve">passen die </w:t>
      </w:r>
      <w:r w:rsidR="00113079" w:rsidRPr="003659CE">
        <w:rPr>
          <w:rFonts w:ascii="Georgia" w:hAnsi="Georgia" w:cs="Open Sans"/>
          <w:sz w:val="21"/>
          <w:szCs w:val="21"/>
          <w:lang w:val="de-DE"/>
        </w:rPr>
        <w:t>MDT</w:t>
      </w:r>
      <w:r w:rsidR="00B67F1F" w:rsidRPr="003659CE">
        <w:rPr>
          <w:rFonts w:ascii="Georgia" w:hAnsi="Georgia" w:cs="Open Sans"/>
          <w:sz w:val="21"/>
          <w:szCs w:val="21"/>
          <w:lang w:val="de-DE"/>
        </w:rPr>
        <w:t xml:space="preserve">-Krane </w:t>
      </w:r>
      <w:r>
        <w:rPr>
          <w:rFonts w:ascii="Georgia" w:hAnsi="Georgia" w:cs="Open Sans"/>
          <w:sz w:val="21"/>
          <w:szCs w:val="21"/>
          <w:lang w:val="de-DE"/>
        </w:rPr>
        <w:t xml:space="preserve">von Potain </w:t>
      </w:r>
      <w:r w:rsidR="00113079" w:rsidRPr="001A10F8">
        <w:rPr>
          <w:rFonts w:ascii="Georgia" w:hAnsi="Georgia" w:cs="Open Sans"/>
          <w:sz w:val="21"/>
          <w:szCs w:val="21"/>
          <w:lang w:val="de-DE"/>
        </w:rPr>
        <w:t>zudem gut in die beengten Verhältnisse auf der Baustelle</w:t>
      </w:r>
      <w:r>
        <w:rPr>
          <w:rFonts w:ascii="Georgia" w:hAnsi="Georgia" w:cs="Open Sans"/>
          <w:sz w:val="21"/>
          <w:szCs w:val="21"/>
          <w:lang w:val="de-DE"/>
        </w:rPr>
        <w:t xml:space="preserve"> in Hannover</w:t>
      </w:r>
      <w:r w:rsidR="00113079" w:rsidRPr="001A10F8">
        <w:rPr>
          <w:rFonts w:ascii="Georgia" w:hAnsi="Georgia" w:cs="Open Sans"/>
          <w:sz w:val="21"/>
          <w:szCs w:val="21"/>
          <w:lang w:val="de-DE"/>
        </w:rPr>
        <w:t xml:space="preserve">. </w:t>
      </w:r>
      <w:r>
        <w:rPr>
          <w:rFonts w:ascii="Georgia" w:hAnsi="Georgia" w:cs="Open Sans"/>
          <w:sz w:val="21"/>
          <w:szCs w:val="21"/>
          <w:lang w:val="de-DE"/>
        </w:rPr>
        <w:t xml:space="preserve">Vier der insgesamt fünf Krane werden dort noch bis Ende des Jahres im Einsatz sein. </w:t>
      </w:r>
      <w:r w:rsidR="00113079" w:rsidRPr="001A10F8">
        <w:rPr>
          <w:rFonts w:ascii="Georgia" w:hAnsi="Georgia" w:cs="Open Sans"/>
          <w:sz w:val="21"/>
          <w:szCs w:val="21"/>
          <w:lang w:val="de-DE"/>
        </w:rPr>
        <w:t xml:space="preserve">Der Bau der Siedlung hat Anfang 2021 begonnen, und die Fertigstellung ist für voraussichtlich Mitte 2023 geplant. </w:t>
      </w:r>
    </w:p>
    <w:p w:rsidR="00113079" w:rsidRPr="001A10F8" w:rsidRDefault="00113079" w:rsidP="00113079">
      <w:pPr>
        <w:spacing w:line="276" w:lineRule="auto"/>
        <w:rPr>
          <w:rFonts w:ascii="Georgia" w:hAnsi="Georgia" w:cs="Open Sans"/>
          <w:b/>
          <w:bCs/>
          <w:sz w:val="21"/>
          <w:szCs w:val="21"/>
          <w:lang w:val="de-DE"/>
        </w:rPr>
      </w:pPr>
    </w:p>
    <w:p w:rsidR="000522FC" w:rsidRDefault="00113079" w:rsidP="00C65BD3">
      <w:pPr>
        <w:spacing w:line="276" w:lineRule="auto"/>
        <w:rPr>
          <w:rFonts w:ascii="Georgia" w:hAnsi="Georgia" w:cs="Open Sans"/>
          <w:sz w:val="21"/>
          <w:szCs w:val="21"/>
          <w:lang w:val="de-DE"/>
        </w:rPr>
      </w:pPr>
      <w:r w:rsidRPr="00C8032E">
        <w:rPr>
          <w:rFonts w:ascii="Georgia" w:hAnsi="Georgia" w:cs="Open Sans"/>
          <w:b/>
          <w:bCs/>
          <w:sz w:val="21"/>
          <w:szCs w:val="21"/>
          <w:lang w:val="de-DE"/>
        </w:rPr>
        <w:t>Über die BKL Baukran Logistik GmbH</w:t>
      </w:r>
      <w:r w:rsidRPr="00C8032E">
        <w:rPr>
          <w:rFonts w:ascii="Georgia" w:hAnsi="Georgia" w:cs="Open Sans"/>
          <w:sz w:val="21"/>
          <w:szCs w:val="21"/>
          <w:lang w:val="de-DE"/>
        </w:rPr>
        <w:br/>
        <w:t xml:space="preserve">Die BKL Baukran Logistik GmbH ist auf den Verkauf und die Vermietung von Kranen sowie Serviceleistungen spezialisiert. Mit rund 300 Mitarbeitern in </w:t>
      </w:r>
      <w:r w:rsidR="000D7523" w:rsidRPr="00C8032E">
        <w:rPr>
          <w:rFonts w:ascii="Georgia" w:hAnsi="Georgia" w:cs="Open Sans"/>
          <w:sz w:val="21"/>
          <w:szCs w:val="21"/>
          <w:lang w:val="de-DE"/>
        </w:rPr>
        <w:t>München</w:t>
      </w:r>
      <w:r w:rsidRPr="00C8032E">
        <w:rPr>
          <w:rFonts w:ascii="Georgia" w:hAnsi="Georgia" w:cs="Open Sans"/>
          <w:sz w:val="21"/>
          <w:szCs w:val="21"/>
          <w:lang w:val="de-DE"/>
        </w:rPr>
        <w:t xml:space="preserve">, Ingolstadt, Rosenheim, Frankfurt am Main, Hannover und Hildesheim zählt das Unternehmen, das 2019 sein 50-jähriges </w:t>
      </w:r>
      <w:r w:rsidR="000D7523" w:rsidRPr="00C8032E">
        <w:rPr>
          <w:rFonts w:ascii="Georgia" w:hAnsi="Georgia" w:cs="Open Sans"/>
          <w:sz w:val="21"/>
          <w:szCs w:val="21"/>
          <w:lang w:val="de-DE"/>
        </w:rPr>
        <w:t>Jubiläum</w:t>
      </w:r>
      <w:r w:rsidRPr="00C8032E">
        <w:rPr>
          <w:rFonts w:ascii="Georgia" w:hAnsi="Georgia" w:cs="Open Sans"/>
          <w:sz w:val="21"/>
          <w:szCs w:val="21"/>
          <w:lang w:val="de-DE"/>
        </w:rPr>
        <w:t xml:space="preserve"> feierte, zu den </w:t>
      </w:r>
      <w:r w:rsidR="000D7523" w:rsidRPr="00C8032E">
        <w:rPr>
          <w:rFonts w:ascii="Georgia" w:hAnsi="Georgia" w:cs="Open Sans"/>
          <w:sz w:val="21"/>
          <w:szCs w:val="21"/>
          <w:lang w:val="de-DE"/>
        </w:rPr>
        <w:t>größten</w:t>
      </w:r>
      <w:r w:rsidRPr="00C8032E">
        <w:rPr>
          <w:rFonts w:ascii="Georgia" w:hAnsi="Georgia" w:cs="Open Sans"/>
          <w:sz w:val="21"/>
          <w:szCs w:val="21"/>
          <w:lang w:val="de-DE"/>
        </w:rPr>
        <w:t xml:space="preserve"> herstellerunabhängigen Anbietern für Kranlösungen in Europa. Der </w:t>
      </w:r>
      <w:r w:rsidRPr="00C8032E">
        <w:rPr>
          <w:rFonts w:ascii="Georgia" w:hAnsi="Georgia" w:cs="Open Sans"/>
          <w:sz w:val="21"/>
          <w:szCs w:val="21"/>
          <w:lang w:val="de-DE"/>
        </w:rPr>
        <w:lastRenderedPageBreak/>
        <w:t>BKL Kranpark umfasst über 500 Baukrane</w:t>
      </w:r>
      <w:r w:rsidRPr="001A10F8">
        <w:rPr>
          <w:rFonts w:ascii="Georgia" w:hAnsi="Georgia" w:cs="Open Sans"/>
          <w:sz w:val="21"/>
          <w:szCs w:val="21"/>
          <w:lang w:val="de-DE"/>
        </w:rPr>
        <w:t xml:space="preserve"> – davon </w:t>
      </w:r>
      <w:r w:rsidR="00B7189F" w:rsidRPr="003659CE">
        <w:rPr>
          <w:rFonts w:ascii="Georgia" w:hAnsi="Georgia" w:cs="Open Sans"/>
          <w:sz w:val="21"/>
          <w:szCs w:val="21"/>
          <w:lang w:val="de-DE"/>
        </w:rPr>
        <w:t>über 300</w:t>
      </w:r>
      <w:r w:rsidRPr="003659CE">
        <w:rPr>
          <w:rFonts w:ascii="Georgia" w:hAnsi="Georgia" w:cs="Open Sans"/>
          <w:color w:val="00B050"/>
          <w:sz w:val="21"/>
          <w:szCs w:val="21"/>
          <w:lang w:val="de-DE"/>
        </w:rPr>
        <w:t xml:space="preserve"> </w:t>
      </w:r>
      <w:r w:rsidR="00B7189F" w:rsidRPr="003659CE">
        <w:rPr>
          <w:rFonts w:ascii="Georgia" w:hAnsi="Georgia" w:cs="Open Sans"/>
          <w:sz w:val="21"/>
          <w:szCs w:val="21"/>
          <w:lang w:val="de-DE"/>
        </w:rPr>
        <w:t>Obendreher und mehr als 200 Untendreher</w:t>
      </w:r>
      <w:r w:rsidRPr="003659CE">
        <w:rPr>
          <w:rFonts w:ascii="Georgia" w:hAnsi="Georgia" w:cs="Open Sans"/>
          <w:sz w:val="21"/>
          <w:szCs w:val="21"/>
          <w:lang w:val="de-DE"/>
        </w:rPr>
        <w:t>.</w:t>
      </w:r>
      <w:r w:rsidRPr="00C8032E">
        <w:rPr>
          <w:rFonts w:ascii="Georgia" w:hAnsi="Georgia" w:cs="Open Sans"/>
          <w:sz w:val="21"/>
          <w:szCs w:val="21"/>
          <w:lang w:val="de-DE"/>
        </w:rPr>
        <w:t xml:space="preserve"> BKL ist in Deutschland und Europa tätig.</w:t>
      </w:r>
    </w:p>
    <w:p w:rsidR="00124729" w:rsidRDefault="00124729" w:rsidP="00C65BD3">
      <w:pPr>
        <w:spacing w:line="276" w:lineRule="auto"/>
        <w:rPr>
          <w:rFonts w:ascii="Georgia" w:hAnsi="Georgia" w:cs="Open Sans"/>
          <w:sz w:val="21"/>
          <w:szCs w:val="21"/>
          <w:lang w:val="de-DE"/>
        </w:rPr>
      </w:pPr>
    </w:p>
    <w:p w:rsidR="00124729" w:rsidRPr="00124729" w:rsidRDefault="00124729" w:rsidP="00C65BD3">
      <w:pPr>
        <w:spacing w:line="276" w:lineRule="auto"/>
        <w:rPr>
          <w:rFonts w:ascii="Georgia" w:hAnsi="Georgia" w:cs="Open Sans"/>
          <w:sz w:val="21"/>
          <w:szCs w:val="21"/>
          <w:lang w:val="de-DE"/>
        </w:rPr>
      </w:pPr>
      <w:r>
        <w:rPr>
          <w:rStyle w:val="normaltextrun"/>
          <w:rFonts w:ascii="Georgia" w:hAnsi="Georgia"/>
          <w:color w:val="000000"/>
          <w:sz w:val="21"/>
          <w:szCs w:val="21"/>
          <w:shd w:val="clear" w:color="auto" w:fill="FFFFFF"/>
          <w:lang w:val="de-DE"/>
        </w:rPr>
        <w:t>Besuchen Sie die </w:t>
      </w:r>
      <w:hyperlink r:id="rId12" w:tgtFrame="_blank" w:history="1">
        <w:r>
          <w:rPr>
            <w:rStyle w:val="normaltextrun"/>
            <w:rFonts w:ascii="Georgia" w:hAnsi="Georgia" w:cs="Segoe UI"/>
            <w:color w:val="0000FF"/>
            <w:sz w:val="21"/>
            <w:szCs w:val="21"/>
            <w:u w:val="single"/>
            <w:shd w:val="clear" w:color="auto" w:fill="FFFFFF"/>
            <w:lang w:val="de-DE"/>
          </w:rPr>
          <w:t>Manitowoc-Website</w:t>
        </w:r>
      </w:hyperlink>
      <w:r>
        <w:rPr>
          <w:rStyle w:val="normaltextrun"/>
          <w:rFonts w:ascii="Georgia" w:hAnsi="Georgia"/>
          <w:color w:val="000000"/>
          <w:sz w:val="21"/>
          <w:szCs w:val="21"/>
          <w:shd w:val="clear" w:color="auto" w:fill="FFFFFF"/>
          <w:lang w:val="de-DE"/>
        </w:rPr>
        <w:t>, um mehr über </w:t>
      </w:r>
      <w:r w:rsidRPr="00124729">
        <w:rPr>
          <w:rStyle w:val="normaltextrun"/>
          <w:rFonts w:ascii="Georgia" w:hAnsi="Georgia"/>
          <w:color w:val="000000"/>
          <w:sz w:val="21"/>
          <w:szCs w:val="21"/>
          <w:shd w:val="clear" w:color="auto" w:fill="FFFFFF"/>
          <w:lang w:val="de-DE"/>
        </w:rPr>
        <w:t>Potain Kran</w:t>
      </w:r>
      <w:r>
        <w:rPr>
          <w:rStyle w:val="normaltextrun"/>
          <w:rFonts w:ascii="Georgia" w:hAnsi="Georgia"/>
          <w:color w:val="000000"/>
          <w:sz w:val="21"/>
          <w:szCs w:val="21"/>
          <w:shd w:val="clear" w:color="auto" w:fill="FFFFFF"/>
          <w:lang w:val="de-DE"/>
        </w:rPr>
        <w:t>e zu erfahren.</w:t>
      </w:r>
      <w:r w:rsidRPr="00124729">
        <w:rPr>
          <w:rStyle w:val="eop"/>
          <w:rFonts w:ascii="Georgia" w:hAnsi="Georgia"/>
          <w:color w:val="000000"/>
          <w:sz w:val="21"/>
          <w:szCs w:val="21"/>
          <w:shd w:val="clear" w:color="auto" w:fill="FFFFFF"/>
          <w:lang w:val="de-DE"/>
        </w:rPr>
        <w:t> </w:t>
      </w:r>
    </w:p>
    <w:p w:rsidR="000522FC" w:rsidRPr="001A10F8" w:rsidRDefault="000522FC" w:rsidP="003F1926">
      <w:pPr>
        <w:tabs>
          <w:tab w:val="left" w:pos="1055"/>
          <w:tab w:val="left" w:pos="4111"/>
          <w:tab w:val="left" w:pos="5812"/>
          <w:tab w:val="left" w:pos="7371"/>
        </w:tabs>
        <w:spacing w:line="276" w:lineRule="auto"/>
        <w:jc w:val="center"/>
        <w:rPr>
          <w:rFonts w:ascii="Georgia" w:hAnsi="Georgia" w:cs="Georgia"/>
          <w:sz w:val="21"/>
          <w:szCs w:val="21"/>
          <w:lang w:val="de-DE"/>
        </w:rPr>
      </w:pPr>
    </w:p>
    <w:p w:rsidR="009741DD" w:rsidRPr="001A10F8" w:rsidRDefault="009741DD" w:rsidP="003F1926">
      <w:pPr>
        <w:tabs>
          <w:tab w:val="left" w:pos="1055"/>
          <w:tab w:val="left" w:pos="4111"/>
          <w:tab w:val="left" w:pos="5812"/>
          <w:tab w:val="left" w:pos="7371"/>
        </w:tabs>
        <w:spacing w:line="276" w:lineRule="auto"/>
        <w:jc w:val="center"/>
        <w:rPr>
          <w:rFonts w:ascii="Georgia" w:hAnsi="Georgia" w:cs="Georgia"/>
          <w:sz w:val="21"/>
          <w:szCs w:val="21"/>
          <w:lang w:val="de-DE"/>
        </w:rPr>
      </w:pPr>
      <w:r w:rsidRPr="001A10F8">
        <w:rPr>
          <w:rFonts w:ascii="Georgia" w:hAnsi="Georgia" w:cs="Georgia"/>
          <w:sz w:val="21"/>
          <w:szCs w:val="21"/>
          <w:lang w:val="de-DE"/>
        </w:rPr>
        <w:t>-</w:t>
      </w:r>
      <w:r w:rsidR="006B07AA" w:rsidRPr="001A10F8">
        <w:rPr>
          <w:rFonts w:ascii="Georgia" w:hAnsi="Georgia" w:cs="Georgia"/>
          <w:sz w:val="21"/>
          <w:szCs w:val="21"/>
          <w:lang w:val="de-DE"/>
        </w:rPr>
        <w:t xml:space="preserve"> Ende </w:t>
      </w:r>
      <w:r w:rsidRPr="001A10F8">
        <w:rPr>
          <w:rFonts w:ascii="Georgia" w:hAnsi="Georgia" w:cs="Georgia"/>
          <w:sz w:val="21"/>
          <w:szCs w:val="21"/>
          <w:lang w:val="de-DE"/>
        </w:rPr>
        <w:t>-</w:t>
      </w:r>
    </w:p>
    <w:p w:rsidR="00A678F4" w:rsidRPr="001A10F8" w:rsidRDefault="00A678F4" w:rsidP="003F1926">
      <w:pPr>
        <w:tabs>
          <w:tab w:val="left" w:pos="1055"/>
          <w:tab w:val="left" w:pos="4111"/>
          <w:tab w:val="left" w:pos="5812"/>
          <w:tab w:val="left" w:pos="7371"/>
        </w:tabs>
        <w:spacing w:line="276" w:lineRule="auto"/>
        <w:rPr>
          <w:rFonts w:ascii="Georgia" w:hAnsi="Georgia" w:cs="Georgia"/>
          <w:sz w:val="21"/>
          <w:szCs w:val="21"/>
          <w:lang w:val="de-DE"/>
        </w:rPr>
      </w:pPr>
    </w:p>
    <w:p w:rsidR="00164A29" w:rsidRPr="001A10F8" w:rsidRDefault="00D44056" w:rsidP="003F1926">
      <w:pPr>
        <w:spacing w:line="276" w:lineRule="auto"/>
        <w:outlineLvl w:val="0"/>
        <w:rPr>
          <w:rFonts w:ascii="Verdana" w:hAnsi="Verdana"/>
          <w:b/>
          <w:color w:val="41525C"/>
          <w:sz w:val="18"/>
          <w:szCs w:val="18"/>
          <w:lang w:val="de-DE"/>
        </w:rPr>
      </w:pPr>
      <w:r w:rsidRPr="001A10F8">
        <w:rPr>
          <w:rFonts w:ascii="Verdana" w:hAnsi="Verdana"/>
          <w:color w:val="ED1C2A"/>
          <w:sz w:val="18"/>
          <w:szCs w:val="18"/>
          <w:lang w:val="de-DE"/>
        </w:rPr>
        <w:t>K</w:t>
      </w:r>
      <w:r w:rsidR="00164A29" w:rsidRPr="001A10F8">
        <w:rPr>
          <w:rFonts w:ascii="Verdana" w:hAnsi="Verdana"/>
          <w:color w:val="ED1C2A"/>
          <w:sz w:val="18"/>
          <w:szCs w:val="18"/>
          <w:lang w:val="de-DE"/>
        </w:rPr>
        <w:t>ONTA</w:t>
      </w:r>
      <w:r w:rsidRPr="001A10F8">
        <w:rPr>
          <w:rFonts w:ascii="Verdana" w:hAnsi="Verdana"/>
          <w:color w:val="ED1C2A"/>
          <w:sz w:val="18"/>
          <w:szCs w:val="18"/>
          <w:lang w:val="de-DE"/>
        </w:rPr>
        <w:t>K</w:t>
      </w:r>
      <w:r w:rsidR="00164A29" w:rsidRPr="001A10F8">
        <w:rPr>
          <w:rFonts w:ascii="Verdana" w:hAnsi="Verdana"/>
          <w:color w:val="ED1C2A"/>
          <w:sz w:val="18"/>
          <w:szCs w:val="18"/>
          <w:lang w:val="de-DE"/>
        </w:rPr>
        <w:t>T</w:t>
      </w:r>
    </w:p>
    <w:p w:rsidR="00A75CC1" w:rsidRPr="001A10F8" w:rsidRDefault="001A10F8" w:rsidP="00A75CC1">
      <w:pPr>
        <w:tabs>
          <w:tab w:val="left" w:pos="3969"/>
        </w:tabs>
        <w:spacing w:line="276" w:lineRule="auto"/>
        <w:rPr>
          <w:rFonts w:ascii="Verdana" w:hAnsi="Verdana"/>
          <w:color w:val="41525C"/>
          <w:sz w:val="18"/>
          <w:szCs w:val="18"/>
          <w:lang w:val="de-DE"/>
        </w:rPr>
      </w:pPr>
      <w:r w:rsidRPr="001A10F8">
        <w:rPr>
          <w:rFonts w:ascii="Verdana" w:hAnsi="Verdana"/>
          <w:b/>
          <w:color w:val="41525C"/>
          <w:sz w:val="18"/>
          <w:szCs w:val="18"/>
          <w:lang w:val="de-DE"/>
        </w:rPr>
        <w:t>Dominique</w:t>
      </w:r>
      <w:r w:rsidR="000041F5" w:rsidRPr="001A10F8">
        <w:rPr>
          <w:rFonts w:ascii="Verdana" w:hAnsi="Verdana"/>
          <w:b/>
          <w:color w:val="41525C"/>
          <w:sz w:val="18"/>
          <w:szCs w:val="18"/>
          <w:lang w:val="de-DE"/>
        </w:rPr>
        <w:t xml:space="preserve"> </w:t>
      </w:r>
      <w:r w:rsidRPr="001A10F8">
        <w:rPr>
          <w:rFonts w:ascii="Verdana" w:hAnsi="Verdana"/>
          <w:b/>
          <w:color w:val="41525C"/>
          <w:sz w:val="18"/>
          <w:szCs w:val="18"/>
          <w:lang w:val="de-DE"/>
        </w:rPr>
        <w:t>Leullier</w:t>
      </w:r>
    </w:p>
    <w:p w:rsidR="001A10F8" w:rsidRPr="001A10F8" w:rsidRDefault="001A10F8" w:rsidP="00A75CC1">
      <w:pPr>
        <w:tabs>
          <w:tab w:val="left" w:pos="3969"/>
        </w:tabs>
        <w:spacing w:line="276" w:lineRule="auto"/>
        <w:rPr>
          <w:rFonts w:ascii="Verdana" w:hAnsi="Verdana"/>
          <w:color w:val="41525C"/>
          <w:sz w:val="18"/>
          <w:szCs w:val="18"/>
          <w:lang w:val="de-DE"/>
        </w:rPr>
      </w:pPr>
      <w:r w:rsidRPr="001A10F8">
        <w:rPr>
          <w:rFonts w:ascii="Verdana" w:hAnsi="Verdana"/>
          <w:color w:val="41525C"/>
          <w:sz w:val="18"/>
          <w:szCs w:val="18"/>
          <w:lang w:val="de-DE"/>
        </w:rPr>
        <w:t>Marketingdirektor für Europa</w:t>
      </w:r>
    </w:p>
    <w:p w:rsidR="00A75CC1" w:rsidRPr="001A10F8" w:rsidRDefault="00A75CC1" w:rsidP="00A75CC1">
      <w:pPr>
        <w:tabs>
          <w:tab w:val="left" w:pos="3969"/>
        </w:tabs>
        <w:spacing w:line="276" w:lineRule="auto"/>
        <w:rPr>
          <w:rFonts w:ascii="Verdana" w:hAnsi="Verdana"/>
          <w:color w:val="41525C"/>
          <w:sz w:val="18"/>
          <w:szCs w:val="18"/>
          <w:lang w:val="de-DE"/>
        </w:rPr>
      </w:pPr>
      <w:r w:rsidRPr="001A10F8">
        <w:rPr>
          <w:rFonts w:ascii="Verdana" w:hAnsi="Verdana"/>
          <w:color w:val="41525C"/>
          <w:sz w:val="18"/>
          <w:szCs w:val="18"/>
          <w:lang w:val="de-DE"/>
        </w:rPr>
        <w:t>Manitowoc</w:t>
      </w:r>
    </w:p>
    <w:p w:rsidR="001A10F8" w:rsidRPr="001A10F8" w:rsidRDefault="00A75CC1" w:rsidP="001A10F8">
      <w:pPr>
        <w:rPr>
          <w:lang w:val="de-DE"/>
        </w:rPr>
      </w:pPr>
      <w:r w:rsidRPr="001A10F8">
        <w:rPr>
          <w:rFonts w:ascii="Verdana" w:hAnsi="Verdana"/>
          <w:color w:val="41525C"/>
          <w:sz w:val="18"/>
          <w:szCs w:val="18"/>
          <w:lang w:val="de-DE"/>
        </w:rPr>
        <w:t xml:space="preserve">T </w:t>
      </w:r>
      <w:r w:rsidR="001A10F8" w:rsidRPr="001A10F8">
        <w:rPr>
          <w:rFonts w:ascii="Verdana" w:hAnsi="Verdana"/>
          <w:color w:val="41525C"/>
          <w:sz w:val="18"/>
          <w:szCs w:val="18"/>
          <w:lang w:val="de-DE"/>
        </w:rPr>
        <w:t>+ 33 4 72 18 21 60</w:t>
      </w:r>
    </w:p>
    <w:p w:rsidR="00B1559E" w:rsidRPr="00B7189F" w:rsidRDefault="001A10F8" w:rsidP="001A10F8">
      <w:r w:rsidRPr="00B7189F">
        <w:rPr>
          <w:rStyle w:val="Hyperlink"/>
          <w:rFonts w:ascii="Verdana" w:hAnsi="Verdana"/>
          <w:sz w:val="18"/>
          <w:szCs w:val="18"/>
        </w:rPr>
        <w:t>d</w:t>
      </w:r>
      <w:hyperlink r:id="rId13" w:history="1">
        <w:r w:rsidRPr="00B7189F">
          <w:rPr>
            <w:rStyle w:val="Hyperlink"/>
            <w:rFonts w:ascii="Verdana" w:hAnsi="Verdana"/>
            <w:sz w:val="18"/>
            <w:szCs w:val="18"/>
          </w:rPr>
          <w:t>ominique.leullier@manitowoc.com</w:t>
        </w:r>
      </w:hyperlink>
    </w:p>
    <w:p w:rsidR="00057C71" w:rsidRPr="00B7189F"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rsidR="00404A8B" w:rsidRPr="001A10F8" w:rsidRDefault="00404A8B" w:rsidP="29D60364">
      <w:pPr>
        <w:spacing w:line="276" w:lineRule="auto"/>
        <w:rPr>
          <w:rFonts w:ascii="Verdana" w:hAnsi="Verdana" w:cs="Verdana"/>
          <w:color w:val="41525C"/>
          <w:sz w:val="18"/>
          <w:szCs w:val="18"/>
          <w:lang w:val="de-DE"/>
        </w:rPr>
      </w:pPr>
      <w:proofErr w:type="gramStart"/>
      <w:r w:rsidRPr="00B7189F">
        <w:rPr>
          <w:rFonts w:ascii="Verdana" w:hAnsi="Verdana"/>
          <w:color w:val="EC1C2A"/>
          <w:sz w:val="18"/>
          <w:szCs w:val="18"/>
        </w:rPr>
        <w:t>ÜBER THE MANITOWOC COMPANY INC.</w:t>
      </w:r>
      <w:proofErr w:type="gramEnd"/>
      <w:r w:rsidRPr="00B7189F">
        <w:rPr>
          <w:rFonts w:ascii="Verdana" w:hAnsi="Verdana"/>
          <w:sz w:val="18"/>
          <w:szCs w:val="18"/>
        </w:rPr>
        <w:br/>
      </w:r>
      <w:r w:rsidR="077884EF" w:rsidRPr="001A10F8">
        <w:rPr>
          <w:rFonts w:ascii="Verdana" w:hAnsi="Verdana" w:cs="Verdana"/>
          <w:color w:val="41525C"/>
          <w:sz w:val="18"/>
          <w:szCs w:val="18"/>
          <w:lang w:val="de-DE"/>
        </w:rPr>
        <w:t xml:space="preserve">The </w:t>
      </w:r>
      <w:r w:rsidR="00C71F3E" w:rsidRPr="00C71F3E">
        <w:rPr>
          <w:rFonts w:ascii="Verdana" w:hAnsi="Verdana" w:cs="Verdana"/>
          <w:color w:val="41525C"/>
          <w:sz w:val="18"/>
          <w:szCs w:val="18"/>
          <w:lang w:val="de-DE"/>
        </w:rPr>
        <w:t>Manitowoc Company, Inc. wurde 1902 gegründet und bietet seit mehr als 118 Jahren qualitativ hochwertige Produkte und Supportleistungen, die genau auf die Bedürfnisse der Kunden zugeschnitten sind. Manitowoc gehört zu den weltweit führenden Kranherstellern. Mit den unternehmenseigenen hundertprozentigen Tochtergesellschaften entwickelt, fertigt und vermarktet Manitowoc Mobilkrane, Turmdrehkrane, Gittermastraupenkrane, LKW-Aufbaukrane und Industriekrane unter den Produktmarken Aspen Equipment, Grove, Potain, Manitowoc, MGX Equipment Services, National Crane und Shuttlelift.</w:t>
      </w:r>
    </w:p>
    <w:p w:rsidR="29D60364" w:rsidRPr="001A10F8" w:rsidRDefault="29D60364" w:rsidP="29D60364">
      <w:pPr>
        <w:spacing w:line="276" w:lineRule="auto"/>
        <w:rPr>
          <w:rFonts w:ascii="Verdana" w:hAnsi="Verdana"/>
          <w:color w:val="ED1C2A"/>
          <w:sz w:val="18"/>
          <w:szCs w:val="18"/>
          <w:lang w:val="de-DE"/>
        </w:rPr>
      </w:pPr>
    </w:p>
    <w:p w:rsidR="00A678F4" w:rsidRPr="00B7189F" w:rsidRDefault="00C76361" w:rsidP="29D60364">
      <w:pPr>
        <w:spacing w:line="276" w:lineRule="auto"/>
        <w:rPr>
          <w:rFonts w:ascii="Verdana" w:hAnsi="Verdana"/>
          <w:sz w:val="18"/>
          <w:szCs w:val="18"/>
        </w:rPr>
      </w:pPr>
      <w:r w:rsidRPr="00B7189F">
        <w:rPr>
          <w:rFonts w:ascii="Verdana" w:hAnsi="Verdana"/>
          <w:color w:val="ED1C2A"/>
          <w:sz w:val="18"/>
          <w:szCs w:val="18"/>
        </w:rPr>
        <w:t>THE MANITOWOC COMPANY, INC.</w:t>
      </w:r>
    </w:p>
    <w:p w:rsidR="00BE4994" w:rsidRPr="00B7189F" w:rsidRDefault="001721C7" w:rsidP="00BE4994">
      <w:pPr>
        <w:spacing w:line="276" w:lineRule="auto"/>
        <w:rPr>
          <w:rFonts w:ascii="Verdana" w:hAnsi="Verdana"/>
          <w:color w:val="595959"/>
          <w:sz w:val="18"/>
          <w:szCs w:val="18"/>
        </w:rPr>
      </w:pPr>
      <w:r w:rsidRPr="00B7189F">
        <w:rPr>
          <w:rFonts w:ascii="Verdana" w:hAnsi="Verdana"/>
          <w:color w:val="595959"/>
          <w:sz w:val="18"/>
          <w:szCs w:val="18"/>
        </w:rPr>
        <w:t>One Park Plaza – 11270 West Park Place – Suite 1000 – Milwaukee, WI 53224</w:t>
      </w:r>
      <w:r w:rsidR="00BE4994" w:rsidRPr="00B7189F">
        <w:rPr>
          <w:rFonts w:ascii="Verdana" w:hAnsi="Verdana"/>
          <w:color w:val="595959"/>
          <w:sz w:val="18"/>
          <w:szCs w:val="18"/>
        </w:rPr>
        <w:t>, USA</w:t>
      </w:r>
    </w:p>
    <w:p w:rsidR="00BE4994" w:rsidRPr="001A10F8" w:rsidRDefault="00BE4994" w:rsidP="00BE4994">
      <w:pPr>
        <w:spacing w:line="276" w:lineRule="auto"/>
        <w:rPr>
          <w:rFonts w:ascii="Verdana" w:hAnsi="Verdana"/>
          <w:color w:val="595959"/>
          <w:sz w:val="18"/>
          <w:szCs w:val="18"/>
          <w:lang w:val="de-DE"/>
        </w:rPr>
      </w:pPr>
      <w:r w:rsidRPr="001A10F8">
        <w:rPr>
          <w:rFonts w:ascii="Verdana" w:hAnsi="Verdana"/>
          <w:color w:val="595959"/>
          <w:sz w:val="18"/>
          <w:szCs w:val="18"/>
          <w:lang w:val="de-DE"/>
        </w:rPr>
        <w:t xml:space="preserve">T +1 </w:t>
      </w:r>
      <w:r w:rsidR="0061641D" w:rsidRPr="001A10F8">
        <w:rPr>
          <w:rFonts w:ascii="Verdana" w:hAnsi="Verdana"/>
          <w:color w:val="595959"/>
          <w:sz w:val="18"/>
          <w:szCs w:val="18"/>
          <w:lang w:val="de-DE"/>
        </w:rPr>
        <w:t>414 760 4600</w:t>
      </w:r>
    </w:p>
    <w:p w:rsidR="005053D2" w:rsidRPr="001A10F8" w:rsidRDefault="00472AC2" w:rsidP="00BE4994">
      <w:pPr>
        <w:spacing w:line="276" w:lineRule="auto"/>
        <w:rPr>
          <w:rFonts w:ascii="Verdana" w:hAnsi="Verdana"/>
          <w:b/>
          <w:color w:val="595959"/>
          <w:sz w:val="18"/>
          <w:szCs w:val="18"/>
          <w:u w:val="single"/>
          <w:lang w:val="de-DE"/>
        </w:rPr>
      </w:pPr>
      <w:hyperlink r:id="rId14" w:history="1">
        <w:r w:rsidR="000041F5" w:rsidRPr="001A10F8">
          <w:rPr>
            <w:rStyle w:val="Hyperlink"/>
            <w:rFonts w:ascii="Verdana" w:hAnsi="Verdana"/>
            <w:b/>
            <w:color w:val="595959"/>
            <w:sz w:val="18"/>
            <w:szCs w:val="18"/>
            <w:lang w:val="de-DE"/>
          </w:rPr>
          <w:t>www.manitowoc.com</w:t>
        </w:r>
      </w:hyperlink>
      <w:r w:rsidR="00587442" w:rsidRPr="001A10F8">
        <w:rPr>
          <w:rStyle w:val="Hyperlink"/>
          <w:rFonts w:ascii="Verdana" w:hAnsi="Verdana"/>
          <w:b/>
          <w:color w:val="595959"/>
          <w:sz w:val="18"/>
          <w:szCs w:val="18"/>
          <w:lang w:val="de-DE"/>
        </w:rPr>
        <w:softHyphen/>
      </w:r>
    </w:p>
    <w:sectPr w:rsidR="005053D2" w:rsidRPr="001A10F8" w:rsidSect="009E5B58">
      <w:headerReference w:type="default" r:id="rId15"/>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F99" w:rsidRDefault="00B23F99">
      <w:r>
        <w:separator/>
      </w:r>
    </w:p>
  </w:endnote>
  <w:endnote w:type="continuationSeparator" w:id="0">
    <w:p w:rsidR="00B23F99" w:rsidRDefault="00B23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F99" w:rsidRDefault="00B23F99">
      <w:r>
        <w:separator/>
      </w:r>
    </w:p>
  </w:footnote>
  <w:footnote w:type="continuationSeparator" w:id="0">
    <w:p w:rsidR="00B23F99" w:rsidRDefault="00B23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3E" w:rsidRPr="000D7523" w:rsidRDefault="00FC303E" w:rsidP="00FC303E">
    <w:pPr>
      <w:spacing w:line="276" w:lineRule="auto"/>
      <w:rPr>
        <w:rFonts w:ascii="Verdana" w:hAnsi="Verdana"/>
        <w:b/>
        <w:color w:val="41525C"/>
        <w:sz w:val="18"/>
        <w:szCs w:val="18"/>
        <w:lang w:val="de-DE"/>
      </w:rPr>
    </w:pPr>
    <w:r w:rsidRPr="000D7523">
      <w:rPr>
        <w:rFonts w:ascii="Verdana" w:hAnsi="Verdana"/>
        <w:b/>
        <w:color w:val="41525C"/>
        <w:sz w:val="18"/>
        <w:szCs w:val="18"/>
        <w:lang w:val="de-DE"/>
      </w:rPr>
      <w:t>BKL setzt Potain Krane für Wohnungsbau in Hannover ein</w:t>
    </w:r>
  </w:p>
  <w:p w:rsidR="008635DF" w:rsidRPr="000D7523" w:rsidRDefault="00C65BD3" w:rsidP="00C65BD3">
    <w:pPr>
      <w:spacing w:line="276" w:lineRule="auto"/>
      <w:ind w:left="7200" w:firstLine="720"/>
      <w:rPr>
        <w:rFonts w:ascii="Verdana" w:hAnsi="Verdana"/>
        <w:color w:val="41525C"/>
        <w:sz w:val="18"/>
        <w:szCs w:val="18"/>
        <w:lang w:val="de-DE"/>
      </w:rPr>
    </w:pPr>
    <w:r>
      <w:rPr>
        <w:rFonts w:ascii="Verdana" w:hAnsi="Verdana"/>
        <w:color w:val="41525C"/>
        <w:sz w:val="18"/>
        <w:szCs w:val="18"/>
        <w:lang w:val="de-DE"/>
      </w:rPr>
      <w:t>7</w:t>
    </w:r>
    <w:r w:rsidR="0023037F" w:rsidRPr="000D7523">
      <w:rPr>
        <w:rFonts w:ascii="Verdana" w:hAnsi="Verdana"/>
        <w:color w:val="41525C"/>
        <w:sz w:val="18"/>
        <w:szCs w:val="18"/>
        <w:lang w:val="de-DE"/>
      </w:rPr>
      <w:t xml:space="preserve">. </w:t>
    </w:r>
    <w:r>
      <w:rPr>
        <w:rFonts w:ascii="Verdana" w:hAnsi="Verdana"/>
        <w:color w:val="41525C"/>
        <w:sz w:val="18"/>
        <w:szCs w:val="18"/>
        <w:lang w:val="de-DE"/>
      </w:rPr>
      <w:t>Oktober</w:t>
    </w:r>
    <w:r w:rsidR="42A7BE30" w:rsidRPr="000D7523">
      <w:rPr>
        <w:rFonts w:ascii="Verdana" w:hAnsi="Verdana"/>
        <w:color w:val="41525C"/>
        <w:sz w:val="18"/>
        <w:szCs w:val="18"/>
        <w:lang w:val="de-DE"/>
      </w:rPr>
      <w:t xml:space="preserve"> 20</w:t>
    </w:r>
    <w:r w:rsidR="00A91523" w:rsidRPr="000D7523">
      <w:rPr>
        <w:rFonts w:ascii="Verdana" w:hAnsi="Verdana"/>
        <w:color w:val="41525C"/>
        <w:sz w:val="18"/>
        <w:szCs w:val="18"/>
        <w:lang w:val="de-DE"/>
      </w:rPr>
      <w:t>2</w:t>
    </w:r>
    <w:r w:rsidR="008635DF" w:rsidRPr="000D7523">
      <w:rPr>
        <w:rFonts w:ascii="Verdana" w:hAnsi="Verdana"/>
        <w:color w:val="41525C"/>
        <w:sz w:val="18"/>
        <w:szCs w:val="18"/>
        <w:lang w:val="de-DE"/>
      </w:rPr>
      <w:t>1</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CE14A4"/>
    <w:multiLevelType w:val="hybridMultilevel"/>
    <w:tmpl w:val="384AEE9E"/>
    <w:lvl w:ilvl="0" w:tplc="4BA2E596">
      <w:start w:val="1"/>
      <w:numFmt w:val="bullet"/>
      <w:lvlText w:val=""/>
      <w:lvlJc w:val="left"/>
      <w:pPr>
        <w:tabs>
          <w:tab w:val="num" w:pos="720"/>
        </w:tabs>
        <w:ind w:left="720" w:hanging="360"/>
      </w:pPr>
      <w:rPr>
        <w:rFonts w:ascii="Symbol" w:hAnsi="Symbol" w:hint="default"/>
        <w:sz w:val="20"/>
      </w:rPr>
    </w:lvl>
    <w:lvl w:ilvl="1" w:tplc="6FE88D3C">
      <w:start w:val="1"/>
      <w:numFmt w:val="bullet"/>
      <w:lvlText w:val="o"/>
      <w:lvlJc w:val="left"/>
      <w:pPr>
        <w:tabs>
          <w:tab w:val="num" w:pos="1440"/>
        </w:tabs>
        <w:ind w:left="1440" w:hanging="360"/>
      </w:pPr>
      <w:rPr>
        <w:rFonts w:ascii="Courier New" w:hAnsi="Courier New" w:cs="Times New Roman" w:hint="default"/>
        <w:sz w:val="20"/>
      </w:rPr>
    </w:lvl>
    <w:lvl w:ilvl="2" w:tplc="D2361FD0">
      <w:start w:val="1"/>
      <w:numFmt w:val="bullet"/>
      <w:lvlText w:val=""/>
      <w:lvlJc w:val="left"/>
      <w:pPr>
        <w:tabs>
          <w:tab w:val="num" w:pos="2160"/>
        </w:tabs>
        <w:ind w:left="2160" w:hanging="360"/>
      </w:pPr>
      <w:rPr>
        <w:rFonts w:ascii="Wingdings" w:hAnsi="Wingdings" w:hint="default"/>
        <w:sz w:val="20"/>
      </w:rPr>
    </w:lvl>
    <w:lvl w:ilvl="3" w:tplc="C8A4F53E">
      <w:start w:val="1"/>
      <w:numFmt w:val="bullet"/>
      <w:lvlText w:val=""/>
      <w:lvlJc w:val="left"/>
      <w:pPr>
        <w:tabs>
          <w:tab w:val="num" w:pos="2880"/>
        </w:tabs>
        <w:ind w:left="2880" w:hanging="360"/>
      </w:pPr>
      <w:rPr>
        <w:rFonts w:ascii="Wingdings" w:hAnsi="Wingdings" w:hint="default"/>
        <w:sz w:val="20"/>
      </w:rPr>
    </w:lvl>
    <w:lvl w:ilvl="4" w:tplc="0D3CFD16">
      <w:start w:val="1"/>
      <w:numFmt w:val="bullet"/>
      <w:lvlText w:val=""/>
      <w:lvlJc w:val="left"/>
      <w:pPr>
        <w:tabs>
          <w:tab w:val="num" w:pos="3600"/>
        </w:tabs>
        <w:ind w:left="3600" w:hanging="360"/>
      </w:pPr>
      <w:rPr>
        <w:rFonts w:ascii="Wingdings" w:hAnsi="Wingdings" w:hint="default"/>
        <w:sz w:val="20"/>
      </w:rPr>
    </w:lvl>
    <w:lvl w:ilvl="5" w:tplc="F816F486">
      <w:start w:val="1"/>
      <w:numFmt w:val="bullet"/>
      <w:lvlText w:val=""/>
      <w:lvlJc w:val="left"/>
      <w:pPr>
        <w:tabs>
          <w:tab w:val="num" w:pos="4320"/>
        </w:tabs>
        <w:ind w:left="4320" w:hanging="360"/>
      </w:pPr>
      <w:rPr>
        <w:rFonts w:ascii="Wingdings" w:hAnsi="Wingdings" w:hint="default"/>
        <w:sz w:val="20"/>
      </w:rPr>
    </w:lvl>
    <w:lvl w:ilvl="6" w:tplc="48485E44">
      <w:start w:val="1"/>
      <w:numFmt w:val="bullet"/>
      <w:lvlText w:val=""/>
      <w:lvlJc w:val="left"/>
      <w:pPr>
        <w:tabs>
          <w:tab w:val="num" w:pos="5040"/>
        </w:tabs>
        <w:ind w:left="5040" w:hanging="360"/>
      </w:pPr>
      <w:rPr>
        <w:rFonts w:ascii="Wingdings" w:hAnsi="Wingdings" w:hint="default"/>
        <w:sz w:val="20"/>
      </w:rPr>
    </w:lvl>
    <w:lvl w:ilvl="7" w:tplc="AB2A1CF6">
      <w:start w:val="1"/>
      <w:numFmt w:val="bullet"/>
      <w:lvlText w:val=""/>
      <w:lvlJc w:val="left"/>
      <w:pPr>
        <w:tabs>
          <w:tab w:val="num" w:pos="5760"/>
        </w:tabs>
        <w:ind w:left="5760" w:hanging="360"/>
      </w:pPr>
      <w:rPr>
        <w:rFonts w:ascii="Wingdings" w:hAnsi="Wingdings" w:hint="default"/>
        <w:sz w:val="20"/>
      </w:rPr>
    </w:lvl>
    <w:lvl w:ilvl="8" w:tplc="767A941E">
      <w:start w:val="1"/>
      <w:numFmt w:val="bullet"/>
      <w:lvlText w:val=""/>
      <w:lvlJc w:val="left"/>
      <w:pPr>
        <w:tabs>
          <w:tab w:val="num" w:pos="6480"/>
        </w:tabs>
        <w:ind w:left="6480" w:hanging="360"/>
      </w:pPr>
      <w:rPr>
        <w:rFonts w:ascii="Wingdings" w:hAnsi="Wingdings" w:hint="default"/>
        <w:sz w:val="20"/>
      </w:rPr>
    </w:lvl>
  </w:abstractNum>
  <w:abstractNum w:abstractNumId="9">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D7523"/>
    <w:rsid w:val="000E0422"/>
    <w:rsid w:val="000E1612"/>
    <w:rsid w:val="000E44DA"/>
    <w:rsid w:val="000E58A4"/>
    <w:rsid w:val="000E7485"/>
    <w:rsid w:val="000F1895"/>
    <w:rsid w:val="000F29AF"/>
    <w:rsid w:val="000F5350"/>
    <w:rsid w:val="000F5526"/>
    <w:rsid w:val="000F5735"/>
    <w:rsid w:val="000F5D22"/>
    <w:rsid w:val="001112E6"/>
    <w:rsid w:val="001128CA"/>
    <w:rsid w:val="00113079"/>
    <w:rsid w:val="00116034"/>
    <w:rsid w:val="00120BC3"/>
    <w:rsid w:val="001222FA"/>
    <w:rsid w:val="0012401C"/>
    <w:rsid w:val="00124729"/>
    <w:rsid w:val="00127FF4"/>
    <w:rsid w:val="00131D90"/>
    <w:rsid w:val="00133817"/>
    <w:rsid w:val="001353EA"/>
    <w:rsid w:val="00137100"/>
    <w:rsid w:val="00141124"/>
    <w:rsid w:val="00141461"/>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0F8"/>
    <w:rsid w:val="001A13BA"/>
    <w:rsid w:val="001A16D3"/>
    <w:rsid w:val="001A1F07"/>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26EDC"/>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1835"/>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659CE"/>
    <w:rsid w:val="00371A72"/>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6281E"/>
    <w:rsid w:val="00472AC2"/>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07082"/>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4DF7"/>
    <w:rsid w:val="00675256"/>
    <w:rsid w:val="00676102"/>
    <w:rsid w:val="006762BE"/>
    <w:rsid w:val="00684DC4"/>
    <w:rsid w:val="00685D48"/>
    <w:rsid w:val="006864F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2B68"/>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4306"/>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1509"/>
    <w:rsid w:val="00853112"/>
    <w:rsid w:val="0085558D"/>
    <w:rsid w:val="008573FF"/>
    <w:rsid w:val="00861267"/>
    <w:rsid w:val="008628E6"/>
    <w:rsid w:val="008635DF"/>
    <w:rsid w:val="008775DC"/>
    <w:rsid w:val="00877E0E"/>
    <w:rsid w:val="00882D97"/>
    <w:rsid w:val="00886E84"/>
    <w:rsid w:val="008951E1"/>
    <w:rsid w:val="008A2386"/>
    <w:rsid w:val="008A6CA2"/>
    <w:rsid w:val="008B210F"/>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2B88"/>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3F99"/>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67F1F"/>
    <w:rsid w:val="00B701ED"/>
    <w:rsid w:val="00B708D1"/>
    <w:rsid w:val="00B7189F"/>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6608"/>
    <w:rsid w:val="00C272EE"/>
    <w:rsid w:val="00C273B0"/>
    <w:rsid w:val="00C3007B"/>
    <w:rsid w:val="00C41E90"/>
    <w:rsid w:val="00C44AAB"/>
    <w:rsid w:val="00C45983"/>
    <w:rsid w:val="00C45BFA"/>
    <w:rsid w:val="00C507E5"/>
    <w:rsid w:val="00C52BCD"/>
    <w:rsid w:val="00C533D6"/>
    <w:rsid w:val="00C533EE"/>
    <w:rsid w:val="00C61C67"/>
    <w:rsid w:val="00C6321C"/>
    <w:rsid w:val="00C65BD3"/>
    <w:rsid w:val="00C67904"/>
    <w:rsid w:val="00C71F3E"/>
    <w:rsid w:val="00C726F5"/>
    <w:rsid w:val="00C76361"/>
    <w:rsid w:val="00C80E25"/>
    <w:rsid w:val="00C82C60"/>
    <w:rsid w:val="00C842CB"/>
    <w:rsid w:val="00C85503"/>
    <w:rsid w:val="00C85965"/>
    <w:rsid w:val="00C86F4F"/>
    <w:rsid w:val="00C8750C"/>
    <w:rsid w:val="00C91672"/>
    <w:rsid w:val="00C94C6D"/>
    <w:rsid w:val="00CA0621"/>
    <w:rsid w:val="00CA1BFF"/>
    <w:rsid w:val="00CA3F5E"/>
    <w:rsid w:val="00CA72F1"/>
    <w:rsid w:val="00CB2071"/>
    <w:rsid w:val="00CC06CB"/>
    <w:rsid w:val="00CC1C20"/>
    <w:rsid w:val="00CC2CBB"/>
    <w:rsid w:val="00CC2FF5"/>
    <w:rsid w:val="00CC3FEF"/>
    <w:rsid w:val="00CC53F7"/>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4056"/>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4C19"/>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4763"/>
    <w:rsid w:val="00F54C99"/>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03E"/>
    <w:rsid w:val="00FC31B1"/>
    <w:rsid w:val="00FC64B5"/>
    <w:rsid w:val="00FC6B68"/>
    <w:rsid w:val="00FC7FF0"/>
    <w:rsid w:val="00FD0CBE"/>
    <w:rsid w:val="00FD1A2F"/>
    <w:rsid w:val="00FD544B"/>
    <w:rsid w:val="00FE4B51"/>
    <w:rsid w:val="00FE4B5A"/>
    <w:rsid w:val="00FF412B"/>
    <w:rsid w:val="00FF663E"/>
    <w:rsid w:val="077884EF"/>
    <w:rsid w:val="0F255460"/>
    <w:rsid w:val="29D60364"/>
    <w:rsid w:val="42A7BE30"/>
    <w:rsid w:val="5ED91177"/>
    <w:rsid w:val="645C7D8E"/>
    <w:rsid w:val="75097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customStyle="1" w:styleId="UnresolvedMention">
    <w:name w:val="Unresolved Mention"/>
    <w:rsid w:val="000041F5"/>
    <w:rPr>
      <w:color w:val="605E5C"/>
      <w:shd w:val="clear" w:color="auto" w:fill="E1DFDD"/>
    </w:rPr>
  </w:style>
  <w:style w:type="character" w:customStyle="1" w:styleId="apple-converted-space">
    <w:name w:val="apple-converted-space"/>
    <w:basedOn w:val="DefaultParagraphFont"/>
    <w:rsid w:val="001A10F8"/>
  </w:style>
  <w:style w:type="character" w:customStyle="1" w:styleId="normaltextrun">
    <w:name w:val="normaltextrun"/>
    <w:basedOn w:val="DefaultParagraphFont"/>
    <w:rsid w:val="00124729"/>
  </w:style>
  <w:style w:type="character" w:customStyle="1" w:styleId="eop">
    <w:name w:val="eop"/>
    <w:basedOn w:val="DefaultParagraphFont"/>
    <w:rsid w:val="00124729"/>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1330334">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43209382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83298378">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89101196">
      <w:bodyDiv w:val="1"/>
      <w:marLeft w:val="0"/>
      <w:marRight w:val="0"/>
      <w:marTop w:val="0"/>
      <w:marBottom w:val="0"/>
      <w:divBdr>
        <w:top w:val="none" w:sz="0" w:space="0" w:color="auto"/>
        <w:left w:val="none" w:sz="0" w:space="0" w:color="auto"/>
        <w:bottom w:val="none" w:sz="0" w:space="0" w:color="auto"/>
        <w:right w:val="none" w:sz="0" w:space="0" w:color="auto"/>
      </w:divBdr>
    </w:div>
    <w:div w:id="1921595637">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inique.leullier@manitowo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de/pota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3.xml><?xml version="1.0" encoding="utf-8"?>
<ds:datastoreItem xmlns:ds="http://schemas.openxmlformats.org/officeDocument/2006/customXml" ds:itemID="{1A479D71-374A-4358-BC1C-D5ED2AD2F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82C54-1438-4438-8FEE-C08C9248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600</Words>
  <Characters>3426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5</cp:revision>
  <cp:lastPrinted>2014-03-31T14:21:00Z</cp:lastPrinted>
  <dcterms:created xsi:type="dcterms:W3CDTF">2021-09-22T15:14:00Z</dcterms:created>
  <dcterms:modified xsi:type="dcterms:W3CDTF">2021-10-06T00:04:00Z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