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17FBC" w14:textId="1092DBC2" w:rsidR="00A00084" w:rsidRPr="00514CEC" w:rsidRDefault="00F52037" w:rsidP="001E675D">
      <w:pPr>
        <w:tabs>
          <w:tab w:val="left" w:pos="6096"/>
        </w:tabs>
        <w:jc w:val="right"/>
        <w:outlineLvl w:val="0"/>
        <w:rPr>
          <w:rFonts w:ascii="Verdana" w:hAnsi="Verdana"/>
          <w:color w:val="ED1C2A"/>
          <w:sz w:val="30"/>
          <w:szCs w:val="30"/>
          <w:lang w:val="en-US"/>
        </w:rPr>
      </w:pPr>
      <w:r w:rsidRPr="00514CEC">
        <w:rPr>
          <w:rFonts w:ascii="Verdana" w:hAnsi="Verdana"/>
          <w:color w:val="ED1C2A"/>
          <w:sz w:val="30"/>
          <w:szCs w:val="30"/>
          <w:lang w:val="en-US"/>
        </w:rPr>
        <w:softHyphen/>
      </w:r>
      <w:r w:rsidR="00A97E2E" w:rsidRPr="00514CEC">
        <w:rPr>
          <w:rFonts w:ascii="Georgia" w:hAnsi="Georgia"/>
          <w:noProof/>
          <w:sz w:val="21"/>
          <w:szCs w:val="21"/>
          <w:lang w:val="en-US"/>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594A8B13" w:rsidRPr="00514CEC">
        <w:rPr>
          <w:rFonts w:ascii="Verdana" w:hAnsi="Verdana"/>
          <w:color w:val="ED1C2A"/>
          <w:sz w:val="30"/>
          <w:szCs w:val="30"/>
          <w:lang w:val="en-US"/>
        </w:rPr>
        <w:t>NEWS</w:t>
      </w:r>
      <w:r w:rsidR="28700CB0" w:rsidRPr="00514CEC">
        <w:rPr>
          <w:rFonts w:ascii="Verdana" w:hAnsi="Verdana"/>
          <w:color w:val="ED1C2A"/>
          <w:sz w:val="30"/>
          <w:szCs w:val="30"/>
          <w:lang w:val="en-US"/>
        </w:rPr>
        <w:t xml:space="preserve"> RELEASE</w:t>
      </w:r>
    </w:p>
    <w:p w14:paraId="1EFE4F34" w14:textId="41DE86C1" w:rsidR="00A00084" w:rsidRPr="001C5CC5" w:rsidRDefault="00ED51B5" w:rsidP="001E675D">
      <w:pPr>
        <w:jc w:val="right"/>
        <w:outlineLvl w:val="0"/>
        <w:rPr>
          <w:rFonts w:ascii="Verdana" w:hAnsi="Verdana"/>
          <w:color w:val="ED1C2A"/>
          <w:sz w:val="18"/>
          <w:szCs w:val="18"/>
        </w:rPr>
      </w:pPr>
      <w:r>
        <w:rPr>
          <w:rFonts w:ascii="Verdana" w:hAnsi="Verdana"/>
          <w:color w:val="41525C"/>
          <w:sz w:val="18"/>
          <w:szCs w:val="18"/>
        </w:rPr>
        <w:t xml:space="preserve">May </w:t>
      </w:r>
      <w:r w:rsidR="00C07EE0">
        <w:rPr>
          <w:rFonts w:ascii="Verdana" w:hAnsi="Verdana"/>
          <w:color w:val="41525C"/>
          <w:sz w:val="18"/>
          <w:szCs w:val="18"/>
        </w:rPr>
        <w:t>2</w:t>
      </w:r>
      <w:r w:rsidR="002E656F">
        <w:rPr>
          <w:rFonts w:ascii="Verdana" w:hAnsi="Verdana"/>
          <w:color w:val="41525C"/>
          <w:sz w:val="18"/>
          <w:szCs w:val="18"/>
        </w:rPr>
        <w:t>7</w:t>
      </w:r>
      <w:r w:rsidR="000B6D94">
        <w:rPr>
          <w:rFonts w:ascii="Verdana" w:hAnsi="Verdana"/>
          <w:color w:val="41525C"/>
          <w:sz w:val="18"/>
          <w:szCs w:val="18"/>
        </w:rPr>
        <w:t>,</w:t>
      </w:r>
      <w:r w:rsidR="00DB44F3">
        <w:rPr>
          <w:rFonts w:ascii="Verdana" w:hAnsi="Verdana"/>
          <w:color w:val="41525C"/>
          <w:sz w:val="18"/>
          <w:szCs w:val="18"/>
        </w:rPr>
        <w:t xml:space="preserve"> 2021</w:t>
      </w:r>
    </w:p>
    <w:p w14:paraId="039BB0B0" w14:textId="488A6FC4" w:rsidR="00A00084" w:rsidRPr="001C5CC5" w:rsidRDefault="00A00084" w:rsidP="001E675D">
      <w:pPr>
        <w:tabs>
          <w:tab w:val="left" w:pos="6096"/>
        </w:tabs>
        <w:rPr>
          <w:rFonts w:ascii="Verdana" w:hAnsi="Verdana"/>
          <w:color w:val="ED1C2A"/>
          <w:sz w:val="30"/>
          <w:szCs w:val="30"/>
        </w:rPr>
      </w:pPr>
    </w:p>
    <w:p w14:paraId="018D070E" w14:textId="04E9B767" w:rsidR="00DC4EC3" w:rsidRDefault="004B0AEC" w:rsidP="6F3CA95C">
      <w:pPr>
        <w:rPr>
          <w:rFonts w:ascii="Georgia" w:hAnsi="Georgia"/>
          <w:b/>
          <w:bCs/>
          <w:color w:val="000000" w:themeColor="text1"/>
        </w:rPr>
      </w:pPr>
      <w:r w:rsidRPr="004B0AEC">
        <w:rPr>
          <w:rFonts w:ascii="Georgia" w:hAnsi="Georgia"/>
          <w:b/>
          <w:bCs/>
          <w:color w:val="000000" w:themeColor="text1"/>
        </w:rPr>
        <w:t>French customers of Vernazza Autogru book new Grove GMK5250XL-1 before it even leaves Manitowoc factory</w:t>
      </w:r>
    </w:p>
    <w:p w14:paraId="152D9714" w14:textId="77777777" w:rsidR="004B0AEC" w:rsidRDefault="004B0AEC" w:rsidP="6F3CA95C">
      <w:pPr>
        <w:rPr>
          <w:rFonts w:ascii="Georgia" w:hAnsi="Georgia"/>
          <w:b/>
          <w:bCs/>
          <w:color w:val="000000" w:themeColor="text1"/>
        </w:rPr>
      </w:pPr>
    </w:p>
    <w:p w14:paraId="1BC83A2F" w14:textId="0D6E4047" w:rsidR="009B4FB7" w:rsidRPr="00E80BB0" w:rsidRDefault="3348AD87" w:rsidP="003666A9">
      <w:pPr>
        <w:pStyle w:val="ListParagraph"/>
        <w:numPr>
          <w:ilvl w:val="0"/>
          <w:numId w:val="5"/>
        </w:numPr>
        <w:spacing w:line="276" w:lineRule="auto"/>
        <w:rPr>
          <w:rFonts w:ascii="Georgia" w:hAnsi="Georgia"/>
          <w:color w:val="000000" w:themeColor="text1"/>
          <w:sz w:val="21"/>
          <w:szCs w:val="21"/>
        </w:rPr>
      </w:pPr>
      <w:r w:rsidRPr="3348AD87">
        <w:rPr>
          <w:rFonts w:ascii="Georgia" w:hAnsi="Georgia"/>
          <w:i/>
          <w:iCs/>
          <w:sz w:val="21"/>
          <w:szCs w:val="21"/>
        </w:rPr>
        <w:t>Several Vernazza Autogru customers already requested and booked the rental company’s new Grove GMK5250XL-1 all-terrain crane before its official handover at the Manitowoc plant in Niella Tanaro, Italy.</w:t>
      </w:r>
    </w:p>
    <w:p w14:paraId="3042E11D" w14:textId="29DCC26A" w:rsidR="00E80BB0" w:rsidRDefault="00E80BB0" w:rsidP="00E80BB0">
      <w:pPr>
        <w:pStyle w:val="ListParagraph"/>
        <w:numPr>
          <w:ilvl w:val="0"/>
          <w:numId w:val="5"/>
        </w:numPr>
        <w:spacing w:line="276" w:lineRule="auto"/>
        <w:rPr>
          <w:rFonts w:ascii="Georgia" w:hAnsi="Georgia"/>
          <w:i/>
          <w:iCs/>
          <w:sz w:val="21"/>
          <w:szCs w:val="21"/>
        </w:rPr>
      </w:pPr>
      <w:r>
        <w:rPr>
          <w:rFonts w:ascii="Georgia" w:hAnsi="Georgia"/>
          <w:i/>
          <w:iCs/>
          <w:sz w:val="21"/>
          <w:szCs w:val="21"/>
        </w:rPr>
        <w:t xml:space="preserve">The highly anticipated </w:t>
      </w:r>
      <w:r w:rsidRPr="00E80BB0">
        <w:rPr>
          <w:rFonts w:ascii="Georgia" w:hAnsi="Georgia"/>
          <w:i/>
          <w:iCs/>
          <w:sz w:val="21"/>
          <w:szCs w:val="21"/>
        </w:rPr>
        <w:t>five-axle, 250 t capacity crane</w:t>
      </w:r>
      <w:r>
        <w:rPr>
          <w:rFonts w:ascii="Georgia" w:hAnsi="Georgia"/>
          <w:i/>
          <w:iCs/>
          <w:sz w:val="21"/>
          <w:szCs w:val="21"/>
        </w:rPr>
        <w:t xml:space="preserve"> joined Vernazza Autogru’s French fleet, where its compact design, </w:t>
      </w:r>
      <w:r w:rsidRPr="00E80BB0">
        <w:rPr>
          <w:rFonts w:ascii="Georgia" w:hAnsi="Georgia"/>
          <w:i/>
          <w:iCs/>
          <w:sz w:val="21"/>
          <w:szCs w:val="21"/>
        </w:rPr>
        <w:t>easy maneuverability</w:t>
      </w:r>
      <w:r>
        <w:rPr>
          <w:rFonts w:ascii="Georgia" w:hAnsi="Georgia"/>
          <w:i/>
          <w:iCs/>
          <w:sz w:val="21"/>
          <w:szCs w:val="21"/>
        </w:rPr>
        <w:t xml:space="preserve"> and long </w:t>
      </w:r>
      <w:r w:rsidRPr="00E80BB0">
        <w:rPr>
          <w:rFonts w:ascii="Georgia" w:hAnsi="Georgia"/>
          <w:i/>
          <w:iCs/>
          <w:sz w:val="21"/>
          <w:szCs w:val="21"/>
        </w:rPr>
        <w:t xml:space="preserve">78.5 m boom – the longest of all five-axle cranes </w:t>
      </w:r>
      <w:r w:rsidR="3271A462" w:rsidRPr="3271A462">
        <w:rPr>
          <w:rFonts w:ascii="Georgia" w:hAnsi="Georgia"/>
          <w:i/>
          <w:iCs/>
          <w:sz w:val="21"/>
          <w:szCs w:val="21"/>
        </w:rPr>
        <w:t xml:space="preserve">on the market </w:t>
      </w:r>
      <w:r w:rsidRPr="00E80BB0">
        <w:rPr>
          <w:rFonts w:ascii="Georgia" w:hAnsi="Georgia"/>
          <w:i/>
          <w:iCs/>
          <w:sz w:val="21"/>
          <w:szCs w:val="21"/>
        </w:rPr>
        <w:t xml:space="preserve">– will enable it to </w:t>
      </w:r>
      <w:r w:rsidR="00430A82">
        <w:rPr>
          <w:rFonts w:ascii="Georgia" w:hAnsi="Georgia"/>
          <w:i/>
          <w:iCs/>
          <w:sz w:val="21"/>
          <w:szCs w:val="21"/>
        </w:rPr>
        <w:t xml:space="preserve">efficiently </w:t>
      </w:r>
      <w:r w:rsidRPr="00E80BB0">
        <w:rPr>
          <w:rFonts w:ascii="Georgia" w:hAnsi="Georgia"/>
          <w:i/>
          <w:iCs/>
          <w:sz w:val="21"/>
          <w:szCs w:val="21"/>
        </w:rPr>
        <w:t>complete a broad range of jobs.</w:t>
      </w:r>
    </w:p>
    <w:p w14:paraId="5FE73B96" w14:textId="4BDC15BA" w:rsidR="00E80BB0" w:rsidRPr="008078DD" w:rsidRDefault="00E80BB0" w:rsidP="00E80BB0">
      <w:pPr>
        <w:pStyle w:val="ListParagraph"/>
        <w:numPr>
          <w:ilvl w:val="0"/>
          <w:numId w:val="5"/>
        </w:numPr>
        <w:spacing w:line="276" w:lineRule="auto"/>
        <w:rPr>
          <w:rFonts w:ascii="Georgia" w:hAnsi="Georgia"/>
          <w:i/>
          <w:iCs/>
          <w:sz w:val="21"/>
          <w:szCs w:val="21"/>
        </w:rPr>
      </w:pPr>
      <w:r>
        <w:rPr>
          <w:rFonts w:ascii="Georgia" w:hAnsi="Georgia"/>
          <w:i/>
          <w:iCs/>
          <w:sz w:val="21"/>
          <w:szCs w:val="21"/>
        </w:rPr>
        <w:t xml:space="preserve">Vernazza Autogru has counted on </w:t>
      </w:r>
      <w:r w:rsidR="00430A82">
        <w:rPr>
          <w:rFonts w:ascii="Georgia" w:hAnsi="Georgia"/>
          <w:i/>
          <w:iCs/>
          <w:sz w:val="21"/>
          <w:szCs w:val="21"/>
        </w:rPr>
        <w:t xml:space="preserve">Manitowoc’s </w:t>
      </w:r>
      <w:r>
        <w:rPr>
          <w:rFonts w:ascii="Georgia" w:hAnsi="Georgia"/>
          <w:i/>
          <w:iCs/>
          <w:sz w:val="21"/>
          <w:szCs w:val="21"/>
        </w:rPr>
        <w:t xml:space="preserve">reliable technical support since the company purchased its first Grove crane in 2001, praising </w:t>
      </w:r>
      <w:r w:rsidR="00607B8B">
        <w:rPr>
          <w:rFonts w:ascii="Georgia" w:hAnsi="Georgia"/>
          <w:i/>
          <w:iCs/>
          <w:sz w:val="21"/>
          <w:szCs w:val="21"/>
        </w:rPr>
        <w:t>the</w:t>
      </w:r>
      <w:r>
        <w:rPr>
          <w:rFonts w:ascii="Georgia" w:hAnsi="Georgia"/>
          <w:i/>
          <w:iCs/>
          <w:sz w:val="21"/>
          <w:szCs w:val="21"/>
        </w:rPr>
        <w:t xml:space="preserve"> responsiveness and professionalism</w:t>
      </w:r>
      <w:r w:rsidR="00607B8B">
        <w:rPr>
          <w:rFonts w:ascii="Georgia" w:hAnsi="Georgia"/>
          <w:i/>
          <w:iCs/>
          <w:sz w:val="21"/>
          <w:szCs w:val="21"/>
        </w:rPr>
        <w:t xml:space="preserve"> of the </w:t>
      </w:r>
      <w:r w:rsidR="4A9C913A" w:rsidRPr="4A9C913A">
        <w:rPr>
          <w:rFonts w:ascii="Georgia" w:hAnsi="Georgia"/>
          <w:i/>
          <w:iCs/>
          <w:sz w:val="21"/>
          <w:szCs w:val="21"/>
        </w:rPr>
        <w:t>Manitowoc teams in Wilhelmshaven, Germany</w:t>
      </w:r>
      <w:r w:rsidR="00FA0659">
        <w:rPr>
          <w:rFonts w:ascii="Georgia" w:hAnsi="Georgia"/>
          <w:i/>
          <w:iCs/>
          <w:sz w:val="21"/>
          <w:szCs w:val="21"/>
        </w:rPr>
        <w:t>,</w:t>
      </w:r>
      <w:r w:rsidR="4A9C913A" w:rsidRPr="4A9C913A">
        <w:rPr>
          <w:rFonts w:ascii="Georgia" w:hAnsi="Georgia"/>
          <w:i/>
          <w:iCs/>
          <w:sz w:val="21"/>
          <w:szCs w:val="21"/>
        </w:rPr>
        <w:t xml:space="preserve"> and </w:t>
      </w:r>
      <w:r w:rsidR="4A9C913A" w:rsidRPr="008078DD">
        <w:rPr>
          <w:rFonts w:ascii="Georgia" w:hAnsi="Georgia"/>
          <w:i/>
          <w:iCs/>
          <w:sz w:val="21"/>
          <w:szCs w:val="21"/>
        </w:rPr>
        <w:t>Niella Tanaro, Italy</w:t>
      </w:r>
      <w:r>
        <w:rPr>
          <w:rFonts w:ascii="Georgia" w:hAnsi="Georgia"/>
          <w:i/>
          <w:iCs/>
          <w:sz w:val="21"/>
          <w:szCs w:val="21"/>
        </w:rPr>
        <w:t>.</w:t>
      </w:r>
    </w:p>
    <w:p w14:paraId="38C1C302" w14:textId="52102803" w:rsidR="000438F9" w:rsidRDefault="000438F9" w:rsidP="000438F9">
      <w:pPr>
        <w:spacing w:line="276" w:lineRule="auto"/>
        <w:ind w:left="360"/>
        <w:rPr>
          <w:rFonts w:ascii="Georgia" w:hAnsi="Georgia"/>
          <w:sz w:val="21"/>
          <w:szCs w:val="21"/>
        </w:rPr>
      </w:pPr>
    </w:p>
    <w:p w14:paraId="1EE3BDD8" w14:textId="10330D34" w:rsidR="00D16808" w:rsidRDefault="00D83106" w:rsidP="003666A9">
      <w:pPr>
        <w:spacing w:line="276" w:lineRule="auto"/>
        <w:rPr>
          <w:rFonts w:ascii="Georgia" w:hAnsi="Georgia"/>
          <w:sz w:val="21"/>
          <w:szCs w:val="21"/>
        </w:rPr>
      </w:pPr>
      <w:r>
        <w:rPr>
          <w:rFonts w:ascii="Georgia" w:hAnsi="Georgia"/>
          <w:sz w:val="21"/>
          <w:szCs w:val="21"/>
        </w:rPr>
        <w:t>R</w:t>
      </w:r>
      <w:r w:rsidR="00430A82">
        <w:rPr>
          <w:rFonts w:ascii="Georgia" w:hAnsi="Georgia"/>
          <w:sz w:val="21"/>
          <w:szCs w:val="21"/>
        </w:rPr>
        <w:t xml:space="preserve">epresentatives from crane rental company Vernazza Autogru </w:t>
      </w:r>
      <w:r>
        <w:rPr>
          <w:rFonts w:ascii="Georgia" w:hAnsi="Georgia"/>
          <w:sz w:val="21"/>
          <w:szCs w:val="21"/>
        </w:rPr>
        <w:t xml:space="preserve">recently </w:t>
      </w:r>
      <w:r w:rsidR="002951CD">
        <w:rPr>
          <w:rFonts w:ascii="Georgia" w:hAnsi="Georgia"/>
          <w:sz w:val="21"/>
          <w:szCs w:val="21"/>
        </w:rPr>
        <w:t xml:space="preserve">attended a handover ceremony at the Manitowoc Niella Tanaro plant in Italy to </w:t>
      </w:r>
      <w:r w:rsidR="00FA69C8">
        <w:rPr>
          <w:rFonts w:ascii="Georgia" w:hAnsi="Georgia"/>
          <w:sz w:val="21"/>
          <w:szCs w:val="21"/>
        </w:rPr>
        <w:t>receive</w:t>
      </w:r>
      <w:r w:rsidR="002951CD">
        <w:rPr>
          <w:rFonts w:ascii="Georgia" w:hAnsi="Georgia"/>
          <w:sz w:val="21"/>
          <w:szCs w:val="21"/>
        </w:rPr>
        <w:t xml:space="preserve"> a new Grove GMK5250XL-1 – one of the first units sold in Italy. </w:t>
      </w:r>
    </w:p>
    <w:p w14:paraId="18A77D55" w14:textId="6C7FD6CE" w:rsidR="002951CD" w:rsidRDefault="002951CD" w:rsidP="003666A9">
      <w:pPr>
        <w:spacing w:line="276" w:lineRule="auto"/>
        <w:rPr>
          <w:rFonts w:ascii="Georgia" w:hAnsi="Georgia"/>
          <w:sz w:val="21"/>
          <w:szCs w:val="21"/>
        </w:rPr>
      </w:pPr>
    </w:p>
    <w:p w14:paraId="696C7F62" w14:textId="77777777" w:rsidR="00DE6B24" w:rsidRDefault="002951CD" w:rsidP="003666A9">
      <w:pPr>
        <w:spacing w:line="276" w:lineRule="auto"/>
        <w:rPr>
          <w:rFonts w:ascii="Georgia" w:hAnsi="Georgia"/>
          <w:sz w:val="21"/>
          <w:szCs w:val="21"/>
        </w:rPr>
      </w:pPr>
      <w:r>
        <w:rPr>
          <w:rFonts w:ascii="Georgia" w:hAnsi="Georgia"/>
          <w:sz w:val="21"/>
          <w:szCs w:val="21"/>
        </w:rPr>
        <w:t xml:space="preserve">Vernazza Autogru is a longstanding Manitowoc customer, having purchased its first Grove crane – a 40 t GMK2035 model – </w:t>
      </w:r>
      <w:r w:rsidDel="005B1335">
        <w:rPr>
          <w:rFonts w:ascii="Georgia" w:hAnsi="Georgia"/>
          <w:sz w:val="21"/>
          <w:szCs w:val="21"/>
        </w:rPr>
        <w:t>in 2001</w:t>
      </w:r>
      <w:r w:rsidR="3271A462" w:rsidRPr="3271A462">
        <w:rPr>
          <w:rFonts w:ascii="Georgia" w:hAnsi="Georgia"/>
          <w:sz w:val="21"/>
          <w:szCs w:val="21"/>
        </w:rPr>
        <w:t>. With the new GMK5250XL-1, the</w:t>
      </w:r>
      <w:r>
        <w:rPr>
          <w:rFonts w:ascii="Georgia" w:hAnsi="Georgia"/>
          <w:sz w:val="21"/>
          <w:szCs w:val="21"/>
        </w:rPr>
        <w:t xml:space="preserve"> company’s fleet now counts a total of eight all-terrain and three rough-terrain cranes from Grove</w:t>
      </w:r>
      <w:r w:rsidR="00FA69C8">
        <w:rPr>
          <w:rFonts w:ascii="Georgia" w:hAnsi="Georgia"/>
          <w:sz w:val="21"/>
          <w:szCs w:val="21"/>
        </w:rPr>
        <w:t xml:space="preserve"> with capacities ranging between 35 t and 450 t.</w:t>
      </w:r>
      <w:r w:rsidR="3271A462" w:rsidRPr="3271A462">
        <w:rPr>
          <w:rFonts w:ascii="Georgia" w:hAnsi="Georgia"/>
          <w:sz w:val="21"/>
          <w:szCs w:val="21"/>
        </w:rPr>
        <w:t xml:space="preserve"> </w:t>
      </w:r>
    </w:p>
    <w:p w14:paraId="2E585AD7" w14:textId="77777777" w:rsidR="00DE6B24" w:rsidRDefault="00DE6B24" w:rsidP="003666A9">
      <w:pPr>
        <w:spacing w:line="276" w:lineRule="auto"/>
        <w:rPr>
          <w:rFonts w:ascii="Georgia" w:hAnsi="Georgia"/>
          <w:sz w:val="21"/>
          <w:szCs w:val="21"/>
        </w:rPr>
      </w:pPr>
    </w:p>
    <w:p w14:paraId="3AC59C51" w14:textId="75FDAACD" w:rsidR="00FA69C8" w:rsidRDefault="00FA69C8" w:rsidP="003666A9">
      <w:pPr>
        <w:spacing w:line="276" w:lineRule="auto"/>
        <w:rPr>
          <w:rFonts w:ascii="Georgia" w:hAnsi="Georgia"/>
          <w:sz w:val="21"/>
          <w:szCs w:val="21"/>
        </w:rPr>
      </w:pPr>
      <w:r>
        <w:rPr>
          <w:rFonts w:ascii="Georgia" w:hAnsi="Georgia"/>
          <w:sz w:val="21"/>
          <w:szCs w:val="21"/>
        </w:rPr>
        <w:t xml:space="preserve">Its latest addition, the GMK5250XL-1, is a five-axle all-terrain crane with a 78.5 m </w:t>
      </w:r>
      <w:r w:rsidR="4A9C913A" w:rsidRPr="4A9C913A">
        <w:rPr>
          <w:rFonts w:ascii="Georgia" w:hAnsi="Georgia"/>
          <w:sz w:val="21"/>
          <w:szCs w:val="21"/>
        </w:rPr>
        <w:t xml:space="preserve">main </w:t>
      </w:r>
      <w:r>
        <w:rPr>
          <w:rFonts w:ascii="Georgia" w:hAnsi="Georgia"/>
          <w:sz w:val="21"/>
          <w:szCs w:val="21"/>
        </w:rPr>
        <w:t>boom and 250 t capacity</w:t>
      </w:r>
      <w:r w:rsidR="3F5CDC68" w:rsidRPr="3F5CDC68">
        <w:rPr>
          <w:rFonts w:ascii="Georgia" w:hAnsi="Georgia"/>
          <w:sz w:val="21"/>
          <w:szCs w:val="21"/>
        </w:rPr>
        <w:t>. It was</w:t>
      </w:r>
      <w:r w:rsidR="006244A5">
        <w:rPr>
          <w:rFonts w:ascii="Georgia" w:hAnsi="Georgia"/>
          <w:sz w:val="21"/>
          <w:szCs w:val="21"/>
        </w:rPr>
        <w:t xml:space="preserve"> </w:t>
      </w:r>
      <w:r>
        <w:rPr>
          <w:rFonts w:ascii="Georgia" w:hAnsi="Georgia"/>
          <w:sz w:val="21"/>
          <w:szCs w:val="21"/>
        </w:rPr>
        <w:t xml:space="preserve">purchased </w:t>
      </w:r>
      <w:r w:rsidR="3F5CDC68" w:rsidRPr="3F5CDC68">
        <w:rPr>
          <w:rFonts w:ascii="Georgia" w:hAnsi="Georgia"/>
          <w:sz w:val="21"/>
          <w:szCs w:val="21"/>
        </w:rPr>
        <w:t>to support</w:t>
      </w:r>
      <w:r w:rsidR="4A9C913A" w:rsidRPr="4A9C913A">
        <w:rPr>
          <w:rFonts w:ascii="Georgia" w:hAnsi="Georgia"/>
          <w:sz w:val="21"/>
          <w:szCs w:val="21"/>
        </w:rPr>
        <w:t xml:space="preserve"> the company’s </w:t>
      </w:r>
      <w:r>
        <w:rPr>
          <w:rFonts w:ascii="Georgia" w:hAnsi="Georgia"/>
          <w:sz w:val="21"/>
          <w:szCs w:val="21"/>
        </w:rPr>
        <w:t>French operations</w:t>
      </w:r>
      <w:r w:rsidR="00904109">
        <w:rPr>
          <w:rFonts w:ascii="Georgia" w:hAnsi="Georgia"/>
          <w:sz w:val="21"/>
          <w:szCs w:val="21"/>
        </w:rPr>
        <w:t xml:space="preserve">, which </w:t>
      </w:r>
      <w:r w:rsidR="3F5CDC68" w:rsidRPr="3F5CDC68">
        <w:rPr>
          <w:rFonts w:ascii="Georgia" w:hAnsi="Georgia"/>
          <w:sz w:val="21"/>
          <w:szCs w:val="21"/>
        </w:rPr>
        <w:t>are</w:t>
      </w:r>
      <w:r w:rsidR="00904109">
        <w:rPr>
          <w:rFonts w:ascii="Georgia" w:hAnsi="Georgia"/>
          <w:sz w:val="21"/>
          <w:szCs w:val="21"/>
        </w:rPr>
        <w:t xml:space="preserve"> </w:t>
      </w:r>
      <w:r>
        <w:rPr>
          <w:rFonts w:ascii="Georgia" w:hAnsi="Georgia"/>
          <w:sz w:val="21"/>
          <w:szCs w:val="21"/>
        </w:rPr>
        <w:t>managed by Paolo Delfino</w:t>
      </w:r>
      <w:r w:rsidR="3F5CDC68" w:rsidRPr="3F5CDC68">
        <w:rPr>
          <w:rFonts w:ascii="Georgia" w:hAnsi="Georgia"/>
          <w:sz w:val="21"/>
          <w:szCs w:val="21"/>
        </w:rPr>
        <w:t xml:space="preserve">, </w:t>
      </w:r>
      <w:r w:rsidR="3F5CDC68" w:rsidRPr="00904109">
        <w:rPr>
          <w:rFonts w:ascii="Georgia" w:hAnsi="Georgia"/>
          <w:sz w:val="21"/>
          <w:szCs w:val="21"/>
        </w:rPr>
        <w:t>director general of Vernazza</w:t>
      </w:r>
      <w:r w:rsidR="3F5CDC68" w:rsidRPr="3F5CDC68">
        <w:rPr>
          <w:rFonts w:ascii="Georgia" w:hAnsi="Georgia" w:cs="Georgia"/>
          <w:sz w:val="21"/>
          <w:szCs w:val="21"/>
        </w:rPr>
        <w:t xml:space="preserve"> SAS (France)</w:t>
      </w:r>
      <w:r w:rsidR="3F5CDC68" w:rsidRPr="3F5CDC68">
        <w:rPr>
          <w:rFonts w:ascii="Georgia" w:hAnsi="Georgia"/>
          <w:sz w:val="21"/>
          <w:szCs w:val="21"/>
        </w:rPr>
        <w:t>.</w:t>
      </w:r>
    </w:p>
    <w:p w14:paraId="2613BBA3" w14:textId="59E75177" w:rsidR="006244A5" w:rsidRDefault="006244A5" w:rsidP="4D430560">
      <w:pPr>
        <w:spacing w:line="276" w:lineRule="auto"/>
        <w:rPr>
          <w:rFonts w:ascii="Georgia" w:hAnsi="Georgia"/>
        </w:rPr>
      </w:pPr>
    </w:p>
    <w:p w14:paraId="521BC457" w14:textId="59A4928C" w:rsidR="006244A5" w:rsidRDefault="3348AD87" w:rsidP="4D430560">
      <w:pPr>
        <w:spacing w:line="276" w:lineRule="auto"/>
        <w:rPr>
          <w:rFonts w:ascii="Georgia" w:eastAsia="Georgia" w:hAnsi="Georgia" w:cs="Georgia"/>
          <w:color w:val="000000" w:themeColor="text1"/>
          <w:sz w:val="21"/>
          <w:szCs w:val="21"/>
          <w:lang w:val="en-US"/>
        </w:rPr>
      </w:pPr>
      <w:r w:rsidRPr="3348AD87">
        <w:rPr>
          <w:rFonts w:ascii="Georgia" w:eastAsia="Georgia" w:hAnsi="Georgia" w:cs="Georgia"/>
          <w:color w:val="000000" w:themeColor="text1"/>
          <w:sz w:val="21"/>
          <w:szCs w:val="21"/>
        </w:rPr>
        <w:t>Vernazza Autogru’s general manager, Diego Vernazza, first became interested in the GMK5250XL-1 during its launch at Bauma Munich in 2019. The impressive length of the extended seven section TWIN-LOCK boom, the independent MEGATRAK suspension with steer by wire system, compact dimensions, easy transport and extreme versatility made a strong and lasting impression on him.</w:t>
      </w:r>
    </w:p>
    <w:p w14:paraId="75A864CA" w14:textId="014CA0CB" w:rsidR="006244A5" w:rsidRDefault="006244A5" w:rsidP="003666A9">
      <w:pPr>
        <w:spacing w:line="276" w:lineRule="auto"/>
        <w:rPr>
          <w:rFonts w:ascii="Georgia" w:hAnsi="Georgia"/>
        </w:rPr>
      </w:pPr>
    </w:p>
    <w:p w14:paraId="3526C109" w14:textId="6568C964" w:rsidR="006244A5" w:rsidRDefault="006244A5" w:rsidP="003666A9">
      <w:pPr>
        <w:spacing w:line="276" w:lineRule="auto"/>
        <w:rPr>
          <w:rFonts w:ascii="Georgia" w:hAnsi="Georgia"/>
          <w:sz w:val="21"/>
          <w:szCs w:val="21"/>
        </w:rPr>
      </w:pPr>
      <w:r>
        <w:rPr>
          <w:rFonts w:ascii="Georgia" w:hAnsi="Georgia"/>
          <w:sz w:val="21"/>
          <w:szCs w:val="21"/>
        </w:rPr>
        <w:t xml:space="preserve">“We were immediately attracted by the GMK5250XL-1,” Diego Vernazza said. “And I guess we were not the only ones because many </w:t>
      </w:r>
      <w:r w:rsidR="4A9C913A" w:rsidRPr="4A9C913A">
        <w:rPr>
          <w:rFonts w:ascii="Georgia" w:hAnsi="Georgia"/>
          <w:sz w:val="21"/>
          <w:szCs w:val="21"/>
        </w:rPr>
        <w:t xml:space="preserve">of our </w:t>
      </w:r>
      <w:r>
        <w:rPr>
          <w:rFonts w:ascii="Georgia" w:hAnsi="Georgia"/>
          <w:sz w:val="21"/>
          <w:szCs w:val="21"/>
        </w:rPr>
        <w:t xml:space="preserve">specialized customers, as soon as they learned about </w:t>
      </w:r>
      <w:r w:rsidR="4A9C913A" w:rsidRPr="4A9C913A">
        <w:rPr>
          <w:rFonts w:ascii="Georgia" w:hAnsi="Georgia"/>
          <w:sz w:val="21"/>
          <w:szCs w:val="21"/>
        </w:rPr>
        <w:t xml:space="preserve">our </w:t>
      </w:r>
      <w:r>
        <w:rPr>
          <w:rFonts w:ascii="Georgia" w:hAnsi="Georgia"/>
          <w:sz w:val="21"/>
          <w:szCs w:val="21"/>
        </w:rPr>
        <w:t>purchase</w:t>
      </w:r>
      <w:r w:rsidR="4A9C913A" w:rsidRPr="4A9C913A">
        <w:rPr>
          <w:rFonts w:ascii="Georgia" w:hAnsi="Georgia"/>
          <w:sz w:val="21"/>
          <w:szCs w:val="21"/>
        </w:rPr>
        <w:t xml:space="preserve"> decision</w:t>
      </w:r>
      <w:r>
        <w:rPr>
          <w:rFonts w:ascii="Georgia" w:hAnsi="Georgia"/>
          <w:sz w:val="21"/>
          <w:szCs w:val="21"/>
        </w:rPr>
        <w:t xml:space="preserve">, already requested and booked </w:t>
      </w:r>
      <w:r w:rsidR="4A9C913A" w:rsidRPr="4A9C913A">
        <w:rPr>
          <w:rFonts w:ascii="Georgia" w:hAnsi="Georgia"/>
          <w:sz w:val="21"/>
          <w:szCs w:val="21"/>
        </w:rPr>
        <w:t xml:space="preserve">this crane </w:t>
      </w:r>
      <w:r w:rsidR="3271A462" w:rsidRPr="3271A462">
        <w:rPr>
          <w:rFonts w:ascii="Georgia" w:hAnsi="Georgia"/>
          <w:sz w:val="21"/>
          <w:szCs w:val="21"/>
        </w:rPr>
        <w:t xml:space="preserve">for their projects </w:t>
      </w:r>
      <w:r w:rsidR="00D32710">
        <w:rPr>
          <w:rFonts w:ascii="Georgia" w:hAnsi="Georgia"/>
          <w:sz w:val="21"/>
          <w:szCs w:val="21"/>
        </w:rPr>
        <w:t>–</w:t>
      </w:r>
      <w:r w:rsidR="4A9C913A" w:rsidRPr="4A9C913A">
        <w:rPr>
          <w:rFonts w:ascii="Georgia" w:hAnsi="Georgia"/>
          <w:sz w:val="21"/>
          <w:szCs w:val="21"/>
        </w:rPr>
        <w:t xml:space="preserve"> </w:t>
      </w:r>
      <w:r>
        <w:rPr>
          <w:rFonts w:ascii="Georgia" w:hAnsi="Georgia"/>
          <w:sz w:val="21"/>
          <w:szCs w:val="21"/>
        </w:rPr>
        <w:t xml:space="preserve">even before the </w:t>
      </w:r>
      <w:r w:rsidR="3271A462" w:rsidRPr="3271A462">
        <w:rPr>
          <w:rFonts w:ascii="Georgia" w:hAnsi="Georgia"/>
          <w:sz w:val="21"/>
          <w:szCs w:val="21"/>
        </w:rPr>
        <w:t xml:space="preserve">all-terrain crane's </w:t>
      </w:r>
      <w:r>
        <w:rPr>
          <w:rFonts w:ascii="Georgia" w:hAnsi="Georgia"/>
          <w:sz w:val="21"/>
          <w:szCs w:val="21"/>
        </w:rPr>
        <w:t>delivery.”</w:t>
      </w:r>
    </w:p>
    <w:p w14:paraId="0002F240" w14:textId="77777777" w:rsidR="00D32710" w:rsidRDefault="00D32710" w:rsidP="003666A9">
      <w:pPr>
        <w:spacing w:line="276" w:lineRule="auto"/>
        <w:rPr>
          <w:rFonts w:ascii="Georgia" w:hAnsi="Georgia"/>
          <w:sz w:val="21"/>
          <w:szCs w:val="21"/>
        </w:rPr>
      </w:pPr>
    </w:p>
    <w:p w14:paraId="6A2ACD56" w14:textId="1DF65794" w:rsidR="006244A5" w:rsidRDefault="006244A5" w:rsidP="003666A9">
      <w:pPr>
        <w:spacing w:line="276" w:lineRule="auto"/>
        <w:rPr>
          <w:rFonts w:ascii="Georgia" w:hAnsi="Georgia"/>
          <w:sz w:val="21"/>
          <w:szCs w:val="21"/>
        </w:rPr>
      </w:pPr>
      <w:r>
        <w:rPr>
          <w:rFonts w:ascii="Georgia" w:hAnsi="Georgia"/>
          <w:sz w:val="21"/>
          <w:szCs w:val="21"/>
        </w:rPr>
        <w:lastRenderedPageBreak/>
        <w:t xml:space="preserve">“Such a telescopic mobile crane in this category with a 78.5 m boom presents an extraordinary resource for us,” he continued. “We can count on the </w:t>
      </w:r>
      <w:r w:rsidR="3F5CDC68" w:rsidRPr="3F5CDC68">
        <w:rPr>
          <w:rFonts w:ascii="Georgia" w:hAnsi="Georgia"/>
          <w:sz w:val="21"/>
          <w:szCs w:val="21"/>
        </w:rPr>
        <w:t xml:space="preserve">compactness of a five-axle </w:t>
      </w:r>
      <w:r w:rsidR="3F5CDC68" w:rsidRPr="00D32710">
        <w:rPr>
          <w:rFonts w:ascii="Georgia" w:hAnsi="Georgia"/>
          <w:sz w:val="21"/>
          <w:szCs w:val="21"/>
        </w:rPr>
        <w:t>carrier paired with the</w:t>
      </w:r>
      <w:r w:rsidR="3F5CDC68" w:rsidRPr="3F5CDC68">
        <w:rPr>
          <w:rFonts w:ascii="Georgia" w:hAnsi="Georgia"/>
          <w:sz w:val="21"/>
          <w:szCs w:val="21"/>
        </w:rPr>
        <w:t xml:space="preserve"> </w:t>
      </w:r>
      <w:r>
        <w:rPr>
          <w:rFonts w:ascii="Georgia" w:hAnsi="Georgia"/>
          <w:sz w:val="21"/>
          <w:szCs w:val="21"/>
        </w:rPr>
        <w:t xml:space="preserve">boom length </w:t>
      </w:r>
      <w:r w:rsidR="3F5CDC68" w:rsidRPr="3F5CDC68">
        <w:rPr>
          <w:rFonts w:ascii="Georgia" w:hAnsi="Georgia"/>
          <w:sz w:val="21"/>
          <w:szCs w:val="21"/>
        </w:rPr>
        <w:t xml:space="preserve">which is </w:t>
      </w:r>
      <w:r>
        <w:rPr>
          <w:rFonts w:ascii="Georgia" w:hAnsi="Georgia"/>
          <w:sz w:val="21"/>
          <w:szCs w:val="21"/>
        </w:rPr>
        <w:t>typical for a six-axle crane</w:t>
      </w:r>
      <w:r w:rsidR="3F5CDC68" w:rsidRPr="3F5CDC68">
        <w:rPr>
          <w:rFonts w:ascii="Georgia" w:hAnsi="Georgia"/>
          <w:sz w:val="21"/>
          <w:szCs w:val="21"/>
        </w:rPr>
        <w:t>.</w:t>
      </w:r>
      <w:r>
        <w:rPr>
          <w:rFonts w:ascii="Georgia" w:hAnsi="Georgia"/>
          <w:sz w:val="21"/>
          <w:szCs w:val="21"/>
        </w:rPr>
        <w:t>”</w:t>
      </w:r>
    </w:p>
    <w:p w14:paraId="799EFC80" w14:textId="7291848E" w:rsidR="006244A5" w:rsidRDefault="006244A5" w:rsidP="003666A9">
      <w:pPr>
        <w:spacing w:line="276" w:lineRule="auto"/>
        <w:rPr>
          <w:rFonts w:ascii="Georgia" w:hAnsi="Georgia"/>
          <w:sz w:val="21"/>
          <w:szCs w:val="21"/>
        </w:rPr>
      </w:pPr>
    </w:p>
    <w:p w14:paraId="53973A4A" w14:textId="6D590199" w:rsidR="00B13CA1" w:rsidRPr="00B13CA1" w:rsidRDefault="00B13CA1" w:rsidP="003666A9">
      <w:pPr>
        <w:spacing w:line="276" w:lineRule="auto"/>
        <w:rPr>
          <w:rFonts w:ascii="Georgia" w:hAnsi="Georgia"/>
          <w:b/>
          <w:bCs/>
          <w:sz w:val="21"/>
          <w:szCs w:val="21"/>
        </w:rPr>
      </w:pPr>
      <w:r w:rsidRPr="00B13CA1">
        <w:rPr>
          <w:rFonts w:ascii="Georgia" w:hAnsi="Georgia"/>
          <w:b/>
          <w:bCs/>
          <w:sz w:val="21"/>
          <w:szCs w:val="21"/>
        </w:rPr>
        <w:t xml:space="preserve">Increased jobsite possibilities </w:t>
      </w:r>
    </w:p>
    <w:p w14:paraId="5A6AA955" w14:textId="2E83823A" w:rsidR="006244A5" w:rsidRDefault="006244A5" w:rsidP="003666A9">
      <w:pPr>
        <w:spacing w:line="276" w:lineRule="auto"/>
        <w:rPr>
          <w:rFonts w:ascii="Georgia" w:hAnsi="Georgia"/>
          <w:sz w:val="21"/>
          <w:szCs w:val="21"/>
        </w:rPr>
      </w:pPr>
      <w:r w:rsidRPr="00B80B8B">
        <w:rPr>
          <w:rFonts w:ascii="Georgia" w:hAnsi="Georgia"/>
          <w:sz w:val="21"/>
          <w:szCs w:val="21"/>
        </w:rPr>
        <w:t>Vernazza Autogru</w:t>
      </w:r>
      <w:r w:rsidR="00B80B8B" w:rsidRPr="00B80B8B">
        <w:rPr>
          <w:rFonts w:ascii="Georgia" w:hAnsi="Georgia"/>
          <w:sz w:val="21"/>
          <w:szCs w:val="21"/>
        </w:rPr>
        <w:t xml:space="preserve"> deploys mobile cranes in France across </w:t>
      </w:r>
      <w:r w:rsidR="00B80B8B">
        <w:rPr>
          <w:rFonts w:ascii="Georgia" w:hAnsi="Georgia"/>
          <w:sz w:val="21"/>
          <w:szCs w:val="21"/>
        </w:rPr>
        <w:t xml:space="preserve">various sectors and the new </w:t>
      </w:r>
      <w:r w:rsidR="4A9C913A" w:rsidRPr="4A9C913A">
        <w:rPr>
          <w:rFonts w:ascii="Georgia" w:hAnsi="Georgia"/>
          <w:sz w:val="21"/>
          <w:szCs w:val="21"/>
        </w:rPr>
        <w:t xml:space="preserve">Grove </w:t>
      </w:r>
      <w:r w:rsidR="4170B055" w:rsidRPr="4170B055">
        <w:rPr>
          <w:rFonts w:ascii="Georgia" w:hAnsi="Georgia"/>
          <w:sz w:val="21"/>
          <w:szCs w:val="21"/>
        </w:rPr>
        <w:t>GMK5250XL</w:t>
      </w:r>
      <w:r w:rsidR="00B80B8B">
        <w:rPr>
          <w:rFonts w:ascii="Georgia" w:hAnsi="Georgia"/>
          <w:sz w:val="21"/>
          <w:szCs w:val="21"/>
        </w:rPr>
        <w:t xml:space="preserve">-1 will broaden the range of jobs the company is equipped to complete. </w:t>
      </w:r>
    </w:p>
    <w:p w14:paraId="0F01CBC3" w14:textId="52F2A326" w:rsidR="00B80B8B" w:rsidRDefault="00B80B8B" w:rsidP="003666A9">
      <w:pPr>
        <w:spacing w:line="276" w:lineRule="auto"/>
        <w:rPr>
          <w:rFonts w:ascii="Georgia" w:hAnsi="Georgia"/>
          <w:sz w:val="21"/>
          <w:szCs w:val="21"/>
        </w:rPr>
      </w:pPr>
    </w:p>
    <w:p w14:paraId="4169C232" w14:textId="55FD82AD" w:rsidR="00B80B8B" w:rsidRDefault="00B80B8B" w:rsidP="003666A9">
      <w:pPr>
        <w:spacing w:line="276" w:lineRule="auto"/>
        <w:rPr>
          <w:rFonts w:ascii="Georgia" w:hAnsi="Georgia"/>
          <w:sz w:val="21"/>
          <w:szCs w:val="21"/>
        </w:rPr>
      </w:pPr>
      <w:r>
        <w:rPr>
          <w:rFonts w:ascii="Georgia" w:hAnsi="Georgia"/>
          <w:sz w:val="21"/>
          <w:szCs w:val="21"/>
        </w:rPr>
        <w:t xml:space="preserve">“The additional </w:t>
      </w:r>
      <w:r w:rsidR="4170B055" w:rsidRPr="4170B055">
        <w:rPr>
          <w:rFonts w:ascii="Georgia" w:hAnsi="Georgia"/>
          <w:sz w:val="21"/>
          <w:szCs w:val="21"/>
        </w:rPr>
        <w:t>10</w:t>
      </w:r>
      <w:r w:rsidR="004162E8">
        <w:rPr>
          <w:rFonts w:ascii="Georgia" w:hAnsi="Georgia"/>
          <w:sz w:val="21"/>
          <w:szCs w:val="21"/>
        </w:rPr>
        <w:t>.</w:t>
      </w:r>
      <w:r w:rsidR="4170B055" w:rsidRPr="4170B055">
        <w:rPr>
          <w:rFonts w:ascii="Georgia" w:hAnsi="Georgia"/>
          <w:sz w:val="21"/>
          <w:szCs w:val="21"/>
        </w:rPr>
        <w:t>5</w:t>
      </w:r>
      <w:r>
        <w:rPr>
          <w:rFonts w:ascii="Georgia" w:hAnsi="Georgia"/>
          <w:sz w:val="21"/>
          <w:szCs w:val="21"/>
        </w:rPr>
        <w:t xml:space="preserve"> m of boom compared to the 220 t Grove model we already have in our fleet will increase our working possibilities, for example, in port area operations and in the maintenance or outfitting of ships, as well as in the nuclear energy field, construction and industry,” explained Paolo Delfino.</w:t>
      </w:r>
    </w:p>
    <w:p w14:paraId="5BDC046D" w14:textId="22A2AAEE" w:rsidR="00B80B8B" w:rsidRDefault="00B80B8B" w:rsidP="003666A9">
      <w:pPr>
        <w:spacing w:line="276" w:lineRule="auto"/>
        <w:rPr>
          <w:rFonts w:ascii="Georgia" w:hAnsi="Georgia"/>
          <w:sz w:val="21"/>
          <w:szCs w:val="21"/>
        </w:rPr>
      </w:pPr>
    </w:p>
    <w:p w14:paraId="5584446D" w14:textId="05120109" w:rsidR="00B80B8B" w:rsidRDefault="00B80B8B" w:rsidP="003666A9">
      <w:pPr>
        <w:spacing w:line="276" w:lineRule="auto"/>
        <w:rPr>
          <w:rFonts w:ascii="Georgia" w:hAnsi="Georgia"/>
          <w:sz w:val="21"/>
          <w:szCs w:val="21"/>
        </w:rPr>
      </w:pPr>
      <w:r>
        <w:rPr>
          <w:rFonts w:ascii="Georgia" w:hAnsi="Georgia"/>
          <w:sz w:val="21"/>
          <w:szCs w:val="21"/>
        </w:rPr>
        <w:t xml:space="preserve">“The </w:t>
      </w:r>
      <w:r w:rsidR="3F5CDC68" w:rsidRPr="004162E8">
        <w:rPr>
          <w:rFonts w:ascii="Georgia" w:hAnsi="Georgia"/>
          <w:sz w:val="21"/>
          <w:szCs w:val="21"/>
        </w:rPr>
        <w:t>set-up</w:t>
      </w:r>
      <w:r w:rsidR="3F5CDC68" w:rsidRPr="3F5CDC68">
        <w:rPr>
          <w:rFonts w:ascii="Georgia" w:hAnsi="Georgia"/>
          <w:sz w:val="21"/>
          <w:szCs w:val="21"/>
        </w:rPr>
        <w:t xml:space="preserve"> </w:t>
      </w:r>
      <w:r w:rsidRPr="3F5CDC68">
        <w:rPr>
          <w:rFonts w:ascii="Georgia" w:hAnsi="Georgia"/>
          <w:sz w:val="21"/>
          <w:szCs w:val="21"/>
        </w:rPr>
        <w:t>possibilities</w:t>
      </w:r>
      <w:r>
        <w:rPr>
          <w:rFonts w:ascii="Georgia" w:hAnsi="Georgia"/>
          <w:sz w:val="21"/>
          <w:szCs w:val="21"/>
        </w:rPr>
        <w:t xml:space="preserve"> have also increased compared to the past and in many cases, we do not need to use the jib</w:t>
      </w:r>
      <w:r w:rsidR="3F5CDC68" w:rsidRPr="3F5CDC68">
        <w:rPr>
          <w:rFonts w:ascii="Georgia" w:hAnsi="Georgia"/>
          <w:sz w:val="21"/>
          <w:szCs w:val="21"/>
        </w:rPr>
        <w:t xml:space="preserve"> because of the length and strength of the main boom.</w:t>
      </w:r>
      <w:r>
        <w:rPr>
          <w:rFonts w:ascii="Georgia" w:hAnsi="Georgia"/>
          <w:sz w:val="21"/>
          <w:szCs w:val="21"/>
        </w:rPr>
        <w:t xml:space="preserve"> </w:t>
      </w:r>
      <w:r w:rsidRPr="4D430560">
        <w:rPr>
          <w:rFonts w:ascii="Georgia" w:eastAsia="Georgia" w:hAnsi="Georgia" w:cs="Georgia"/>
          <w:color w:val="000000" w:themeColor="text1"/>
          <w:sz w:val="21"/>
          <w:szCs w:val="21"/>
        </w:rPr>
        <w:t xml:space="preserve">In addition, </w:t>
      </w:r>
      <w:r w:rsidR="3F5CDC68" w:rsidRPr="4D430560">
        <w:rPr>
          <w:rFonts w:ascii="Georgia" w:eastAsia="Georgia" w:hAnsi="Georgia" w:cs="Georgia"/>
          <w:color w:val="000000" w:themeColor="text1"/>
          <w:sz w:val="21"/>
          <w:szCs w:val="21"/>
        </w:rPr>
        <w:t>it is</w:t>
      </w:r>
      <w:r w:rsidRPr="4D430560">
        <w:rPr>
          <w:rFonts w:ascii="Georgia" w:eastAsia="Georgia" w:hAnsi="Georgia" w:cs="Georgia"/>
          <w:color w:val="000000" w:themeColor="text1"/>
          <w:sz w:val="21"/>
          <w:szCs w:val="21"/>
        </w:rPr>
        <w:t xml:space="preserve"> important to </w:t>
      </w:r>
      <w:r w:rsidR="6FA0F12B" w:rsidRPr="4D430560">
        <w:rPr>
          <w:rFonts w:ascii="Georgia" w:eastAsia="Georgia" w:hAnsi="Georgia" w:cs="Georgia"/>
          <w:color w:val="000000" w:themeColor="text1"/>
          <w:sz w:val="21"/>
          <w:szCs w:val="21"/>
        </w:rPr>
        <w:t>consider</w:t>
      </w:r>
      <w:r w:rsidRPr="4D430560">
        <w:rPr>
          <w:rFonts w:ascii="Georgia" w:eastAsia="Georgia" w:hAnsi="Georgia" w:cs="Georgia"/>
          <w:color w:val="000000" w:themeColor="text1"/>
          <w:sz w:val="21"/>
          <w:szCs w:val="21"/>
        </w:rPr>
        <w:t xml:space="preserve"> that often a second winch is required and in these cases the </w:t>
      </w:r>
      <w:r w:rsidR="6FA0F12B" w:rsidRPr="4D430560">
        <w:rPr>
          <w:rFonts w:ascii="Georgia" w:eastAsia="Georgia" w:hAnsi="Georgia" w:cs="Georgia"/>
          <w:color w:val="000000" w:themeColor="text1"/>
          <w:sz w:val="21"/>
          <w:szCs w:val="21"/>
        </w:rPr>
        <w:t>bi-fold swingaway, with 3.8 m</w:t>
      </w:r>
      <w:r w:rsidRPr="4D430560">
        <w:rPr>
          <w:rFonts w:ascii="Georgia" w:eastAsia="Georgia" w:hAnsi="Georgia" w:cs="Georgia"/>
          <w:color w:val="000000" w:themeColor="text1"/>
          <w:sz w:val="21"/>
          <w:szCs w:val="21"/>
        </w:rPr>
        <w:t xml:space="preserve"> integrated </w:t>
      </w:r>
      <w:r w:rsidR="6FA0F12B" w:rsidRPr="4D430560">
        <w:rPr>
          <w:rFonts w:ascii="Georgia" w:eastAsia="Georgia" w:hAnsi="Georgia" w:cs="Georgia"/>
          <w:color w:val="000000" w:themeColor="text1"/>
          <w:sz w:val="21"/>
          <w:szCs w:val="21"/>
        </w:rPr>
        <w:t>two sheave heavy duty</w:t>
      </w:r>
      <w:r w:rsidRPr="4D430560">
        <w:rPr>
          <w:rFonts w:ascii="Georgia" w:eastAsia="Georgia" w:hAnsi="Georgia" w:cs="Georgia"/>
          <w:color w:val="000000" w:themeColor="text1"/>
          <w:sz w:val="21"/>
          <w:szCs w:val="21"/>
        </w:rPr>
        <w:t xml:space="preserve"> jib</w:t>
      </w:r>
      <w:r w:rsidR="6FA0F12B" w:rsidRPr="4D430560">
        <w:rPr>
          <w:rFonts w:ascii="Georgia" w:eastAsia="Georgia" w:hAnsi="Georgia" w:cs="Georgia"/>
          <w:color w:val="000000" w:themeColor="text1"/>
          <w:sz w:val="21"/>
          <w:szCs w:val="21"/>
        </w:rPr>
        <w:t>,</w:t>
      </w:r>
      <w:r w:rsidRPr="4D430560">
        <w:rPr>
          <w:rFonts w:ascii="Georgia" w:eastAsia="Georgia" w:hAnsi="Georgia" w:cs="Georgia"/>
          <w:color w:val="000000" w:themeColor="text1"/>
          <w:sz w:val="21"/>
          <w:szCs w:val="21"/>
        </w:rPr>
        <w:t xml:space="preserve"> is an ideal solution</w:t>
      </w:r>
      <w:r w:rsidR="6FA0F12B" w:rsidRPr="4D430560">
        <w:rPr>
          <w:rFonts w:ascii="Georgia" w:eastAsia="Georgia" w:hAnsi="Georgia" w:cs="Georgia"/>
          <w:color w:val="000000" w:themeColor="text1"/>
          <w:sz w:val="21"/>
          <w:szCs w:val="21"/>
        </w:rPr>
        <w:t xml:space="preserve"> for two hook operation!</w:t>
      </w:r>
      <w:r w:rsidRPr="4D430560">
        <w:rPr>
          <w:rFonts w:ascii="Georgia" w:hAnsi="Georgia"/>
          <w:sz w:val="21"/>
          <w:szCs w:val="21"/>
        </w:rPr>
        <w:t>”</w:t>
      </w:r>
      <w:r>
        <w:rPr>
          <w:rFonts w:ascii="Georgia" w:hAnsi="Georgia"/>
          <w:sz w:val="21"/>
          <w:szCs w:val="21"/>
        </w:rPr>
        <w:t xml:space="preserve"> </w:t>
      </w:r>
      <w:r w:rsidR="4A9C913A" w:rsidRPr="4A9C913A">
        <w:rPr>
          <w:rFonts w:ascii="Georgia" w:hAnsi="Georgia"/>
          <w:sz w:val="21"/>
          <w:szCs w:val="21"/>
        </w:rPr>
        <w:t>Delfino</w:t>
      </w:r>
      <w:r>
        <w:rPr>
          <w:rFonts w:ascii="Georgia" w:hAnsi="Georgia"/>
          <w:sz w:val="21"/>
          <w:szCs w:val="21"/>
        </w:rPr>
        <w:t xml:space="preserve"> added.</w:t>
      </w:r>
    </w:p>
    <w:p w14:paraId="0DBC2EEE" w14:textId="33FE7C13" w:rsidR="00B80B8B" w:rsidRDefault="00B80B8B" w:rsidP="003666A9">
      <w:pPr>
        <w:spacing w:line="276" w:lineRule="auto"/>
        <w:rPr>
          <w:rFonts w:ascii="Georgia" w:hAnsi="Georgia"/>
          <w:sz w:val="21"/>
          <w:szCs w:val="21"/>
        </w:rPr>
      </w:pPr>
    </w:p>
    <w:p w14:paraId="44EAAD95" w14:textId="3549405D" w:rsidR="00B80B8B" w:rsidRDefault="00B80B8B" w:rsidP="003666A9">
      <w:pPr>
        <w:spacing w:line="276" w:lineRule="auto"/>
        <w:rPr>
          <w:rFonts w:ascii="Georgia" w:hAnsi="Georgia"/>
          <w:sz w:val="21"/>
          <w:szCs w:val="21"/>
        </w:rPr>
      </w:pPr>
      <w:r>
        <w:rPr>
          <w:rFonts w:ascii="Georgia" w:hAnsi="Georgia"/>
          <w:sz w:val="21"/>
          <w:szCs w:val="21"/>
        </w:rPr>
        <w:t>In all Vernazza Autogru’s years working with Grove cranes, Manitowoc’s Italian operations in Niella Tanaro have proved a center of excellence for service, maintenance and technical support.</w:t>
      </w:r>
    </w:p>
    <w:p w14:paraId="563704B7" w14:textId="17BCC945" w:rsidR="00B80B8B" w:rsidRDefault="00B80B8B" w:rsidP="003666A9">
      <w:pPr>
        <w:spacing w:line="276" w:lineRule="auto"/>
        <w:rPr>
          <w:rFonts w:ascii="Georgia" w:hAnsi="Georgia"/>
          <w:sz w:val="21"/>
          <w:szCs w:val="21"/>
        </w:rPr>
      </w:pPr>
    </w:p>
    <w:p w14:paraId="408223B3" w14:textId="1998F35A" w:rsidR="00B80B8B" w:rsidRDefault="00B80B8B" w:rsidP="003666A9">
      <w:pPr>
        <w:spacing w:line="276" w:lineRule="auto"/>
        <w:rPr>
          <w:rFonts w:ascii="Georgia" w:hAnsi="Georgia" w:cs="Georgia"/>
          <w:sz w:val="21"/>
          <w:szCs w:val="21"/>
        </w:rPr>
      </w:pPr>
      <w:r>
        <w:rPr>
          <w:rFonts w:ascii="Georgia" w:hAnsi="Georgia"/>
          <w:sz w:val="21"/>
          <w:szCs w:val="21"/>
        </w:rPr>
        <w:t xml:space="preserve">“We can communicate perfectly with </w:t>
      </w:r>
      <w:r w:rsidR="7FA34AAC" w:rsidRPr="7FA34AAC">
        <w:rPr>
          <w:rFonts w:ascii="Georgia" w:hAnsi="Georgia"/>
          <w:sz w:val="21"/>
          <w:szCs w:val="21"/>
        </w:rPr>
        <w:t>the team</w:t>
      </w:r>
      <w:r>
        <w:rPr>
          <w:rFonts w:ascii="Georgia" w:hAnsi="Georgia"/>
          <w:sz w:val="21"/>
          <w:szCs w:val="21"/>
        </w:rPr>
        <w:t xml:space="preserve"> and appreciate the way they take </w:t>
      </w:r>
      <w:r w:rsidR="4A9C913A" w:rsidRPr="00267C79">
        <w:rPr>
          <w:rFonts w:ascii="Georgia" w:hAnsi="Georgia"/>
          <w:sz w:val="21"/>
          <w:szCs w:val="21"/>
        </w:rPr>
        <w:t>care</w:t>
      </w:r>
      <w:r w:rsidR="00417E29" w:rsidRPr="00267C79">
        <w:rPr>
          <w:rFonts w:ascii="Georgia" w:hAnsi="Georgia"/>
          <w:sz w:val="21"/>
          <w:szCs w:val="21"/>
        </w:rPr>
        <w:t xml:space="preserve"> of any issues</w:t>
      </w:r>
      <w:r>
        <w:rPr>
          <w:rFonts w:ascii="Georgia" w:hAnsi="Georgia"/>
          <w:sz w:val="21"/>
          <w:szCs w:val="21"/>
        </w:rPr>
        <w:t xml:space="preserve"> in real time</w:t>
      </w:r>
      <w:r w:rsidR="00A715E6">
        <w:rPr>
          <w:rFonts w:ascii="Georgia" w:hAnsi="Georgia"/>
          <w:sz w:val="21"/>
          <w:szCs w:val="21"/>
        </w:rPr>
        <w:t xml:space="preserve">, reacting immediately and at any time. The availability, reliability and professionalism </w:t>
      </w:r>
      <w:r w:rsidR="4A9C913A" w:rsidRPr="4A9C913A">
        <w:rPr>
          <w:rFonts w:ascii="Georgia" w:hAnsi="Georgia"/>
          <w:sz w:val="21"/>
          <w:szCs w:val="21"/>
        </w:rPr>
        <w:t xml:space="preserve">are </w:t>
      </w:r>
      <w:r w:rsidR="00A715E6">
        <w:rPr>
          <w:rFonts w:ascii="Georgia" w:hAnsi="Georgia"/>
          <w:sz w:val="21"/>
          <w:szCs w:val="21"/>
        </w:rPr>
        <w:t xml:space="preserve">excellent,” said Massimo Mastrorilli, </w:t>
      </w:r>
      <w:r w:rsidR="00A715E6">
        <w:rPr>
          <w:rFonts w:ascii="Georgia" w:hAnsi="Georgia" w:cs="Georgia"/>
          <w:sz w:val="21"/>
          <w:szCs w:val="21"/>
        </w:rPr>
        <w:t>technical director and purchasing manager at Vernazza Autogru.</w:t>
      </w:r>
    </w:p>
    <w:p w14:paraId="15EFCD41" w14:textId="2BA1ED03" w:rsidR="00A715E6" w:rsidRDefault="00A715E6" w:rsidP="003666A9">
      <w:pPr>
        <w:spacing w:line="276" w:lineRule="auto"/>
        <w:rPr>
          <w:rFonts w:ascii="Georgia" w:hAnsi="Georgia" w:cs="Georgia"/>
          <w:sz w:val="21"/>
          <w:szCs w:val="21"/>
        </w:rPr>
      </w:pPr>
    </w:p>
    <w:p w14:paraId="7D922B8F" w14:textId="6B9E1564" w:rsidR="00B13CA1" w:rsidRPr="00B13CA1" w:rsidRDefault="00B13CA1" w:rsidP="003666A9">
      <w:pPr>
        <w:spacing w:line="276" w:lineRule="auto"/>
        <w:rPr>
          <w:rFonts w:ascii="Georgia" w:hAnsi="Georgia" w:cs="Georgia"/>
          <w:b/>
          <w:bCs/>
          <w:sz w:val="21"/>
          <w:szCs w:val="21"/>
        </w:rPr>
      </w:pPr>
      <w:r w:rsidRPr="00B13CA1">
        <w:rPr>
          <w:rFonts w:ascii="Georgia" w:hAnsi="Georgia" w:cs="Georgia"/>
          <w:b/>
          <w:bCs/>
          <w:sz w:val="21"/>
          <w:szCs w:val="21"/>
        </w:rPr>
        <w:t>Commitment to customer care</w:t>
      </w:r>
    </w:p>
    <w:p w14:paraId="6BDCB030" w14:textId="0F436D99" w:rsidR="00A715E6" w:rsidRDefault="00A715E6" w:rsidP="003666A9">
      <w:pPr>
        <w:spacing w:line="276" w:lineRule="auto"/>
        <w:rPr>
          <w:rFonts w:ascii="Georgia" w:hAnsi="Georgia" w:cs="Georgia"/>
          <w:sz w:val="21"/>
          <w:szCs w:val="21"/>
        </w:rPr>
      </w:pPr>
      <w:r>
        <w:rPr>
          <w:rFonts w:ascii="Georgia" w:hAnsi="Georgia" w:cs="Georgia"/>
          <w:sz w:val="21"/>
          <w:szCs w:val="21"/>
        </w:rPr>
        <w:t>Despite challenges caused by the pandemic</w:t>
      </w:r>
      <w:r w:rsidR="3271A462" w:rsidRPr="3271A462">
        <w:rPr>
          <w:rFonts w:ascii="Georgia" w:hAnsi="Georgia" w:cs="Georgia"/>
          <w:sz w:val="21"/>
          <w:szCs w:val="21"/>
        </w:rPr>
        <w:t xml:space="preserve"> situation</w:t>
      </w:r>
      <w:r>
        <w:rPr>
          <w:rFonts w:ascii="Georgia" w:hAnsi="Georgia" w:cs="Georgia"/>
          <w:sz w:val="21"/>
          <w:szCs w:val="21"/>
        </w:rPr>
        <w:t>, Manitowoc’s reliable service support has enabled the manufacturer to maintain strong relationships with customers and an enviable market position.</w:t>
      </w:r>
    </w:p>
    <w:p w14:paraId="3745F061" w14:textId="11238465" w:rsidR="00A715E6" w:rsidRDefault="00A715E6" w:rsidP="003666A9">
      <w:pPr>
        <w:spacing w:line="276" w:lineRule="auto"/>
        <w:rPr>
          <w:rFonts w:ascii="Georgia" w:hAnsi="Georgia" w:cs="Georgia"/>
          <w:sz w:val="21"/>
          <w:szCs w:val="21"/>
        </w:rPr>
      </w:pPr>
    </w:p>
    <w:p w14:paraId="1A9AD14A" w14:textId="4A0EF526" w:rsidR="00A715E6" w:rsidRDefault="00A715E6" w:rsidP="003666A9">
      <w:pPr>
        <w:spacing w:line="276" w:lineRule="auto"/>
        <w:rPr>
          <w:rFonts w:ascii="Georgia" w:hAnsi="Georgia" w:cs="Georgia"/>
          <w:sz w:val="21"/>
          <w:szCs w:val="21"/>
        </w:rPr>
      </w:pPr>
      <w:r w:rsidRPr="3271A462">
        <w:rPr>
          <w:rFonts w:ascii="Georgia" w:hAnsi="Georgia" w:cs="Georgia"/>
          <w:sz w:val="21"/>
          <w:szCs w:val="21"/>
        </w:rPr>
        <w:t xml:space="preserve">“At such a </w:t>
      </w:r>
      <w:r w:rsidR="3271A462" w:rsidRPr="3271A462">
        <w:rPr>
          <w:rFonts w:ascii="Georgia" w:hAnsi="Georgia" w:cs="Georgia"/>
          <w:sz w:val="21"/>
          <w:szCs w:val="21"/>
        </w:rPr>
        <w:t xml:space="preserve">challenging </w:t>
      </w:r>
      <w:r w:rsidRPr="3271A462">
        <w:rPr>
          <w:rFonts w:ascii="Georgia" w:hAnsi="Georgia" w:cs="Georgia"/>
          <w:sz w:val="21"/>
          <w:szCs w:val="21"/>
        </w:rPr>
        <w:t>time for the manufacturing sector</w:t>
      </w:r>
      <w:r>
        <w:rPr>
          <w:rFonts w:ascii="Georgia" w:hAnsi="Georgia" w:cs="Georgia"/>
          <w:sz w:val="21"/>
          <w:szCs w:val="21"/>
        </w:rPr>
        <w:t xml:space="preserve">, Manitowoc is </w:t>
      </w:r>
      <w:r w:rsidR="3271A462" w:rsidRPr="3271A462">
        <w:rPr>
          <w:rFonts w:ascii="Georgia" w:hAnsi="Georgia" w:cs="Georgia"/>
          <w:sz w:val="21"/>
          <w:szCs w:val="21"/>
        </w:rPr>
        <w:t xml:space="preserve">looking after its customers and </w:t>
      </w:r>
      <w:r>
        <w:rPr>
          <w:rFonts w:ascii="Georgia" w:hAnsi="Georgia" w:cs="Georgia"/>
          <w:sz w:val="21"/>
          <w:szCs w:val="21"/>
        </w:rPr>
        <w:t xml:space="preserve">delivering </w:t>
      </w:r>
      <w:r w:rsidR="7FA34AAC" w:rsidRPr="7FA34AAC">
        <w:rPr>
          <w:rFonts w:ascii="Georgia" w:hAnsi="Georgia" w:cs="Georgia"/>
          <w:sz w:val="21"/>
          <w:szCs w:val="21"/>
        </w:rPr>
        <w:t xml:space="preserve">excellent </w:t>
      </w:r>
      <w:r>
        <w:rPr>
          <w:rFonts w:ascii="Georgia" w:hAnsi="Georgia" w:cs="Georgia"/>
          <w:sz w:val="21"/>
          <w:szCs w:val="21"/>
        </w:rPr>
        <w:t xml:space="preserve">results,” said Giorgio Angelino, </w:t>
      </w:r>
      <w:r w:rsidR="00B47892">
        <w:rPr>
          <w:rFonts w:ascii="Georgia" w:hAnsi="Georgia" w:cs="Georgia"/>
          <w:sz w:val="21"/>
          <w:szCs w:val="21"/>
        </w:rPr>
        <w:t>s</w:t>
      </w:r>
      <w:r w:rsidR="4A9C913A" w:rsidRPr="4A9C913A">
        <w:rPr>
          <w:rFonts w:ascii="Georgia" w:hAnsi="Georgia" w:cs="Georgia"/>
          <w:sz w:val="21"/>
          <w:szCs w:val="21"/>
        </w:rPr>
        <w:t xml:space="preserve">enior </w:t>
      </w:r>
      <w:r w:rsidR="00B47892">
        <w:rPr>
          <w:rFonts w:ascii="Georgia" w:hAnsi="Georgia" w:cs="Georgia"/>
          <w:sz w:val="21"/>
          <w:szCs w:val="21"/>
        </w:rPr>
        <w:t>v</w:t>
      </w:r>
      <w:r w:rsidR="4A9C913A" w:rsidRPr="4A9C913A">
        <w:rPr>
          <w:rFonts w:ascii="Georgia" w:hAnsi="Georgia" w:cs="Georgia"/>
          <w:sz w:val="21"/>
          <w:szCs w:val="21"/>
        </w:rPr>
        <w:t xml:space="preserve">ice </w:t>
      </w:r>
      <w:r w:rsidR="00B47892">
        <w:rPr>
          <w:rFonts w:ascii="Georgia" w:hAnsi="Georgia" w:cs="Georgia"/>
          <w:sz w:val="21"/>
          <w:szCs w:val="21"/>
        </w:rPr>
        <w:t>p</w:t>
      </w:r>
      <w:r w:rsidR="4A9C913A" w:rsidRPr="4A9C913A">
        <w:rPr>
          <w:rFonts w:ascii="Georgia" w:hAnsi="Georgia" w:cs="Georgia"/>
          <w:sz w:val="21"/>
          <w:szCs w:val="21"/>
        </w:rPr>
        <w:t xml:space="preserve">resident </w:t>
      </w:r>
      <w:r w:rsidR="00B47892">
        <w:rPr>
          <w:rFonts w:ascii="Georgia" w:hAnsi="Georgia" w:cs="Georgia"/>
          <w:sz w:val="21"/>
          <w:szCs w:val="21"/>
        </w:rPr>
        <w:t xml:space="preserve">for mobile cranes in </w:t>
      </w:r>
      <w:r w:rsidR="4A9C913A" w:rsidRPr="4A9C913A">
        <w:rPr>
          <w:rFonts w:ascii="Georgia" w:hAnsi="Georgia" w:cs="Georgia"/>
          <w:sz w:val="21"/>
          <w:szCs w:val="21"/>
        </w:rPr>
        <w:t xml:space="preserve">Europe and </w:t>
      </w:r>
      <w:r>
        <w:rPr>
          <w:rFonts w:ascii="Georgia" w:hAnsi="Georgia" w:cs="Georgia"/>
          <w:sz w:val="21"/>
          <w:szCs w:val="21"/>
        </w:rPr>
        <w:t xml:space="preserve">managing director of Manitowoc </w:t>
      </w:r>
      <w:r w:rsidR="00401413">
        <w:rPr>
          <w:rFonts w:ascii="Georgia" w:hAnsi="Georgia" w:cs="Georgia"/>
          <w:sz w:val="21"/>
          <w:szCs w:val="21"/>
        </w:rPr>
        <w:t>in</w:t>
      </w:r>
      <w:r>
        <w:rPr>
          <w:rFonts w:ascii="Georgia" w:hAnsi="Georgia" w:cs="Georgia"/>
          <w:sz w:val="21"/>
          <w:szCs w:val="21"/>
        </w:rPr>
        <w:t xml:space="preserve"> Italy. “We are growing very well </w:t>
      </w:r>
      <w:r w:rsidR="00401413">
        <w:rPr>
          <w:rFonts w:ascii="Georgia" w:hAnsi="Georgia" w:cs="Georgia"/>
          <w:sz w:val="21"/>
          <w:szCs w:val="21"/>
        </w:rPr>
        <w:t>i</w:t>
      </w:r>
      <w:r>
        <w:rPr>
          <w:rFonts w:ascii="Georgia" w:hAnsi="Georgia" w:cs="Georgia"/>
          <w:sz w:val="21"/>
          <w:szCs w:val="21"/>
        </w:rPr>
        <w:t xml:space="preserve">n the Italian market, </w:t>
      </w:r>
      <w:r w:rsidR="4A9C913A" w:rsidRPr="4A9C913A">
        <w:rPr>
          <w:rFonts w:ascii="Georgia" w:hAnsi="Georgia" w:cs="Georgia"/>
          <w:sz w:val="21"/>
          <w:szCs w:val="21"/>
        </w:rPr>
        <w:t>and</w:t>
      </w:r>
      <w:r>
        <w:rPr>
          <w:rFonts w:ascii="Georgia" w:hAnsi="Georgia" w:cs="Georgia"/>
          <w:sz w:val="21"/>
          <w:szCs w:val="21"/>
        </w:rPr>
        <w:t xml:space="preserve"> in particular, we have focused on customer care </w:t>
      </w:r>
      <w:r w:rsidR="00B13CA1">
        <w:rPr>
          <w:rFonts w:ascii="Georgia" w:hAnsi="Georgia" w:cs="Georgia"/>
          <w:sz w:val="21"/>
          <w:szCs w:val="21"/>
        </w:rPr>
        <w:t>over the years</w:t>
      </w:r>
      <w:r w:rsidR="3F5CDC68" w:rsidRPr="3F5CDC68">
        <w:rPr>
          <w:rFonts w:ascii="Georgia" w:hAnsi="Georgia" w:cs="Georgia"/>
          <w:sz w:val="21"/>
          <w:szCs w:val="21"/>
        </w:rPr>
        <w:t>. For us, this is</w:t>
      </w:r>
      <w:r>
        <w:rPr>
          <w:rFonts w:ascii="Georgia" w:hAnsi="Georgia" w:cs="Georgia"/>
          <w:sz w:val="21"/>
          <w:szCs w:val="21"/>
        </w:rPr>
        <w:t xml:space="preserve"> key to technical and commercial growth</w:t>
      </w:r>
      <w:r w:rsidR="00B13CA1">
        <w:rPr>
          <w:rFonts w:ascii="Georgia" w:hAnsi="Georgia" w:cs="Georgia"/>
          <w:sz w:val="21"/>
          <w:szCs w:val="21"/>
        </w:rPr>
        <w:t xml:space="preserve"> and it is paying off.  The loyalty of influential players such as Vernazza Autogru </w:t>
      </w:r>
      <w:r w:rsidR="3F5CDC68" w:rsidRPr="3F5CDC68">
        <w:rPr>
          <w:rFonts w:ascii="Georgia" w:hAnsi="Georgia" w:cs="Georgia"/>
          <w:sz w:val="21"/>
          <w:szCs w:val="21"/>
        </w:rPr>
        <w:t>is substantial</w:t>
      </w:r>
      <w:r w:rsidR="00B13CA1">
        <w:rPr>
          <w:rFonts w:ascii="Georgia" w:hAnsi="Georgia" w:cs="Georgia"/>
          <w:sz w:val="21"/>
          <w:szCs w:val="21"/>
        </w:rPr>
        <w:t>. Here in Niella Tanaro, our people, technical expertise and good customer relationships are what make the difference</w:t>
      </w:r>
      <w:r w:rsidR="00BE0E62">
        <w:rPr>
          <w:rFonts w:ascii="Georgia" w:hAnsi="Georgia" w:cs="Georgia"/>
          <w:sz w:val="21"/>
          <w:szCs w:val="21"/>
        </w:rPr>
        <w:t xml:space="preserve">. </w:t>
      </w:r>
      <w:r w:rsidR="4A9C913A" w:rsidRPr="4A9C913A">
        <w:rPr>
          <w:rFonts w:ascii="Georgia" w:hAnsi="Georgia" w:cs="Georgia"/>
          <w:sz w:val="21"/>
          <w:szCs w:val="21"/>
        </w:rPr>
        <w:t>All in all</w:t>
      </w:r>
      <w:r w:rsidR="00615DFD">
        <w:rPr>
          <w:rFonts w:ascii="Georgia" w:hAnsi="Georgia" w:cs="Georgia"/>
          <w:sz w:val="21"/>
          <w:szCs w:val="21"/>
        </w:rPr>
        <w:t>,</w:t>
      </w:r>
      <w:r w:rsidR="4A9C913A" w:rsidRPr="4A9C913A">
        <w:rPr>
          <w:rFonts w:ascii="Georgia" w:hAnsi="Georgia" w:cs="Georgia"/>
          <w:sz w:val="21"/>
          <w:szCs w:val="21"/>
        </w:rPr>
        <w:t xml:space="preserve"> I want to thank the whole Vernazza Autogru team for their trust in Grove and our continued business</w:t>
      </w:r>
      <w:r w:rsidR="008A0A67">
        <w:rPr>
          <w:rFonts w:ascii="Georgia" w:hAnsi="Georgia" w:cs="Georgia"/>
          <w:sz w:val="21"/>
          <w:szCs w:val="21"/>
        </w:rPr>
        <w:t xml:space="preserve"> over the last 20 years in Italy, France and beyond</w:t>
      </w:r>
      <w:r w:rsidR="00615DFD">
        <w:rPr>
          <w:rFonts w:ascii="Georgia" w:hAnsi="Georgia" w:cs="Georgia"/>
          <w:sz w:val="21"/>
          <w:szCs w:val="21"/>
        </w:rPr>
        <w:t>,</w:t>
      </w:r>
      <w:r w:rsidR="4A9C913A" w:rsidRPr="4A9C913A">
        <w:rPr>
          <w:rFonts w:ascii="Georgia" w:hAnsi="Georgia" w:cs="Georgia"/>
          <w:sz w:val="21"/>
          <w:szCs w:val="21"/>
        </w:rPr>
        <w:t>”</w:t>
      </w:r>
      <w:r w:rsidR="00615DFD">
        <w:rPr>
          <w:rFonts w:ascii="Georgia" w:hAnsi="Georgia" w:cs="Georgia"/>
          <w:sz w:val="21"/>
          <w:szCs w:val="21"/>
        </w:rPr>
        <w:t xml:space="preserve"> he concluded.</w:t>
      </w:r>
    </w:p>
    <w:p w14:paraId="7DE2E0A2" w14:textId="77777777" w:rsidR="00D16808" w:rsidRPr="00BE0E62" w:rsidRDefault="00D16808" w:rsidP="00565E17">
      <w:pPr>
        <w:spacing w:line="276" w:lineRule="auto"/>
        <w:rPr>
          <w:rStyle w:val="Strong"/>
        </w:rPr>
      </w:pPr>
    </w:p>
    <w:p w14:paraId="19187FF9" w14:textId="2C8A62B2" w:rsidR="00E22D6E" w:rsidRDefault="00E22D6E" w:rsidP="00565E17">
      <w:pPr>
        <w:spacing w:line="276" w:lineRule="auto"/>
      </w:pPr>
      <w:r w:rsidRPr="00E22D6E">
        <w:rPr>
          <w:rFonts w:ascii="Georgia" w:hAnsi="Georgia"/>
          <w:sz w:val="21"/>
          <w:szCs w:val="21"/>
        </w:rPr>
        <w:t>Visit the Manitowoc website to discover more about the</w:t>
      </w:r>
      <w:r w:rsidR="003666A9">
        <w:rPr>
          <w:rFonts w:ascii="Georgia" w:hAnsi="Georgia"/>
          <w:sz w:val="21"/>
          <w:szCs w:val="21"/>
        </w:rPr>
        <w:t xml:space="preserve"> </w:t>
      </w:r>
      <w:hyperlink r:id="rId11" w:history="1">
        <w:r w:rsidR="003666A9" w:rsidRPr="003666A9">
          <w:rPr>
            <w:rStyle w:val="Hyperlink"/>
            <w:rFonts w:ascii="Georgia" w:hAnsi="Georgia"/>
            <w:sz w:val="21"/>
            <w:szCs w:val="21"/>
          </w:rPr>
          <w:t>Grove GMK5250XL-</w:t>
        </w:r>
      </w:hyperlink>
      <w:r w:rsidR="003666A9">
        <w:rPr>
          <w:rFonts w:ascii="Georgia" w:hAnsi="Georgia"/>
          <w:sz w:val="21"/>
          <w:szCs w:val="21"/>
        </w:rPr>
        <w:t>1 all-terrain crane.</w:t>
      </w:r>
      <w:r w:rsidRPr="00E22D6E">
        <w:rPr>
          <w:rFonts w:ascii="Georgia" w:hAnsi="Georgia"/>
          <w:sz w:val="21"/>
          <w:szCs w:val="21"/>
        </w:rPr>
        <w:t xml:space="preserve"> </w:t>
      </w:r>
    </w:p>
    <w:p w14:paraId="1E91EF21" w14:textId="77777777" w:rsidR="00164758" w:rsidRDefault="00164758" w:rsidP="003666A9">
      <w:pPr>
        <w:tabs>
          <w:tab w:val="left" w:pos="1055"/>
          <w:tab w:val="left" w:pos="4111"/>
          <w:tab w:val="left" w:pos="5812"/>
          <w:tab w:val="left" w:pos="7371"/>
        </w:tabs>
        <w:rPr>
          <w:rFonts w:ascii="Georgia" w:hAnsi="Georgia" w:cs="Georgia"/>
          <w:sz w:val="21"/>
          <w:szCs w:val="21"/>
          <w:lang w:val="en-US"/>
        </w:rPr>
      </w:pPr>
    </w:p>
    <w:p w14:paraId="3554572B" w14:textId="53F91869" w:rsidR="00EE083D" w:rsidRDefault="00F52037" w:rsidP="00565E17">
      <w:pPr>
        <w:tabs>
          <w:tab w:val="left" w:pos="1055"/>
          <w:tab w:val="left" w:pos="4111"/>
          <w:tab w:val="left" w:pos="5812"/>
          <w:tab w:val="left" w:pos="7371"/>
        </w:tabs>
        <w:jc w:val="center"/>
        <w:rPr>
          <w:rFonts w:ascii="Georgia" w:hAnsi="Georgia" w:cs="Georgia"/>
          <w:sz w:val="21"/>
          <w:szCs w:val="21"/>
          <w:lang w:val="en-US"/>
        </w:rPr>
      </w:pPr>
      <w:r w:rsidRPr="6F3CA95C">
        <w:rPr>
          <w:rFonts w:ascii="Georgia" w:hAnsi="Georgia" w:cs="Georgia"/>
          <w:sz w:val="21"/>
          <w:szCs w:val="21"/>
          <w:lang w:val="en-US"/>
        </w:rPr>
        <w:t>-END-</w:t>
      </w:r>
    </w:p>
    <w:p w14:paraId="162A5481" w14:textId="70F8A2F7" w:rsidR="003666A9" w:rsidRDefault="003666A9" w:rsidP="00565E17">
      <w:pPr>
        <w:tabs>
          <w:tab w:val="left" w:pos="1055"/>
          <w:tab w:val="left" w:pos="4111"/>
          <w:tab w:val="left" w:pos="5812"/>
          <w:tab w:val="left" w:pos="7371"/>
        </w:tabs>
        <w:jc w:val="center"/>
        <w:rPr>
          <w:rFonts w:ascii="Georgia" w:hAnsi="Georgia" w:cs="Georgia"/>
          <w:sz w:val="21"/>
          <w:szCs w:val="21"/>
          <w:lang w:val="en-US"/>
        </w:rPr>
      </w:pPr>
    </w:p>
    <w:p w14:paraId="0D90D039" w14:textId="1C2538C9" w:rsidR="003666A9" w:rsidRDefault="003666A9" w:rsidP="003666A9">
      <w:pPr>
        <w:tabs>
          <w:tab w:val="left" w:pos="1055"/>
          <w:tab w:val="left" w:pos="4111"/>
          <w:tab w:val="left" w:pos="5812"/>
          <w:tab w:val="left" w:pos="7371"/>
        </w:tabs>
        <w:rPr>
          <w:rFonts w:ascii="Georgia" w:hAnsi="Georgia" w:cs="Georgia"/>
          <w:sz w:val="21"/>
          <w:szCs w:val="21"/>
          <w:u w:val="single"/>
          <w:lang w:val="en-US"/>
        </w:rPr>
      </w:pPr>
      <w:r w:rsidRPr="003666A9">
        <w:rPr>
          <w:rFonts w:ascii="Georgia" w:hAnsi="Georgia" w:cs="Georgia"/>
          <w:sz w:val="21"/>
          <w:szCs w:val="21"/>
          <w:u w:val="single"/>
          <w:lang w:val="en-US"/>
        </w:rPr>
        <w:t>Captions</w:t>
      </w:r>
    </w:p>
    <w:p w14:paraId="5B00416C" w14:textId="33DAB43C" w:rsidR="003666A9" w:rsidRDefault="003666A9" w:rsidP="003666A9">
      <w:pPr>
        <w:tabs>
          <w:tab w:val="left" w:pos="1055"/>
          <w:tab w:val="left" w:pos="4111"/>
          <w:tab w:val="left" w:pos="5812"/>
          <w:tab w:val="left" w:pos="7371"/>
        </w:tabs>
        <w:rPr>
          <w:rFonts w:ascii="Georgia" w:hAnsi="Georgia" w:cs="Georgia"/>
          <w:sz w:val="21"/>
          <w:szCs w:val="21"/>
          <w:u w:val="single"/>
          <w:lang w:val="en-US"/>
        </w:rPr>
      </w:pPr>
    </w:p>
    <w:p w14:paraId="68414021" w14:textId="6493EFF8" w:rsidR="003666A9" w:rsidRPr="003666A9" w:rsidRDefault="003666A9" w:rsidP="003666A9">
      <w:pPr>
        <w:tabs>
          <w:tab w:val="left" w:pos="1055"/>
          <w:tab w:val="left" w:pos="4111"/>
          <w:tab w:val="left" w:pos="5812"/>
          <w:tab w:val="left" w:pos="7371"/>
        </w:tabs>
        <w:rPr>
          <w:rFonts w:ascii="Georgia" w:hAnsi="Georgia" w:cs="Georgia"/>
          <w:sz w:val="21"/>
          <w:szCs w:val="21"/>
        </w:rPr>
      </w:pPr>
      <w:r w:rsidRPr="003666A9">
        <w:rPr>
          <w:rFonts w:ascii="Georgia" w:hAnsi="Georgia" w:cs="Georgia"/>
          <w:sz w:val="21"/>
          <w:szCs w:val="21"/>
        </w:rPr>
        <w:t>Image 1: Roberto</w:t>
      </w:r>
      <w:r w:rsidR="7FA34AAC" w:rsidRPr="7FA34AAC">
        <w:rPr>
          <w:rFonts w:ascii="Georgia" w:hAnsi="Georgia" w:cs="Georgia"/>
          <w:sz w:val="21"/>
          <w:szCs w:val="21"/>
        </w:rPr>
        <w:t xml:space="preserve"> Zucchi</w:t>
      </w:r>
      <w:r w:rsidRPr="003666A9">
        <w:rPr>
          <w:rFonts w:ascii="Georgia" w:hAnsi="Georgia" w:cs="Georgia"/>
          <w:sz w:val="21"/>
          <w:szCs w:val="21"/>
        </w:rPr>
        <w:t>,</w:t>
      </w:r>
      <w:r>
        <w:rPr>
          <w:rFonts w:ascii="Georgia" w:hAnsi="Georgia" w:cs="Georgia"/>
          <w:sz w:val="21"/>
          <w:szCs w:val="21"/>
        </w:rPr>
        <w:t xml:space="preserve"> sales area manager for mobile cranes at Manitowoc; Giorgio Angelino,</w:t>
      </w:r>
      <w:r w:rsidR="7FA34AAC" w:rsidRPr="7FA34AAC">
        <w:rPr>
          <w:rFonts w:ascii="Georgia" w:hAnsi="Georgia" w:cs="Georgia"/>
          <w:sz w:val="21"/>
          <w:szCs w:val="21"/>
        </w:rPr>
        <w:t xml:space="preserve"> </w:t>
      </w:r>
      <w:r w:rsidR="009440CC">
        <w:rPr>
          <w:rFonts w:ascii="Georgia" w:hAnsi="Georgia" w:cs="Georgia"/>
          <w:sz w:val="21"/>
          <w:szCs w:val="21"/>
        </w:rPr>
        <w:t>s</w:t>
      </w:r>
      <w:r w:rsidR="7FA34AAC" w:rsidRPr="7FA34AAC">
        <w:rPr>
          <w:rFonts w:ascii="Georgia" w:hAnsi="Georgia" w:cs="Georgia"/>
          <w:sz w:val="21"/>
          <w:szCs w:val="21"/>
        </w:rPr>
        <w:t xml:space="preserve">enior </w:t>
      </w:r>
      <w:r w:rsidR="009440CC">
        <w:rPr>
          <w:rFonts w:ascii="Georgia" w:hAnsi="Georgia" w:cs="Georgia"/>
          <w:sz w:val="21"/>
          <w:szCs w:val="21"/>
        </w:rPr>
        <w:t>v</w:t>
      </w:r>
      <w:r w:rsidR="7FA34AAC" w:rsidRPr="7FA34AAC">
        <w:rPr>
          <w:rFonts w:ascii="Georgia" w:hAnsi="Georgia" w:cs="Georgia"/>
          <w:sz w:val="21"/>
          <w:szCs w:val="21"/>
        </w:rPr>
        <w:t xml:space="preserve">ice </w:t>
      </w:r>
      <w:r w:rsidR="009440CC">
        <w:rPr>
          <w:rFonts w:ascii="Georgia" w:hAnsi="Georgia" w:cs="Georgia"/>
          <w:sz w:val="21"/>
          <w:szCs w:val="21"/>
        </w:rPr>
        <w:t>p</w:t>
      </w:r>
      <w:r w:rsidR="7FA34AAC" w:rsidRPr="7FA34AAC">
        <w:rPr>
          <w:rFonts w:ascii="Georgia" w:hAnsi="Georgia" w:cs="Georgia"/>
          <w:sz w:val="21"/>
          <w:szCs w:val="21"/>
        </w:rPr>
        <w:t>resident mobile cranes Europe at Manitowoc</w:t>
      </w:r>
      <w:r>
        <w:rPr>
          <w:rFonts w:ascii="Georgia" w:hAnsi="Georgia" w:cs="Georgia"/>
          <w:sz w:val="21"/>
          <w:szCs w:val="21"/>
        </w:rPr>
        <w:t xml:space="preserve">; Massimo Mastrorilli, technical director and purchasing manager at Vernazza Autogru; Diego Vernazza, general manager of Vernazza Autogru; Paolo Delfino; </w:t>
      </w:r>
      <w:r w:rsidRPr="00BE0E62">
        <w:rPr>
          <w:rFonts w:ascii="Georgia" w:hAnsi="Georgia" w:cs="Georgia"/>
          <w:sz w:val="21"/>
          <w:szCs w:val="21"/>
        </w:rPr>
        <w:t>director general</w:t>
      </w:r>
      <w:r>
        <w:rPr>
          <w:rFonts w:ascii="Georgia" w:hAnsi="Georgia" w:cs="Georgia"/>
          <w:sz w:val="21"/>
          <w:szCs w:val="21"/>
        </w:rPr>
        <w:t xml:space="preserve"> of Vernazza SAS (France); Matteo Camilla, technical service manager at Manitowoc; and Matteo Bagnasco, engineer at Vernazza Autogru.</w:t>
      </w:r>
    </w:p>
    <w:p w14:paraId="28D15610" w14:textId="01DF69F3" w:rsidR="003666A9" w:rsidRDefault="003666A9" w:rsidP="003666A9">
      <w:pPr>
        <w:tabs>
          <w:tab w:val="left" w:pos="1055"/>
          <w:tab w:val="left" w:pos="4111"/>
          <w:tab w:val="left" w:pos="5812"/>
          <w:tab w:val="left" w:pos="7371"/>
        </w:tabs>
        <w:rPr>
          <w:rFonts w:ascii="Georgia" w:hAnsi="Georgia" w:cs="Georgia"/>
          <w:sz w:val="21"/>
          <w:szCs w:val="21"/>
          <w:lang w:val="en-US"/>
        </w:rPr>
      </w:pPr>
    </w:p>
    <w:p w14:paraId="72F0435A" w14:textId="0D2C0038" w:rsidR="003666A9" w:rsidRPr="00BE0E62" w:rsidRDefault="30FD0272" w:rsidP="003666A9">
      <w:pPr>
        <w:tabs>
          <w:tab w:val="left" w:pos="1055"/>
          <w:tab w:val="left" w:pos="4111"/>
          <w:tab w:val="left" w:pos="5812"/>
          <w:tab w:val="left" w:pos="7371"/>
        </w:tabs>
        <w:rPr>
          <w:rFonts w:ascii="Georgia" w:hAnsi="Georgia" w:cs="Georgia"/>
          <w:sz w:val="21"/>
          <w:szCs w:val="21"/>
        </w:rPr>
      </w:pPr>
      <w:r w:rsidRPr="00BE0E62">
        <w:rPr>
          <w:rFonts w:ascii="Georgia" w:hAnsi="Georgia" w:cs="Georgia"/>
          <w:sz w:val="21"/>
          <w:szCs w:val="21"/>
        </w:rPr>
        <w:t>Image 2: Vernazza Autogru’s new Grove GMK5250XL-1 all-terrain crane.</w:t>
      </w:r>
    </w:p>
    <w:p w14:paraId="25DD7B1A" w14:textId="2BF818A5" w:rsidR="30FD0272" w:rsidRPr="00BE0E62" w:rsidRDefault="30FD0272" w:rsidP="30FD0272">
      <w:pPr>
        <w:tabs>
          <w:tab w:val="left" w:pos="1055"/>
          <w:tab w:val="left" w:pos="4111"/>
          <w:tab w:val="left" w:pos="5812"/>
          <w:tab w:val="left" w:pos="7371"/>
        </w:tabs>
        <w:rPr>
          <w:rFonts w:ascii="Georgia" w:hAnsi="Georgia" w:cs="Georgia"/>
        </w:rPr>
      </w:pPr>
    </w:p>
    <w:p w14:paraId="1B57B618" w14:textId="6821AEDA" w:rsidR="30FD0272" w:rsidRPr="008A39EE" w:rsidRDefault="30FD0272" w:rsidP="30FD0272">
      <w:pPr>
        <w:tabs>
          <w:tab w:val="left" w:pos="1055"/>
          <w:tab w:val="left" w:pos="4111"/>
          <w:tab w:val="left" w:pos="5812"/>
          <w:tab w:val="left" w:pos="7371"/>
        </w:tabs>
        <w:rPr>
          <w:rFonts w:ascii="Georgia" w:hAnsi="Georgia" w:cs="Georgia"/>
          <w:sz w:val="21"/>
          <w:szCs w:val="21"/>
        </w:rPr>
      </w:pPr>
      <w:r w:rsidRPr="00BE0E62">
        <w:rPr>
          <w:rFonts w:ascii="Georgia" w:hAnsi="Georgia" w:cs="Georgia"/>
          <w:sz w:val="21"/>
          <w:szCs w:val="21"/>
        </w:rPr>
        <w:t>Image 3: V</w:t>
      </w:r>
      <w:r w:rsidR="00433BC6" w:rsidRPr="00BE0E62">
        <w:rPr>
          <w:rFonts w:ascii="Georgia" w:hAnsi="Georgia" w:cs="Georgia"/>
          <w:sz w:val="21"/>
          <w:szCs w:val="21"/>
        </w:rPr>
        <w:t>ernazza Autogru’s new Grove GMK5250XL-1 installing an air co</w:t>
      </w:r>
      <w:r w:rsidR="00433BC6">
        <w:rPr>
          <w:rFonts w:ascii="Georgia" w:hAnsi="Georgia" w:cs="Georgia"/>
          <w:sz w:val="21"/>
          <w:szCs w:val="21"/>
        </w:rPr>
        <w:t>nditioning system at the IKEA store in Genova.</w:t>
      </w:r>
    </w:p>
    <w:p w14:paraId="58D0F4E3" w14:textId="2C9B29DE" w:rsidR="30FD0272" w:rsidRPr="008A39EE" w:rsidRDefault="30FD0272" w:rsidP="30FD0272">
      <w:pPr>
        <w:tabs>
          <w:tab w:val="left" w:pos="1055"/>
          <w:tab w:val="left" w:pos="4111"/>
          <w:tab w:val="left" w:pos="5812"/>
          <w:tab w:val="left" w:pos="7371"/>
        </w:tabs>
        <w:rPr>
          <w:rFonts w:ascii="Georgia" w:hAnsi="Georgia" w:cs="Georgia"/>
        </w:rPr>
      </w:pPr>
    </w:p>
    <w:p w14:paraId="7C85BF7D" w14:textId="6A9B2E13" w:rsidR="30FD0272" w:rsidRPr="008A39EE" w:rsidRDefault="30FD0272" w:rsidP="30FD0272">
      <w:pPr>
        <w:tabs>
          <w:tab w:val="left" w:pos="1055"/>
          <w:tab w:val="left" w:pos="4111"/>
          <w:tab w:val="left" w:pos="5812"/>
          <w:tab w:val="left" w:pos="7371"/>
        </w:tabs>
        <w:rPr>
          <w:rFonts w:ascii="Georgia" w:hAnsi="Georgia" w:cs="Georgia"/>
        </w:rPr>
      </w:pPr>
      <w:r w:rsidRPr="008A39EE">
        <w:rPr>
          <w:rFonts w:ascii="Georgia" w:hAnsi="Georgia" w:cs="Georgia"/>
          <w:sz w:val="21"/>
          <w:szCs w:val="21"/>
        </w:rPr>
        <w:t>Image 4:</w:t>
      </w:r>
      <w:r w:rsidR="00B835ED" w:rsidRPr="001A0A82">
        <w:rPr>
          <w:rFonts w:ascii="Georgia" w:hAnsi="Georgia" w:cs="Georgia"/>
          <w:sz w:val="21"/>
          <w:szCs w:val="21"/>
        </w:rPr>
        <w:t xml:space="preserve"> Vernazza Autogru’s new G</w:t>
      </w:r>
      <w:r w:rsidR="00B835ED" w:rsidRPr="008A39EE">
        <w:rPr>
          <w:rFonts w:ascii="Georgia" w:hAnsi="Georgia" w:cs="Georgia"/>
          <w:sz w:val="21"/>
          <w:szCs w:val="21"/>
        </w:rPr>
        <w:t xml:space="preserve">rove GMK5250XL-1 installing a </w:t>
      </w:r>
      <w:r w:rsidR="00824EDF" w:rsidRPr="008A39EE">
        <w:rPr>
          <w:rFonts w:ascii="Georgia" w:hAnsi="Georgia" w:cs="Georgia"/>
          <w:sz w:val="21"/>
          <w:szCs w:val="21"/>
        </w:rPr>
        <w:t>s</w:t>
      </w:r>
      <w:r w:rsidR="00824EDF" w:rsidRPr="001A0A82">
        <w:rPr>
          <w:rFonts w:ascii="Georgia" w:hAnsi="Georgia" w:cs="Georgia"/>
          <w:sz w:val="21"/>
          <w:szCs w:val="21"/>
        </w:rPr>
        <w:t>ewerage pipe in Omegna.</w:t>
      </w:r>
    </w:p>
    <w:p w14:paraId="26C0B7B5" w14:textId="55B5CD14" w:rsidR="30FD0272" w:rsidRPr="008A39EE" w:rsidRDefault="30FD0272" w:rsidP="30FD0272">
      <w:pPr>
        <w:tabs>
          <w:tab w:val="left" w:pos="1055"/>
          <w:tab w:val="left" w:pos="4111"/>
          <w:tab w:val="left" w:pos="5812"/>
          <w:tab w:val="left" w:pos="7371"/>
        </w:tabs>
        <w:rPr>
          <w:rFonts w:ascii="Georgia" w:hAnsi="Georgia" w:cs="Georgia"/>
        </w:rPr>
      </w:pPr>
    </w:p>
    <w:p w14:paraId="03FE60E8" w14:textId="0016AC11" w:rsidR="30FD0272" w:rsidRPr="008A39EE" w:rsidRDefault="30FD0272" w:rsidP="30FD0272">
      <w:pPr>
        <w:tabs>
          <w:tab w:val="left" w:pos="1055"/>
          <w:tab w:val="left" w:pos="4111"/>
          <w:tab w:val="left" w:pos="5812"/>
          <w:tab w:val="left" w:pos="7371"/>
        </w:tabs>
        <w:rPr>
          <w:rFonts w:ascii="Georgia" w:hAnsi="Georgia" w:cs="Georgia"/>
          <w:sz w:val="21"/>
          <w:szCs w:val="21"/>
        </w:rPr>
      </w:pPr>
      <w:r w:rsidRPr="008A39EE">
        <w:rPr>
          <w:rFonts w:ascii="Georgia" w:hAnsi="Georgia" w:cs="Georgia"/>
          <w:sz w:val="21"/>
          <w:szCs w:val="21"/>
        </w:rPr>
        <w:t>Image 5:</w:t>
      </w:r>
      <w:r w:rsidR="00A54C35" w:rsidRPr="00A54C35">
        <w:rPr>
          <w:rFonts w:ascii="Georgia" w:hAnsi="Georgia" w:cs="Georgia"/>
          <w:sz w:val="21"/>
          <w:szCs w:val="21"/>
        </w:rPr>
        <w:t xml:space="preserve"> Vernazza Autogru</w:t>
      </w:r>
      <w:r w:rsidR="00A54C35" w:rsidRPr="008A39EE">
        <w:rPr>
          <w:rFonts w:ascii="Georgia" w:hAnsi="Georgia" w:cs="Georgia"/>
          <w:sz w:val="21"/>
          <w:szCs w:val="21"/>
        </w:rPr>
        <w:t>’s new Grove GMK5250XL-1 lifting a</w:t>
      </w:r>
      <w:r w:rsidR="00A54C35" w:rsidRPr="3271A462">
        <w:rPr>
          <w:rFonts w:ascii="Georgia" w:hAnsi="Georgia" w:cs="Georgia"/>
          <w:sz w:val="21"/>
          <w:szCs w:val="21"/>
        </w:rPr>
        <w:t xml:space="preserve"> </w:t>
      </w:r>
      <w:r w:rsidR="3271A462" w:rsidRPr="3271A462">
        <w:rPr>
          <w:rFonts w:ascii="Georgia" w:hAnsi="Georgia" w:cs="Georgia"/>
          <w:sz w:val="21"/>
          <w:szCs w:val="21"/>
        </w:rPr>
        <w:t>32</w:t>
      </w:r>
      <w:r w:rsidR="00BE0E62">
        <w:rPr>
          <w:rFonts w:ascii="Georgia" w:hAnsi="Georgia" w:cs="Georgia"/>
          <w:sz w:val="21"/>
          <w:szCs w:val="21"/>
        </w:rPr>
        <w:t xml:space="preserve"> t</w:t>
      </w:r>
      <w:r w:rsidR="3271A462" w:rsidRPr="008A39EE">
        <w:rPr>
          <w:rFonts w:ascii="Georgia" w:hAnsi="Georgia" w:cs="Georgia"/>
          <w:sz w:val="21"/>
          <w:szCs w:val="21"/>
        </w:rPr>
        <w:t xml:space="preserve"> </w:t>
      </w:r>
      <w:r w:rsidR="00A54C35" w:rsidRPr="008A39EE">
        <w:rPr>
          <w:rFonts w:ascii="Georgia" w:hAnsi="Georgia" w:cs="Georgia"/>
          <w:sz w:val="21"/>
          <w:szCs w:val="21"/>
        </w:rPr>
        <w:t>brid</w:t>
      </w:r>
      <w:r w:rsidR="00A54C35">
        <w:rPr>
          <w:rFonts w:ascii="Georgia" w:hAnsi="Georgia" w:cs="Georgia"/>
          <w:sz w:val="21"/>
          <w:szCs w:val="21"/>
        </w:rPr>
        <w:t xml:space="preserve">ge in </w:t>
      </w:r>
      <w:r w:rsidR="3271A462" w:rsidRPr="3271A462">
        <w:rPr>
          <w:rFonts w:ascii="Georgia" w:hAnsi="Georgia" w:cs="Georgia"/>
          <w:sz w:val="21"/>
          <w:szCs w:val="21"/>
        </w:rPr>
        <w:t>Varese Ligure</w:t>
      </w:r>
      <w:r w:rsidR="001229D1">
        <w:rPr>
          <w:rFonts w:ascii="Georgia" w:hAnsi="Georgia" w:cs="Georgia"/>
          <w:sz w:val="21"/>
          <w:szCs w:val="21"/>
        </w:rPr>
        <w:t>.</w:t>
      </w:r>
    </w:p>
    <w:p w14:paraId="4BC32CCC" w14:textId="77777777" w:rsidR="00EE083D" w:rsidRPr="008A39EE" w:rsidRDefault="00EE083D" w:rsidP="00BA31CD">
      <w:pPr>
        <w:tabs>
          <w:tab w:val="left" w:pos="1055"/>
          <w:tab w:val="left" w:pos="4111"/>
          <w:tab w:val="left" w:pos="5812"/>
          <w:tab w:val="left" w:pos="7371"/>
        </w:tabs>
        <w:jc w:val="center"/>
        <w:rPr>
          <w:rFonts w:ascii="Georgia" w:hAnsi="Georgia" w:cs="Georgia"/>
          <w:sz w:val="21"/>
          <w:szCs w:val="21"/>
        </w:rPr>
      </w:pPr>
    </w:p>
    <w:p w14:paraId="3C3051F8" w14:textId="77777777" w:rsidR="00A00084" w:rsidRPr="00514CEC" w:rsidRDefault="00F52037" w:rsidP="001E675D">
      <w:pPr>
        <w:outlineLvl w:val="0"/>
        <w:rPr>
          <w:rFonts w:ascii="Verdana" w:hAnsi="Verdana"/>
          <w:b/>
          <w:color w:val="41525C"/>
          <w:sz w:val="18"/>
          <w:szCs w:val="18"/>
          <w:lang w:val="en-US"/>
        </w:rPr>
      </w:pPr>
      <w:r w:rsidRPr="00514CEC">
        <w:rPr>
          <w:rFonts w:ascii="Verdana" w:hAnsi="Verdana"/>
          <w:color w:val="ED1C2A"/>
          <w:sz w:val="18"/>
          <w:szCs w:val="18"/>
          <w:lang w:val="en-US"/>
        </w:rPr>
        <w:t>CONTACT</w:t>
      </w:r>
    </w:p>
    <w:p w14:paraId="34555EEF" w14:textId="77777777" w:rsidR="00C92B48" w:rsidRDefault="007A2B00" w:rsidP="00C92B48">
      <w:pPr>
        <w:tabs>
          <w:tab w:val="left" w:pos="3969"/>
        </w:tabs>
        <w:rPr>
          <w:rFonts w:ascii="Verdana" w:hAnsi="Verdana"/>
          <w:color w:val="41525C"/>
          <w:sz w:val="18"/>
          <w:szCs w:val="18"/>
          <w:lang w:val="en-US"/>
        </w:rPr>
      </w:pPr>
      <w:r w:rsidRPr="00514CEC">
        <w:rPr>
          <w:rFonts w:ascii="Verdana" w:hAnsi="Verdana"/>
          <w:b/>
          <w:color w:val="41525C"/>
          <w:sz w:val="18"/>
          <w:szCs w:val="18"/>
          <w:lang w:val="en-US"/>
        </w:rPr>
        <w:t>Insa</w:t>
      </w:r>
      <w:r w:rsidR="00602ABA" w:rsidRPr="00514CEC">
        <w:rPr>
          <w:rFonts w:ascii="Verdana" w:hAnsi="Verdana"/>
          <w:b/>
          <w:color w:val="41525C"/>
          <w:sz w:val="18"/>
          <w:szCs w:val="18"/>
          <w:lang w:val="en-US"/>
        </w:rPr>
        <w:t xml:space="preserve"> </w:t>
      </w:r>
      <w:r w:rsidRPr="00514CEC">
        <w:rPr>
          <w:rFonts w:ascii="Verdana" w:hAnsi="Verdana"/>
          <w:b/>
          <w:color w:val="41525C"/>
          <w:sz w:val="18"/>
          <w:szCs w:val="18"/>
          <w:lang w:val="en-US"/>
        </w:rPr>
        <w:t>Heim</w:t>
      </w:r>
    </w:p>
    <w:p w14:paraId="32248997" w14:textId="44D1812C" w:rsidR="00C92B48" w:rsidRPr="00C92B48" w:rsidRDefault="00C92B48" w:rsidP="00C92B48">
      <w:pPr>
        <w:tabs>
          <w:tab w:val="left" w:pos="3969"/>
        </w:tabs>
        <w:rPr>
          <w:rFonts w:ascii="Verdana" w:hAnsi="Verdana"/>
          <w:color w:val="41525C"/>
          <w:sz w:val="18"/>
          <w:szCs w:val="18"/>
          <w:lang w:val="en-US"/>
        </w:rPr>
      </w:pPr>
      <w:r w:rsidRPr="006A26AE">
        <w:rPr>
          <w:rFonts w:ascii="Verdana" w:hAnsi="Verdana"/>
          <w:color w:val="41525C"/>
          <w:sz w:val="18"/>
          <w:szCs w:val="18"/>
        </w:rPr>
        <w:t>Marketing Communication Manager | Mobile Cranes Europe &amp; Africa</w:t>
      </w:r>
      <w:r w:rsidRPr="006A26AE">
        <w:rPr>
          <w:color w:val="41525C"/>
          <w:sz w:val="18"/>
          <w:szCs w:val="18"/>
        </w:rPr>
        <w:t> </w:t>
      </w:r>
    </w:p>
    <w:p w14:paraId="5B46E10E" w14:textId="6440243F" w:rsidR="00602ABA"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t>Manitowoc</w:t>
      </w:r>
    </w:p>
    <w:p w14:paraId="535CDB76" w14:textId="77777777" w:rsidR="007A2B00"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t>T +</w:t>
      </w:r>
      <w:r w:rsidR="007A2B00" w:rsidRPr="3D97ED65">
        <w:rPr>
          <w:rFonts w:ascii="Verdana" w:hAnsi="Verdana"/>
          <w:color w:val="41525C"/>
          <w:sz w:val="18"/>
          <w:szCs w:val="18"/>
          <w:lang w:val="en-US"/>
        </w:rPr>
        <w:t>49 4421 294 4170</w:t>
      </w:r>
    </w:p>
    <w:p w14:paraId="04F7ACA7" w14:textId="2FA7AB8E" w:rsidR="00602ABA" w:rsidRPr="00B03374" w:rsidRDefault="008072D6" w:rsidP="001E675D">
      <w:pPr>
        <w:tabs>
          <w:tab w:val="left" w:pos="3969"/>
        </w:tabs>
        <w:rPr>
          <w:rFonts w:ascii="Verdana" w:hAnsi="Verdana"/>
          <w:color w:val="41525C"/>
          <w:sz w:val="18"/>
          <w:szCs w:val="18"/>
          <w:lang w:val="en-US"/>
        </w:rPr>
      </w:pPr>
      <w:hyperlink r:id="rId12" w:history="1">
        <w:r w:rsidR="00054C7F" w:rsidRPr="3D97ED65">
          <w:rPr>
            <w:rStyle w:val="Hyperlink"/>
            <w:rFonts w:ascii="Verdana" w:hAnsi="Verdana"/>
            <w:sz w:val="18"/>
            <w:szCs w:val="18"/>
            <w:lang w:val="en-US"/>
          </w:rPr>
          <w:t>insa.heim@manitowoc.com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C92B48" w:rsidRDefault="002B0441" w:rsidP="002B0441">
      <w:pPr>
        <w:spacing w:line="276" w:lineRule="auto"/>
        <w:rPr>
          <w:rFonts w:ascii="Verdana" w:hAnsi="Verdana"/>
          <w:color w:val="ED1C2A"/>
          <w:sz w:val="18"/>
          <w:szCs w:val="18"/>
          <w:lang w:val="en-US"/>
        </w:rPr>
      </w:pPr>
      <w:r w:rsidRPr="00C92B48">
        <w:rPr>
          <w:rFonts w:ascii="Verdana" w:hAnsi="Verdana"/>
          <w:bCs/>
          <w:color w:val="FF0000"/>
          <w:sz w:val="18"/>
          <w:szCs w:val="18"/>
          <w:lang w:val="en-US"/>
        </w:rPr>
        <w:t xml:space="preserve">ABOUT THE </w:t>
      </w:r>
      <w:r w:rsidRPr="00C92B48">
        <w:rPr>
          <w:rFonts w:ascii="Verdana" w:hAnsi="Verdana"/>
          <w:color w:val="ED1C2A"/>
          <w:sz w:val="18"/>
          <w:szCs w:val="18"/>
          <w:lang w:val="en-US"/>
        </w:rPr>
        <w:t>MANITOWOC COMPANY, INC.</w:t>
      </w:r>
    </w:p>
    <w:p w14:paraId="0F4BD72D" w14:textId="77777777" w:rsidR="009B519D" w:rsidRPr="009B519D" w:rsidRDefault="009B519D" w:rsidP="009B519D">
      <w:pPr>
        <w:spacing w:line="276" w:lineRule="auto"/>
        <w:rPr>
          <w:rFonts w:ascii="Verdana" w:hAnsi="Verdana" w:cs="Verdana"/>
          <w:color w:val="41525C"/>
          <w:sz w:val="18"/>
          <w:szCs w:val="18"/>
        </w:rPr>
      </w:pPr>
      <w:r w:rsidRPr="009B519D">
        <w:rPr>
          <w:rFonts w:ascii="Verdana" w:hAnsi="Verdana" w:cs="Verdana"/>
          <w:color w:val="41525C"/>
          <w:sz w:val="18"/>
          <w:szCs w:val="18"/>
        </w:rPr>
        <w:t>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Potain and Shuttlelift brand names.</w:t>
      </w:r>
    </w:p>
    <w:p w14:paraId="5555C450" w14:textId="77777777" w:rsidR="009B519D" w:rsidRPr="00BA5081" w:rsidRDefault="009B519D" w:rsidP="00BA5081">
      <w:pPr>
        <w:spacing w:line="276" w:lineRule="auto"/>
        <w:rPr>
          <w:rFonts w:ascii="Verdana" w:hAnsi="Verdana" w:cs="Verdana"/>
          <w:color w:val="41525C"/>
          <w:sz w:val="18"/>
          <w:szCs w:val="18"/>
        </w:rPr>
      </w:pPr>
    </w:p>
    <w:p w14:paraId="681D26D6" w14:textId="77777777" w:rsidR="00BA5081" w:rsidRDefault="00BA5081" w:rsidP="00C92B48">
      <w:pPr>
        <w:spacing w:line="276" w:lineRule="auto"/>
        <w:rPr>
          <w:rFonts w:ascii="Verdana" w:hAnsi="Verdana" w:cs="Verdana"/>
          <w:color w:val="41525C"/>
          <w:sz w:val="18"/>
          <w:szCs w:val="18"/>
        </w:rPr>
      </w:pPr>
    </w:p>
    <w:p w14:paraId="03E358CA" w14:textId="77777777" w:rsidR="002B0441" w:rsidRPr="00514CEC" w:rsidRDefault="002B0441" w:rsidP="002B0441">
      <w:pPr>
        <w:spacing w:line="276" w:lineRule="auto"/>
        <w:rPr>
          <w:rFonts w:ascii="Verdana" w:hAnsi="Verdana"/>
          <w:sz w:val="18"/>
          <w:szCs w:val="18"/>
          <w:lang w:val="en-US"/>
        </w:rPr>
      </w:pPr>
      <w:r w:rsidRPr="00514CEC">
        <w:rPr>
          <w:rFonts w:ascii="Verdana" w:hAnsi="Verdana"/>
          <w:color w:val="ED1C2A"/>
          <w:sz w:val="18"/>
          <w:szCs w:val="18"/>
          <w:lang w:val="en-US"/>
        </w:rPr>
        <w:t>THE MANITOWOC COMPANY, INC.</w:t>
      </w:r>
    </w:p>
    <w:p w14:paraId="43D1F042"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One Park Plaza — 11270 West Park Place — Suite 1000 — Milwaukee, WI 53224, USA</w:t>
      </w:r>
    </w:p>
    <w:p w14:paraId="67FAFAA0"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T +1 414 760 4600</w:t>
      </w:r>
    </w:p>
    <w:p w14:paraId="5D812317" w14:textId="2C335A24" w:rsidR="004127FD" w:rsidRPr="00D350B7" w:rsidRDefault="008072D6" w:rsidP="00D350B7">
      <w:pPr>
        <w:spacing w:line="276" w:lineRule="auto"/>
        <w:rPr>
          <w:rFonts w:ascii="Verdana" w:hAnsi="Verdana"/>
          <w:b/>
          <w:color w:val="595959"/>
          <w:sz w:val="18"/>
          <w:szCs w:val="18"/>
          <w:u w:val="single"/>
          <w:lang w:val="en-US"/>
        </w:rPr>
      </w:pPr>
      <w:hyperlink r:id="rId13" w:history="1">
        <w:r w:rsidR="002B0441" w:rsidRPr="00514CEC">
          <w:rPr>
            <w:rStyle w:val="Hyperlink"/>
            <w:rFonts w:ascii="Verdana" w:hAnsi="Verdana"/>
            <w:b/>
            <w:color w:val="595959"/>
            <w:sz w:val="18"/>
            <w:szCs w:val="18"/>
            <w:lang w:val="en-US"/>
          </w:rPr>
          <w:t>www.manitowoc.com</w:t>
        </w:r>
      </w:hyperlink>
    </w:p>
    <w:sectPr w:rsidR="004127FD" w:rsidRPr="00D350B7" w:rsidSect="00A00084">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9CE86" w14:textId="77777777" w:rsidR="008072D6" w:rsidRDefault="008072D6">
      <w:r>
        <w:separator/>
      </w:r>
    </w:p>
  </w:endnote>
  <w:endnote w:type="continuationSeparator" w:id="0">
    <w:p w14:paraId="1D2DBE06" w14:textId="77777777" w:rsidR="008072D6" w:rsidRDefault="008072D6">
      <w:r>
        <w:continuationSeparator/>
      </w:r>
    </w:p>
  </w:endnote>
  <w:endnote w:type="continuationNotice" w:id="1">
    <w:p w14:paraId="636A284C" w14:textId="77777777" w:rsidR="008072D6" w:rsidRDefault="0080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Adobe Garamond Pro">
    <w:altName w:val="Cambria"/>
    <w:panose1 w:val="020B0604020202020204"/>
    <w:charset w:val="00"/>
    <w:family w:val="roman"/>
    <w:notTrueType/>
    <w:pitch w:val="variable"/>
    <w:sig w:usb0="8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38956" w14:textId="77777777" w:rsidR="008072D6" w:rsidRDefault="008072D6">
      <w:r>
        <w:separator/>
      </w:r>
    </w:p>
  </w:footnote>
  <w:footnote w:type="continuationSeparator" w:id="0">
    <w:p w14:paraId="2713314D" w14:textId="77777777" w:rsidR="008072D6" w:rsidRDefault="008072D6">
      <w:r>
        <w:continuationSeparator/>
      </w:r>
    </w:p>
  </w:footnote>
  <w:footnote w:type="continuationNotice" w:id="1">
    <w:p w14:paraId="79E72E02" w14:textId="77777777" w:rsidR="008072D6" w:rsidRDefault="00807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1E9FE" w14:textId="718AA818" w:rsidR="006244A5" w:rsidRPr="00CB7E6A" w:rsidRDefault="000253C5" w:rsidP="006244A5">
    <w:pPr>
      <w:rPr>
        <w:rFonts w:ascii="Verdana" w:hAnsi="Verdana"/>
        <w:color w:val="ED1C2A"/>
        <w:sz w:val="30"/>
        <w:szCs w:val="30"/>
        <w:lang w:val="en-US"/>
      </w:rPr>
    </w:pPr>
    <w:r>
      <w:rPr>
        <w:rFonts w:ascii="Verdana" w:hAnsi="Verdana"/>
        <w:b/>
        <w:bCs/>
        <w:color w:val="41525C"/>
        <w:sz w:val="18"/>
        <w:szCs w:val="18"/>
      </w:rPr>
      <w:t xml:space="preserve">French </w:t>
    </w:r>
    <w:r w:rsidR="006244A5" w:rsidRPr="006244A5">
      <w:rPr>
        <w:rFonts w:ascii="Verdana" w:hAnsi="Verdana"/>
        <w:b/>
        <w:bCs/>
        <w:color w:val="41525C"/>
        <w:sz w:val="18"/>
        <w:szCs w:val="18"/>
      </w:rPr>
      <w:t>Vernazza Autogru rental customers book new Grove GMK5250XL-1 before it even leaves Manitowoc factory</w:t>
    </w:r>
  </w:p>
  <w:p w14:paraId="7628F717" w14:textId="25D0FD59" w:rsidR="00A00084" w:rsidRPr="00164A29" w:rsidRDefault="00904109" w:rsidP="00BD0C8D">
    <w:pPr>
      <w:spacing w:line="276" w:lineRule="auto"/>
      <w:jc w:val="right"/>
      <w:rPr>
        <w:rFonts w:ascii="Verdana" w:hAnsi="Verdana"/>
        <w:color w:val="ED1C2A"/>
        <w:sz w:val="18"/>
        <w:szCs w:val="18"/>
      </w:rPr>
    </w:pPr>
    <w:r>
      <w:rPr>
        <w:rFonts w:ascii="Verdana" w:hAnsi="Verdana"/>
        <w:color w:val="41525C"/>
        <w:sz w:val="18"/>
        <w:szCs w:val="18"/>
      </w:rPr>
      <w:t>May</w:t>
    </w:r>
    <w:r w:rsidR="006C5CE1">
      <w:rPr>
        <w:rFonts w:ascii="Verdana" w:hAnsi="Verdana"/>
        <w:color w:val="41525C"/>
        <w:sz w:val="18"/>
        <w:szCs w:val="18"/>
      </w:rPr>
      <w:t xml:space="preserve"> </w:t>
    </w:r>
    <w:r w:rsidR="00C07EE0">
      <w:rPr>
        <w:rFonts w:ascii="Verdana" w:hAnsi="Verdana"/>
        <w:color w:val="41525C"/>
        <w:sz w:val="18"/>
        <w:szCs w:val="18"/>
      </w:rPr>
      <w:t>2</w:t>
    </w:r>
    <w:r w:rsidR="002E656F">
      <w:rPr>
        <w:rFonts w:ascii="Verdana" w:hAnsi="Verdana"/>
        <w:color w:val="41525C"/>
        <w:sz w:val="18"/>
        <w:szCs w:val="18"/>
      </w:rPr>
      <w:t>7</w:t>
    </w:r>
    <w:r w:rsidR="3D97ED65" w:rsidRPr="3D97ED65">
      <w:rPr>
        <w:rFonts w:ascii="Verdana" w:hAnsi="Verdana"/>
        <w:color w:val="41525C"/>
        <w:sz w:val="18"/>
        <w:szCs w:val="18"/>
      </w:rPr>
      <w:t>, 202</w:t>
    </w:r>
    <w:r w:rsidR="00382933">
      <w:rPr>
        <w:rFonts w:ascii="Verdana" w:hAnsi="Verdana"/>
        <w:color w:val="41525C"/>
        <w:sz w:val="18"/>
        <w:szCs w:val="18"/>
      </w:rPr>
      <w:t>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2BB4ECC"/>
    <w:multiLevelType w:val="hybridMultilevel"/>
    <w:tmpl w:val="95B02A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D81E13"/>
    <w:multiLevelType w:val="hybridMultilevel"/>
    <w:tmpl w:val="B7B2D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1"/>
  </w:num>
  <w:num w:numId="4">
    <w:abstractNumId w:val="0"/>
  </w:num>
  <w:num w:numId="5">
    <w:abstractNumId w:val="16"/>
  </w:num>
  <w:num w:numId="6">
    <w:abstractNumId w:val="1"/>
  </w:num>
  <w:num w:numId="7">
    <w:abstractNumId w:val="14"/>
  </w:num>
  <w:num w:numId="8">
    <w:abstractNumId w:val="12"/>
  </w:num>
  <w:num w:numId="9">
    <w:abstractNumId w:val="15"/>
  </w:num>
  <w:num w:numId="10">
    <w:abstractNumId w:val="4"/>
  </w:num>
  <w:num w:numId="11">
    <w:abstractNumId w:val="8"/>
  </w:num>
  <w:num w:numId="12">
    <w:abstractNumId w:val="6"/>
  </w:num>
  <w:num w:numId="13">
    <w:abstractNumId w:val="5"/>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33A"/>
    <w:rsid w:val="00003D29"/>
    <w:rsid w:val="00011DA1"/>
    <w:rsid w:val="00012785"/>
    <w:rsid w:val="00020536"/>
    <w:rsid w:val="00020795"/>
    <w:rsid w:val="000230D6"/>
    <w:rsid w:val="000253C5"/>
    <w:rsid w:val="00037CAA"/>
    <w:rsid w:val="0004129C"/>
    <w:rsid w:val="000438F9"/>
    <w:rsid w:val="00044AA8"/>
    <w:rsid w:val="00046B77"/>
    <w:rsid w:val="000509DF"/>
    <w:rsid w:val="00051799"/>
    <w:rsid w:val="00054208"/>
    <w:rsid w:val="00054C7F"/>
    <w:rsid w:val="00055ACD"/>
    <w:rsid w:val="00062CC6"/>
    <w:rsid w:val="00065701"/>
    <w:rsid w:val="000703BB"/>
    <w:rsid w:val="00073A3C"/>
    <w:rsid w:val="00074EF0"/>
    <w:rsid w:val="0007553A"/>
    <w:rsid w:val="000876AD"/>
    <w:rsid w:val="0009073C"/>
    <w:rsid w:val="00091BB9"/>
    <w:rsid w:val="000947BA"/>
    <w:rsid w:val="00094EF9"/>
    <w:rsid w:val="00096086"/>
    <w:rsid w:val="000965D5"/>
    <w:rsid w:val="000A3D40"/>
    <w:rsid w:val="000A51AA"/>
    <w:rsid w:val="000B1846"/>
    <w:rsid w:val="000B6D94"/>
    <w:rsid w:val="000C1469"/>
    <w:rsid w:val="000C18E7"/>
    <w:rsid w:val="000D44FC"/>
    <w:rsid w:val="000D693F"/>
    <w:rsid w:val="000D7E25"/>
    <w:rsid w:val="000D7EB6"/>
    <w:rsid w:val="000E3EDF"/>
    <w:rsid w:val="000E432F"/>
    <w:rsid w:val="000E433F"/>
    <w:rsid w:val="000E613B"/>
    <w:rsid w:val="000E7CF4"/>
    <w:rsid w:val="000F16A1"/>
    <w:rsid w:val="00100AB6"/>
    <w:rsid w:val="001028FC"/>
    <w:rsid w:val="00114CB0"/>
    <w:rsid w:val="0011715D"/>
    <w:rsid w:val="00117306"/>
    <w:rsid w:val="00122046"/>
    <w:rsid w:val="001229D1"/>
    <w:rsid w:val="00130294"/>
    <w:rsid w:val="00135548"/>
    <w:rsid w:val="00142129"/>
    <w:rsid w:val="00143192"/>
    <w:rsid w:val="0014417B"/>
    <w:rsid w:val="00146FBF"/>
    <w:rsid w:val="00147448"/>
    <w:rsid w:val="00151832"/>
    <w:rsid w:val="00155C8A"/>
    <w:rsid w:val="00157852"/>
    <w:rsid w:val="001623D7"/>
    <w:rsid w:val="00163084"/>
    <w:rsid w:val="001645AA"/>
    <w:rsid w:val="00164758"/>
    <w:rsid w:val="0016519A"/>
    <w:rsid w:val="0017021D"/>
    <w:rsid w:val="001721A4"/>
    <w:rsid w:val="00174F55"/>
    <w:rsid w:val="001768A5"/>
    <w:rsid w:val="00177F7E"/>
    <w:rsid w:val="001803F2"/>
    <w:rsid w:val="00183506"/>
    <w:rsid w:val="001961FA"/>
    <w:rsid w:val="0019725C"/>
    <w:rsid w:val="001976DF"/>
    <w:rsid w:val="001A0A82"/>
    <w:rsid w:val="001A2221"/>
    <w:rsid w:val="001B3AC2"/>
    <w:rsid w:val="001B5215"/>
    <w:rsid w:val="001B77D9"/>
    <w:rsid w:val="001C1D68"/>
    <w:rsid w:val="001C23E1"/>
    <w:rsid w:val="001C3B4A"/>
    <w:rsid w:val="001C48FA"/>
    <w:rsid w:val="001C57A3"/>
    <w:rsid w:val="001C5CC5"/>
    <w:rsid w:val="001C7706"/>
    <w:rsid w:val="001C7CB6"/>
    <w:rsid w:val="001D5896"/>
    <w:rsid w:val="001E0A10"/>
    <w:rsid w:val="001E190C"/>
    <w:rsid w:val="001E675D"/>
    <w:rsid w:val="001E688D"/>
    <w:rsid w:val="001F0B62"/>
    <w:rsid w:val="001F1275"/>
    <w:rsid w:val="001F350D"/>
    <w:rsid w:val="001F6D1B"/>
    <w:rsid w:val="001F7F37"/>
    <w:rsid w:val="00200CE9"/>
    <w:rsid w:val="002019E4"/>
    <w:rsid w:val="00203D25"/>
    <w:rsid w:val="00206134"/>
    <w:rsid w:val="00206DE3"/>
    <w:rsid w:val="00211585"/>
    <w:rsid w:val="00214BB7"/>
    <w:rsid w:val="00217119"/>
    <w:rsid w:val="00222289"/>
    <w:rsid w:val="00227E63"/>
    <w:rsid w:val="0023077D"/>
    <w:rsid w:val="0023088F"/>
    <w:rsid w:val="00232425"/>
    <w:rsid w:val="00232C4F"/>
    <w:rsid w:val="002368AC"/>
    <w:rsid w:val="00241B10"/>
    <w:rsid w:val="00246F1F"/>
    <w:rsid w:val="00247E6B"/>
    <w:rsid w:val="002531D2"/>
    <w:rsid w:val="00253AE8"/>
    <w:rsid w:val="00254577"/>
    <w:rsid w:val="002613FA"/>
    <w:rsid w:val="002645F3"/>
    <w:rsid w:val="00266862"/>
    <w:rsid w:val="00267C79"/>
    <w:rsid w:val="00271971"/>
    <w:rsid w:val="00271D3C"/>
    <w:rsid w:val="002731A7"/>
    <w:rsid w:val="00273DE8"/>
    <w:rsid w:val="00274114"/>
    <w:rsid w:val="00281D8E"/>
    <w:rsid w:val="0028294D"/>
    <w:rsid w:val="00282B7C"/>
    <w:rsid w:val="00291A13"/>
    <w:rsid w:val="002924AF"/>
    <w:rsid w:val="002951CD"/>
    <w:rsid w:val="002961A9"/>
    <w:rsid w:val="00297F19"/>
    <w:rsid w:val="002A1EA6"/>
    <w:rsid w:val="002A396D"/>
    <w:rsid w:val="002A3C55"/>
    <w:rsid w:val="002B0441"/>
    <w:rsid w:val="002B13B4"/>
    <w:rsid w:val="002C2244"/>
    <w:rsid w:val="002C3D5C"/>
    <w:rsid w:val="002C48FF"/>
    <w:rsid w:val="002D55F6"/>
    <w:rsid w:val="002D5616"/>
    <w:rsid w:val="002E0388"/>
    <w:rsid w:val="002E4BF2"/>
    <w:rsid w:val="002E656F"/>
    <w:rsid w:val="002F2FDF"/>
    <w:rsid w:val="002F7502"/>
    <w:rsid w:val="002F7C09"/>
    <w:rsid w:val="00303E97"/>
    <w:rsid w:val="003072A8"/>
    <w:rsid w:val="0031507C"/>
    <w:rsid w:val="00316DA7"/>
    <w:rsid w:val="0032278E"/>
    <w:rsid w:val="00327B93"/>
    <w:rsid w:val="00330391"/>
    <w:rsid w:val="003306B0"/>
    <w:rsid w:val="0033218D"/>
    <w:rsid w:val="00335144"/>
    <w:rsid w:val="00351B74"/>
    <w:rsid w:val="00360570"/>
    <w:rsid w:val="00363B84"/>
    <w:rsid w:val="003666A9"/>
    <w:rsid w:val="00372937"/>
    <w:rsid w:val="00375398"/>
    <w:rsid w:val="00382933"/>
    <w:rsid w:val="00386FEE"/>
    <w:rsid w:val="003872E7"/>
    <w:rsid w:val="00392392"/>
    <w:rsid w:val="003924D3"/>
    <w:rsid w:val="00392DA9"/>
    <w:rsid w:val="00393E39"/>
    <w:rsid w:val="003951C8"/>
    <w:rsid w:val="003A289B"/>
    <w:rsid w:val="003B0844"/>
    <w:rsid w:val="003B799D"/>
    <w:rsid w:val="003D1C61"/>
    <w:rsid w:val="003E0E14"/>
    <w:rsid w:val="003E608A"/>
    <w:rsid w:val="003F5150"/>
    <w:rsid w:val="00400BCB"/>
    <w:rsid w:val="00401413"/>
    <w:rsid w:val="00404546"/>
    <w:rsid w:val="004052B8"/>
    <w:rsid w:val="00407590"/>
    <w:rsid w:val="004127FD"/>
    <w:rsid w:val="00412E22"/>
    <w:rsid w:val="00414C94"/>
    <w:rsid w:val="004162E8"/>
    <w:rsid w:val="00417807"/>
    <w:rsid w:val="00417E29"/>
    <w:rsid w:val="00424C3F"/>
    <w:rsid w:val="00425AC2"/>
    <w:rsid w:val="00427B0C"/>
    <w:rsid w:val="004303E4"/>
    <w:rsid w:val="00430A82"/>
    <w:rsid w:val="00433BC6"/>
    <w:rsid w:val="004340D9"/>
    <w:rsid w:val="004433B4"/>
    <w:rsid w:val="00443A0D"/>
    <w:rsid w:val="004548FC"/>
    <w:rsid w:val="00455FED"/>
    <w:rsid w:val="004566B1"/>
    <w:rsid w:val="004608B6"/>
    <w:rsid w:val="004658C6"/>
    <w:rsid w:val="00465E5D"/>
    <w:rsid w:val="0048194B"/>
    <w:rsid w:val="00482414"/>
    <w:rsid w:val="004825BD"/>
    <w:rsid w:val="004835D3"/>
    <w:rsid w:val="00486972"/>
    <w:rsid w:val="004904DC"/>
    <w:rsid w:val="004A2A6D"/>
    <w:rsid w:val="004A772E"/>
    <w:rsid w:val="004B0AEC"/>
    <w:rsid w:val="004B4F73"/>
    <w:rsid w:val="004C1267"/>
    <w:rsid w:val="004C22CA"/>
    <w:rsid w:val="004E08A8"/>
    <w:rsid w:val="004E1B47"/>
    <w:rsid w:val="004E2D00"/>
    <w:rsid w:val="004E56D5"/>
    <w:rsid w:val="004E6CFB"/>
    <w:rsid w:val="004E73E0"/>
    <w:rsid w:val="004E7492"/>
    <w:rsid w:val="004F54D1"/>
    <w:rsid w:val="00501523"/>
    <w:rsid w:val="005024BD"/>
    <w:rsid w:val="00514CEC"/>
    <w:rsid w:val="00515B59"/>
    <w:rsid w:val="00515D5E"/>
    <w:rsid w:val="00516779"/>
    <w:rsid w:val="0051680B"/>
    <w:rsid w:val="0051689E"/>
    <w:rsid w:val="00517CCB"/>
    <w:rsid w:val="005204D1"/>
    <w:rsid w:val="0052054A"/>
    <w:rsid w:val="00531785"/>
    <w:rsid w:val="005324A8"/>
    <w:rsid w:val="00535587"/>
    <w:rsid w:val="00542DA6"/>
    <w:rsid w:val="00544164"/>
    <w:rsid w:val="00544243"/>
    <w:rsid w:val="00544655"/>
    <w:rsid w:val="00547E02"/>
    <w:rsid w:val="0055415E"/>
    <w:rsid w:val="005557DC"/>
    <w:rsid w:val="005577A1"/>
    <w:rsid w:val="00561DDC"/>
    <w:rsid w:val="00563AB4"/>
    <w:rsid w:val="00563EAC"/>
    <w:rsid w:val="00565E17"/>
    <w:rsid w:val="00570C7C"/>
    <w:rsid w:val="00577E74"/>
    <w:rsid w:val="005859CD"/>
    <w:rsid w:val="00590439"/>
    <w:rsid w:val="005954C4"/>
    <w:rsid w:val="005A0114"/>
    <w:rsid w:val="005B0CEE"/>
    <w:rsid w:val="005B1335"/>
    <w:rsid w:val="005B43AD"/>
    <w:rsid w:val="005B7668"/>
    <w:rsid w:val="005B7B6B"/>
    <w:rsid w:val="005D0093"/>
    <w:rsid w:val="005E30EF"/>
    <w:rsid w:val="005E4656"/>
    <w:rsid w:val="005F37F9"/>
    <w:rsid w:val="00601023"/>
    <w:rsid w:val="00602ABA"/>
    <w:rsid w:val="00605F28"/>
    <w:rsid w:val="00606822"/>
    <w:rsid w:val="00607B8B"/>
    <w:rsid w:val="00611C67"/>
    <w:rsid w:val="00615DFD"/>
    <w:rsid w:val="00622430"/>
    <w:rsid w:val="006244A5"/>
    <w:rsid w:val="00627CA2"/>
    <w:rsid w:val="00633245"/>
    <w:rsid w:val="00633E3B"/>
    <w:rsid w:val="00634536"/>
    <w:rsid w:val="006425B6"/>
    <w:rsid w:val="006426CD"/>
    <w:rsid w:val="00647245"/>
    <w:rsid w:val="0065131F"/>
    <w:rsid w:val="00651486"/>
    <w:rsid w:val="00651C33"/>
    <w:rsid w:val="006556C6"/>
    <w:rsid w:val="00656AA7"/>
    <w:rsid w:val="00662684"/>
    <w:rsid w:val="006651D4"/>
    <w:rsid w:val="0066644A"/>
    <w:rsid w:val="006679CF"/>
    <w:rsid w:val="00670002"/>
    <w:rsid w:val="0067364E"/>
    <w:rsid w:val="0067552A"/>
    <w:rsid w:val="00676D3B"/>
    <w:rsid w:val="006817A4"/>
    <w:rsid w:val="00684CC2"/>
    <w:rsid w:val="00696716"/>
    <w:rsid w:val="006977F9"/>
    <w:rsid w:val="006A11C0"/>
    <w:rsid w:val="006A4525"/>
    <w:rsid w:val="006A5D3C"/>
    <w:rsid w:val="006B211B"/>
    <w:rsid w:val="006B2775"/>
    <w:rsid w:val="006B2CD3"/>
    <w:rsid w:val="006B32ED"/>
    <w:rsid w:val="006B53DE"/>
    <w:rsid w:val="006C28C7"/>
    <w:rsid w:val="006C482A"/>
    <w:rsid w:val="006C5CE1"/>
    <w:rsid w:val="006C7529"/>
    <w:rsid w:val="006D091A"/>
    <w:rsid w:val="006D20E1"/>
    <w:rsid w:val="006D4783"/>
    <w:rsid w:val="006D5B8D"/>
    <w:rsid w:val="006D79B1"/>
    <w:rsid w:val="006E2123"/>
    <w:rsid w:val="006E74EA"/>
    <w:rsid w:val="006F4C4D"/>
    <w:rsid w:val="006F6633"/>
    <w:rsid w:val="007009DC"/>
    <w:rsid w:val="00700B73"/>
    <w:rsid w:val="00702BB6"/>
    <w:rsid w:val="00712B8F"/>
    <w:rsid w:val="00712EA8"/>
    <w:rsid w:val="007136F0"/>
    <w:rsid w:val="007149A6"/>
    <w:rsid w:val="007158AC"/>
    <w:rsid w:val="00720688"/>
    <w:rsid w:val="007216EC"/>
    <w:rsid w:val="00722F91"/>
    <w:rsid w:val="00724635"/>
    <w:rsid w:val="00725551"/>
    <w:rsid w:val="0072E524"/>
    <w:rsid w:val="0073065F"/>
    <w:rsid w:val="007318A0"/>
    <w:rsid w:val="007360E5"/>
    <w:rsid w:val="00737AB0"/>
    <w:rsid w:val="00740329"/>
    <w:rsid w:val="0074188C"/>
    <w:rsid w:val="00745CD6"/>
    <w:rsid w:val="00746E86"/>
    <w:rsid w:val="007509CD"/>
    <w:rsid w:val="00751CD7"/>
    <w:rsid w:val="00755AE0"/>
    <w:rsid w:val="00757AA1"/>
    <w:rsid w:val="00760467"/>
    <w:rsid w:val="00762D9A"/>
    <w:rsid w:val="00766305"/>
    <w:rsid w:val="00773691"/>
    <w:rsid w:val="0077678D"/>
    <w:rsid w:val="00782E13"/>
    <w:rsid w:val="00790711"/>
    <w:rsid w:val="00790AD3"/>
    <w:rsid w:val="00793ACE"/>
    <w:rsid w:val="00794BDF"/>
    <w:rsid w:val="00795C9D"/>
    <w:rsid w:val="00795EC4"/>
    <w:rsid w:val="00795F30"/>
    <w:rsid w:val="00796ACE"/>
    <w:rsid w:val="00796E9B"/>
    <w:rsid w:val="0079777E"/>
    <w:rsid w:val="007A2B00"/>
    <w:rsid w:val="007A4382"/>
    <w:rsid w:val="007B1AE1"/>
    <w:rsid w:val="007B3DD8"/>
    <w:rsid w:val="007B3EFA"/>
    <w:rsid w:val="007B592A"/>
    <w:rsid w:val="007C0408"/>
    <w:rsid w:val="007C236B"/>
    <w:rsid w:val="007C6160"/>
    <w:rsid w:val="007D0873"/>
    <w:rsid w:val="007D5E8F"/>
    <w:rsid w:val="007D62CF"/>
    <w:rsid w:val="007D680F"/>
    <w:rsid w:val="007E0AC8"/>
    <w:rsid w:val="007F330C"/>
    <w:rsid w:val="007F50B4"/>
    <w:rsid w:val="00800448"/>
    <w:rsid w:val="0080355D"/>
    <w:rsid w:val="008038D0"/>
    <w:rsid w:val="00804B60"/>
    <w:rsid w:val="008072D6"/>
    <w:rsid w:val="008078DD"/>
    <w:rsid w:val="00813413"/>
    <w:rsid w:val="0081588A"/>
    <w:rsid w:val="00817C0B"/>
    <w:rsid w:val="008204BE"/>
    <w:rsid w:val="008220B9"/>
    <w:rsid w:val="00824EDF"/>
    <w:rsid w:val="008303C2"/>
    <w:rsid w:val="00831597"/>
    <w:rsid w:val="008343FB"/>
    <w:rsid w:val="008444E7"/>
    <w:rsid w:val="008457CF"/>
    <w:rsid w:val="00857FAD"/>
    <w:rsid w:val="00860AC1"/>
    <w:rsid w:val="00862B05"/>
    <w:rsid w:val="008633BA"/>
    <w:rsid w:val="0087072A"/>
    <w:rsid w:val="0087330A"/>
    <w:rsid w:val="00877387"/>
    <w:rsid w:val="00881741"/>
    <w:rsid w:val="00883122"/>
    <w:rsid w:val="008871D9"/>
    <w:rsid w:val="00887DDF"/>
    <w:rsid w:val="008901AE"/>
    <w:rsid w:val="0089784A"/>
    <w:rsid w:val="008A0A67"/>
    <w:rsid w:val="008A39EE"/>
    <w:rsid w:val="008A4C88"/>
    <w:rsid w:val="008B039D"/>
    <w:rsid w:val="008B2022"/>
    <w:rsid w:val="008B2C3B"/>
    <w:rsid w:val="008B2E91"/>
    <w:rsid w:val="008B2FB8"/>
    <w:rsid w:val="008B7CBB"/>
    <w:rsid w:val="008C3A90"/>
    <w:rsid w:val="008C4910"/>
    <w:rsid w:val="008C5ABA"/>
    <w:rsid w:val="008C7325"/>
    <w:rsid w:val="008D0027"/>
    <w:rsid w:val="008D4101"/>
    <w:rsid w:val="008D4123"/>
    <w:rsid w:val="008E099D"/>
    <w:rsid w:val="008E12BC"/>
    <w:rsid w:val="008E547B"/>
    <w:rsid w:val="008E5E8A"/>
    <w:rsid w:val="008E60B3"/>
    <w:rsid w:val="008F051A"/>
    <w:rsid w:val="008F2653"/>
    <w:rsid w:val="008F4001"/>
    <w:rsid w:val="008F5A3B"/>
    <w:rsid w:val="008F7F03"/>
    <w:rsid w:val="00900D49"/>
    <w:rsid w:val="0090171E"/>
    <w:rsid w:val="00904109"/>
    <w:rsid w:val="00906735"/>
    <w:rsid w:val="00916491"/>
    <w:rsid w:val="00916B9A"/>
    <w:rsid w:val="00917DC7"/>
    <w:rsid w:val="00934E36"/>
    <w:rsid w:val="00940057"/>
    <w:rsid w:val="009402A2"/>
    <w:rsid w:val="009440CC"/>
    <w:rsid w:val="00946949"/>
    <w:rsid w:val="00947F35"/>
    <w:rsid w:val="0094C91F"/>
    <w:rsid w:val="009551BE"/>
    <w:rsid w:val="009622DB"/>
    <w:rsid w:val="00963447"/>
    <w:rsid w:val="00965456"/>
    <w:rsid w:val="00987B5B"/>
    <w:rsid w:val="00994831"/>
    <w:rsid w:val="009A099D"/>
    <w:rsid w:val="009A4CC2"/>
    <w:rsid w:val="009A4EF9"/>
    <w:rsid w:val="009B2EA9"/>
    <w:rsid w:val="009B4E17"/>
    <w:rsid w:val="009B4FB7"/>
    <w:rsid w:val="009B519D"/>
    <w:rsid w:val="009C0162"/>
    <w:rsid w:val="009C4500"/>
    <w:rsid w:val="009C5995"/>
    <w:rsid w:val="009C7A74"/>
    <w:rsid w:val="009D0A41"/>
    <w:rsid w:val="009D7ECF"/>
    <w:rsid w:val="009E166F"/>
    <w:rsid w:val="009E364F"/>
    <w:rsid w:val="009E5776"/>
    <w:rsid w:val="009E6FEA"/>
    <w:rsid w:val="009E72A6"/>
    <w:rsid w:val="009F4B7B"/>
    <w:rsid w:val="009F775E"/>
    <w:rsid w:val="009FCF22"/>
    <w:rsid w:val="00A00084"/>
    <w:rsid w:val="00A015EA"/>
    <w:rsid w:val="00A01685"/>
    <w:rsid w:val="00A020E2"/>
    <w:rsid w:val="00A05F75"/>
    <w:rsid w:val="00A13BA9"/>
    <w:rsid w:val="00A14077"/>
    <w:rsid w:val="00A15587"/>
    <w:rsid w:val="00A16351"/>
    <w:rsid w:val="00A16848"/>
    <w:rsid w:val="00A17C68"/>
    <w:rsid w:val="00A232C3"/>
    <w:rsid w:val="00A3079B"/>
    <w:rsid w:val="00A3283F"/>
    <w:rsid w:val="00A32FCF"/>
    <w:rsid w:val="00A4026D"/>
    <w:rsid w:val="00A4637E"/>
    <w:rsid w:val="00A50E25"/>
    <w:rsid w:val="00A535C3"/>
    <w:rsid w:val="00A5371F"/>
    <w:rsid w:val="00A5373A"/>
    <w:rsid w:val="00A54C35"/>
    <w:rsid w:val="00A57ADE"/>
    <w:rsid w:val="00A63BD1"/>
    <w:rsid w:val="00A65773"/>
    <w:rsid w:val="00A715E6"/>
    <w:rsid w:val="00A71A53"/>
    <w:rsid w:val="00A71FB7"/>
    <w:rsid w:val="00A72B7D"/>
    <w:rsid w:val="00A7365C"/>
    <w:rsid w:val="00A754BC"/>
    <w:rsid w:val="00A81301"/>
    <w:rsid w:val="00A816E5"/>
    <w:rsid w:val="00A8502A"/>
    <w:rsid w:val="00A862CF"/>
    <w:rsid w:val="00A87B15"/>
    <w:rsid w:val="00A9640B"/>
    <w:rsid w:val="00A97E2E"/>
    <w:rsid w:val="00AA7825"/>
    <w:rsid w:val="00AB06C7"/>
    <w:rsid w:val="00AB158C"/>
    <w:rsid w:val="00AC50FE"/>
    <w:rsid w:val="00AC56E9"/>
    <w:rsid w:val="00AC7FFB"/>
    <w:rsid w:val="00AD1398"/>
    <w:rsid w:val="00AD2834"/>
    <w:rsid w:val="00AD4648"/>
    <w:rsid w:val="00AE0A95"/>
    <w:rsid w:val="00AE16AE"/>
    <w:rsid w:val="00AE1C5E"/>
    <w:rsid w:val="00AE67E2"/>
    <w:rsid w:val="00AF29E8"/>
    <w:rsid w:val="00B024CC"/>
    <w:rsid w:val="00B03374"/>
    <w:rsid w:val="00B034AB"/>
    <w:rsid w:val="00B05239"/>
    <w:rsid w:val="00B075BB"/>
    <w:rsid w:val="00B10168"/>
    <w:rsid w:val="00B1112C"/>
    <w:rsid w:val="00B13CA1"/>
    <w:rsid w:val="00B201F3"/>
    <w:rsid w:val="00B36F57"/>
    <w:rsid w:val="00B37144"/>
    <w:rsid w:val="00B40B6B"/>
    <w:rsid w:val="00B42FDD"/>
    <w:rsid w:val="00B4390E"/>
    <w:rsid w:val="00B45B23"/>
    <w:rsid w:val="00B45CD4"/>
    <w:rsid w:val="00B47892"/>
    <w:rsid w:val="00B520E1"/>
    <w:rsid w:val="00B525E7"/>
    <w:rsid w:val="00B544F5"/>
    <w:rsid w:val="00B57BA9"/>
    <w:rsid w:val="00B60FDD"/>
    <w:rsid w:val="00B705D2"/>
    <w:rsid w:val="00B72033"/>
    <w:rsid w:val="00B725DB"/>
    <w:rsid w:val="00B80B8B"/>
    <w:rsid w:val="00B82D04"/>
    <w:rsid w:val="00B835ED"/>
    <w:rsid w:val="00B8373E"/>
    <w:rsid w:val="00B90584"/>
    <w:rsid w:val="00B91924"/>
    <w:rsid w:val="00B9197B"/>
    <w:rsid w:val="00B9296F"/>
    <w:rsid w:val="00B92DBF"/>
    <w:rsid w:val="00B93202"/>
    <w:rsid w:val="00B94AD3"/>
    <w:rsid w:val="00B94FCE"/>
    <w:rsid w:val="00BA31CD"/>
    <w:rsid w:val="00BA4808"/>
    <w:rsid w:val="00BA5081"/>
    <w:rsid w:val="00BA5230"/>
    <w:rsid w:val="00BB11C6"/>
    <w:rsid w:val="00BB2CE5"/>
    <w:rsid w:val="00BB3F22"/>
    <w:rsid w:val="00BB59D8"/>
    <w:rsid w:val="00BB5EB6"/>
    <w:rsid w:val="00BC3021"/>
    <w:rsid w:val="00BC4E0B"/>
    <w:rsid w:val="00BC7167"/>
    <w:rsid w:val="00BD0C8D"/>
    <w:rsid w:val="00BD3651"/>
    <w:rsid w:val="00BD5EE8"/>
    <w:rsid w:val="00BE04EB"/>
    <w:rsid w:val="00BE0E62"/>
    <w:rsid w:val="00BE24AC"/>
    <w:rsid w:val="00BE588C"/>
    <w:rsid w:val="00BE59D6"/>
    <w:rsid w:val="00BE6FF5"/>
    <w:rsid w:val="00BF2D4B"/>
    <w:rsid w:val="00BF41FC"/>
    <w:rsid w:val="00BF4965"/>
    <w:rsid w:val="00C051D1"/>
    <w:rsid w:val="00C07712"/>
    <w:rsid w:val="00C07ECA"/>
    <w:rsid w:val="00C07EE0"/>
    <w:rsid w:val="00C119C8"/>
    <w:rsid w:val="00C12FFB"/>
    <w:rsid w:val="00C13E2F"/>
    <w:rsid w:val="00C250C3"/>
    <w:rsid w:val="00C2687D"/>
    <w:rsid w:val="00C276AA"/>
    <w:rsid w:val="00C32365"/>
    <w:rsid w:val="00C33F0A"/>
    <w:rsid w:val="00C37367"/>
    <w:rsid w:val="00C45354"/>
    <w:rsid w:val="00C50CE6"/>
    <w:rsid w:val="00C51944"/>
    <w:rsid w:val="00C537C7"/>
    <w:rsid w:val="00C55449"/>
    <w:rsid w:val="00C56C03"/>
    <w:rsid w:val="00C574B1"/>
    <w:rsid w:val="00C6082E"/>
    <w:rsid w:val="00C613C8"/>
    <w:rsid w:val="00C6455D"/>
    <w:rsid w:val="00C654E7"/>
    <w:rsid w:val="00C66CE2"/>
    <w:rsid w:val="00C7242A"/>
    <w:rsid w:val="00C726AE"/>
    <w:rsid w:val="00C82943"/>
    <w:rsid w:val="00C8D4A5"/>
    <w:rsid w:val="00C91BDB"/>
    <w:rsid w:val="00C92208"/>
    <w:rsid w:val="00C92B48"/>
    <w:rsid w:val="00C94A22"/>
    <w:rsid w:val="00C94C10"/>
    <w:rsid w:val="00C9542A"/>
    <w:rsid w:val="00CA1CDA"/>
    <w:rsid w:val="00CB4B61"/>
    <w:rsid w:val="00CB7E6A"/>
    <w:rsid w:val="00CC1BC2"/>
    <w:rsid w:val="00CC3859"/>
    <w:rsid w:val="00CC7655"/>
    <w:rsid w:val="00CD1580"/>
    <w:rsid w:val="00CD7EDE"/>
    <w:rsid w:val="00CE0A36"/>
    <w:rsid w:val="00CE1D0F"/>
    <w:rsid w:val="00CE1FBB"/>
    <w:rsid w:val="00CE4A84"/>
    <w:rsid w:val="00CE59E3"/>
    <w:rsid w:val="00CE6E45"/>
    <w:rsid w:val="00CF0682"/>
    <w:rsid w:val="00CF1046"/>
    <w:rsid w:val="00CF10D6"/>
    <w:rsid w:val="00CF164D"/>
    <w:rsid w:val="00CF72BB"/>
    <w:rsid w:val="00D02C16"/>
    <w:rsid w:val="00D04535"/>
    <w:rsid w:val="00D04FB1"/>
    <w:rsid w:val="00D07124"/>
    <w:rsid w:val="00D071D3"/>
    <w:rsid w:val="00D07258"/>
    <w:rsid w:val="00D10A1C"/>
    <w:rsid w:val="00D12D8C"/>
    <w:rsid w:val="00D151B0"/>
    <w:rsid w:val="00D16808"/>
    <w:rsid w:val="00D25EED"/>
    <w:rsid w:val="00D2676B"/>
    <w:rsid w:val="00D27E57"/>
    <w:rsid w:val="00D321B4"/>
    <w:rsid w:val="00D32710"/>
    <w:rsid w:val="00D350B7"/>
    <w:rsid w:val="00D41F56"/>
    <w:rsid w:val="00D4365E"/>
    <w:rsid w:val="00D436E8"/>
    <w:rsid w:val="00D44F5F"/>
    <w:rsid w:val="00D50139"/>
    <w:rsid w:val="00D5300B"/>
    <w:rsid w:val="00D5365D"/>
    <w:rsid w:val="00D547C6"/>
    <w:rsid w:val="00D55D37"/>
    <w:rsid w:val="00D56705"/>
    <w:rsid w:val="00D56D7F"/>
    <w:rsid w:val="00D622F7"/>
    <w:rsid w:val="00D63515"/>
    <w:rsid w:val="00D65913"/>
    <w:rsid w:val="00D720A5"/>
    <w:rsid w:val="00D72FFE"/>
    <w:rsid w:val="00D73B07"/>
    <w:rsid w:val="00D804C1"/>
    <w:rsid w:val="00D80C57"/>
    <w:rsid w:val="00D83106"/>
    <w:rsid w:val="00D84FA5"/>
    <w:rsid w:val="00D876EA"/>
    <w:rsid w:val="00D90559"/>
    <w:rsid w:val="00D905FA"/>
    <w:rsid w:val="00D90A9B"/>
    <w:rsid w:val="00D91971"/>
    <w:rsid w:val="00D94FB1"/>
    <w:rsid w:val="00D96102"/>
    <w:rsid w:val="00D96C8F"/>
    <w:rsid w:val="00DA15DD"/>
    <w:rsid w:val="00DA2166"/>
    <w:rsid w:val="00DA4491"/>
    <w:rsid w:val="00DB43E5"/>
    <w:rsid w:val="00DB44F3"/>
    <w:rsid w:val="00DB5229"/>
    <w:rsid w:val="00DB6C63"/>
    <w:rsid w:val="00DB77F5"/>
    <w:rsid w:val="00DC4EC3"/>
    <w:rsid w:val="00DD14D8"/>
    <w:rsid w:val="00DD1B0A"/>
    <w:rsid w:val="00DD53CF"/>
    <w:rsid w:val="00DE24E1"/>
    <w:rsid w:val="00DE5458"/>
    <w:rsid w:val="00DE6B24"/>
    <w:rsid w:val="00DE7C04"/>
    <w:rsid w:val="00DE7F01"/>
    <w:rsid w:val="00DF4729"/>
    <w:rsid w:val="00DF5557"/>
    <w:rsid w:val="00DF7436"/>
    <w:rsid w:val="00DF74AF"/>
    <w:rsid w:val="00E041B4"/>
    <w:rsid w:val="00E1087F"/>
    <w:rsid w:val="00E143DF"/>
    <w:rsid w:val="00E22774"/>
    <w:rsid w:val="00E22D6E"/>
    <w:rsid w:val="00E2570F"/>
    <w:rsid w:val="00E34CBB"/>
    <w:rsid w:val="00E4017E"/>
    <w:rsid w:val="00E4270C"/>
    <w:rsid w:val="00E463C3"/>
    <w:rsid w:val="00E52BB3"/>
    <w:rsid w:val="00E532EF"/>
    <w:rsid w:val="00E6390C"/>
    <w:rsid w:val="00E67B76"/>
    <w:rsid w:val="00E71E58"/>
    <w:rsid w:val="00E77472"/>
    <w:rsid w:val="00E80BB0"/>
    <w:rsid w:val="00E874E7"/>
    <w:rsid w:val="00E90562"/>
    <w:rsid w:val="00E914DA"/>
    <w:rsid w:val="00E924F9"/>
    <w:rsid w:val="00EA3142"/>
    <w:rsid w:val="00EA64DF"/>
    <w:rsid w:val="00EB4BC6"/>
    <w:rsid w:val="00EB6267"/>
    <w:rsid w:val="00EB7AD5"/>
    <w:rsid w:val="00EC3180"/>
    <w:rsid w:val="00EC4A81"/>
    <w:rsid w:val="00ED38FB"/>
    <w:rsid w:val="00ED51B5"/>
    <w:rsid w:val="00EE083D"/>
    <w:rsid w:val="00EE4D7F"/>
    <w:rsid w:val="00EF504B"/>
    <w:rsid w:val="00F01D66"/>
    <w:rsid w:val="00F0428F"/>
    <w:rsid w:val="00F04776"/>
    <w:rsid w:val="00F04CA2"/>
    <w:rsid w:val="00F06660"/>
    <w:rsid w:val="00F06B34"/>
    <w:rsid w:val="00F07E1C"/>
    <w:rsid w:val="00F108DC"/>
    <w:rsid w:val="00F10C84"/>
    <w:rsid w:val="00F12375"/>
    <w:rsid w:val="00F158AF"/>
    <w:rsid w:val="00F169B1"/>
    <w:rsid w:val="00F2413A"/>
    <w:rsid w:val="00F24302"/>
    <w:rsid w:val="00F24A90"/>
    <w:rsid w:val="00F25032"/>
    <w:rsid w:val="00F31316"/>
    <w:rsid w:val="00F342A9"/>
    <w:rsid w:val="00F37817"/>
    <w:rsid w:val="00F40A63"/>
    <w:rsid w:val="00F44452"/>
    <w:rsid w:val="00F445AD"/>
    <w:rsid w:val="00F46BCA"/>
    <w:rsid w:val="00F4718C"/>
    <w:rsid w:val="00F52037"/>
    <w:rsid w:val="00F527C4"/>
    <w:rsid w:val="00F562AD"/>
    <w:rsid w:val="00F60019"/>
    <w:rsid w:val="00F60752"/>
    <w:rsid w:val="00F61855"/>
    <w:rsid w:val="00F64182"/>
    <w:rsid w:val="00F64A56"/>
    <w:rsid w:val="00F71273"/>
    <w:rsid w:val="00F7363E"/>
    <w:rsid w:val="00F73F4E"/>
    <w:rsid w:val="00F76981"/>
    <w:rsid w:val="00F7D761"/>
    <w:rsid w:val="00F80C24"/>
    <w:rsid w:val="00F819AA"/>
    <w:rsid w:val="00F91693"/>
    <w:rsid w:val="00F91F0E"/>
    <w:rsid w:val="00F92246"/>
    <w:rsid w:val="00F95E60"/>
    <w:rsid w:val="00FA0006"/>
    <w:rsid w:val="00FA0659"/>
    <w:rsid w:val="00FA5536"/>
    <w:rsid w:val="00FA69C8"/>
    <w:rsid w:val="00FB4A4F"/>
    <w:rsid w:val="00FC0DA4"/>
    <w:rsid w:val="00FC6399"/>
    <w:rsid w:val="00FD013E"/>
    <w:rsid w:val="00FD1908"/>
    <w:rsid w:val="00FD2B0B"/>
    <w:rsid w:val="00FD446F"/>
    <w:rsid w:val="00FD4F8F"/>
    <w:rsid w:val="00FD71CE"/>
    <w:rsid w:val="00FD7E82"/>
    <w:rsid w:val="00FE2295"/>
    <w:rsid w:val="00FE7571"/>
    <w:rsid w:val="00FF1542"/>
    <w:rsid w:val="00FF24AF"/>
    <w:rsid w:val="00FF42A5"/>
    <w:rsid w:val="00FF64F1"/>
    <w:rsid w:val="00FF6708"/>
    <w:rsid w:val="01304A6E"/>
    <w:rsid w:val="015323CD"/>
    <w:rsid w:val="01572D98"/>
    <w:rsid w:val="0168F65C"/>
    <w:rsid w:val="017A7A05"/>
    <w:rsid w:val="017B1EE2"/>
    <w:rsid w:val="01E12FF8"/>
    <w:rsid w:val="02080BC7"/>
    <w:rsid w:val="02147758"/>
    <w:rsid w:val="02419358"/>
    <w:rsid w:val="02DDF6CA"/>
    <w:rsid w:val="030F30EE"/>
    <w:rsid w:val="033C2411"/>
    <w:rsid w:val="034DF538"/>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7BDD85"/>
    <w:rsid w:val="079242F1"/>
    <w:rsid w:val="079A6274"/>
    <w:rsid w:val="07A32B24"/>
    <w:rsid w:val="081BE30C"/>
    <w:rsid w:val="08A6CEA3"/>
    <w:rsid w:val="08AB2A8C"/>
    <w:rsid w:val="08B1D795"/>
    <w:rsid w:val="09380687"/>
    <w:rsid w:val="0975B5C1"/>
    <w:rsid w:val="09971088"/>
    <w:rsid w:val="09EE82AB"/>
    <w:rsid w:val="0A460DB3"/>
    <w:rsid w:val="0A93016F"/>
    <w:rsid w:val="0AC30F77"/>
    <w:rsid w:val="0AE544D6"/>
    <w:rsid w:val="0B067711"/>
    <w:rsid w:val="0B082E88"/>
    <w:rsid w:val="0BDABCE9"/>
    <w:rsid w:val="0BEE97F2"/>
    <w:rsid w:val="0C49EED3"/>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CC34F"/>
    <w:rsid w:val="120CFED3"/>
    <w:rsid w:val="1218E9C2"/>
    <w:rsid w:val="122DE01E"/>
    <w:rsid w:val="122EF023"/>
    <w:rsid w:val="1231D555"/>
    <w:rsid w:val="125F2D6C"/>
    <w:rsid w:val="12961CA0"/>
    <w:rsid w:val="12AB5B6C"/>
    <w:rsid w:val="12D5055D"/>
    <w:rsid w:val="12D5C545"/>
    <w:rsid w:val="12DEA792"/>
    <w:rsid w:val="12EB0154"/>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3B8AD1"/>
    <w:rsid w:val="17614A7D"/>
    <w:rsid w:val="1780E124"/>
    <w:rsid w:val="183504C6"/>
    <w:rsid w:val="1899D339"/>
    <w:rsid w:val="18E38CB9"/>
    <w:rsid w:val="18E47923"/>
    <w:rsid w:val="1930BCC4"/>
    <w:rsid w:val="19567521"/>
    <w:rsid w:val="195C3E40"/>
    <w:rsid w:val="19B20742"/>
    <w:rsid w:val="19D5558E"/>
    <w:rsid w:val="1A189B21"/>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9065EF"/>
    <w:rsid w:val="1BACDE75"/>
    <w:rsid w:val="1C4AB7D0"/>
    <w:rsid w:val="1C7B1C04"/>
    <w:rsid w:val="1C7F00E5"/>
    <w:rsid w:val="1CD2A7DB"/>
    <w:rsid w:val="1D025969"/>
    <w:rsid w:val="1D13D6EB"/>
    <w:rsid w:val="1D266F34"/>
    <w:rsid w:val="1D45F7DA"/>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F486FE"/>
    <w:rsid w:val="260EE269"/>
    <w:rsid w:val="264C2B83"/>
    <w:rsid w:val="264C732E"/>
    <w:rsid w:val="26577C4E"/>
    <w:rsid w:val="267DA06C"/>
    <w:rsid w:val="26AAD8E5"/>
    <w:rsid w:val="26BBFEAE"/>
    <w:rsid w:val="2706744F"/>
    <w:rsid w:val="27617B65"/>
    <w:rsid w:val="27F658E2"/>
    <w:rsid w:val="280EA3DF"/>
    <w:rsid w:val="28700CB0"/>
    <w:rsid w:val="28AD859C"/>
    <w:rsid w:val="28D56EAB"/>
    <w:rsid w:val="2949A4D4"/>
    <w:rsid w:val="29533E59"/>
    <w:rsid w:val="2970C85F"/>
    <w:rsid w:val="29EDC650"/>
    <w:rsid w:val="2A345453"/>
    <w:rsid w:val="2A489ECE"/>
    <w:rsid w:val="2A6DECA6"/>
    <w:rsid w:val="2A9D1E20"/>
    <w:rsid w:val="2AA4543A"/>
    <w:rsid w:val="2B36CAED"/>
    <w:rsid w:val="2B6E985D"/>
    <w:rsid w:val="2B89EB2C"/>
    <w:rsid w:val="2BB40E22"/>
    <w:rsid w:val="2BE63286"/>
    <w:rsid w:val="2C062A19"/>
    <w:rsid w:val="2C0E2C36"/>
    <w:rsid w:val="2C86D133"/>
    <w:rsid w:val="2C8FF963"/>
    <w:rsid w:val="2CAC2733"/>
    <w:rsid w:val="2CD3D0BA"/>
    <w:rsid w:val="2CEB4CE0"/>
    <w:rsid w:val="2D093CB2"/>
    <w:rsid w:val="2D177E5C"/>
    <w:rsid w:val="2D553863"/>
    <w:rsid w:val="2D92903B"/>
    <w:rsid w:val="2DBAC2A4"/>
    <w:rsid w:val="2DD451FF"/>
    <w:rsid w:val="2DFA6241"/>
    <w:rsid w:val="2E1C921F"/>
    <w:rsid w:val="2E26D6EB"/>
    <w:rsid w:val="2E4AA691"/>
    <w:rsid w:val="2E4EA87C"/>
    <w:rsid w:val="2E6E6AEF"/>
    <w:rsid w:val="2F26EBF8"/>
    <w:rsid w:val="2F37E44E"/>
    <w:rsid w:val="2F561DB9"/>
    <w:rsid w:val="2F72E563"/>
    <w:rsid w:val="300D25DA"/>
    <w:rsid w:val="30297FFD"/>
    <w:rsid w:val="304B8245"/>
    <w:rsid w:val="30586FC6"/>
    <w:rsid w:val="306952BF"/>
    <w:rsid w:val="30A4EEC3"/>
    <w:rsid w:val="30BCDA98"/>
    <w:rsid w:val="30C5320A"/>
    <w:rsid w:val="30E1C58D"/>
    <w:rsid w:val="30FD0272"/>
    <w:rsid w:val="31060391"/>
    <w:rsid w:val="3158A953"/>
    <w:rsid w:val="316AFA61"/>
    <w:rsid w:val="317B7119"/>
    <w:rsid w:val="3180A173"/>
    <w:rsid w:val="31992C02"/>
    <w:rsid w:val="319D70F4"/>
    <w:rsid w:val="31FF3E11"/>
    <w:rsid w:val="320BA663"/>
    <w:rsid w:val="322619D0"/>
    <w:rsid w:val="32632894"/>
    <w:rsid w:val="326FA169"/>
    <w:rsid w:val="3271A462"/>
    <w:rsid w:val="32A042E9"/>
    <w:rsid w:val="32DD94D6"/>
    <w:rsid w:val="32E386B1"/>
    <w:rsid w:val="32EEFE76"/>
    <w:rsid w:val="330545E0"/>
    <w:rsid w:val="331B39C0"/>
    <w:rsid w:val="332C3E5E"/>
    <w:rsid w:val="3348AD87"/>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0070"/>
    <w:rsid w:val="3693451D"/>
    <w:rsid w:val="369778CA"/>
    <w:rsid w:val="369E60FF"/>
    <w:rsid w:val="36A63178"/>
    <w:rsid w:val="36E2189B"/>
    <w:rsid w:val="36F166FA"/>
    <w:rsid w:val="374DA003"/>
    <w:rsid w:val="375E1D09"/>
    <w:rsid w:val="37946606"/>
    <w:rsid w:val="37AF74DF"/>
    <w:rsid w:val="3819DDF6"/>
    <w:rsid w:val="383A3160"/>
    <w:rsid w:val="383C4261"/>
    <w:rsid w:val="383D272D"/>
    <w:rsid w:val="387B9E6F"/>
    <w:rsid w:val="38903DB4"/>
    <w:rsid w:val="38AD090E"/>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C0E8E34"/>
    <w:rsid w:val="3C34CF6D"/>
    <w:rsid w:val="3C44622B"/>
    <w:rsid w:val="3C5D1572"/>
    <w:rsid w:val="3C681A41"/>
    <w:rsid w:val="3C843C5B"/>
    <w:rsid w:val="3D07D7FF"/>
    <w:rsid w:val="3D5F6218"/>
    <w:rsid w:val="3D97ED65"/>
    <w:rsid w:val="3DB60DF0"/>
    <w:rsid w:val="3DE773BF"/>
    <w:rsid w:val="3E1F1096"/>
    <w:rsid w:val="3E26282B"/>
    <w:rsid w:val="3E75727E"/>
    <w:rsid w:val="3E9B80C4"/>
    <w:rsid w:val="3EC2A93E"/>
    <w:rsid w:val="3EF89342"/>
    <w:rsid w:val="3F07A56F"/>
    <w:rsid w:val="3F08E9DE"/>
    <w:rsid w:val="3F0B5815"/>
    <w:rsid w:val="3F55C6F1"/>
    <w:rsid w:val="3F582DDB"/>
    <w:rsid w:val="3F5CDC68"/>
    <w:rsid w:val="3F978D8F"/>
    <w:rsid w:val="3F98CD7E"/>
    <w:rsid w:val="3FA1AC19"/>
    <w:rsid w:val="3FBFB9B1"/>
    <w:rsid w:val="3FEFB614"/>
    <w:rsid w:val="401C56BB"/>
    <w:rsid w:val="40272F00"/>
    <w:rsid w:val="4028742A"/>
    <w:rsid w:val="40C4E54B"/>
    <w:rsid w:val="410DC1BB"/>
    <w:rsid w:val="41272C89"/>
    <w:rsid w:val="4170B055"/>
    <w:rsid w:val="418C49AB"/>
    <w:rsid w:val="418E488F"/>
    <w:rsid w:val="41EB46B9"/>
    <w:rsid w:val="41F2EB3B"/>
    <w:rsid w:val="4229661A"/>
    <w:rsid w:val="427F060A"/>
    <w:rsid w:val="42C314BB"/>
    <w:rsid w:val="42C9C9F2"/>
    <w:rsid w:val="43197088"/>
    <w:rsid w:val="432979AB"/>
    <w:rsid w:val="43420E42"/>
    <w:rsid w:val="43709341"/>
    <w:rsid w:val="43C5F87C"/>
    <w:rsid w:val="43CCDD27"/>
    <w:rsid w:val="43D105F9"/>
    <w:rsid w:val="43D47EE3"/>
    <w:rsid w:val="43E423AF"/>
    <w:rsid w:val="43E46D04"/>
    <w:rsid w:val="4485B322"/>
    <w:rsid w:val="448A22DC"/>
    <w:rsid w:val="448A880D"/>
    <w:rsid w:val="4499600A"/>
    <w:rsid w:val="44BC6482"/>
    <w:rsid w:val="457438A5"/>
    <w:rsid w:val="4576E354"/>
    <w:rsid w:val="458B3767"/>
    <w:rsid w:val="45BE02CF"/>
    <w:rsid w:val="460FA3C6"/>
    <w:rsid w:val="4618A87C"/>
    <w:rsid w:val="469330CA"/>
    <w:rsid w:val="46A300E5"/>
    <w:rsid w:val="46BD3D8D"/>
    <w:rsid w:val="472DDB3D"/>
    <w:rsid w:val="477077A7"/>
    <w:rsid w:val="4781E332"/>
    <w:rsid w:val="478ACC92"/>
    <w:rsid w:val="47B349ED"/>
    <w:rsid w:val="47C4EA8D"/>
    <w:rsid w:val="47CBB3EB"/>
    <w:rsid w:val="47DEFCE1"/>
    <w:rsid w:val="48266123"/>
    <w:rsid w:val="483AD5A1"/>
    <w:rsid w:val="487722A2"/>
    <w:rsid w:val="48DD0B0F"/>
    <w:rsid w:val="492F1B87"/>
    <w:rsid w:val="49532042"/>
    <w:rsid w:val="495A8062"/>
    <w:rsid w:val="4960C59F"/>
    <w:rsid w:val="49989D65"/>
    <w:rsid w:val="4A0B649E"/>
    <w:rsid w:val="4A20FDE3"/>
    <w:rsid w:val="4A4F8424"/>
    <w:rsid w:val="4A6E1526"/>
    <w:rsid w:val="4A83C170"/>
    <w:rsid w:val="4A9C913A"/>
    <w:rsid w:val="4ACF45CF"/>
    <w:rsid w:val="4AE437EC"/>
    <w:rsid w:val="4AFC9600"/>
    <w:rsid w:val="4B091612"/>
    <w:rsid w:val="4B3A3D08"/>
    <w:rsid w:val="4B446EFC"/>
    <w:rsid w:val="4B6D493F"/>
    <w:rsid w:val="4B7279B7"/>
    <w:rsid w:val="4B9F7315"/>
    <w:rsid w:val="4BA62EA3"/>
    <w:rsid w:val="4BB4FF12"/>
    <w:rsid w:val="4BDD2935"/>
    <w:rsid w:val="4BE9AADB"/>
    <w:rsid w:val="4C4143B3"/>
    <w:rsid w:val="4C84D62D"/>
    <w:rsid w:val="4C85471A"/>
    <w:rsid w:val="4CAD67A5"/>
    <w:rsid w:val="4CBDBA76"/>
    <w:rsid w:val="4CD31ED2"/>
    <w:rsid w:val="4CECB7C4"/>
    <w:rsid w:val="4D06849A"/>
    <w:rsid w:val="4D430560"/>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A32DB4"/>
    <w:rsid w:val="52C0DACD"/>
    <w:rsid w:val="52C8C4FA"/>
    <w:rsid w:val="52D88EC5"/>
    <w:rsid w:val="5368AAD5"/>
    <w:rsid w:val="53D7B875"/>
    <w:rsid w:val="53F5C722"/>
    <w:rsid w:val="543B87E8"/>
    <w:rsid w:val="545C2EF4"/>
    <w:rsid w:val="5485BE29"/>
    <w:rsid w:val="54F84325"/>
    <w:rsid w:val="55460B7A"/>
    <w:rsid w:val="556B9EF9"/>
    <w:rsid w:val="5583711D"/>
    <w:rsid w:val="559AEB62"/>
    <w:rsid w:val="55AFB203"/>
    <w:rsid w:val="55D24AEB"/>
    <w:rsid w:val="55E2584B"/>
    <w:rsid w:val="5601BE4B"/>
    <w:rsid w:val="560B364B"/>
    <w:rsid w:val="5637DCCA"/>
    <w:rsid w:val="56494BB6"/>
    <w:rsid w:val="56545ADD"/>
    <w:rsid w:val="5661730E"/>
    <w:rsid w:val="5666197B"/>
    <w:rsid w:val="566E1636"/>
    <w:rsid w:val="56D98385"/>
    <w:rsid w:val="56E44328"/>
    <w:rsid w:val="57095BA5"/>
    <w:rsid w:val="57169A53"/>
    <w:rsid w:val="57295010"/>
    <w:rsid w:val="575650A2"/>
    <w:rsid w:val="575AA2CE"/>
    <w:rsid w:val="5760D561"/>
    <w:rsid w:val="57742A1F"/>
    <w:rsid w:val="5781987A"/>
    <w:rsid w:val="5799A23D"/>
    <w:rsid w:val="57FA6549"/>
    <w:rsid w:val="57FB6458"/>
    <w:rsid w:val="581885DF"/>
    <w:rsid w:val="581FB5E8"/>
    <w:rsid w:val="5823846B"/>
    <w:rsid w:val="58438837"/>
    <w:rsid w:val="5855F732"/>
    <w:rsid w:val="58725D58"/>
    <w:rsid w:val="58874F91"/>
    <w:rsid w:val="58B4192D"/>
    <w:rsid w:val="58B555CE"/>
    <w:rsid w:val="58F99803"/>
    <w:rsid w:val="59019CC6"/>
    <w:rsid w:val="59184033"/>
    <w:rsid w:val="5927EB2D"/>
    <w:rsid w:val="59367112"/>
    <w:rsid w:val="593CBED9"/>
    <w:rsid w:val="5942833A"/>
    <w:rsid w:val="5944867F"/>
    <w:rsid w:val="594A8B13"/>
    <w:rsid w:val="599A96E7"/>
    <w:rsid w:val="599F921F"/>
    <w:rsid w:val="5A26E45D"/>
    <w:rsid w:val="5A7275E2"/>
    <w:rsid w:val="5A921FAA"/>
    <w:rsid w:val="5A9BE291"/>
    <w:rsid w:val="5B48CC08"/>
    <w:rsid w:val="5B8B3B1F"/>
    <w:rsid w:val="5BAD7BCA"/>
    <w:rsid w:val="5BEA9889"/>
    <w:rsid w:val="5C265D5C"/>
    <w:rsid w:val="5C59E25A"/>
    <w:rsid w:val="5CF9C538"/>
    <w:rsid w:val="5D07F75C"/>
    <w:rsid w:val="5D098E36"/>
    <w:rsid w:val="5D1CA25A"/>
    <w:rsid w:val="5D3A5FF2"/>
    <w:rsid w:val="5D689793"/>
    <w:rsid w:val="5D7E2C2C"/>
    <w:rsid w:val="5D7EC68D"/>
    <w:rsid w:val="5D8AE646"/>
    <w:rsid w:val="5D900F8A"/>
    <w:rsid w:val="5DDEA559"/>
    <w:rsid w:val="5DE5D5B7"/>
    <w:rsid w:val="5E685893"/>
    <w:rsid w:val="5E842FEA"/>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E6560A"/>
    <w:rsid w:val="65785272"/>
    <w:rsid w:val="657F3C36"/>
    <w:rsid w:val="65ACAED7"/>
    <w:rsid w:val="65C80EB1"/>
    <w:rsid w:val="65CCF05E"/>
    <w:rsid w:val="65DC97E1"/>
    <w:rsid w:val="6613581C"/>
    <w:rsid w:val="661AB6BB"/>
    <w:rsid w:val="661DBE55"/>
    <w:rsid w:val="66825D00"/>
    <w:rsid w:val="6684B80D"/>
    <w:rsid w:val="668975FC"/>
    <w:rsid w:val="6732958F"/>
    <w:rsid w:val="674BC0F5"/>
    <w:rsid w:val="6757177F"/>
    <w:rsid w:val="6765BE01"/>
    <w:rsid w:val="67B1B38D"/>
    <w:rsid w:val="67C27395"/>
    <w:rsid w:val="67E001FB"/>
    <w:rsid w:val="67F86660"/>
    <w:rsid w:val="68116750"/>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8B67AD"/>
    <w:rsid w:val="6FA0F12B"/>
    <w:rsid w:val="6FB0AA9E"/>
    <w:rsid w:val="6FB42751"/>
    <w:rsid w:val="6FBFECD1"/>
    <w:rsid w:val="6FD2B5CC"/>
    <w:rsid w:val="6FE4FB20"/>
    <w:rsid w:val="6FE7D00C"/>
    <w:rsid w:val="705E14BD"/>
    <w:rsid w:val="70773D1A"/>
    <w:rsid w:val="7078A45F"/>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ED0F47"/>
    <w:rsid w:val="734BEA65"/>
    <w:rsid w:val="736432D7"/>
    <w:rsid w:val="73730222"/>
    <w:rsid w:val="738BD3DA"/>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613AC5"/>
    <w:rsid w:val="7AD04C86"/>
    <w:rsid w:val="7AEAA1EA"/>
    <w:rsid w:val="7B0042FF"/>
    <w:rsid w:val="7B46B5CD"/>
    <w:rsid w:val="7B517F7B"/>
    <w:rsid w:val="7B522AAF"/>
    <w:rsid w:val="7B60041B"/>
    <w:rsid w:val="7B7B2327"/>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 w:val="7FA34AA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124DEA59-4271-4F6A-A845-0692643F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255794359">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472021017">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sa.heim@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grove/all-terrain-cranes/gmk5250xl-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DC24E-234B-47E2-A491-FF3ECF44CBE7}">
  <ds:schemaRefs>
    <ds:schemaRef ds:uri="http://schemas.microsoft.com/sharepoint/v3/contenttype/forms"/>
  </ds:schemaRefs>
</ds:datastoreItem>
</file>

<file path=customXml/itemProps3.xml><?xml version="1.0" encoding="utf-8"?>
<ds:datastoreItem xmlns:ds="http://schemas.openxmlformats.org/officeDocument/2006/customXml" ds:itemID="{7F3679B3-BD1C-4FD8-8E2C-396A07F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1051</Words>
  <Characters>5995</Characters>
  <Application>Microsoft Office Word</Application>
  <DocSecurity>0</DocSecurity>
  <Lines>49</Lines>
  <Paragraphs>14</Paragraphs>
  <ScaleCrop>false</ScaleCrop>
  <Company>Lippincott Mercer</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Erica Ruggles</cp:lastModifiedBy>
  <cp:revision>54</cp:revision>
  <cp:lastPrinted>2014-03-31T14:21:00Z</cp:lastPrinted>
  <dcterms:created xsi:type="dcterms:W3CDTF">2021-04-14T15:21:00Z</dcterms:created>
  <dcterms:modified xsi:type="dcterms:W3CDTF">2021-05-27T13:18:00Z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