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52449" w14:textId="0E975B91"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04AA502F" wp14:editId="14D2DE96">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6B1BD8" w:rsidRPr="00A8093E">
        <w:rPr>
          <w:rFonts w:ascii="Verdana" w:hAnsi="Verdana"/>
          <w:color w:val="ED1C2A"/>
          <w:sz w:val="30"/>
          <w:szCs w:val="30"/>
        </w:rPr>
        <w:t>P</w:t>
      </w:r>
      <w:r w:rsidR="00F83176" w:rsidRPr="00A8093E">
        <w:rPr>
          <w:rFonts w:ascii="Verdana" w:hAnsi="Verdana"/>
          <w:color w:val="ED1C2A"/>
          <w:sz w:val="30"/>
          <w:szCs w:val="30"/>
        </w:rPr>
        <w:t>RESS</w:t>
      </w:r>
      <w:r w:rsidR="009006C0" w:rsidRPr="00A8093E">
        <w:rPr>
          <w:rFonts w:ascii="Verdana" w:hAnsi="Verdana"/>
          <w:color w:val="ED1C2A"/>
          <w:sz w:val="30"/>
          <w:szCs w:val="30"/>
        </w:rPr>
        <w:t xml:space="preserve"> R</w:t>
      </w:r>
      <w:r w:rsidR="00F83176" w:rsidRPr="00A8093E">
        <w:rPr>
          <w:rFonts w:ascii="Verdana" w:hAnsi="Verdana"/>
          <w:color w:val="ED1C2A"/>
          <w:sz w:val="30"/>
          <w:szCs w:val="30"/>
        </w:rPr>
        <w:t>ELEASE</w:t>
      </w:r>
    </w:p>
    <w:p w14:paraId="4DEDC063" w14:textId="30FD858D" w:rsidR="0092578F" w:rsidRPr="00A8093E" w:rsidRDefault="0014044A" w:rsidP="0093137A">
      <w:pPr>
        <w:spacing w:line="276" w:lineRule="auto"/>
        <w:jc w:val="right"/>
        <w:outlineLvl w:val="0"/>
        <w:rPr>
          <w:rFonts w:ascii="Verdana" w:hAnsi="Verdana"/>
          <w:color w:val="ED1C2A"/>
          <w:sz w:val="18"/>
          <w:szCs w:val="18"/>
        </w:rPr>
      </w:pPr>
      <w:proofErr w:type="gramStart"/>
      <w:r>
        <w:rPr>
          <w:rFonts w:ascii="Verdana" w:hAnsi="Verdana"/>
          <w:color w:val="41525C"/>
          <w:sz w:val="18"/>
          <w:szCs w:val="18"/>
        </w:rPr>
        <w:t>Ju</w:t>
      </w:r>
      <w:r w:rsidR="002C4EB0">
        <w:rPr>
          <w:rFonts w:ascii="Verdana" w:hAnsi="Verdana"/>
          <w:color w:val="41525C"/>
          <w:sz w:val="18"/>
          <w:szCs w:val="18"/>
        </w:rPr>
        <w:t>ly</w:t>
      </w:r>
      <w:r w:rsidR="00AC20C3" w:rsidRPr="00A8093E">
        <w:rPr>
          <w:rFonts w:ascii="Verdana" w:hAnsi="Verdana"/>
          <w:color w:val="41525C"/>
          <w:sz w:val="18"/>
          <w:szCs w:val="18"/>
        </w:rPr>
        <w:t xml:space="preserve"> </w:t>
      </w:r>
      <w:r w:rsidR="002C4EB0" w:rsidRPr="002C4EB0">
        <w:rPr>
          <w:rFonts w:ascii="Verdana" w:hAnsi="Verdana"/>
          <w:color w:val="41525C"/>
          <w:sz w:val="18"/>
          <w:szCs w:val="18"/>
          <w:highlight w:val="yellow"/>
        </w:rPr>
        <w:t>XX</w:t>
      </w:r>
      <w:r w:rsidR="008639B2" w:rsidRPr="00A8093E">
        <w:rPr>
          <w:rFonts w:ascii="Verdana" w:hAnsi="Verdana"/>
          <w:color w:val="41525C"/>
          <w:sz w:val="18"/>
          <w:szCs w:val="18"/>
        </w:rPr>
        <w:t>,</w:t>
      </w:r>
      <w:proofErr w:type="gramEnd"/>
      <w:r w:rsidR="00E77777" w:rsidRPr="00A8093E">
        <w:rPr>
          <w:rFonts w:ascii="Verdana" w:hAnsi="Verdana"/>
          <w:color w:val="41525C"/>
          <w:sz w:val="18"/>
          <w:szCs w:val="18"/>
        </w:rPr>
        <w:t xml:space="preserve"> </w:t>
      </w:r>
      <w:r w:rsidR="00A006F4" w:rsidRPr="00A8093E">
        <w:rPr>
          <w:rFonts w:ascii="Verdana" w:hAnsi="Verdana"/>
          <w:color w:val="41525C"/>
          <w:sz w:val="18"/>
          <w:szCs w:val="18"/>
        </w:rPr>
        <w:t>20</w:t>
      </w:r>
      <w:r w:rsidR="005862AA" w:rsidRPr="00A8093E">
        <w:rPr>
          <w:rFonts w:ascii="Verdana" w:hAnsi="Verdana"/>
          <w:color w:val="41525C"/>
          <w:sz w:val="18"/>
          <w:szCs w:val="18"/>
        </w:rPr>
        <w:t>20</w:t>
      </w:r>
    </w:p>
    <w:p w14:paraId="34FA74D3" w14:textId="77777777" w:rsidR="00506C1D" w:rsidRPr="00A8093E" w:rsidRDefault="00506C1D" w:rsidP="00A44D46">
      <w:pPr>
        <w:tabs>
          <w:tab w:val="left" w:pos="6096"/>
        </w:tabs>
        <w:spacing w:line="276" w:lineRule="auto"/>
        <w:rPr>
          <w:rFonts w:ascii="Verdana" w:hAnsi="Verdana"/>
          <w:color w:val="ED1C2A"/>
          <w:sz w:val="30"/>
          <w:szCs w:val="30"/>
        </w:rPr>
      </w:pPr>
    </w:p>
    <w:p w14:paraId="41EEEA20" w14:textId="08793A1C" w:rsidR="2C18CB98" w:rsidRPr="00423C54" w:rsidRDefault="00AA64C3" w:rsidP="2C18CB98">
      <w:pPr>
        <w:rPr>
          <w:rFonts w:ascii="Georgia" w:hAnsi="Georgia"/>
          <w:b/>
          <w:sz w:val="28"/>
          <w:szCs w:val="28"/>
        </w:rPr>
      </w:pPr>
      <w:proofErr w:type="spellStart"/>
      <w:r>
        <w:rPr>
          <w:rFonts w:ascii="Georgia" w:hAnsi="Georgia"/>
          <w:b/>
          <w:bCs/>
          <w:sz w:val="28"/>
          <w:szCs w:val="28"/>
        </w:rPr>
        <w:t>Quasius</w:t>
      </w:r>
      <w:proofErr w:type="spellEnd"/>
      <w:r>
        <w:rPr>
          <w:rFonts w:ascii="Georgia" w:hAnsi="Georgia"/>
          <w:b/>
          <w:bCs/>
          <w:sz w:val="28"/>
          <w:szCs w:val="28"/>
        </w:rPr>
        <w:t xml:space="preserve"> Construction finds ideal job site solution with </w:t>
      </w:r>
      <w:proofErr w:type="spellStart"/>
      <w:r>
        <w:rPr>
          <w:rFonts w:ascii="Georgia" w:hAnsi="Georgia"/>
          <w:b/>
          <w:bCs/>
          <w:sz w:val="28"/>
          <w:szCs w:val="28"/>
        </w:rPr>
        <w:t>Potain</w:t>
      </w:r>
      <w:proofErr w:type="spellEnd"/>
      <w:r>
        <w:rPr>
          <w:rFonts w:ascii="Georgia" w:hAnsi="Georgia"/>
          <w:b/>
          <w:bCs/>
          <w:sz w:val="28"/>
          <w:szCs w:val="28"/>
        </w:rPr>
        <w:t xml:space="preserve"> self-erecting tower crane</w:t>
      </w:r>
    </w:p>
    <w:p w14:paraId="4C907DA9" w14:textId="006B9E1A" w:rsidR="00AA64C3" w:rsidRPr="00AA64C3" w:rsidRDefault="00AA64C3" w:rsidP="2D5A7525">
      <w:pPr>
        <w:pStyle w:val="ListParagraph"/>
        <w:numPr>
          <w:ilvl w:val="0"/>
          <w:numId w:val="9"/>
        </w:numPr>
        <w:spacing w:before="100" w:beforeAutospacing="1" w:after="100" w:afterAutospacing="1" w:line="276" w:lineRule="auto"/>
        <w:rPr>
          <w:rFonts w:ascii="Georgia" w:hAnsi="Georgia"/>
          <w:i/>
          <w:iCs/>
          <w:sz w:val="21"/>
          <w:szCs w:val="21"/>
        </w:rPr>
      </w:pPr>
      <w:proofErr w:type="spellStart"/>
      <w:r w:rsidRPr="2D5A7525">
        <w:rPr>
          <w:rFonts w:ascii="Georgia" w:hAnsi="Georgia"/>
          <w:i/>
          <w:iCs/>
          <w:sz w:val="21"/>
          <w:szCs w:val="21"/>
        </w:rPr>
        <w:t>Quasius</w:t>
      </w:r>
      <w:proofErr w:type="spellEnd"/>
      <w:r w:rsidRPr="2D5A7525">
        <w:rPr>
          <w:rFonts w:ascii="Georgia" w:hAnsi="Georgia"/>
          <w:i/>
          <w:iCs/>
          <w:sz w:val="21"/>
          <w:szCs w:val="21"/>
        </w:rPr>
        <w:t xml:space="preserve"> Construction is using a </w:t>
      </w:r>
      <w:proofErr w:type="spellStart"/>
      <w:r w:rsidRPr="2D5A7525">
        <w:rPr>
          <w:rFonts w:ascii="Georgia" w:hAnsi="Georgia"/>
          <w:i/>
          <w:iCs/>
          <w:sz w:val="21"/>
          <w:szCs w:val="21"/>
        </w:rPr>
        <w:t>Potain</w:t>
      </w:r>
      <w:proofErr w:type="spellEnd"/>
      <w:r w:rsidRPr="2D5A7525">
        <w:rPr>
          <w:rFonts w:ascii="Georgia" w:hAnsi="Georgia"/>
          <w:i/>
          <w:iCs/>
          <w:sz w:val="21"/>
          <w:szCs w:val="21"/>
        </w:rPr>
        <w:t xml:space="preserve"> </w:t>
      </w:r>
      <w:proofErr w:type="spellStart"/>
      <w:r w:rsidRPr="2D5A7525">
        <w:rPr>
          <w:rFonts w:ascii="Georgia" w:hAnsi="Georgia"/>
          <w:i/>
          <w:iCs/>
          <w:sz w:val="21"/>
          <w:szCs w:val="21"/>
        </w:rPr>
        <w:t>Igo</w:t>
      </w:r>
      <w:proofErr w:type="spellEnd"/>
      <w:r w:rsidRPr="2D5A7525">
        <w:rPr>
          <w:rFonts w:ascii="Georgia" w:hAnsi="Georgia"/>
          <w:i/>
          <w:iCs/>
          <w:sz w:val="21"/>
          <w:szCs w:val="21"/>
        </w:rPr>
        <w:t xml:space="preserve"> T 85 A self-erecting tower crane from </w:t>
      </w:r>
      <w:commentRangeStart w:id="0"/>
      <w:r w:rsidRPr="2D5A7525">
        <w:rPr>
          <w:rFonts w:ascii="Georgia" w:hAnsi="Georgia"/>
          <w:i/>
          <w:iCs/>
          <w:sz w:val="21"/>
          <w:szCs w:val="21"/>
        </w:rPr>
        <w:t>Manitowoc Cranes</w:t>
      </w:r>
      <w:commentRangeEnd w:id="0"/>
      <w:r>
        <w:rPr>
          <w:rStyle w:val="CommentReference"/>
        </w:rPr>
        <w:commentReference w:id="0"/>
      </w:r>
      <w:r w:rsidRPr="2D5A7525">
        <w:rPr>
          <w:rFonts w:ascii="Georgia" w:hAnsi="Georgia"/>
          <w:i/>
          <w:iCs/>
          <w:sz w:val="21"/>
          <w:szCs w:val="21"/>
        </w:rPr>
        <w:t xml:space="preserve"> to construct a</w:t>
      </w:r>
      <w:r w:rsidR="00910FC0" w:rsidRPr="2D5A7525">
        <w:rPr>
          <w:rFonts w:ascii="Georgia" w:hAnsi="Georgia"/>
          <w:i/>
          <w:iCs/>
          <w:sz w:val="21"/>
          <w:szCs w:val="21"/>
        </w:rPr>
        <w:t xml:space="preserve"> five-story </w:t>
      </w:r>
      <w:r w:rsidRPr="2D5A7525">
        <w:rPr>
          <w:rFonts w:ascii="Georgia" w:hAnsi="Georgia"/>
          <w:i/>
          <w:iCs/>
          <w:sz w:val="21"/>
          <w:szCs w:val="21"/>
        </w:rPr>
        <w:t>apartment building in downtown Sheboygan</w:t>
      </w:r>
      <w:r w:rsidR="00910FC0" w:rsidRPr="2D5A7525">
        <w:rPr>
          <w:rFonts w:ascii="Georgia" w:hAnsi="Georgia"/>
          <w:i/>
          <w:iCs/>
          <w:sz w:val="21"/>
          <w:szCs w:val="21"/>
        </w:rPr>
        <w:t>,</w:t>
      </w:r>
      <w:r w:rsidRPr="2D5A7525">
        <w:rPr>
          <w:rFonts w:ascii="Georgia" w:hAnsi="Georgia"/>
          <w:i/>
          <w:iCs/>
          <w:sz w:val="21"/>
          <w:szCs w:val="21"/>
        </w:rPr>
        <w:t xml:space="preserve"> Wisconsin.</w:t>
      </w:r>
    </w:p>
    <w:p w14:paraId="46C62486" w14:textId="393BD19E" w:rsidR="2C18CB98" w:rsidRPr="00AA64C3" w:rsidRDefault="00AA64C3" w:rsidP="002C4EB0">
      <w:pPr>
        <w:pStyle w:val="ListParagraph"/>
        <w:numPr>
          <w:ilvl w:val="0"/>
          <w:numId w:val="9"/>
        </w:numPr>
        <w:spacing w:before="100" w:beforeAutospacing="1" w:after="100" w:afterAutospacing="1" w:line="276" w:lineRule="auto"/>
        <w:rPr>
          <w:rFonts w:ascii="Georgia" w:hAnsi="Georgia"/>
          <w:sz w:val="21"/>
          <w:szCs w:val="21"/>
        </w:rPr>
      </w:pPr>
      <w:r>
        <w:rPr>
          <w:rFonts w:ascii="Georgia" w:hAnsi="Georgia"/>
          <w:i/>
          <w:iCs/>
          <w:sz w:val="21"/>
          <w:szCs w:val="21"/>
          <w:lang w:val="en-US"/>
        </w:rPr>
        <w:t>The small job site and location on a street corner would have required street closures during construction with a crawler or mobile crane, dramatically increasing project cost and downtime.</w:t>
      </w:r>
    </w:p>
    <w:p w14:paraId="54E31E78" w14:textId="5337C4D7" w:rsidR="00AA64C3" w:rsidRDefault="00AA64C3" w:rsidP="002C4EB0">
      <w:pPr>
        <w:pStyle w:val="ListParagraph"/>
        <w:numPr>
          <w:ilvl w:val="0"/>
          <w:numId w:val="9"/>
        </w:numPr>
        <w:spacing w:before="100" w:beforeAutospacing="1" w:after="100" w:afterAutospacing="1" w:line="276" w:lineRule="auto"/>
        <w:rPr>
          <w:rFonts w:ascii="Georgia" w:hAnsi="Georgia"/>
          <w:sz w:val="21"/>
          <w:szCs w:val="21"/>
        </w:rPr>
      </w:pPr>
      <w:r>
        <w:rPr>
          <w:rFonts w:ascii="Georgia" w:hAnsi="Georgia"/>
          <w:i/>
          <w:iCs/>
          <w:sz w:val="21"/>
          <w:szCs w:val="21"/>
          <w:lang w:val="en-US"/>
        </w:rPr>
        <w:t xml:space="preserve">The self-erecting tower crane drove efficiency on the job site by replacing multiple pieces of </w:t>
      </w:r>
      <w:r w:rsidR="00910FC0">
        <w:rPr>
          <w:rFonts w:ascii="Georgia" w:hAnsi="Georgia"/>
          <w:i/>
          <w:iCs/>
          <w:sz w:val="21"/>
          <w:szCs w:val="21"/>
          <w:lang w:val="en-US"/>
        </w:rPr>
        <w:t>construction</w:t>
      </w:r>
      <w:r>
        <w:rPr>
          <w:rFonts w:ascii="Georgia" w:hAnsi="Georgia"/>
          <w:i/>
          <w:iCs/>
          <w:sz w:val="21"/>
          <w:szCs w:val="21"/>
          <w:lang w:val="en-US"/>
        </w:rPr>
        <w:t xml:space="preserve"> equipment and enabling subcontractors to utilize it.</w:t>
      </w:r>
    </w:p>
    <w:p w14:paraId="66D288B1" w14:textId="069F18AD" w:rsidR="00073D5A" w:rsidRDefault="00AA64C3" w:rsidP="002C4EB0">
      <w:pPr>
        <w:spacing w:before="100" w:beforeAutospacing="1" w:after="100" w:afterAutospacing="1" w:line="276" w:lineRule="auto"/>
        <w:rPr>
          <w:rFonts w:ascii="Georgia" w:hAnsi="Georgia"/>
          <w:sz w:val="21"/>
          <w:szCs w:val="21"/>
        </w:rPr>
      </w:pPr>
      <w:r>
        <w:rPr>
          <w:rFonts w:ascii="Georgia" w:hAnsi="Georgia"/>
          <w:sz w:val="21"/>
          <w:szCs w:val="21"/>
        </w:rPr>
        <w:t xml:space="preserve">In Sheboygan, Wisconsin, </w:t>
      </w:r>
      <w:proofErr w:type="gramStart"/>
      <w:r>
        <w:rPr>
          <w:rFonts w:ascii="Georgia" w:hAnsi="Georgia"/>
          <w:sz w:val="21"/>
          <w:szCs w:val="21"/>
        </w:rPr>
        <w:t>locally-headquartered</w:t>
      </w:r>
      <w:proofErr w:type="gramEnd"/>
      <w:r>
        <w:rPr>
          <w:rFonts w:ascii="Georgia" w:hAnsi="Georgia"/>
          <w:sz w:val="21"/>
          <w:szCs w:val="21"/>
        </w:rPr>
        <w:t xml:space="preserve"> </w:t>
      </w:r>
      <w:proofErr w:type="spellStart"/>
      <w:r>
        <w:rPr>
          <w:rFonts w:ascii="Georgia" w:hAnsi="Georgia"/>
          <w:sz w:val="21"/>
          <w:szCs w:val="21"/>
        </w:rPr>
        <w:t>Quasius</w:t>
      </w:r>
      <w:proofErr w:type="spellEnd"/>
      <w:r>
        <w:rPr>
          <w:rFonts w:ascii="Georgia" w:hAnsi="Georgia"/>
          <w:sz w:val="21"/>
          <w:szCs w:val="21"/>
        </w:rPr>
        <w:t xml:space="preserve"> Construction </w:t>
      </w:r>
      <w:r w:rsidR="00EE2CA5">
        <w:rPr>
          <w:rFonts w:ascii="Georgia" w:hAnsi="Georgia"/>
          <w:sz w:val="21"/>
          <w:szCs w:val="21"/>
        </w:rPr>
        <w:t>has deployed</w:t>
      </w:r>
      <w:r w:rsidR="0020736E">
        <w:rPr>
          <w:rFonts w:ascii="Georgia" w:hAnsi="Georgia"/>
          <w:sz w:val="21"/>
          <w:szCs w:val="21"/>
        </w:rPr>
        <w:t xml:space="preserve"> a </w:t>
      </w:r>
      <w:proofErr w:type="spellStart"/>
      <w:r w:rsidR="0020736E">
        <w:rPr>
          <w:rFonts w:ascii="Georgia" w:hAnsi="Georgia"/>
          <w:sz w:val="21"/>
          <w:szCs w:val="21"/>
        </w:rPr>
        <w:t>Potain</w:t>
      </w:r>
      <w:proofErr w:type="spellEnd"/>
      <w:r w:rsidR="0020736E">
        <w:rPr>
          <w:rFonts w:ascii="Georgia" w:hAnsi="Georgia"/>
          <w:sz w:val="21"/>
          <w:szCs w:val="21"/>
        </w:rPr>
        <w:t xml:space="preserve"> </w:t>
      </w:r>
      <w:proofErr w:type="spellStart"/>
      <w:r w:rsidR="0020736E">
        <w:rPr>
          <w:rFonts w:ascii="Georgia" w:hAnsi="Georgia"/>
          <w:sz w:val="21"/>
          <w:szCs w:val="21"/>
        </w:rPr>
        <w:t>Igo</w:t>
      </w:r>
      <w:proofErr w:type="spellEnd"/>
      <w:r w:rsidR="0020736E">
        <w:rPr>
          <w:rFonts w:ascii="Georgia" w:hAnsi="Georgia"/>
          <w:sz w:val="21"/>
          <w:szCs w:val="21"/>
        </w:rPr>
        <w:t xml:space="preserve"> T 85 A self-erecting tower crane from Manitowoc Cranes </w:t>
      </w:r>
      <w:r w:rsidR="00EE2CA5">
        <w:rPr>
          <w:rFonts w:ascii="Georgia" w:hAnsi="Georgia"/>
          <w:sz w:val="21"/>
          <w:szCs w:val="21"/>
        </w:rPr>
        <w:t>for</w:t>
      </w:r>
      <w:r w:rsidR="0020736E">
        <w:rPr>
          <w:rFonts w:ascii="Georgia" w:hAnsi="Georgia"/>
          <w:sz w:val="21"/>
          <w:szCs w:val="21"/>
        </w:rPr>
        <w:t xml:space="preserve"> the 7 Penn Apartments project on the corner of 7</w:t>
      </w:r>
      <w:r w:rsidR="0020736E" w:rsidRPr="0020736E">
        <w:rPr>
          <w:rFonts w:ascii="Georgia" w:hAnsi="Georgia"/>
          <w:sz w:val="21"/>
          <w:szCs w:val="21"/>
          <w:vertAlign w:val="superscript"/>
        </w:rPr>
        <w:t>th</w:t>
      </w:r>
      <w:r w:rsidR="0020736E">
        <w:rPr>
          <w:rFonts w:ascii="Georgia" w:hAnsi="Georgia"/>
          <w:sz w:val="21"/>
          <w:szCs w:val="21"/>
        </w:rPr>
        <w:t xml:space="preserve"> Street and Pennsylvania Avenue.</w:t>
      </w:r>
    </w:p>
    <w:p w14:paraId="3A437CBD" w14:textId="3B457181" w:rsidR="0020736E" w:rsidRDefault="00EE2CA5" w:rsidP="0020736E">
      <w:pPr>
        <w:spacing w:before="100" w:beforeAutospacing="1" w:after="100" w:afterAutospacing="1" w:line="276" w:lineRule="auto"/>
        <w:rPr>
          <w:rFonts w:ascii="Georgia" w:hAnsi="Georgia"/>
          <w:sz w:val="21"/>
          <w:szCs w:val="21"/>
        </w:rPr>
      </w:pPr>
      <w:proofErr w:type="spellStart"/>
      <w:r w:rsidRPr="6784639A">
        <w:rPr>
          <w:rFonts w:ascii="Georgia" w:hAnsi="Georgia"/>
          <w:sz w:val="21"/>
          <w:szCs w:val="21"/>
        </w:rPr>
        <w:t>Quasius</w:t>
      </w:r>
      <w:proofErr w:type="spellEnd"/>
      <w:r w:rsidRPr="6784639A">
        <w:rPr>
          <w:rFonts w:ascii="Georgia" w:hAnsi="Georgia"/>
          <w:sz w:val="21"/>
          <w:szCs w:val="21"/>
        </w:rPr>
        <w:t xml:space="preserve"> Construction is using the </w:t>
      </w:r>
      <w:r w:rsidR="00880AE4" w:rsidRPr="6784639A">
        <w:rPr>
          <w:rFonts w:ascii="Georgia" w:hAnsi="Georgia"/>
          <w:sz w:val="21"/>
          <w:szCs w:val="21"/>
        </w:rPr>
        <w:t xml:space="preserve">3,080 </w:t>
      </w:r>
      <w:r w:rsidR="007C4A81" w:rsidRPr="6784639A">
        <w:rPr>
          <w:rFonts w:ascii="Georgia" w:hAnsi="Georgia"/>
          <w:sz w:val="21"/>
          <w:szCs w:val="21"/>
        </w:rPr>
        <w:t>lbs.</w:t>
      </w:r>
      <w:r w:rsidR="00880AE4" w:rsidRPr="6784639A">
        <w:rPr>
          <w:rFonts w:ascii="Georgia" w:hAnsi="Georgia"/>
          <w:sz w:val="21"/>
          <w:szCs w:val="21"/>
        </w:rPr>
        <w:t xml:space="preserve"> tip capacity </w:t>
      </w:r>
      <w:r w:rsidRPr="6784639A">
        <w:rPr>
          <w:rFonts w:ascii="Georgia" w:hAnsi="Georgia"/>
          <w:sz w:val="21"/>
          <w:szCs w:val="21"/>
        </w:rPr>
        <w:t>crane to install the wooden structural framing for the walls, ceiling trus</w:t>
      </w:r>
      <w:r w:rsidR="001A48CC" w:rsidRPr="6784639A">
        <w:rPr>
          <w:rFonts w:ascii="Georgia" w:hAnsi="Georgia"/>
          <w:sz w:val="21"/>
          <w:szCs w:val="21"/>
        </w:rPr>
        <w:t>s</w:t>
      </w:r>
      <w:r w:rsidRPr="6784639A">
        <w:rPr>
          <w:rFonts w:ascii="Georgia" w:hAnsi="Georgia"/>
          <w:sz w:val="21"/>
          <w:szCs w:val="21"/>
        </w:rPr>
        <w:t>es, flooring, roofing material and f-frame deck steel.</w:t>
      </w:r>
      <w:r w:rsidR="002A1046" w:rsidRPr="6784639A">
        <w:rPr>
          <w:rFonts w:ascii="Georgia" w:hAnsi="Georgia"/>
          <w:sz w:val="21"/>
          <w:szCs w:val="21"/>
        </w:rPr>
        <w:t xml:space="preserve"> </w:t>
      </w:r>
      <w:r w:rsidR="00910FC0" w:rsidRPr="6784639A">
        <w:rPr>
          <w:rFonts w:ascii="Georgia" w:hAnsi="Georgia"/>
          <w:sz w:val="21"/>
          <w:szCs w:val="21"/>
        </w:rPr>
        <w:t>T</w:t>
      </w:r>
      <w:r w:rsidR="0020736E" w:rsidRPr="6784639A">
        <w:rPr>
          <w:rFonts w:ascii="Georgia" w:hAnsi="Georgia"/>
          <w:sz w:val="21"/>
          <w:szCs w:val="21"/>
        </w:rPr>
        <w:t xml:space="preserve">he five-story multi-family apartment complex will provide 66 homes, </w:t>
      </w:r>
      <w:commentRangeStart w:id="1"/>
      <w:commentRangeStart w:id="2"/>
      <w:r w:rsidR="0020736E" w:rsidRPr="6784639A">
        <w:rPr>
          <w:rFonts w:ascii="Georgia" w:hAnsi="Georgia"/>
          <w:sz w:val="21"/>
          <w:szCs w:val="21"/>
        </w:rPr>
        <w:t xml:space="preserve">along with 92 parking spaces </w:t>
      </w:r>
      <w:commentRangeEnd w:id="1"/>
      <w:r>
        <w:rPr>
          <w:rStyle w:val="CommentReference"/>
        </w:rPr>
        <w:commentReference w:id="1"/>
      </w:r>
      <w:commentRangeEnd w:id="2"/>
      <w:r>
        <w:rPr>
          <w:rStyle w:val="CommentReference"/>
        </w:rPr>
        <w:commentReference w:id="2"/>
      </w:r>
      <w:r w:rsidR="0020736E" w:rsidRPr="6784639A">
        <w:rPr>
          <w:rFonts w:ascii="Georgia" w:hAnsi="Georgia"/>
          <w:sz w:val="21"/>
          <w:szCs w:val="21"/>
        </w:rPr>
        <w:t xml:space="preserve">and 8,100 </w:t>
      </w:r>
      <w:proofErr w:type="spellStart"/>
      <w:r w:rsidR="0020736E" w:rsidRPr="6784639A">
        <w:rPr>
          <w:rFonts w:ascii="Georgia" w:hAnsi="Georgia"/>
          <w:sz w:val="21"/>
          <w:szCs w:val="21"/>
        </w:rPr>
        <w:t>sq</w:t>
      </w:r>
      <w:proofErr w:type="spellEnd"/>
      <w:r w:rsidR="0020736E" w:rsidRPr="6784639A">
        <w:rPr>
          <w:rFonts w:ascii="Georgia" w:hAnsi="Georgia"/>
          <w:sz w:val="21"/>
          <w:szCs w:val="21"/>
        </w:rPr>
        <w:t xml:space="preserve"> ft of commercial space, helping to address </w:t>
      </w:r>
      <w:r w:rsidRPr="6784639A">
        <w:rPr>
          <w:rFonts w:ascii="Georgia" w:hAnsi="Georgia"/>
          <w:sz w:val="21"/>
          <w:szCs w:val="21"/>
        </w:rPr>
        <w:t xml:space="preserve">the </w:t>
      </w:r>
      <w:r w:rsidR="001D1BA4" w:rsidRPr="6784639A">
        <w:rPr>
          <w:rFonts w:ascii="Georgia" w:hAnsi="Georgia"/>
          <w:sz w:val="21"/>
          <w:szCs w:val="21"/>
        </w:rPr>
        <w:t>area’s</w:t>
      </w:r>
      <w:r w:rsidR="0020736E" w:rsidRPr="6784639A">
        <w:rPr>
          <w:rFonts w:ascii="Georgia" w:hAnsi="Georgia"/>
          <w:sz w:val="21"/>
          <w:szCs w:val="21"/>
        </w:rPr>
        <w:t xml:space="preserve"> current housing shortage</w:t>
      </w:r>
      <w:r w:rsidRPr="6784639A">
        <w:rPr>
          <w:rFonts w:ascii="Georgia" w:hAnsi="Georgia"/>
          <w:sz w:val="21"/>
          <w:szCs w:val="21"/>
        </w:rPr>
        <w:t>.</w:t>
      </w:r>
    </w:p>
    <w:p w14:paraId="4FA82C89" w14:textId="415C8ABD" w:rsidR="00880AE4" w:rsidRDefault="009720FC" w:rsidP="00880AE4">
      <w:pPr>
        <w:spacing w:before="100" w:beforeAutospacing="1" w:after="100" w:afterAutospacing="1" w:line="276" w:lineRule="auto"/>
        <w:rPr>
          <w:rFonts w:ascii="Georgia" w:hAnsi="Georgia"/>
          <w:sz w:val="21"/>
          <w:szCs w:val="21"/>
        </w:rPr>
      </w:pPr>
      <w:r>
        <w:rPr>
          <w:rFonts w:ascii="Georgia" w:hAnsi="Georgia"/>
          <w:sz w:val="21"/>
          <w:szCs w:val="21"/>
        </w:rPr>
        <w:t xml:space="preserve">The small size and constrained location of the site </w:t>
      </w:r>
      <w:r w:rsidR="00E93CF9" w:rsidRPr="007C6E46">
        <w:rPr>
          <w:rFonts w:ascii="Georgia" w:hAnsi="Georgia"/>
          <w:sz w:val="21"/>
          <w:szCs w:val="21"/>
        </w:rPr>
        <w:t>—</w:t>
      </w:r>
      <w:r>
        <w:rPr>
          <w:rFonts w:ascii="Georgia" w:hAnsi="Georgia"/>
          <w:sz w:val="21"/>
          <w:szCs w:val="21"/>
        </w:rPr>
        <w:t xml:space="preserve"> with a parking lot to the north, streets to the west and south, and a residential property to the east </w:t>
      </w:r>
      <w:r w:rsidR="00E93CF9" w:rsidRPr="007C6E46">
        <w:rPr>
          <w:rFonts w:ascii="Georgia" w:hAnsi="Georgia"/>
          <w:sz w:val="21"/>
          <w:szCs w:val="21"/>
        </w:rPr>
        <w:t>—</w:t>
      </w:r>
      <w:r>
        <w:rPr>
          <w:rFonts w:ascii="Georgia" w:hAnsi="Georgia"/>
          <w:sz w:val="21"/>
          <w:szCs w:val="21"/>
        </w:rPr>
        <w:t xml:space="preserve"> </w:t>
      </w:r>
      <w:r w:rsidR="002A1046">
        <w:rPr>
          <w:rFonts w:ascii="Georgia" w:hAnsi="Georgia"/>
          <w:sz w:val="21"/>
          <w:szCs w:val="21"/>
        </w:rPr>
        <w:t xml:space="preserve">would have required partial street shutdowns for a </w:t>
      </w:r>
      <w:proofErr w:type="spellStart"/>
      <w:r w:rsidR="002A1046">
        <w:rPr>
          <w:rFonts w:ascii="Georgia" w:hAnsi="Georgia"/>
          <w:sz w:val="21"/>
          <w:szCs w:val="21"/>
        </w:rPr>
        <w:t>crawer</w:t>
      </w:r>
      <w:proofErr w:type="spellEnd"/>
      <w:r w:rsidR="002A1046">
        <w:rPr>
          <w:rFonts w:ascii="Georgia" w:hAnsi="Georgia"/>
          <w:sz w:val="21"/>
          <w:szCs w:val="21"/>
        </w:rPr>
        <w:t xml:space="preserve"> or mobile crane, but not for the </w:t>
      </w:r>
      <w:proofErr w:type="spellStart"/>
      <w:r w:rsidR="002A1046">
        <w:rPr>
          <w:rFonts w:ascii="Georgia" w:hAnsi="Georgia"/>
          <w:sz w:val="21"/>
          <w:szCs w:val="21"/>
        </w:rPr>
        <w:t>Igo</w:t>
      </w:r>
      <w:proofErr w:type="spellEnd"/>
      <w:r w:rsidR="002A1046">
        <w:rPr>
          <w:rFonts w:ascii="Georgia" w:hAnsi="Georgia"/>
          <w:sz w:val="21"/>
          <w:szCs w:val="21"/>
        </w:rPr>
        <w:t xml:space="preserve"> T 85 A</w:t>
      </w:r>
      <w:r w:rsidR="00880AE4">
        <w:rPr>
          <w:rFonts w:ascii="Georgia" w:hAnsi="Georgia"/>
          <w:sz w:val="21"/>
          <w:szCs w:val="21"/>
        </w:rPr>
        <w:t xml:space="preserve"> with its small 14.8 </w:t>
      </w:r>
      <w:proofErr w:type="spellStart"/>
      <w:r w:rsidR="00880AE4">
        <w:rPr>
          <w:rFonts w:ascii="Georgia" w:hAnsi="Georgia"/>
          <w:sz w:val="21"/>
          <w:szCs w:val="21"/>
        </w:rPr>
        <w:t>sq</w:t>
      </w:r>
      <w:proofErr w:type="spellEnd"/>
      <w:r w:rsidR="00880AE4">
        <w:rPr>
          <w:rFonts w:ascii="Georgia" w:hAnsi="Georgia"/>
          <w:sz w:val="21"/>
          <w:szCs w:val="21"/>
        </w:rPr>
        <w:t xml:space="preserve"> ft base</w:t>
      </w:r>
      <w:r w:rsidR="00910FC0">
        <w:rPr>
          <w:rFonts w:ascii="Georgia" w:hAnsi="Georgia"/>
          <w:sz w:val="21"/>
          <w:szCs w:val="21"/>
        </w:rPr>
        <w:t xml:space="preserve"> that could reach the entire jobsite from one location</w:t>
      </w:r>
      <w:r w:rsidR="00880AE4">
        <w:rPr>
          <w:rFonts w:ascii="Georgia" w:hAnsi="Georgia"/>
          <w:sz w:val="21"/>
          <w:szCs w:val="21"/>
        </w:rPr>
        <w:t>.</w:t>
      </w:r>
    </w:p>
    <w:p w14:paraId="1884FDD8" w14:textId="25EC95D1" w:rsidR="00D86F44" w:rsidRPr="00D86F44" w:rsidRDefault="00D86F44" w:rsidP="0020736E">
      <w:pPr>
        <w:spacing w:before="100" w:beforeAutospacing="1" w:after="100" w:afterAutospacing="1" w:line="276" w:lineRule="auto"/>
        <w:rPr>
          <w:rFonts w:ascii="Georgia" w:hAnsi="Georgia"/>
          <w:b/>
          <w:bCs/>
          <w:sz w:val="21"/>
          <w:szCs w:val="21"/>
        </w:rPr>
      </w:pPr>
      <w:r w:rsidRPr="00D86F44">
        <w:rPr>
          <w:rFonts w:ascii="Georgia" w:hAnsi="Georgia"/>
          <w:b/>
          <w:bCs/>
          <w:sz w:val="21"/>
          <w:szCs w:val="21"/>
        </w:rPr>
        <w:t>Compact and quiet</w:t>
      </w:r>
      <w:r w:rsidR="00910FC0">
        <w:rPr>
          <w:rFonts w:ascii="Georgia" w:hAnsi="Georgia"/>
          <w:b/>
          <w:bCs/>
          <w:sz w:val="21"/>
          <w:szCs w:val="21"/>
        </w:rPr>
        <w:t xml:space="preserve"> </w:t>
      </w:r>
    </w:p>
    <w:p w14:paraId="51AE8E3E" w14:textId="38A0E7A2" w:rsidR="002A1046" w:rsidRDefault="002A1046" w:rsidP="0020736E">
      <w:pPr>
        <w:spacing w:before="100" w:beforeAutospacing="1" w:after="100" w:afterAutospacing="1" w:line="276" w:lineRule="auto"/>
        <w:rPr>
          <w:rFonts w:ascii="Georgia" w:hAnsi="Georgia"/>
          <w:sz w:val="21"/>
          <w:szCs w:val="21"/>
        </w:rPr>
      </w:pPr>
      <w:r>
        <w:rPr>
          <w:rFonts w:ascii="Georgia" w:hAnsi="Georgia"/>
          <w:sz w:val="21"/>
          <w:szCs w:val="21"/>
        </w:rPr>
        <w:t>“</w:t>
      </w:r>
      <w:r w:rsidR="003519F2">
        <w:rPr>
          <w:rFonts w:ascii="Georgia" w:hAnsi="Georgia"/>
          <w:sz w:val="21"/>
          <w:szCs w:val="21"/>
        </w:rPr>
        <w:t>Pennsylvania</w:t>
      </w:r>
      <w:r>
        <w:rPr>
          <w:rFonts w:ascii="Georgia" w:hAnsi="Georgia"/>
          <w:sz w:val="21"/>
          <w:szCs w:val="21"/>
        </w:rPr>
        <w:t xml:space="preserve"> Avenue is a significant road to residents who want to access the lake or riverfront area, so it was essential to minimize public </w:t>
      </w:r>
      <w:r w:rsidR="00E82D20">
        <w:rPr>
          <w:rFonts w:ascii="Georgia" w:hAnsi="Georgia"/>
          <w:sz w:val="21"/>
          <w:szCs w:val="21"/>
        </w:rPr>
        <w:t>disruption</w:t>
      </w:r>
      <w:r>
        <w:rPr>
          <w:rFonts w:ascii="Georgia" w:hAnsi="Georgia"/>
          <w:sz w:val="21"/>
          <w:szCs w:val="21"/>
        </w:rPr>
        <w:t xml:space="preserve"> as well as the additional project cost and downtime that would entail,” explained </w:t>
      </w:r>
      <w:r w:rsidRPr="002A1046">
        <w:rPr>
          <w:rFonts w:ascii="Georgia" w:hAnsi="Georgia"/>
          <w:sz w:val="21"/>
          <w:szCs w:val="21"/>
          <w:highlight w:val="yellow"/>
        </w:rPr>
        <w:t>Name Surname, job title</w:t>
      </w:r>
      <w:r>
        <w:rPr>
          <w:rFonts w:ascii="Georgia" w:hAnsi="Georgia"/>
          <w:sz w:val="21"/>
          <w:szCs w:val="21"/>
        </w:rPr>
        <w:t xml:space="preserve"> at </w:t>
      </w:r>
      <w:proofErr w:type="spellStart"/>
      <w:r>
        <w:rPr>
          <w:rFonts w:ascii="Georgia" w:hAnsi="Georgia"/>
          <w:sz w:val="21"/>
          <w:szCs w:val="21"/>
        </w:rPr>
        <w:t>Quasius</w:t>
      </w:r>
      <w:proofErr w:type="spellEnd"/>
      <w:r>
        <w:rPr>
          <w:rFonts w:ascii="Georgia" w:hAnsi="Georgia"/>
          <w:sz w:val="21"/>
          <w:szCs w:val="21"/>
        </w:rPr>
        <w:t xml:space="preserve"> Construction. “The </w:t>
      </w:r>
      <w:proofErr w:type="spellStart"/>
      <w:r>
        <w:rPr>
          <w:rFonts w:ascii="Georgia" w:hAnsi="Georgia"/>
          <w:sz w:val="21"/>
          <w:szCs w:val="21"/>
        </w:rPr>
        <w:t>Igo</w:t>
      </w:r>
      <w:proofErr w:type="spellEnd"/>
      <w:r>
        <w:rPr>
          <w:rFonts w:ascii="Georgia" w:hAnsi="Georgia"/>
          <w:sz w:val="21"/>
          <w:szCs w:val="21"/>
        </w:rPr>
        <w:t xml:space="preserve"> T 85 A gave us the small footprint, easy set-up and large reach </w:t>
      </w:r>
      <w:r w:rsidR="00D24ACF">
        <w:rPr>
          <w:rFonts w:ascii="Georgia" w:hAnsi="Georgia"/>
          <w:sz w:val="21"/>
          <w:szCs w:val="21"/>
        </w:rPr>
        <w:t>necessary for job site efficiency</w:t>
      </w:r>
      <w:r>
        <w:rPr>
          <w:rFonts w:ascii="Georgia" w:hAnsi="Georgia"/>
          <w:sz w:val="21"/>
          <w:szCs w:val="21"/>
        </w:rPr>
        <w:t>.”</w:t>
      </w:r>
    </w:p>
    <w:p w14:paraId="32D20E33" w14:textId="77777777" w:rsidR="00D24ACF" w:rsidRDefault="00D24ACF" w:rsidP="0020736E">
      <w:pPr>
        <w:spacing w:before="100" w:beforeAutospacing="1" w:after="100" w:afterAutospacing="1" w:line="276" w:lineRule="auto"/>
        <w:rPr>
          <w:rFonts w:ascii="Georgia" w:hAnsi="Georgia"/>
          <w:sz w:val="21"/>
          <w:szCs w:val="21"/>
        </w:rPr>
      </w:pPr>
      <w:r>
        <w:rPr>
          <w:rFonts w:ascii="Georgia" w:hAnsi="Georgia"/>
          <w:sz w:val="21"/>
          <w:szCs w:val="21"/>
        </w:rPr>
        <w:t xml:space="preserve">The </w:t>
      </w:r>
      <w:proofErr w:type="spellStart"/>
      <w:r>
        <w:rPr>
          <w:rFonts w:ascii="Georgia" w:hAnsi="Georgia"/>
          <w:sz w:val="21"/>
          <w:szCs w:val="21"/>
        </w:rPr>
        <w:t>Igo</w:t>
      </w:r>
      <w:proofErr w:type="spellEnd"/>
      <w:r>
        <w:rPr>
          <w:rFonts w:ascii="Georgia" w:hAnsi="Georgia"/>
          <w:sz w:val="21"/>
          <w:szCs w:val="21"/>
        </w:rPr>
        <w:t xml:space="preserve"> T 85 A self-erecting crane’s quiet operation also proved advantageous for the residential project. </w:t>
      </w:r>
    </w:p>
    <w:p w14:paraId="4AC94B8B" w14:textId="49FA2DEE" w:rsidR="00D24ACF" w:rsidRDefault="00D24ACF" w:rsidP="0020736E">
      <w:pPr>
        <w:spacing w:before="100" w:beforeAutospacing="1" w:after="100" w:afterAutospacing="1" w:line="276" w:lineRule="auto"/>
        <w:rPr>
          <w:rFonts w:ascii="Georgia" w:hAnsi="Georgia"/>
          <w:sz w:val="21"/>
          <w:szCs w:val="21"/>
        </w:rPr>
      </w:pPr>
      <w:r>
        <w:rPr>
          <w:rFonts w:ascii="Georgia" w:hAnsi="Georgia"/>
          <w:sz w:val="21"/>
          <w:szCs w:val="21"/>
        </w:rPr>
        <w:t>“The crane runs very quiet</w:t>
      </w:r>
      <w:r w:rsidR="00880AE4">
        <w:rPr>
          <w:rFonts w:ascii="Georgia" w:hAnsi="Georgia"/>
          <w:sz w:val="21"/>
          <w:szCs w:val="21"/>
        </w:rPr>
        <w:t xml:space="preserve"> </w:t>
      </w:r>
      <w:r w:rsidR="00E93CF9" w:rsidRPr="007C6E46">
        <w:rPr>
          <w:rFonts w:ascii="Georgia" w:hAnsi="Georgia"/>
          <w:sz w:val="21"/>
          <w:szCs w:val="21"/>
        </w:rPr>
        <w:t>—</w:t>
      </w:r>
      <w:r w:rsidR="00880AE4">
        <w:rPr>
          <w:rFonts w:ascii="Georgia" w:hAnsi="Georgia"/>
          <w:sz w:val="21"/>
          <w:szCs w:val="21"/>
        </w:rPr>
        <w:t xml:space="preserve"> there’s minimal engine noise and no loud horns, which is important with this being a peaceful downtown area. We didn’t want to disturb the neighbors,” </w:t>
      </w:r>
      <w:r w:rsidR="00880AE4" w:rsidRPr="00880AE4">
        <w:rPr>
          <w:rFonts w:ascii="Georgia" w:hAnsi="Georgia"/>
          <w:sz w:val="21"/>
          <w:szCs w:val="21"/>
          <w:highlight w:val="yellow"/>
        </w:rPr>
        <w:t>Surname</w:t>
      </w:r>
      <w:r w:rsidR="00880AE4">
        <w:rPr>
          <w:rFonts w:ascii="Georgia" w:hAnsi="Georgia"/>
          <w:sz w:val="21"/>
          <w:szCs w:val="21"/>
        </w:rPr>
        <w:t xml:space="preserve"> added.</w:t>
      </w:r>
    </w:p>
    <w:p w14:paraId="1CE55E0F" w14:textId="3FCD81D2" w:rsidR="00D24ACF" w:rsidRDefault="00D24ACF" w:rsidP="002C4EB0">
      <w:pPr>
        <w:spacing w:before="100" w:beforeAutospacing="1" w:after="100" w:afterAutospacing="1" w:line="276" w:lineRule="auto"/>
        <w:rPr>
          <w:rFonts w:ascii="Georgia" w:hAnsi="Georgia"/>
          <w:sz w:val="21"/>
          <w:szCs w:val="21"/>
        </w:rPr>
      </w:pPr>
      <w:proofErr w:type="spellStart"/>
      <w:r>
        <w:rPr>
          <w:rFonts w:ascii="Georgia" w:hAnsi="Georgia"/>
          <w:sz w:val="21"/>
          <w:szCs w:val="21"/>
        </w:rPr>
        <w:t>Quasius</w:t>
      </w:r>
      <w:proofErr w:type="spellEnd"/>
      <w:r>
        <w:rPr>
          <w:rFonts w:ascii="Georgia" w:hAnsi="Georgia"/>
          <w:sz w:val="21"/>
          <w:szCs w:val="21"/>
        </w:rPr>
        <w:t xml:space="preserve"> Const</w:t>
      </w:r>
      <w:r w:rsidR="0050551C">
        <w:rPr>
          <w:rFonts w:ascii="Georgia" w:hAnsi="Georgia"/>
          <w:sz w:val="21"/>
          <w:szCs w:val="21"/>
        </w:rPr>
        <w:t>r</w:t>
      </w:r>
      <w:r>
        <w:rPr>
          <w:rFonts w:ascii="Georgia" w:hAnsi="Georgia"/>
          <w:sz w:val="21"/>
          <w:szCs w:val="21"/>
        </w:rPr>
        <w:t xml:space="preserve">uction positioned the </w:t>
      </w:r>
      <w:proofErr w:type="spellStart"/>
      <w:r w:rsidR="00880AE4">
        <w:rPr>
          <w:rFonts w:ascii="Georgia" w:hAnsi="Georgia"/>
          <w:sz w:val="21"/>
          <w:szCs w:val="21"/>
        </w:rPr>
        <w:t>Igo</w:t>
      </w:r>
      <w:proofErr w:type="spellEnd"/>
      <w:r w:rsidR="00880AE4">
        <w:rPr>
          <w:rFonts w:ascii="Georgia" w:hAnsi="Georgia"/>
          <w:sz w:val="21"/>
          <w:szCs w:val="21"/>
        </w:rPr>
        <w:t xml:space="preserve"> T 85 A</w:t>
      </w:r>
      <w:r>
        <w:rPr>
          <w:rFonts w:ascii="Georgia" w:hAnsi="Georgia"/>
          <w:sz w:val="21"/>
          <w:szCs w:val="21"/>
        </w:rPr>
        <w:t xml:space="preserve"> on the west side of the building </w:t>
      </w:r>
      <w:r w:rsidR="00880AE4">
        <w:rPr>
          <w:rFonts w:ascii="Georgia" w:hAnsi="Georgia"/>
          <w:sz w:val="21"/>
          <w:szCs w:val="21"/>
        </w:rPr>
        <w:t xml:space="preserve">from </w:t>
      </w:r>
      <w:r>
        <w:rPr>
          <w:rFonts w:ascii="Georgia" w:hAnsi="Georgia"/>
          <w:sz w:val="21"/>
          <w:szCs w:val="21"/>
        </w:rPr>
        <w:t>where it</w:t>
      </w:r>
      <w:r w:rsidR="00880AE4">
        <w:rPr>
          <w:rFonts w:ascii="Georgia" w:hAnsi="Georgia"/>
          <w:sz w:val="21"/>
          <w:szCs w:val="21"/>
        </w:rPr>
        <w:t xml:space="preserve">s 146.7 ft maximum jib radius covers the </w:t>
      </w:r>
      <w:r>
        <w:rPr>
          <w:rFonts w:ascii="Georgia" w:hAnsi="Georgia"/>
          <w:sz w:val="21"/>
          <w:szCs w:val="21"/>
        </w:rPr>
        <w:t>entire job site without being moved.</w:t>
      </w:r>
      <w:r w:rsidR="00880AE4">
        <w:rPr>
          <w:rFonts w:ascii="Georgia" w:hAnsi="Georgia"/>
          <w:sz w:val="21"/>
          <w:szCs w:val="21"/>
        </w:rPr>
        <w:t xml:space="preserve"> The crane operates by remote which helps improve communication and visibility across the site</w:t>
      </w:r>
      <w:r w:rsidR="00910FC0">
        <w:rPr>
          <w:rFonts w:ascii="Georgia" w:hAnsi="Georgia"/>
          <w:sz w:val="21"/>
          <w:szCs w:val="21"/>
        </w:rPr>
        <w:t xml:space="preserve"> by the operator</w:t>
      </w:r>
      <w:r w:rsidR="00880AE4">
        <w:rPr>
          <w:rFonts w:ascii="Georgia" w:hAnsi="Georgia"/>
          <w:sz w:val="21"/>
          <w:szCs w:val="21"/>
        </w:rPr>
        <w:t xml:space="preserve">. </w:t>
      </w:r>
    </w:p>
    <w:p w14:paraId="6CCA2ECB" w14:textId="6F68EFA4" w:rsidR="00D86F44" w:rsidRPr="00D86F44" w:rsidRDefault="00D86F44" w:rsidP="002C4EB0">
      <w:pPr>
        <w:spacing w:before="100" w:beforeAutospacing="1" w:after="100" w:afterAutospacing="1" w:line="276" w:lineRule="auto"/>
        <w:rPr>
          <w:rFonts w:ascii="Georgia" w:hAnsi="Georgia"/>
          <w:b/>
          <w:bCs/>
          <w:sz w:val="21"/>
          <w:szCs w:val="21"/>
        </w:rPr>
      </w:pPr>
      <w:r w:rsidRPr="00D86F44">
        <w:rPr>
          <w:rFonts w:ascii="Georgia" w:hAnsi="Georgia"/>
          <w:b/>
          <w:bCs/>
          <w:sz w:val="21"/>
          <w:szCs w:val="21"/>
        </w:rPr>
        <w:lastRenderedPageBreak/>
        <w:t>A team player</w:t>
      </w:r>
    </w:p>
    <w:p w14:paraId="0D51D66C" w14:textId="31CA00AC" w:rsidR="00880AE4" w:rsidRDefault="00880AE4" w:rsidP="002C4EB0">
      <w:pPr>
        <w:spacing w:before="100" w:beforeAutospacing="1" w:after="100" w:afterAutospacing="1" w:line="276" w:lineRule="auto"/>
        <w:rPr>
          <w:rFonts w:ascii="Georgia" w:hAnsi="Georgia"/>
          <w:sz w:val="21"/>
          <w:szCs w:val="21"/>
        </w:rPr>
      </w:pPr>
      <w:r>
        <w:rPr>
          <w:rFonts w:ascii="Georgia" w:hAnsi="Georgia"/>
          <w:sz w:val="21"/>
          <w:szCs w:val="21"/>
        </w:rPr>
        <w:t>T</w:t>
      </w:r>
      <w:r w:rsidR="00925C64">
        <w:rPr>
          <w:rFonts w:ascii="Georgia" w:hAnsi="Georgia"/>
          <w:sz w:val="21"/>
          <w:szCs w:val="21"/>
        </w:rPr>
        <w:t>he</w:t>
      </w:r>
      <w:r>
        <w:rPr>
          <w:rFonts w:ascii="Georgia" w:hAnsi="Georgia"/>
          <w:sz w:val="21"/>
          <w:szCs w:val="21"/>
        </w:rPr>
        <w:t xml:space="preserve"> operator can move around the job site to the best </w:t>
      </w:r>
      <w:r w:rsidR="00925C64">
        <w:rPr>
          <w:rFonts w:ascii="Georgia" w:hAnsi="Georgia"/>
          <w:sz w:val="21"/>
          <w:szCs w:val="21"/>
        </w:rPr>
        <w:t xml:space="preserve">vantage point and cooperate with different </w:t>
      </w:r>
      <w:r w:rsidR="00910FC0">
        <w:rPr>
          <w:rFonts w:ascii="Georgia" w:hAnsi="Georgia"/>
          <w:sz w:val="21"/>
          <w:szCs w:val="21"/>
        </w:rPr>
        <w:t xml:space="preserve">subcontractors </w:t>
      </w:r>
      <w:r w:rsidR="00925C64">
        <w:rPr>
          <w:rFonts w:ascii="Georgia" w:hAnsi="Georgia"/>
          <w:sz w:val="21"/>
          <w:szCs w:val="21"/>
        </w:rPr>
        <w:t xml:space="preserve">to create an overall more cohesive team. They can build relationships with the carpenters, for example, because they are working alongside them and can help them work more efficiently by moving their supplies to </w:t>
      </w:r>
      <w:r w:rsidR="00910FC0">
        <w:rPr>
          <w:rFonts w:ascii="Georgia" w:hAnsi="Georgia"/>
          <w:sz w:val="21"/>
          <w:szCs w:val="21"/>
        </w:rPr>
        <w:t xml:space="preserve">exactly </w:t>
      </w:r>
      <w:r w:rsidR="00925C64">
        <w:rPr>
          <w:rFonts w:ascii="Georgia" w:hAnsi="Georgia"/>
          <w:sz w:val="21"/>
          <w:szCs w:val="21"/>
        </w:rPr>
        <w:t>where they need them.</w:t>
      </w:r>
    </w:p>
    <w:p w14:paraId="4462A37D" w14:textId="2DA2AA51" w:rsidR="00925C64" w:rsidRDefault="00925C64" w:rsidP="002C4EB0">
      <w:pPr>
        <w:spacing w:before="100" w:beforeAutospacing="1" w:after="100" w:afterAutospacing="1" w:line="276" w:lineRule="auto"/>
        <w:rPr>
          <w:rFonts w:ascii="Georgia" w:hAnsi="Georgia"/>
          <w:sz w:val="21"/>
          <w:szCs w:val="21"/>
        </w:rPr>
      </w:pPr>
      <w:r>
        <w:rPr>
          <w:rFonts w:ascii="Georgia" w:hAnsi="Georgia"/>
          <w:sz w:val="21"/>
          <w:szCs w:val="21"/>
        </w:rPr>
        <w:t xml:space="preserve">“The </w:t>
      </w:r>
      <w:proofErr w:type="spellStart"/>
      <w:r>
        <w:rPr>
          <w:rFonts w:ascii="Georgia" w:hAnsi="Georgia"/>
          <w:sz w:val="21"/>
          <w:szCs w:val="21"/>
        </w:rPr>
        <w:t>Igo</w:t>
      </w:r>
      <w:proofErr w:type="spellEnd"/>
      <w:r>
        <w:rPr>
          <w:rFonts w:ascii="Georgia" w:hAnsi="Georgia"/>
          <w:sz w:val="21"/>
          <w:szCs w:val="21"/>
        </w:rPr>
        <w:t xml:space="preserve"> T 85 A crane has enabled our subcontractors to work </w:t>
      </w:r>
      <w:r w:rsidR="00D86F44">
        <w:rPr>
          <w:rFonts w:ascii="Georgia" w:hAnsi="Georgia"/>
          <w:sz w:val="21"/>
          <w:szCs w:val="21"/>
        </w:rPr>
        <w:t>together, which means w</w:t>
      </w:r>
      <w:r>
        <w:rPr>
          <w:rFonts w:ascii="Georgia" w:hAnsi="Georgia"/>
          <w:sz w:val="21"/>
          <w:szCs w:val="21"/>
        </w:rPr>
        <w:t xml:space="preserve">e can get the job done quicker </w:t>
      </w:r>
      <w:r w:rsidR="00D86F44">
        <w:rPr>
          <w:rFonts w:ascii="Georgia" w:hAnsi="Georgia"/>
          <w:sz w:val="21"/>
          <w:szCs w:val="21"/>
        </w:rPr>
        <w:t xml:space="preserve">since </w:t>
      </w:r>
      <w:r>
        <w:rPr>
          <w:rFonts w:ascii="Georgia" w:hAnsi="Georgia"/>
          <w:sz w:val="21"/>
          <w:szCs w:val="21"/>
        </w:rPr>
        <w:t>nobody’s waiting on equipment</w:t>
      </w:r>
      <w:r w:rsidR="00910FC0">
        <w:rPr>
          <w:rFonts w:ascii="Georgia" w:hAnsi="Georgia"/>
          <w:sz w:val="21"/>
          <w:szCs w:val="21"/>
        </w:rPr>
        <w:t xml:space="preserve"> or unnecessary labor</w:t>
      </w:r>
      <w:r>
        <w:rPr>
          <w:rFonts w:ascii="Georgia" w:hAnsi="Georgia"/>
          <w:sz w:val="21"/>
          <w:szCs w:val="21"/>
        </w:rPr>
        <w:t xml:space="preserve">,” </w:t>
      </w:r>
      <w:r w:rsidRPr="00925C64">
        <w:rPr>
          <w:rFonts w:ascii="Georgia" w:hAnsi="Georgia"/>
          <w:sz w:val="21"/>
          <w:szCs w:val="21"/>
          <w:highlight w:val="yellow"/>
        </w:rPr>
        <w:t>Surname</w:t>
      </w:r>
      <w:r>
        <w:rPr>
          <w:rFonts w:ascii="Georgia" w:hAnsi="Georgia"/>
          <w:sz w:val="21"/>
          <w:szCs w:val="21"/>
        </w:rPr>
        <w:t xml:space="preserve"> explained.</w:t>
      </w:r>
    </w:p>
    <w:p w14:paraId="5D17CD08" w14:textId="774BC22F" w:rsidR="00C955A7" w:rsidRDefault="00C955A7" w:rsidP="6784639A">
      <w:pPr>
        <w:spacing w:beforeAutospacing="1" w:afterAutospacing="1" w:line="276" w:lineRule="auto"/>
        <w:rPr>
          <w:rFonts w:ascii="Georgia" w:hAnsi="Georgia"/>
          <w:sz w:val="21"/>
          <w:szCs w:val="21"/>
        </w:rPr>
      </w:pPr>
      <w:r w:rsidRPr="6784639A">
        <w:rPr>
          <w:rFonts w:ascii="Georgia" w:hAnsi="Georgia"/>
          <w:sz w:val="21"/>
          <w:szCs w:val="21"/>
        </w:rPr>
        <w:t xml:space="preserve">The </w:t>
      </w:r>
      <w:proofErr w:type="spellStart"/>
      <w:r w:rsidRPr="6784639A">
        <w:rPr>
          <w:rFonts w:ascii="Georgia" w:hAnsi="Georgia"/>
          <w:sz w:val="21"/>
          <w:szCs w:val="21"/>
        </w:rPr>
        <w:t>Igo</w:t>
      </w:r>
      <w:proofErr w:type="spellEnd"/>
      <w:r w:rsidRPr="6784639A">
        <w:rPr>
          <w:rFonts w:ascii="Georgia" w:hAnsi="Georgia"/>
          <w:sz w:val="21"/>
          <w:szCs w:val="21"/>
        </w:rPr>
        <w:t xml:space="preserve"> </w:t>
      </w:r>
      <w:r w:rsidR="00317CCF" w:rsidRPr="6784639A">
        <w:rPr>
          <w:rFonts w:ascii="Georgia" w:hAnsi="Georgia"/>
          <w:sz w:val="21"/>
          <w:szCs w:val="21"/>
        </w:rPr>
        <w:t>T 85</w:t>
      </w:r>
      <w:r w:rsidR="006F71EC" w:rsidRPr="6784639A">
        <w:rPr>
          <w:rFonts w:ascii="Georgia" w:hAnsi="Georgia"/>
          <w:sz w:val="21"/>
          <w:szCs w:val="21"/>
        </w:rPr>
        <w:t xml:space="preserve"> </w:t>
      </w:r>
      <w:r w:rsidR="00E850D6" w:rsidRPr="6784639A">
        <w:rPr>
          <w:rFonts w:ascii="Georgia" w:hAnsi="Georgia"/>
          <w:sz w:val="21"/>
          <w:szCs w:val="21"/>
        </w:rPr>
        <w:t xml:space="preserve">is </w:t>
      </w:r>
      <w:r w:rsidR="00765878" w:rsidRPr="6784639A">
        <w:rPr>
          <w:rFonts w:ascii="Georgia" w:hAnsi="Georgia"/>
          <w:sz w:val="21"/>
          <w:szCs w:val="21"/>
        </w:rPr>
        <w:t xml:space="preserve">quickly </w:t>
      </w:r>
      <w:r w:rsidR="00224576" w:rsidRPr="6784639A">
        <w:rPr>
          <w:rFonts w:ascii="Georgia" w:hAnsi="Georgia"/>
          <w:sz w:val="21"/>
          <w:szCs w:val="21"/>
        </w:rPr>
        <w:t xml:space="preserve">becoming </w:t>
      </w:r>
      <w:proofErr w:type="spellStart"/>
      <w:r w:rsidR="00224576" w:rsidRPr="6784639A">
        <w:rPr>
          <w:rFonts w:ascii="Georgia" w:hAnsi="Georgia"/>
          <w:sz w:val="21"/>
          <w:szCs w:val="21"/>
        </w:rPr>
        <w:t>know</w:t>
      </w:r>
      <w:proofErr w:type="spellEnd"/>
      <w:r w:rsidR="00224576" w:rsidRPr="6784639A">
        <w:rPr>
          <w:rFonts w:ascii="Georgia" w:hAnsi="Georgia"/>
          <w:sz w:val="21"/>
          <w:szCs w:val="21"/>
        </w:rPr>
        <w:t xml:space="preserve"> among contractors as a new</w:t>
      </w:r>
      <w:r w:rsidR="006F71EC" w:rsidRPr="6784639A">
        <w:rPr>
          <w:rFonts w:ascii="Georgia" w:hAnsi="Georgia"/>
          <w:sz w:val="21"/>
          <w:szCs w:val="21"/>
        </w:rPr>
        <w:t xml:space="preserve"> way of building </w:t>
      </w:r>
      <w:r w:rsidR="00224576" w:rsidRPr="6784639A">
        <w:rPr>
          <w:rFonts w:ascii="Georgia" w:hAnsi="Georgia"/>
          <w:sz w:val="21"/>
          <w:szCs w:val="21"/>
        </w:rPr>
        <w:t xml:space="preserve">more </w:t>
      </w:r>
      <w:r w:rsidR="004B430B" w:rsidRPr="6784639A">
        <w:rPr>
          <w:rFonts w:ascii="Georgia" w:hAnsi="Georgia"/>
          <w:sz w:val="21"/>
          <w:szCs w:val="21"/>
        </w:rPr>
        <w:t>cost-</w:t>
      </w:r>
      <w:r w:rsidR="00224576" w:rsidRPr="6784639A">
        <w:rPr>
          <w:rFonts w:ascii="Georgia" w:hAnsi="Georgia"/>
          <w:sz w:val="21"/>
          <w:szCs w:val="21"/>
        </w:rPr>
        <w:t>eff</w:t>
      </w:r>
      <w:r w:rsidR="00D47E41" w:rsidRPr="6784639A">
        <w:rPr>
          <w:rFonts w:ascii="Georgia" w:hAnsi="Georgia"/>
          <w:sz w:val="21"/>
          <w:szCs w:val="21"/>
        </w:rPr>
        <w:t>ectively</w:t>
      </w:r>
      <w:r w:rsidR="006F71EC" w:rsidRPr="6784639A">
        <w:rPr>
          <w:rFonts w:ascii="Georgia" w:hAnsi="Georgia"/>
          <w:sz w:val="21"/>
          <w:szCs w:val="21"/>
        </w:rPr>
        <w:t xml:space="preserve"> on a job site.</w:t>
      </w:r>
      <w:r w:rsidR="00224576" w:rsidRPr="6784639A">
        <w:rPr>
          <w:rFonts w:ascii="Georgia" w:hAnsi="Georgia"/>
          <w:sz w:val="21"/>
          <w:szCs w:val="21"/>
        </w:rPr>
        <w:t xml:space="preserve"> </w:t>
      </w:r>
      <w:r w:rsidR="00925C64" w:rsidRPr="6784639A">
        <w:rPr>
          <w:rFonts w:ascii="Georgia" w:hAnsi="Georgia"/>
          <w:sz w:val="21"/>
          <w:szCs w:val="21"/>
        </w:rPr>
        <w:t xml:space="preserve">The self-erecting crane has saved </w:t>
      </w:r>
      <w:proofErr w:type="spellStart"/>
      <w:r w:rsidR="00925C64" w:rsidRPr="6784639A">
        <w:rPr>
          <w:rFonts w:ascii="Georgia" w:hAnsi="Georgia"/>
          <w:sz w:val="21"/>
          <w:szCs w:val="21"/>
        </w:rPr>
        <w:t>Quasius</w:t>
      </w:r>
      <w:proofErr w:type="spellEnd"/>
      <w:r w:rsidR="00925C64" w:rsidRPr="6784639A">
        <w:rPr>
          <w:rFonts w:ascii="Georgia" w:hAnsi="Georgia"/>
          <w:sz w:val="21"/>
          <w:szCs w:val="21"/>
        </w:rPr>
        <w:t xml:space="preserve"> Construction $23,000 by </w:t>
      </w:r>
      <w:r w:rsidR="004B430B" w:rsidRPr="6784639A">
        <w:rPr>
          <w:rFonts w:ascii="Georgia" w:hAnsi="Georgia"/>
          <w:sz w:val="21"/>
          <w:szCs w:val="21"/>
        </w:rPr>
        <w:t>eliminating</w:t>
      </w:r>
      <w:r w:rsidR="00925C64" w:rsidRPr="6784639A">
        <w:rPr>
          <w:rFonts w:ascii="Georgia" w:hAnsi="Georgia"/>
          <w:sz w:val="21"/>
          <w:szCs w:val="21"/>
        </w:rPr>
        <w:t xml:space="preserve"> the need for an additional forklift truck on site, as the operator was able to use it to load up items for the framing.</w:t>
      </w:r>
    </w:p>
    <w:p w14:paraId="7CAEC451" w14:textId="2272C951" w:rsidR="00925C64" w:rsidRDefault="00925C64" w:rsidP="6784639A">
      <w:pPr>
        <w:spacing w:beforeAutospacing="1" w:afterAutospacing="1" w:line="276" w:lineRule="auto"/>
        <w:rPr>
          <w:rFonts w:ascii="Georgia" w:hAnsi="Georgia"/>
          <w:sz w:val="21"/>
          <w:szCs w:val="21"/>
        </w:rPr>
      </w:pPr>
      <w:r w:rsidRPr="6784639A">
        <w:rPr>
          <w:rFonts w:ascii="Georgia" w:hAnsi="Georgia"/>
          <w:sz w:val="21"/>
          <w:szCs w:val="21"/>
        </w:rPr>
        <w:t xml:space="preserve">“Overall, we are extremely pleased with the </w:t>
      </w:r>
      <w:proofErr w:type="spellStart"/>
      <w:r w:rsidRPr="6784639A">
        <w:rPr>
          <w:rFonts w:ascii="Georgia" w:hAnsi="Georgia"/>
          <w:sz w:val="21"/>
          <w:szCs w:val="21"/>
        </w:rPr>
        <w:t>Igo</w:t>
      </w:r>
      <w:proofErr w:type="spellEnd"/>
      <w:r w:rsidRPr="6784639A">
        <w:rPr>
          <w:rFonts w:ascii="Georgia" w:hAnsi="Georgia"/>
          <w:sz w:val="21"/>
          <w:szCs w:val="21"/>
        </w:rPr>
        <w:t xml:space="preserve"> T 85 A. It’s a</w:t>
      </w:r>
      <w:r w:rsidR="1822E7AC" w:rsidRPr="6784639A">
        <w:rPr>
          <w:rFonts w:ascii="Georgia" w:hAnsi="Georgia"/>
          <w:sz w:val="21"/>
          <w:szCs w:val="21"/>
        </w:rPr>
        <w:t xml:space="preserve"> versatile</w:t>
      </w:r>
      <w:commentRangeStart w:id="3"/>
      <w:commentRangeStart w:id="4"/>
      <w:r w:rsidR="00910FC0" w:rsidRPr="6784639A">
        <w:rPr>
          <w:rFonts w:ascii="Georgia" w:hAnsi="Georgia"/>
          <w:sz w:val="21"/>
          <w:szCs w:val="21"/>
        </w:rPr>
        <w:t xml:space="preserve"> </w:t>
      </w:r>
      <w:commentRangeEnd w:id="3"/>
      <w:r>
        <w:rPr>
          <w:rStyle w:val="CommentReference"/>
        </w:rPr>
        <w:commentReference w:id="3"/>
      </w:r>
      <w:commentRangeEnd w:id="4"/>
      <w:r>
        <w:rPr>
          <w:rStyle w:val="CommentReference"/>
        </w:rPr>
        <w:commentReference w:id="4"/>
      </w:r>
      <w:r w:rsidR="00910FC0" w:rsidRPr="6784639A">
        <w:rPr>
          <w:rFonts w:ascii="Georgia" w:hAnsi="Georgia"/>
          <w:sz w:val="21"/>
          <w:szCs w:val="21"/>
        </w:rPr>
        <w:t xml:space="preserve">tool </w:t>
      </w:r>
      <w:r w:rsidRPr="6784639A">
        <w:rPr>
          <w:rFonts w:ascii="Georgia" w:hAnsi="Georgia"/>
          <w:sz w:val="21"/>
          <w:szCs w:val="21"/>
        </w:rPr>
        <w:t xml:space="preserve">that does everything we need it to and more, </w:t>
      </w:r>
      <w:r w:rsidR="00D86F44" w:rsidRPr="6784639A">
        <w:rPr>
          <w:rFonts w:ascii="Georgia" w:hAnsi="Georgia"/>
          <w:sz w:val="21"/>
          <w:szCs w:val="21"/>
        </w:rPr>
        <w:t xml:space="preserve">helping to drive efficiency on site,” </w:t>
      </w:r>
      <w:r w:rsidR="00D86F44" w:rsidRPr="6784639A">
        <w:rPr>
          <w:rFonts w:ascii="Georgia" w:hAnsi="Georgia"/>
          <w:sz w:val="21"/>
          <w:szCs w:val="21"/>
          <w:highlight w:val="yellow"/>
        </w:rPr>
        <w:t>Surname</w:t>
      </w:r>
      <w:r w:rsidR="00D86F44" w:rsidRPr="6784639A">
        <w:rPr>
          <w:rFonts w:ascii="Georgia" w:hAnsi="Georgia"/>
          <w:sz w:val="21"/>
          <w:szCs w:val="21"/>
        </w:rPr>
        <w:t xml:space="preserve"> concluded.</w:t>
      </w:r>
    </w:p>
    <w:p w14:paraId="158B589A" w14:textId="13D5C8D4" w:rsidR="6784639A" w:rsidRDefault="6784639A" w:rsidP="6784639A">
      <w:pPr>
        <w:spacing w:beforeAutospacing="1" w:afterAutospacing="1" w:line="276" w:lineRule="auto"/>
        <w:rPr>
          <w:rFonts w:ascii="Georgia" w:hAnsi="Georgia"/>
          <w:sz w:val="21"/>
          <w:szCs w:val="21"/>
        </w:rPr>
      </w:pPr>
    </w:p>
    <w:p w14:paraId="3B353C7A" w14:textId="2A493BAA" w:rsidR="00560738" w:rsidRDefault="00560738" w:rsidP="00073D5A">
      <w:pPr>
        <w:tabs>
          <w:tab w:val="left" w:pos="1055"/>
          <w:tab w:val="left" w:pos="4111"/>
          <w:tab w:val="left" w:pos="5812"/>
          <w:tab w:val="left" w:pos="7371"/>
        </w:tabs>
        <w:spacing w:line="276" w:lineRule="auto"/>
        <w:rPr>
          <w:rFonts w:ascii="Georgia" w:hAnsi="Georgia"/>
          <w:sz w:val="21"/>
          <w:szCs w:val="21"/>
        </w:rPr>
      </w:pPr>
      <w:proofErr w:type="spellStart"/>
      <w:r w:rsidRPr="2D5A7525">
        <w:rPr>
          <w:rFonts w:ascii="Georgia" w:hAnsi="Georgia"/>
          <w:sz w:val="21"/>
          <w:szCs w:val="21"/>
        </w:rPr>
        <w:t>Quasius</w:t>
      </w:r>
      <w:proofErr w:type="spellEnd"/>
      <w:r w:rsidRPr="2D5A7525">
        <w:rPr>
          <w:rFonts w:ascii="Georgia" w:hAnsi="Georgia"/>
          <w:sz w:val="21"/>
          <w:szCs w:val="21"/>
        </w:rPr>
        <w:t xml:space="preserve"> Construction, located in Sheboygan’s downtown district</w:t>
      </w:r>
      <w:r w:rsidR="00D86F44" w:rsidRPr="2D5A7525">
        <w:rPr>
          <w:rFonts w:ascii="Georgia" w:hAnsi="Georgia"/>
          <w:sz w:val="21"/>
          <w:szCs w:val="21"/>
        </w:rPr>
        <w:t>,</w:t>
      </w:r>
      <w:r w:rsidRPr="2D5A7525">
        <w:rPr>
          <w:rFonts w:ascii="Georgia" w:hAnsi="Georgia"/>
          <w:sz w:val="21"/>
          <w:szCs w:val="21"/>
        </w:rPr>
        <w:t xml:space="preserve"> delivers innovative construction solutions and services to clients throughout Wisconsin. Established in 1891, </w:t>
      </w:r>
      <w:r w:rsidR="00D86F44" w:rsidRPr="2D5A7525">
        <w:rPr>
          <w:rFonts w:ascii="Georgia" w:hAnsi="Georgia"/>
          <w:sz w:val="21"/>
          <w:szCs w:val="21"/>
        </w:rPr>
        <w:t xml:space="preserve">the company </w:t>
      </w:r>
      <w:r w:rsidRPr="2D5A7525">
        <w:rPr>
          <w:rFonts w:ascii="Georgia" w:hAnsi="Georgia"/>
          <w:sz w:val="21"/>
          <w:szCs w:val="21"/>
        </w:rPr>
        <w:t xml:space="preserve">is a partner </w:t>
      </w:r>
      <w:r w:rsidR="00D86F44" w:rsidRPr="2D5A7525">
        <w:rPr>
          <w:rFonts w:ascii="Georgia" w:hAnsi="Georgia"/>
          <w:sz w:val="21"/>
          <w:szCs w:val="21"/>
        </w:rPr>
        <w:t xml:space="preserve">that </w:t>
      </w:r>
      <w:r w:rsidRPr="2D5A7525">
        <w:rPr>
          <w:rFonts w:ascii="Georgia" w:hAnsi="Georgia"/>
          <w:sz w:val="21"/>
          <w:szCs w:val="21"/>
        </w:rPr>
        <w:t xml:space="preserve">clients trust throughout their entire project life cycle from conceptual design through construction completion, helping </w:t>
      </w:r>
      <w:r w:rsidR="00D86F44" w:rsidRPr="2D5A7525">
        <w:rPr>
          <w:rFonts w:ascii="Georgia" w:hAnsi="Georgia"/>
          <w:sz w:val="21"/>
          <w:szCs w:val="21"/>
        </w:rPr>
        <w:t>them</w:t>
      </w:r>
      <w:r w:rsidRPr="2D5A7525">
        <w:rPr>
          <w:rFonts w:ascii="Georgia" w:hAnsi="Georgia"/>
          <w:sz w:val="21"/>
          <w:szCs w:val="21"/>
        </w:rPr>
        <w:t xml:space="preserve"> make informed decisions and meet challenging project demands and budgets.</w:t>
      </w:r>
    </w:p>
    <w:p w14:paraId="656EFF85" w14:textId="4986841A" w:rsidR="2D5A7525" w:rsidRDefault="2D5A7525" w:rsidP="2D5A7525">
      <w:pPr>
        <w:spacing w:line="276" w:lineRule="auto"/>
        <w:rPr>
          <w:rFonts w:ascii="Georgia" w:hAnsi="Georgia"/>
          <w:sz w:val="21"/>
          <w:szCs w:val="21"/>
        </w:rPr>
      </w:pPr>
    </w:p>
    <w:p w14:paraId="47D4A803" w14:textId="2CA7D013" w:rsidR="088E0E63" w:rsidRDefault="088E0E63" w:rsidP="2D5A7525">
      <w:pPr>
        <w:spacing w:beforeAutospacing="1" w:afterAutospacing="1" w:line="276" w:lineRule="auto"/>
        <w:rPr>
          <w:rFonts w:ascii="Georgia" w:hAnsi="Georgia"/>
          <w:sz w:val="21"/>
          <w:szCs w:val="21"/>
        </w:rPr>
      </w:pPr>
      <w:proofErr w:type="spellStart"/>
      <w:r w:rsidRPr="2D5A7525">
        <w:rPr>
          <w:rFonts w:ascii="Georgia" w:hAnsi="Georgia"/>
          <w:sz w:val="21"/>
          <w:szCs w:val="21"/>
        </w:rPr>
        <w:t>Potain</w:t>
      </w:r>
      <w:proofErr w:type="spellEnd"/>
      <w:r w:rsidRPr="2D5A7525">
        <w:rPr>
          <w:rFonts w:ascii="Georgia" w:hAnsi="Georgia"/>
          <w:sz w:val="21"/>
          <w:szCs w:val="21"/>
        </w:rPr>
        <w:t xml:space="preserve"> certified crane dealer Dawes Rigging &amp; Crane Rental has provided service and support for </w:t>
      </w:r>
      <w:proofErr w:type="spellStart"/>
      <w:r w:rsidRPr="2D5A7525">
        <w:rPr>
          <w:rFonts w:ascii="Georgia" w:hAnsi="Georgia"/>
          <w:sz w:val="21"/>
          <w:szCs w:val="21"/>
        </w:rPr>
        <w:t>Quasius</w:t>
      </w:r>
      <w:proofErr w:type="spellEnd"/>
      <w:r w:rsidRPr="2D5A7525">
        <w:rPr>
          <w:rFonts w:ascii="Georgia" w:hAnsi="Georgia"/>
          <w:sz w:val="21"/>
          <w:szCs w:val="21"/>
        </w:rPr>
        <w:t xml:space="preserve"> Construction’s </w:t>
      </w:r>
      <w:proofErr w:type="spellStart"/>
      <w:r w:rsidRPr="2D5A7525">
        <w:rPr>
          <w:rFonts w:ascii="Georgia" w:hAnsi="Georgia"/>
          <w:sz w:val="21"/>
          <w:szCs w:val="21"/>
        </w:rPr>
        <w:t>Igo</w:t>
      </w:r>
      <w:proofErr w:type="spellEnd"/>
      <w:r w:rsidRPr="2D5A7525">
        <w:rPr>
          <w:rFonts w:ascii="Georgia" w:hAnsi="Georgia"/>
          <w:sz w:val="21"/>
          <w:szCs w:val="21"/>
        </w:rPr>
        <w:t xml:space="preserve"> 85 A during the project. With four branch locations in Wisconsin, Dawes offers crane rental solutions in the Midwest and beyond since 1947. In 1978, Dawes became a member of the ALL Family of Companies, with the Milwaukee location operating as Dawes headquarters.</w:t>
      </w:r>
    </w:p>
    <w:p w14:paraId="67420FA8" w14:textId="3E000A58" w:rsidR="2D5A7525" w:rsidRDefault="2D5A7525" w:rsidP="2D5A7525">
      <w:pPr>
        <w:spacing w:line="276" w:lineRule="auto"/>
        <w:rPr>
          <w:rFonts w:ascii="Georgia" w:hAnsi="Georgia"/>
          <w:sz w:val="21"/>
          <w:szCs w:val="21"/>
        </w:rPr>
      </w:pPr>
    </w:p>
    <w:p w14:paraId="7065CFFC" w14:textId="2137DA6E" w:rsidR="2998B9DB" w:rsidRDefault="2998B9DB" w:rsidP="2998B9DB">
      <w:pPr>
        <w:spacing w:line="276" w:lineRule="auto"/>
        <w:rPr>
          <w:rFonts w:ascii="Georgia" w:hAnsi="Georgia"/>
          <w:sz w:val="21"/>
          <w:szCs w:val="21"/>
        </w:rPr>
      </w:pPr>
    </w:p>
    <w:p w14:paraId="3E52F833" w14:textId="25C54D9C" w:rsidR="00A678F4" w:rsidRPr="00A8093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A8093E">
        <w:rPr>
          <w:rFonts w:ascii="Georgia" w:hAnsi="Georgia" w:cs="Georgia"/>
          <w:sz w:val="21"/>
          <w:szCs w:val="21"/>
        </w:rPr>
        <w:t>-END-</w:t>
      </w:r>
    </w:p>
    <w:p w14:paraId="10088330" w14:textId="77777777" w:rsidR="00A678F4" w:rsidRPr="00A8093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7E7F489C" w14:textId="76E6F1F8" w:rsidR="04B7C7BF" w:rsidRDefault="04B7C7BF" w:rsidP="2998B9DB">
      <w:pPr>
        <w:spacing w:line="240" w:lineRule="exact"/>
      </w:pPr>
      <w:r w:rsidRPr="2998B9DB">
        <w:rPr>
          <w:rFonts w:ascii="Verdana" w:eastAsia="Verdana" w:hAnsi="Verdana" w:cs="Verdana"/>
          <w:color w:val="ED1C2A"/>
          <w:sz w:val="18"/>
          <w:szCs w:val="18"/>
        </w:rPr>
        <w:t>CONTACT</w:t>
      </w:r>
    </w:p>
    <w:p w14:paraId="483F8790" w14:textId="7F6C9D68" w:rsidR="04B7C7BF" w:rsidRDefault="04B7C7BF" w:rsidP="2998B9DB">
      <w:pPr>
        <w:spacing w:line="240" w:lineRule="exact"/>
      </w:pPr>
      <w:r w:rsidRPr="2998B9DB">
        <w:rPr>
          <w:rFonts w:ascii="Verdana" w:eastAsia="Verdana" w:hAnsi="Verdana" w:cs="Verdana"/>
          <w:b/>
          <w:bCs/>
          <w:color w:val="41525C"/>
          <w:sz w:val="18"/>
          <w:szCs w:val="18"/>
        </w:rPr>
        <w:t>Amy Marten</w:t>
      </w:r>
      <w:r w:rsidRPr="2998B9DB">
        <w:rPr>
          <w:sz w:val="18"/>
          <w:szCs w:val="18"/>
        </w:rPr>
        <w:t xml:space="preserve">                                                                    </w:t>
      </w:r>
    </w:p>
    <w:p w14:paraId="1B4EB4B0" w14:textId="377DF70B" w:rsidR="04B7C7BF" w:rsidRDefault="04B7C7BF" w:rsidP="2998B9DB">
      <w:pPr>
        <w:spacing w:line="240" w:lineRule="exact"/>
      </w:pPr>
      <w:r w:rsidRPr="2998B9DB">
        <w:rPr>
          <w:rFonts w:ascii="Verdana" w:eastAsia="Verdana" w:hAnsi="Verdana" w:cs="Verdana"/>
          <w:color w:val="41525C"/>
          <w:sz w:val="18"/>
          <w:szCs w:val="18"/>
        </w:rPr>
        <w:t>Manitowoc</w:t>
      </w:r>
      <w:r w:rsidRPr="2998B9DB">
        <w:rPr>
          <w:sz w:val="18"/>
          <w:szCs w:val="18"/>
        </w:rPr>
        <w:t xml:space="preserve">                                                                          </w:t>
      </w:r>
    </w:p>
    <w:p w14:paraId="7EC64E17" w14:textId="58BB560F" w:rsidR="04B7C7BF" w:rsidRDefault="04B7C7BF" w:rsidP="2998B9DB">
      <w:pPr>
        <w:spacing w:line="240" w:lineRule="exact"/>
      </w:pPr>
      <w:r w:rsidRPr="2998B9DB">
        <w:rPr>
          <w:rFonts w:ascii="Verdana" w:eastAsia="Verdana" w:hAnsi="Verdana" w:cs="Verdana"/>
          <w:color w:val="41525C"/>
          <w:sz w:val="18"/>
          <w:szCs w:val="18"/>
        </w:rPr>
        <w:t xml:space="preserve">T +1 920 683 6345                                    </w:t>
      </w:r>
    </w:p>
    <w:p w14:paraId="4290BEBF" w14:textId="77A4AEC6" w:rsidR="04B7C7BF" w:rsidRDefault="00486AC8" w:rsidP="2998B9DB">
      <w:pPr>
        <w:spacing w:line="240" w:lineRule="exact"/>
      </w:pPr>
      <w:hyperlink r:id="rId16">
        <w:r w:rsidR="04B7C7BF" w:rsidRPr="2998B9DB">
          <w:rPr>
            <w:rStyle w:val="Hyperlink"/>
            <w:rFonts w:ascii="Verdana" w:eastAsia="Verdana" w:hAnsi="Verdana" w:cs="Verdana"/>
            <w:color w:val="41525C"/>
            <w:sz w:val="18"/>
            <w:szCs w:val="18"/>
          </w:rPr>
          <w:t>amy.marten@manitowoc.com</w:t>
        </w:r>
      </w:hyperlink>
      <w:r w:rsidR="04B7C7BF" w:rsidRPr="2998B9DB">
        <w:rPr>
          <w:rFonts w:ascii="Verdana" w:eastAsia="Verdana" w:hAnsi="Verdana" w:cs="Verdana"/>
          <w:color w:val="41525C"/>
          <w:sz w:val="18"/>
          <w:szCs w:val="18"/>
        </w:rPr>
        <w:t xml:space="preserve">                    </w:t>
      </w:r>
    </w:p>
    <w:p w14:paraId="42F59808" w14:textId="6BE16DF1" w:rsidR="04B7C7BF" w:rsidRDefault="04B7C7BF" w:rsidP="2998B9DB">
      <w:pPr>
        <w:spacing w:line="240" w:lineRule="exact"/>
      </w:pPr>
      <w:r w:rsidRPr="2998B9DB">
        <w:rPr>
          <w:rFonts w:ascii="Verdana" w:eastAsia="Verdana" w:hAnsi="Verdana" w:cs="Verdana"/>
          <w:color w:val="ED1C2A"/>
          <w:sz w:val="18"/>
          <w:szCs w:val="18"/>
        </w:rPr>
        <w:t xml:space="preserve"> </w:t>
      </w:r>
    </w:p>
    <w:p w14:paraId="5919116D" w14:textId="7A13ED62" w:rsidR="04B7C7BF" w:rsidRDefault="04B7C7BF" w:rsidP="2998B9DB">
      <w:pPr>
        <w:spacing w:line="240" w:lineRule="exact"/>
      </w:pPr>
      <w:r w:rsidRPr="2998B9DB">
        <w:rPr>
          <w:rFonts w:ascii="Verdana" w:eastAsia="Verdana" w:hAnsi="Verdana" w:cs="Verdana"/>
          <w:color w:val="ED1C2A"/>
          <w:sz w:val="18"/>
          <w:szCs w:val="18"/>
        </w:rPr>
        <w:t>ABOUT THE MANITOWOC COMPANY, INC.</w:t>
      </w:r>
    </w:p>
    <w:p w14:paraId="1C1F4638" w14:textId="2B6F4962" w:rsidR="04B7C7BF" w:rsidRDefault="04B7C7BF" w:rsidP="2998B9DB">
      <w:pPr>
        <w:spacing w:line="240" w:lineRule="exact"/>
      </w:pPr>
      <w:r w:rsidRPr="2998B9DB">
        <w:rPr>
          <w:rFonts w:ascii="Verdana" w:eastAsia="Verdana" w:hAnsi="Verdana" w:cs="Verdana"/>
          <w:color w:val="41525C"/>
          <w:sz w:val="18"/>
          <w:szCs w:val="18"/>
        </w:rPr>
        <w:lastRenderedPageBreak/>
        <w:t xml:space="preserve">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t>
      </w:r>
      <w:proofErr w:type="gramStart"/>
      <w:r w:rsidRPr="2998B9DB">
        <w:rPr>
          <w:rFonts w:ascii="Verdana" w:eastAsia="Verdana" w:hAnsi="Verdana" w:cs="Verdana"/>
          <w:color w:val="41525C"/>
          <w:sz w:val="18"/>
          <w:szCs w:val="18"/>
        </w:rPr>
        <w:t>wholly-owned</w:t>
      </w:r>
      <w:proofErr w:type="gramEnd"/>
      <w:r w:rsidRPr="2998B9DB">
        <w:rPr>
          <w:rFonts w:ascii="Verdana" w:eastAsia="Verdana" w:hAnsi="Verdana" w:cs="Verdana"/>
          <w:color w:val="41525C"/>
          <w:sz w:val="18"/>
          <w:szCs w:val="18"/>
        </w:rPr>
        <w:t xml:space="preserve"> subsidiaries, Manitowoc designs, manufactures, markets and supports comprehensive product lines of mobile telescopic cranes, tower cranes, lattice-boom crawler cranes, boom trucks and industrial cranes under the Grove, </w:t>
      </w:r>
      <w:proofErr w:type="spellStart"/>
      <w:r w:rsidRPr="2998B9DB">
        <w:rPr>
          <w:rFonts w:ascii="Verdana" w:eastAsia="Verdana" w:hAnsi="Verdana" w:cs="Verdana"/>
          <w:color w:val="41525C"/>
          <w:sz w:val="18"/>
          <w:szCs w:val="18"/>
        </w:rPr>
        <w:t>Potain</w:t>
      </w:r>
      <w:proofErr w:type="spellEnd"/>
      <w:r w:rsidRPr="2998B9DB">
        <w:rPr>
          <w:rFonts w:ascii="Verdana" w:eastAsia="Verdana" w:hAnsi="Verdana" w:cs="Verdana"/>
          <w:color w:val="41525C"/>
          <w:sz w:val="18"/>
          <w:szCs w:val="18"/>
        </w:rPr>
        <w:t xml:space="preserve">, Manitowoc, National Crane, </w:t>
      </w:r>
      <w:proofErr w:type="spellStart"/>
      <w:r w:rsidRPr="2998B9DB">
        <w:rPr>
          <w:rFonts w:ascii="Verdana" w:eastAsia="Verdana" w:hAnsi="Verdana" w:cs="Verdana"/>
          <w:color w:val="41525C"/>
          <w:sz w:val="18"/>
          <w:szCs w:val="18"/>
        </w:rPr>
        <w:t>Shuttlelift</w:t>
      </w:r>
      <w:proofErr w:type="spellEnd"/>
      <w:r w:rsidRPr="2998B9DB">
        <w:rPr>
          <w:rFonts w:ascii="Verdana" w:eastAsia="Verdana" w:hAnsi="Verdana" w:cs="Verdana"/>
          <w:color w:val="41525C"/>
          <w:sz w:val="18"/>
          <w:szCs w:val="18"/>
        </w:rPr>
        <w:t xml:space="preserve"> and Manitowoc Crane Care brand names.</w:t>
      </w:r>
    </w:p>
    <w:p w14:paraId="22C59711" w14:textId="58381D6C" w:rsidR="04B7C7BF" w:rsidRDefault="04B7C7BF" w:rsidP="2998B9DB">
      <w:pPr>
        <w:spacing w:line="240" w:lineRule="exact"/>
      </w:pPr>
      <w:r w:rsidRPr="2998B9DB">
        <w:rPr>
          <w:rFonts w:ascii="Verdana" w:eastAsia="Verdana" w:hAnsi="Verdana" w:cs="Verdana"/>
          <w:color w:val="41525C"/>
          <w:sz w:val="18"/>
          <w:szCs w:val="18"/>
        </w:rPr>
        <w:t xml:space="preserve"> </w:t>
      </w:r>
    </w:p>
    <w:p w14:paraId="670780C0" w14:textId="5446AAF8" w:rsidR="04B7C7BF" w:rsidRDefault="04B7C7BF" w:rsidP="2998B9DB">
      <w:pPr>
        <w:spacing w:line="240" w:lineRule="exact"/>
      </w:pPr>
      <w:r w:rsidRPr="2998B9DB">
        <w:rPr>
          <w:rFonts w:ascii="Verdana" w:eastAsia="Verdana" w:hAnsi="Verdana" w:cs="Verdana"/>
          <w:color w:val="ED1C2A"/>
          <w:sz w:val="18"/>
          <w:szCs w:val="18"/>
        </w:rPr>
        <w:t>THE MANITOWOC COMPANY, INC.</w:t>
      </w:r>
    </w:p>
    <w:p w14:paraId="774BF28A" w14:textId="7687BCB8" w:rsidR="04B7C7BF" w:rsidRDefault="04B7C7BF" w:rsidP="2998B9DB">
      <w:pPr>
        <w:spacing w:line="240" w:lineRule="exact"/>
      </w:pPr>
      <w:r w:rsidRPr="2998B9DB">
        <w:rPr>
          <w:rFonts w:ascii="Verdana" w:eastAsia="Verdana" w:hAnsi="Verdana" w:cs="Verdana"/>
          <w:color w:val="41525C"/>
          <w:sz w:val="18"/>
          <w:szCs w:val="18"/>
        </w:rPr>
        <w:t>One Park Plaza – 11270 West Park Place – Suite 1000 – Milwaukee, WI 53224, USA</w:t>
      </w:r>
    </w:p>
    <w:p w14:paraId="07DDE077" w14:textId="078E155F" w:rsidR="04B7C7BF" w:rsidRDefault="04B7C7BF" w:rsidP="2998B9DB">
      <w:pPr>
        <w:spacing w:line="240" w:lineRule="exact"/>
      </w:pPr>
      <w:r w:rsidRPr="2998B9DB">
        <w:rPr>
          <w:rFonts w:ascii="Verdana" w:eastAsia="Verdana" w:hAnsi="Verdana" w:cs="Verdana"/>
          <w:color w:val="41525C"/>
          <w:sz w:val="18"/>
          <w:szCs w:val="18"/>
        </w:rPr>
        <w:t>T +1 414 760 4600</w:t>
      </w:r>
    </w:p>
    <w:p w14:paraId="242FA1FB" w14:textId="6991311F" w:rsidR="04B7C7BF" w:rsidRDefault="00486AC8" w:rsidP="2998B9DB">
      <w:pPr>
        <w:spacing w:line="240" w:lineRule="exact"/>
      </w:pPr>
      <w:hyperlink r:id="rId17">
        <w:r w:rsidR="04B7C7BF" w:rsidRPr="2998B9DB">
          <w:rPr>
            <w:rStyle w:val="Hyperlink"/>
            <w:rFonts w:ascii="Verdana" w:eastAsia="Verdana" w:hAnsi="Verdana" w:cs="Verdana"/>
            <w:b/>
            <w:bCs/>
            <w:color w:val="41525C"/>
            <w:sz w:val="18"/>
            <w:szCs w:val="18"/>
          </w:rPr>
          <w:t>www.manitowoc.com</w:t>
        </w:r>
      </w:hyperlink>
      <w:r w:rsidR="04B7C7BF" w:rsidRPr="2998B9DB">
        <w:rPr>
          <w:rFonts w:ascii="Verdana" w:eastAsia="Verdana" w:hAnsi="Verdana" w:cs="Verdana"/>
          <w:b/>
          <w:bCs/>
          <w:color w:val="41525C"/>
          <w:sz w:val="18"/>
          <w:szCs w:val="18"/>
          <w:u w:val="single"/>
        </w:rPr>
        <w:t>­</w:t>
      </w:r>
    </w:p>
    <w:p w14:paraId="406A64D2" w14:textId="31785EF2" w:rsidR="2998B9DB" w:rsidRDefault="2998B9DB" w:rsidP="2998B9DB">
      <w:pPr>
        <w:spacing w:line="276" w:lineRule="auto"/>
        <w:rPr>
          <w:rFonts w:ascii="Verdana" w:hAnsi="Verdana"/>
          <w:b/>
          <w:bCs/>
          <w:color w:val="41525C"/>
          <w:sz w:val="18"/>
          <w:szCs w:val="18"/>
        </w:rPr>
      </w:pPr>
    </w:p>
    <w:sectPr w:rsidR="2998B9DB" w:rsidSect="009E5B58">
      <w:headerReference w:type="default" r:id="rId18"/>
      <w:pgSz w:w="12240" w:h="15840" w:code="1"/>
      <w:pgMar w:top="1138" w:right="1411" w:bottom="1440" w:left="1411" w:header="1138" w:footer="181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uest User" w:date="2020-07-16T08:18:00Z" w:initials="GU">
    <w:p w14:paraId="43E8D5D4" w14:textId="380AC87B" w:rsidR="2D5A7525" w:rsidRDefault="2D5A7525">
      <w:pPr>
        <w:pStyle w:val="CommentText"/>
      </w:pPr>
      <w:r>
        <w:t xml:space="preserve">do we want to say </w:t>
      </w:r>
      <w:proofErr w:type="spellStart"/>
      <w:r>
        <w:t>Potain</w:t>
      </w:r>
      <w:proofErr w:type="spellEnd"/>
      <w:r>
        <w:t xml:space="preserve"> here?</w:t>
      </w:r>
      <w:r>
        <w:rPr>
          <w:rStyle w:val="CommentReference"/>
        </w:rPr>
        <w:annotationRef/>
      </w:r>
    </w:p>
  </w:comment>
  <w:comment w:id="1" w:author="Amy Marten" w:date="2020-07-15T13:53:00Z" w:initials="AM">
    <w:p w14:paraId="1EE08AEA" w14:textId="77777777" w:rsidR="00910FC0" w:rsidRDefault="00910FC0">
      <w:pPr>
        <w:pStyle w:val="CommentText"/>
      </w:pPr>
      <w:r>
        <w:rPr>
          <w:rStyle w:val="CommentReference"/>
        </w:rPr>
        <w:annotationRef/>
      </w:r>
      <w:r>
        <w:t>Does this matter?</w:t>
      </w:r>
      <w:r>
        <w:rPr>
          <w:rStyle w:val="CommentReference"/>
        </w:rPr>
        <w:annotationRef/>
      </w:r>
    </w:p>
    <w:p w14:paraId="0D7CB80B" w14:textId="3B4D486F" w:rsidR="00910FC0" w:rsidRDefault="00910FC0">
      <w:pPr>
        <w:pStyle w:val="CommentText"/>
      </w:pPr>
    </w:p>
  </w:comment>
  <w:comment w:id="2" w:author="Ricardo Rosa" w:date="2020-07-15T14:56:00Z" w:initials="RR">
    <w:p w14:paraId="270EC6AF" w14:textId="289F9D95" w:rsidR="0036425A" w:rsidRDefault="00B01B1D">
      <w:pPr>
        <w:pStyle w:val="CommentText"/>
      </w:pPr>
      <w:r>
        <w:rPr>
          <w:rStyle w:val="CommentReference"/>
        </w:rPr>
        <w:annotationRef/>
      </w:r>
      <w:r w:rsidR="00B855DC">
        <w:t>I</w:t>
      </w:r>
      <w:r w:rsidR="00054297">
        <w:t xml:space="preserve"> think it helps readers visualize</w:t>
      </w:r>
      <w:r w:rsidR="0036425A">
        <w:t xml:space="preserve"> what the building will </w:t>
      </w:r>
      <w:r w:rsidR="0037304F">
        <w:t>be</w:t>
      </w:r>
      <w:r w:rsidR="0036425A">
        <w:t xml:space="preserve"> like</w:t>
      </w:r>
      <w:r w:rsidR="0037304F">
        <w:t xml:space="preserve"> once completed</w:t>
      </w:r>
      <w:r w:rsidR="0036425A">
        <w:t xml:space="preserve">. </w:t>
      </w:r>
      <w:r>
        <w:rPr>
          <w:rStyle w:val="CommentReference"/>
        </w:rPr>
        <w:annotationRef/>
      </w:r>
    </w:p>
  </w:comment>
  <w:comment w:id="3" w:author="Amy Marten" w:date="2020-07-15T14:01:00Z" w:initials="AM">
    <w:p w14:paraId="23AE084F" w14:textId="60A82CFE" w:rsidR="00910FC0" w:rsidRDefault="00910FC0">
      <w:pPr>
        <w:pStyle w:val="CommentText"/>
      </w:pPr>
      <w:r>
        <w:rPr>
          <w:rStyle w:val="CommentReference"/>
        </w:rPr>
        <w:annotationRef/>
      </w:r>
      <w:r>
        <w:t>Open to using a better descriptor</w:t>
      </w:r>
      <w:r>
        <w:rPr>
          <w:rStyle w:val="CommentReference"/>
        </w:rPr>
        <w:annotationRef/>
      </w:r>
    </w:p>
  </w:comment>
  <w:comment w:id="4" w:author="Ricardo Rosa" w:date="2020-07-15T15:08:00Z" w:initials="RR">
    <w:p w14:paraId="7DDBD2E2" w14:textId="3627CC49" w:rsidR="0081579A" w:rsidRDefault="0081579A">
      <w:pPr>
        <w:pStyle w:val="CommentText"/>
      </w:pPr>
      <w:r>
        <w:rPr>
          <w:rStyle w:val="CommentReference"/>
        </w:rPr>
        <w:annotationRef/>
      </w:r>
      <w:r w:rsidR="00450A93">
        <w:t>Maybe ‘</w:t>
      </w:r>
      <w:r w:rsidR="00A01CDC">
        <w:t>versatile’.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E8D5D4" w15:done="0"/>
  <w15:commentEx w15:paraId="0D7CB80B" w15:done="1"/>
  <w15:commentEx w15:paraId="270EC6AF" w15:paraIdParent="0D7CB80B" w15:done="1"/>
  <w15:commentEx w15:paraId="23AE084F" w15:done="1"/>
  <w15:commentEx w15:paraId="7DDBD2E2" w15:paraIdParent="23AE084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E60FD1C" w16cex:dateUtc="2020-07-16T13:18:00Z"/>
  <w16cex:commentExtensible w16cex:durableId="22B988E5" w16cex:dateUtc="2020-07-15T18:53:00Z"/>
  <w16cex:commentExtensible w16cex:durableId="22B997A8" w16cex:dateUtc="2020-07-15T19:56:00Z"/>
  <w16cex:commentExtensible w16cex:durableId="22B98AAE" w16cex:dateUtc="2020-07-15T19:01:00Z"/>
  <w16cex:commentExtensible w16cex:durableId="22B99A69" w16cex:dateUtc="2020-07-15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E8D5D4" w16cid:durableId="7E60FD1C"/>
  <w16cid:commentId w16cid:paraId="0D7CB80B" w16cid:durableId="22B988E5"/>
  <w16cid:commentId w16cid:paraId="270EC6AF" w16cid:durableId="22B997A8"/>
  <w16cid:commentId w16cid:paraId="23AE084F" w16cid:durableId="22B98AAE"/>
  <w16cid:commentId w16cid:paraId="7DDBD2E2" w16cid:durableId="22B99A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10F78" w14:textId="77777777" w:rsidR="00486AC8" w:rsidRDefault="00486AC8">
      <w:r>
        <w:separator/>
      </w:r>
    </w:p>
  </w:endnote>
  <w:endnote w:type="continuationSeparator" w:id="0">
    <w:p w14:paraId="0ACC2194" w14:textId="77777777" w:rsidR="00486AC8" w:rsidRDefault="00486AC8">
      <w:r>
        <w:continuationSeparator/>
      </w:r>
    </w:p>
  </w:endnote>
  <w:endnote w:type="continuationNotice" w:id="1">
    <w:p w14:paraId="7088D0AD" w14:textId="77777777" w:rsidR="00486AC8" w:rsidRDefault="00486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41E4A" w14:textId="77777777" w:rsidR="00486AC8" w:rsidRDefault="00486AC8">
      <w:r>
        <w:separator/>
      </w:r>
    </w:p>
  </w:footnote>
  <w:footnote w:type="continuationSeparator" w:id="0">
    <w:p w14:paraId="212B713B" w14:textId="77777777" w:rsidR="00486AC8" w:rsidRDefault="00486AC8">
      <w:r>
        <w:continuationSeparator/>
      </w:r>
    </w:p>
  </w:footnote>
  <w:footnote w:type="continuationNotice" w:id="1">
    <w:p w14:paraId="13ED35F4" w14:textId="77777777" w:rsidR="00486AC8" w:rsidRDefault="00486A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1956B" w14:textId="6230A6AC" w:rsidR="00C73D72" w:rsidRPr="00164A29" w:rsidRDefault="00D86F44" w:rsidP="00217475">
    <w:pPr>
      <w:rPr>
        <w:rFonts w:ascii="Verdana" w:hAnsi="Verdana"/>
        <w:b/>
        <w:color w:val="41525C"/>
        <w:sz w:val="18"/>
        <w:szCs w:val="18"/>
      </w:rPr>
    </w:pPr>
    <w:proofErr w:type="spellStart"/>
    <w:r w:rsidRPr="00D86F44">
      <w:rPr>
        <w:rFonts w:ascii="Verdana" w:hAnsi="Verdana"/>
        <w:b/>
        <w:color w:val="41525C"/>
        <w:sz w:val="18"/>
        <w:szCs w:val="18"/>
      </w:rPr>
      <w:t>Quasius</w:t>
    </w:r>
    <w:proofErr w:type="spellEnd"/>
    <w:r w:rsidRPr="00D86F44">
      <w:rPr>
        <w:rFonts w:ascii="Verdana" w:hAnsi="Verdana"/>
        <w:b/>
        <w:color w:val="41525C"/>
        <w:sz w:val="18"/>
        <w:szCs w:val="18"/>
      </w:rPr>
      <w:t xml:space="preserve"> Construction finds ideal job site solution with </w:t>
    </w:r>
    <w:proofErr w:type="spellStart"/>
    <w:r w:rsidRPr="00D86F44">
      <w:rPr>
        <w:rFonts w:ascii="Verdana" w:hAnsi="Verdana"/>
        <w:b/>
        <w:color w:val="41525C"/>
        <w:sz w:val="18"/>
        <w:szCs w:val="18"/>
      </w:rPr>
      <w:t>Potain</w:t>
    </w:r>
    <w:proofErr w:type="spellEnd"/>
    <w:r w:rsidRPr="00D86F44">
      <w:rPr>
        <w:rFonts w:ascii="Verdana" w:hAnsi="Verdana"/>
        <w:b/>
        <w:color w:val="41525C"/>
        <w:sz w:val="18"/>
        <w:szCs w:val="18"/>
      </w:rPr>
      <w:t xml:space="preserve"> self-erecting tower crane</w:t>
    </w:r>
  </w:p>
  <w:p w14:paraId="10E6B4B9" w14:textId="77777777" w:rsidR="00217475" w:rsidRDefault="00217475" w:rsidP="00163032">
    <w:pPr>
      <w:spacing w:line="276" w:lineRule="auto"/>
      <w:rPr>
        <w:rFonts w:ascii="Verdana" w:hAnsi="Verdana"/>
        <w:color w:val="41525C"/>
        <w:sz w:val="18"/>
        <w:szCs w:val="18"/>
      </w:rPr>
    </w:pPr>
  </w:p>
  <w:p w14:paraId="7FDDEDFA" w14:textId="295127B9" w:rsidR="00C73D72" w:rsidRPr="00164A29" w:rsidRDefault="0014044A" w:rsidP="00163032">
    <w:pPr>
      <w:spacing w:line="276" w:lineRule="auto"/>
      <w:rPr>
        <w:rFonts w:ascii="Verdana" w:hAnsi="Verdana"/>
        <w:color w:val="ED1C2A"/>
        <w:sz w:val="18"/>
        <w:szCs w:val="18"/>
      </w:rPr>
    </w:pPr>
    <w:proofErr w:type="gramStart"/>
    <w:r>
      <w:rPr>
        <w:rFonts w:ascii="Verdana" w:hAnsi="Verdana"/>
        <w:color w:val="41525C"/>
        <w:sz w:val="18"/>
        <w:szCs w:val="18"/>
      </w:rPr>
      <w:t>Ju</w:t>
    </w:r>
    <w:r w:rsidR="002C4EB0">
      <w:rPr>
        <w:rFonts w:ascii="Verdana" w:hAnsi="Verdana"/>
        <w:color w:val="41525C"/>
        <w:sz w:val="18"/>
        <w:szCs w:val="18"/>
      </w:rPr>
      <w:t>ly</w:t>
    </w:r>
    <w:r w:rsidR="00AC20C3">
      <w:rPr>
        <w:rFonts w:ascii="Verdana" w:hAnsi="Verdana"/>
        <w:color w:val="41525C"/>
        <w:sz w:val="18"/>
        <w:szCs w:val="18"/>
      </w:rPr>
      <w:t xml:space="preserve"> </w:t>
    </w:r>
    <w:r w:rsidR="002C4EB0" w:rsidRPr="002C4EB0">
      <w:rPr>
        <w:rFonts w:ascii="Verdana" w:hAnsi="Verdana"/>
        <w:color w:val="41525C"/>
        <w:sz w:val="18"/>
        <w:szCs w:val="18"/>
        <w:highlight w:val="yellow"/>
      </w:rPr>
      <w:t>XX</w:t>
    </w:r>
    <w:r w:rsidR="00C73D72">
      <w:rPr>
        <w:rFonts w:ascii="Verdana" w:hAnsi="Verdana"/>
        <w:color w:val="41525C"/>
        <w:sz w:val="18"/>
        <w:szCs w:val="18"/>
      </w:rPr>
      <w:t>,</w:t>
    </w:r>
    <w:proofErr w:type="gramEnd"/>
    <w:r w:rsidR="00C73D72">
      <w:rPr>
        <w:rFonts w:ascii="Verdana" w:hAnsi="Verdana"/>
        <w:color w:val="41525C"/>
        <w:sz w:val="18"/>
        <w:szCs w:val="18"/>
      </w:rPr>
      <w:t xml:space="preserve"> 2020</w:t>
    </w:r>
  </w:p>
  <w:p w14:paraId="7FFF944A" w14:textId="77777777" w:rsidR="00C73D72" w:rsidRPr="003E31C0" w:rsidRDefault="00C73D72" w:rsidP="00163032">
    <w:pPr>
      <w:spacing w:line="276" w:lineRule="auto"/>
      <w:rPr>
        <w:rFonts w:ascii="Verdana" w:hAnsi="Verdana"/>
        <w:sz w:val="16"/>
        <w:szCs w:val="16"/>
      </w:rPr>
    </w:pPr>
  </w:p>
  <w:p w14:paraId="0AE8E07C" w14:textId="77777777" w:rsidR="00C73D72" w:rsidRDefault="00C73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1"/>
  </w:num>
  <w:num w:numId="5">
    <w:abstractNumId w:val="4"/>
  </w:num>
  <w:num w:numId="6">
    <w:abstractNumId w:val="7"/>
  </w:num>
  <w:num w:numId="7">
    <w:abstractNumId w:val="5"/>
  </w:num>
  <w:num w:numId="8">
    <w:abstractNumId w:val="2"/>
  </w:num>
  <w:num w:numId="9">
    <w:abstractNumId w:val="12"/>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est User">
    <w15:presenceInfo w15:providerId="AD" w15:userId="S::urn:spo:anon#0c2b39fc1c2aad32aa09415dff35745a5f43433d323d70547dc98fd0f7abedac::"/>
  </w15:person>
  <w15:person w15:author="Ricardo Rosa">
    <w15:presenceInfo w15:providerId="AD" w15:userId="S::ricardo.rosa@se10.com::11d14972-f934-45c8-9656-79bca650cc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080"/>
    <w:rsid w:val="00005F74"/>
    <w:rsid w:val="00006D3B"/>
    <w:rsid w:val="00007FF2"/>
    <w:rsid w:val="00010344"/>
    <w:rsid w:val="00014B90"/>
    <w:rsid w:val="00015C7E"/>
    <w:rsid w:val="000172C9"/>
    <w:rsid w:val="00022E8A"/>
    <w:rsid w:val="00023581"/>
    <w:rsid w:val="00024532"/>
    <w:rsid w:val="00025D94"/>
    <w:rsid w:val="000306B2"/>
    <w:rsid w:val="00030BEE"/>
    <w:rsid w:val="0003161A"/>
    <w:rsid w:val="00033A4B"/>
    <w:rsid w:val="0003442C"/>
    <w:rsid w:val="00034578"/>
    <w:rsid w:val="000353CF"/>
    <w:rsid w:val="00035431"/>
    <w:rsid w:val="00035822"/>
    <w:rsid w:val="00036111"/>
    <w:rsid w:val="0003744C"/>
    <w:rsid w:val="00037AB5"/>
    <w:rsid w:val="0004232A"/>
    <w:rsid w:val="00042F47"/>
    <w:rsid w:val="00045E94"/>
    <w:rsid w:val="00046012"/>
    <w:rsid w:val="00046C55"/>
    <w:rsid w:val="0004745F"/>
    <w:rsid w:val="0005006A"/>
    <w:rsid w:val="0005150F"/>
    <w:rsid w:val="00051CCE"/>
    <w:rsid w:val="00051F75"/>
    <w:rsid w:val="00052603"/>
    <w:rsid w:val="0005260E"/>
    <w:rsid w:val="0005270E"/>
    <w:rsid w:val="00052C85"/>
    <w:rsid w:val="00053C35"/>
    <w:rsid w:val="0005422C"/>
    <w:rsid w:val="00054297"/>
    <w:rsid w:val="00055948"/>
    <w:rsid w:val="000565D4"/>
    <w:rsid w:val="000566B9"/>
    <w:rsid w:val="00056ADE"/>
    <w:rsid w:val="000572B4"/>
    <w:rsid w:val="00057BC8"/>
    <w:rsid w:val="00057DCE"/>
    <w:rsid w:val="000606E0"/>
    <w:rsid w:val="00060D88"/>
    <w:rsid w:val="00062831"/>
    <w:rsid w:val="00062A36"/>
    <w:rsid w:val="000653D5"/>
    <w:rsid w:val="00065A26"/>
    <w:rsid w:val="00065D2C"/>
    <w:rsid w:val="00070802"/>
    <w:rsid w:val="0007116F"/>
    <w:rsid w:val="00071B3F"/>
    <w:rsid w:val="00071EEB"/>
    <w:rsid w:val="0007233D"/>
    <w:rsid w:val="000723EB"/>
    <w:rsid w:val="000725FB"/>
    <w:rsid w:val="00073D5A"/>
    <w:rsid w:val="00075688"/>
    <w:rsid w:val="00075EDE"/>
    <w:rsid w:val="0007613E"/>
    <w:rsid w:val="00077B7A"/>
    <w:rsid w:val="00077CB6"/>
    <w:rsid w:val="00080A73"/>
    <w:rsid w:val="000819C1"/>
    <w:rsid w:val="00081F7A"/>
    <w:rsid w:val="0008353F"/>
    <w:rsid w:val="00083F23"/>
    <w:rsid w:val="00084D7B"/>
    <w:rsid w:val="00085502"/>
    <w:rsid w:val="00085F09"/>
    <w:rsid w:val="000869EE"/>
    <w:rsid w:val="00092A55"/>
    <w:rsid w:val="00093AEA"/>
    <w:rsid w:val="00096BA1"/>
    <w:rsid w:val="000A01C0"/>
    <w:rsid w:val="000A04B2"/>
    <w:rsid w:val="000A1EE0"/>
    <w:rsid w:val="000A255E"/>
    <w:rsid w:val="000A25E5"/>
    <w:rsid w:val="000A2F02"/>
    <w:rsid w:val="000A6800"/>
    <w:rsid w:val="000A6A98"/>
    <w:rsid w:val="000A75DA"/>
    <w:rsid w:val="000B100B"/>
    <w:rsid w:val="000B168F"/>
    <w:rsid w:val="000B1799"/>
    <w:rsid w:val="000B374E"/>
    <w:rsid w:val="000B4AA8"/>
    <w:rsid w:val="000B4D86"/>
    <w:rsid w:val="000B5547"/>
    <w:rsid w:val="000B6E2E"/>
    <w:rsid w:val="000C0256"/>
    <w:rsid w:val="000C028D"/>
    <w:rsid w:val="000C17E9"/>
    <w:rsid w:val="000C1958"/>
    <w:rsid w:val="000C3FD5"/>
    <w:rsid w:val="000C4F0B"/>
    <w:rsid w:val="000C56AB"/>
    <w:rsid w:val="000C5FA1"/>
    <w:rsid w:val="000C6089"/>
    <w:rsid w:val="000C672F"/>
    <w:rsid w:val="000D3154"/>
    <w:rsid w:val="000D330B"/>
    <w:rsid w:val="000D47F4"/>
    <w:rsid w:val="000D5A69"/>
    <w:rsid w:val="000D5C73"/>
    <w:rsid w:val="000D7310"/>
    <w:rsid w:val="000E0422"/>
    <w:rsid w:val="000E11BE"/>
    <w:rsid w:val="000E1612"/>
    <w:rsid w:val="000E17D8"/>
    <w:rsid w:val="000E445C"/>
    <w:rsid w:val="000E44DA"/>
    <w:rsid w:val="000E4AB5"/>
    <w:rsid w:val="000E58A4"/>
    <w:rsid w:val="000E7485"/>
    <w:rsid w:val="000E77CF"/>
    <w:rsid w:val="000F1895"/>
    <w:rsid w:val="000F29AF"/>
    <w:rsid w:val="000F3608"/>
    <w:rsid w:val="000F4707"/>
    <w:rsid w:val="000F4F9B"/>
    <w:rsid w:val="000F502A"/>
    <w:rsid w:val="000F5526"/>
    <w:rsid w:val="000F5735"/>
    <w:rsid w:val="000F5D22"/>
    <w:rsid w:val="00100661"/>
    <w:rsid w:val="00102511"/>
    <w:rsid w:val="00102831"/>
    <w:rsid w:val="001044AD"/>
    <w:rsid w:val="0010533C"/>
    <w:rsid w:val="001062C9"/>
    <w:rsid w:val="001101C4"/>
    <w:rsid w:val="00111161"/>
    <w:rsid w:val="001112E6"/>
    <w:rsid w:val="001115D3"/>
    <w:rsid w:val="001117B2"/>
    <w:rsid w:val="00112AD1"/>
    <w:rsid w:val="00112B48"/>
    <w:rsid w:val="00112F17"/>
    <w:rsid w:val="00116CDC"/>
    <w:rsid w:val="001173A5"/>
    <w:rsid w:val="00120BC3"/>
    <w:rsid w:val="001222FA"/>
    <w:rsid w:val="001224AA"/>
    <w:rsid w:val="00123718"/>
    <w:rsid w:val="001245D4"/>
    <w:rsid w:val="0012576B"/>
    <w:rsid w:val="00127372"/>
    <w:rsid w:val="001276E5"/>
    <w:rsid w:val="00127FF4"/>
    <w:rsid w:val="0013251C"/>
    <w:rsid w:val="00133817"/>
    <w:rsid w:val="00134A73"/>
    <w:rsid w:val="0013528E"/>
    <w:rsid w:val="00135484"/>
    <w:rsid w:val="00137100"/>
    <w:rsid w:val="00137570"/>
    <w:rsid w:val="0014044A"/>
    <w:rsid w:val="00140CFE"/>
    <w:rsid w:val="00141124"/>
    <w:rsid w:val="001411A5"/>
    <w:rsid w:val="00141C80"/>
    <w:rsid w:val="001421D9"/>
    <w:rsid w:val="00142888"/>
    <w:rsid w:val="00142DBF"/>
    <w:rsid w:val="001434BD"/>
    <w:rsid w:val="001461AC"/>
    <w:rsid w:val="00146B83"/>
    <w:rsid w:val="00147686"/>
    <w:rsid w:val="00147D57"/>
    <w:rsid w:val="00150CEC"/>
    <w:rsid w:val="00151D19"/>
    <w:rsid w:val="00151EA8"/>
    <w:rsid w:val="001531DB"/>
    <w:rsid w:val="0015392E"/>
    <w:rsid w:val="001556DE"/>
    <w:rsid w:val="00155AE5"/>
    <w:rsid w:val="00161340"/>
    <w:rsid w:val="00163032"/>
    <w:rsid w:val="00164180"/>
    <w:rsid w:val="00164A29"/>
    <w:rsid w:val="00164B5F"/>
    <w:rsid w:val="00166AB6"/>
    <w:rsid w:val="00167918"/>
    <w:rsid w:val="00171709"/>
    <w:rsid w:val="00171EBF"/>
    <w:rsid w:val="00172238"/>
    <w:rsid w:val="001757A3"/>
    <w:rsid w:val="001768CF"/>
    <w:rsid w:val="001773DC"/>
    <w:rsid w:val="001801BB"/>
    <w:rsid w:val="00181B9C"/>
    <w:rsid w:val="00181F48"/>
    <w:rsid w:val="001829B9"/>
    <w:rsid w:val="00182A78"/>
    <w:rsid w:val="00183989"/>
    <w:rsid w:val="00183999"/>
    <w:rsid w:val="00183E74"/>
    <w:rsid w:val="00186E69"/>
    <w:rsid w:val="00187083"/>
    <w:rsid w:val="001870F8"/>
    <w:rsid w:val="00187674"/>
    <w:rsid w:val="0019066A"/>
    <w:rsid w:val="00195264"/>
    <w:rsid w:val="00195612"/>
    <w:rsid w:val="001A0203"/>
    <w:rsid w:val="001A0284"/>
    <w:rsid w:val="001A05AB"/>
    <w:rsid w:val="001A0EC1"/>
    <w:rsid w:val="001A13BA"/>
    <w:rsid w:val="001A16D3"/>
    <w:rsid w:val="001A22F2"/>
    <w:rsid w:val="001A2ED8"/>
    <w:rsid w:val="001A4780"/>
    <w:rsid w:val="001A4869"/>
    <w:rsid w:val="001A48CC"/>
    <w:rsid w:val="001A521F"/>
    <w:rsid w:val="001A6209"/>
    <w:rsid w:val="001A6571"/>
    <w:rsid w:val="001A65C1"/>
    <w:rsid w:val="001A6921"/>
    <w:rsid w:val="001A7332"/>
    <w:rsid w:val="001A782A"/>
    <w:rsid w:val="001B1687"/>
    <w:rsid w:val="001B2EC3"/>
    <w:rsid w:val="001B450E"/>
    <w:rsid w:val="001B46F9"/>
    <w:rsid w:val="001B5442"/>
    <w:rsid w:val="001B54D3"/>
    <w:rsid w:val="001B55A4"/>
    <w:rsid w:val="001B72B7"/>
    <w:rsid w:val="001C0797"/>
    <w:rsid w:val="001C1EAE"/>
    <w:rsid w:val="001C3608"/>
    <w:rsid w:val="001C36D3"/>
    <w:rsid w:val="001C4E0C"/>
    <w:rsid w:val="001C54B8"/>
    <w:rsid w:val="001C6DCC"/>
    <w:rsid w:val="001D046B"/>
    <w:rsid w:val="001D1BA4"/>
    <w:rsid w:val="001D24AD"/>
    <w:rsid w:val="001D5B76"/>
    <w:rsid w:val="001D7008"/>
    <w:rsid w:val="001D7FC6"/>
    <w:rsid w:val="001E117A"/>
    <w:rsid w:val="001E1D79"/>
    <w:rsid w:val="001E23EF"/>
    <w:rsid w:val="001E2404"/>
    <w:rsid w:val="001E25C9"/>
    <w:rsid w:val="001E4088"/>
    <w:rsid w:val="001E6A4B"/>
    <w:rsid w:val="001E6DBD"/>
    <w:rsid w:val="001E7EB7"/>
    <w:rsid w:val="001F0237"/>
    <w:rsid w:val="001F0832"/>
    <w:rsid w:val="001F14C4"/>
    <w:rsid w:val="001F14C6"/>
    <w:rsid w:val="001F2A82"/>
    <w:rsid w:val="001F452D"/>
    <w:rsid w:val="001F4B72"/>
    <w:rsid w:val="001F5067"/>
    <w:rsid w:val="001F544B"/>
    <w:rsid w:val="001F59FD"/>
    <w:rsid w:val="001F5D07"/>
    <w:rsid w:val="001F5FE0"/>
    <w:rsid w:val="001F7754"/>
    <w:rsid w:val="00200F9B"/>
    <w:rsid w:val="0020131D"/>
    <w:rsid w:val="00201646"/>
    <w:rsid w:val="0020233A"/>
    <w:rsid w:val="002058AE"/>
    <w:rsid w:val="0020736E"/>
    <w:rsid w:val="00207B61"/>
    <w:rsid w:val="00210135"/>
    <w:rsid w:val="00210713"/>
    <w:rsid w:val="00211131"/>
    <w:rsid w:val="00213825"/>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6347"/>
    <w:rsid w:val="00227B4E"/>
    <w:rsid w:val="002305C1"/>
    <w:rsid w:val="00231F98"/>
    <w:rsid w:val="00235157"/>
    <w:rsid w:val="00237725"/>
    <w:rsid w:val="00241146"/>
    <w:rsid w:val="00242BFB"/>
    <w:rsid w:val="00242C1A"/>
    <w:rsid w:val="002436CE"/>
    <w:rsid w:val="00246C58"/>
    <w:rsid w:val="00246C97"/>
    <w:rsid w:val="00246D4D"/>
    <w:rsid w:val="0025072B"/>
    <w:rsid w:val="002507C8"/>
    <w:rsid w:val="00251420"/>
    <w:rsid w:val="00252EB8"/>
    <w:rsid w:val="0025349B"/>
    <w:rsid w:val="00254A5B"/>
    <w:rsid w:val="00254DCA"/>
    <w:rsid w:val="00255310"/>
    <w:rsid w:val="002559DC"/>
    <w:rsid w:val="00256053"/>
    <w:rsid w:val="002561BA"/>
    <w:rsid w:val="00261AAD"/>
    <w:rsid w:val="00261D6F"/>
    <w:rsid w:val="00262FC7"/>
    <w:rsid w:val="0026422B"/>
    <w:rsid w:val="00265B33"/>
    <w:rsid w:val="002669A9"/>
    <w:rsid w:val="002734AE"/>
    <w:rsid w:val="002739C6"/>
    <w:rsid w:val="002753ED"/>
    <w:rsid w:val="00275551"/>
    <w:rsid w:val="0027579A"/>
    <w:rsid w:val="00275E7F"/>
    <w:rsid w:val="0027658A"/>
    <w:rsid w:val="00280896"/>
    <w:rsid w:val="00281DBF"/>
    <w:rsid w:val="002821D4"/>
    <w:rsid w:val="00284BAD"/>
    <w:rsid w:val="00285F5F"/>
    <w:rsid w:val="00286843"/>
    <w:rsid w:val="00287BD8"/>
    <w:rsid w:val="00287E07"/>
    <w:rsid w:val="00291546"/>
    <w:rsid w:val="00291708"/>
    <w:rsid w:val="002931B9"/>
    <w:rsid w:val="00293FC3"/>
    <w:rsid w:val="002942F9"/>
    <w:rsid w:val="00294477"/>
    <w:rsid w:val="00294C07"/>
    <w:rsid w:val="002950DC"/>
    <w:rsid w:val="0029600C"/>
    <w:rsid w:val="002973F4"/>
    <w:rsid w:val="0029799F"/>
    <w:rsid w:val="002A1046"/>
    <w:rsid w:val="002A1FBD"/>
    <w:rsid w:val="002A2917"/>
    <w:rsid w:val="002A4980"/>
    <w:rsid w:val="002A5645"/>
    <w:rsid w:val="002A57B3"/>
    <w:rsid w:val="002A6CBE"/>
    <w:rsid w:val="002A7246"/>
    <w:rsid w:val="002A730A"/>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13C5"/>
    <w:rsid w:val="002C1B6C"/>
    <w:rsid w:val="002C2EB9"/>
    <w:rsid w:val="002C3565"/>
    <w:rsid w:val="002C3754"/>
    <w:rsid w:val="002C3DD6"/>
    <w:rsid w:val="002C40E9"/>
    <w:rsid w:val="002C4EB0"/>
    <w:rsid w:val="002C69B4"/>
    <w:rsid w:val="002D08F1"/>
    <w:rsid w:val="002D1C44"/>
    <w:rsid w:val="002D201B"/>
    <w:rsid w:val="002D74EA"/>
    <w:rsid w:val="002D7E24"/>
    <w:rsid w:val="002E2756"/>
    <w:rsid w:val="002E41F1"/>
    <w:rsid w:val="002E4403"/>
    <w:rsid w:val="002E61D0"/>
    <w:rsid w:val="002E793B"/>
    <w:rsid w:val="002F0542"/>
    <w:rsid w:val="002F06D5"/>
    <w:rsid w:val="002F15A6"/>
    <w:rsid w:val="002F23FC"/>
    <w:rsid w:val="002F48A7"/>
    <w:rsid w:val="002F4FC1"/>
    <w:rsid w:val="002F5E7C"/>
    <w:rsid w:val="00300DE6"/>
    <w:rsid w:val="0030174B"/>
    <w:rsid w:val="00301A17"/>
    <w:rsid w:val="003028C8"/>
    <w:rsid w:val="0030349B"/>
    <w:rsid w:val="00303BD6"/>
    <w:rsid w:val="003045AE"/>
    <w:rsid w:val="0030501A"/>
    <w:rsid w:val="0030627E"/>
    <w:rsid w:val="003077F1"/>
    <w:rsid w:val="00307C8B"/>
    <w:rsid w:val="00307CFF"/>
    <w:rsid w:val="00307F2D"/>
    <w:rsid w:val="00310526"/>
    <w:rsid w:val="00310B62"/>
    <w:rsid w:val="00311258"/>
    <w:rsid w:val="003117A6"/>
    <w:rsid w:val="00311B66"/>
    <w:rsid w:val="00311F6C"/>
    <w:rsid w:val="00313457"/>
    <w:rsid w:val="00313877"/>
    <w:rsid w:val="003144A3"/>
    <w:rsid w:val="00315647"/>
    <w:rsid w:val="00315E9F"/>
    <w:rsid w:val="00317CCF"/>
    <w:rsid w:val="00320225"/>
    <w:rsid w:val="00320B1B"/>
    <w:rsid w:val="0032171F"/>
    <w:rsid w:val="00321840"/>
    <w:rsid w:val="00326A6B"/>
    <w:rsid w:val="00327916"/>
    <w:rsid w:val="003316F3"/>
    <w:rsid w:val="00331D32"/>
    <w:rsid w:val="00332428"/>
    <w:rsid w:val="00332BBA"/>
    <w:rsid w:val="00333A86"/>
    <w:rsid w:val="003357EA"/>
    <w:rsid w:val="00335834"/>
    <w:rsid w:val="00336DFF"/>
    <w:rsid w:val="003405BC"/>
    <w:rsid w:val="00340800"/>
    <w:rsid w:val="003408F4"/>
    <w:rsid w:val="00341A80"/>
    <w:rsid w:val="00341AF1"/>
    <w:rsid w:val="00341E9A"/>
    <w:rsid w:val="003421C9"/>
    <w:rsid w:val="00343EB0"/>
    <w:rsid w:val="00343FEA"/>
    <w:rsid w:val="0034682F"/>
    <w:rsid w:val="00346B54"/>
    <w:rsid w:val="00350019"/>
    <w:rsid w:val="00350595"/>
    <w:rsid w:val="003519F2"/>
    <w:rsid w:val="00351AF9"/>
    <w:rsid w:val="00352A80"/>
    <w:rsid w:val="003541F0"/>
    <w:rsid w:val="0035651C"/>
    <w:rsid w:val="00356523"/>
    <w:rsid w:val="00356804"/>
    <w:rsid w:val="003573ED"/>
    <w:rsid w:val="003577E2"/>
    <w:rsid w:val="00360573"/>
    <w:rsid w:val="003625AC"/>
    <w:rsid w:val="00363A3A"/>
    <w:rsid w:val="00363EDD"/>
    <w:rsid w:val="00364106"/>
    <w:rsid w:val="0036425A"/>
    <w:rsid w:val="0036530E"/>
    <w:rsid w:val="003657A3"/>
    <w:rsid w:val="00366C85"/>
    <w:rsid w:val="00367D20"/>
    <w:rsid w:val="0037304F"/>
    <w:rsid w:val="00373DC1"/>
    <w:rsid w:val="003763D1"/>
    <w:rsid w:val="0038058D"/>
    <w:rsid w:val="00382D56"/>
    <w:rsid w:val="00384339"/>
    <w:rsid w:val="00386623"/>
    <w:rsid w:val="0038729D"/>
    <w:rsid w:val="00387943"/>
    <w:rsid w:val="003903BE"/>
    <w:rsid w:val="00391744"/>
    <w:rsid w:val="00395E67"/>
    <w:rsid w:val="00396985"/>
    <w:rsid w:val="003970E8"/>
    <w:rsid w:val="003A1CDB"/>
    <w:rsid w:val="003A1EB0"/>
    <w:rsid w:val="003A2642"/>
    <w:rsid w:val="003A378A"/>
    <w:rsid w:val="003A7358"/>
    <w:rsid w:val="003A7E95"/>
    <w:rsid w:val="003A7F10"/>
    <w:rsid w:val="003B01F3"/>
    <w:rsid w:val="003B0D53"/>
    <w:rsid w:val="003B0DAF"/>
    <w:rsid w:val="003B20DE"/>
    <w:rsid w:val="003B2238"/>
    <w:rsid w:val="003B2344"/>
    <w:rsid w:val="003B31F9"/>
    <w:rsid w:val="003B3D48"/>
    <w:rsid w:val="003B3FD2"/>
    <w:rsid w:val="003B600C"/>
    <w:rsid w:val="003B6CE8"/>
    <w:rsid w:val="003B76B9"/>
    <w:rsid w:val="003C0916"/>
    <w:rsid w:val="003C1DDA"/>
    <w:rsid w:val="003C1E7D"/>
    <w:rsid w:val="003C2568"/>
    <w:rsid w:val="003C2EB4"/>
    <w:rsid w:val="003C4A2A"/>
    <w:rsid w:val="003C6629"/>
    <w:rsid w:val="003C7943"/>
    <w:rsid w:val="003C7E93"/>
    <w:rsid w:val="003C7FF1"/>
    <w:rsid w:val="003D0484"/>
    <w:rsid w:val="003D0A5C"/>
    <w:rsid w:val="003D2F14"/>
    <w:rsid w:val="003D3BEE"/>
    <w:rsid w:val="003D3FBA"/>
    <w:rsid w:val="003D7129"/>
    <w:rsid w:val="003E074C"/>
    <w:rsid w:val="003E31C0"/>
    <w:rsid w:val="003E68ED"/>
    <w:rsid w:val="003F06B4"/>
    <w:rsid w:val="003F1149"/>
    <w:rsid w:val="003F46E7"/>
    <w:rsid w:val="003F60B4"/>
    <w:rsid w:val="003F70E8"/>
    <w:rsid w:val="0040002D"/>
    <w:rsid w:val="00401096"/>
    <w:rsid w:val="00404A50"/>
    <w:rsid w:val="0040560B"/>
    <w:rsid w:val="00406B80"/>
    <w:rsid w:val="0040727E"/>
    <w:rsid w:val="00410F43"/>
    <w:rsid w:val="004138BE"/>
    <w:rsid w:val="00413CF0"/>
    <w:rsid w:val="00413D97"/>
    <w:rsid w:val="0041400A"/>
    <w:rsid w:val="0041442C"/>
    <w:rsid w:val="00414689"/>
    <w:rsid w:val="00414CF6"/>
    <w:rsid w:val="004200E9"/>
    <w:rsid w:val="00420BAF"/>
    <w:rsid w:val="00421B87"/>
    <w:rsid w:val="00422497"/>
    <w:rsid w:val="00422EB6"/>
    <w:rsid w:val="00422FCF"/>
    <w:rsid w:val="00423C54"/>
    <w:rsid w:val="00425D45"/>
    <w:rsid w:val="00426B72"/>
    <w:rsid w:val="004301CD"/>
    <w:rsid w:val="00430EEB"/>
    <w:rsid w:val="00431ED8"/>
    <w:rsid w:val="004337D9"/>
    <w:rsid w:val="00433E65"/>
    <w:rsid w:val="00435CF7"/>
    <w:rsid w:val="004375E6"/>
    <w:rsid w:val="0044153D"/>
    <w:rsid w:val="00441B7D"/>
    <w:rsid w:val="00443EAF"/>
    <w:rsid w:val="0044404F"/>
    <w:rsid w:val="004442D3"/>
    <w:rsid w:val="004462D7"/>
    <w:rsid w:val="00450286"/>
    <w:rsid w:val="00450A93"/>
    <w:rsid w:val="00451151"/>
    <w:rsid w:val="00451669"/>
    <w:rsid w:val="00454463"/>
    <w:rsid w:val="00455E67"/>
    <w:rsid w:val="004578B3"/>
    <w:rsid w:val="00457A3C"/>
    <w:rsid w:val="00461F06"/>
    <w:rsid w:val="004625E6"/>
    <w:rsid w:val="00462A2B"/>
    <w:rsid w:val="004667E3"/>
    <w:rsid w:val="00471AE0"/>
    <w:rsid w:val="00474F44"/>
    <w:rsid w:val="004764CE"/>
    <w:rsid w:val="00481AB0"/>
    <w:rsid w:val="004847F0"/>
    <w:rsid w:val="00484BAD"/>
    <w:rsid w:val="00484BDE"/>
    <w:rsid w:val="0048593E"/>
    <w:rsid w:val="00485E2A"/>
    <w:rsid w:val="00486168"/>
    <w:rsid w:val="00486AC8"/>
    <w:rsid w:val="004874E8"/>
    <w:rsid w:val="0049173B"/>
    <w:rsid w:val="004922F5"/>
    <w:rsid w:val="00492BBE"/>
    <w:rsid w:val="00493099"/>
    <w:rsid w:val="004A00AE"/>
    <w:rsid w:val="004A02FE"/>
    <w:rsid w:val="004A054F"/>
    <w:rsid w:val="004A0759"/>
    <w:rsid w:val="004A1E08"/>
    <w:rsid w:val="004A2A44"/>
    <w:rsid w:val="004A33F8"/>
    <w:rsid w:val="004A38AB"/>
    <w:rsid w:val="004A3BA1"/>
    <w:rsid w:val="004A3E7A"/>
    <w:rsid w:val="004A4AE2"/>
    <w:rsid w:val="004A5F04"/>
    <w:rsid w:val="004A6360"/>
    <w:rsid w:val="004A70E6"/>
    <w:rsid w:val="004A741B"/>
    <w:rsid w:val="004B0AED"/>
    <w:rsid w:val="004B2A89"/>
    <w:rsid w:val="004B430B"/>
    <w:rsid w:val="004B4DC2"/>
    <w:rsid w:val="004B5003"/>
    <w:rsid w:val="004B68B6"/>
    <w:rsid w:val="004B73D2"/>
    <w:rsid w:val="004C09CA"/>
    <w:rsid w:val="004C0A33"/>
    <w:rsid w:val="004C0F9F"/>
    <w:rsid w:val="004C12E5"/>
    <w:rsid w:val="004C18A1"/>
    <w:rsid w:val="004C19E9"/>
    <w:rsid w:val="004C396D"/>
    <w:rsid w:val="004C3CD4"/>
    <w:rsid w:val="004C4B67"/>
    <w:rsid w:val="004C5017"/>
    <w:rsid w:val="004C5AAF"/>
    <w:rsid w:val="004C673C"/>
    <w:rsid w:val="004C7FD9"/>
    <w:rsid w:val="004D038D"/>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C18"/>
    <w:rsid w:val="004E5C8C"/>
    <w:rsid w:val="004E7899"/>
    <w:rsid w:val="004F1785"/>
    <w:rsid w:val="004F1CD8"/>
    <w:rsid w:val="004F304C"/>
    <w:rsid w:val="004F42C6"/>
    <w:rsid w:val="004F49FB"/>
    <w:rsid w:val="004F4D30"/>
    <w:rsid w:val="005011F9"/>
    <w:rsid w:val="005015E0"/>
    <w:rsid w:val="00502609"/>
    <w:rsid w:val="00504D09"/>
    <w:rsid w:val="0050551C"/>
    <w:rsid w:val="0050679F"/>
    <w:rsid w:val="005067EF"/>
    <w:rsid w:val="00506C1D"/>
    <w:rsid w:val="00507C00"/>
    <w:rsid w:val="00511EAA"/>
    <w:rsid w:val="005121AB"/>
    <w:rsid w:val="005127AF"/>
    <w:rsid w:val="00512975"/>
    <w:rsid w:val="00513A91"/>
    <w:rsid w:val="0051457B"/>
    <w:rsid w:val="00514B61"/>
    <w:rsid w:val="00515556"/>
    <w:rsid w:val="005158D6"/>
    <w:rsid w:val="00517806"/>
    <w:rsid w:val="00517EA1"/>
    <w:rsid w:val="005212B7"/>
    <w:rsid w:val="005216F6"/>
    <w:rsid w:val="00522370"/>
    <w:rsid w:val="00522F19"/>
    <w:rsid w:val="005237A5"/>
    <w:rsid w:val="005237F4"/>
    <w:rsid w:val="00523E0B"/>
    <w:rsid w:val="00525E57"/>
    <w:rsid w:val="00530A7A"/>
    <w:rsid w:val="00530ACF"/>
    <w:rsid w:val="00531765"/>
    <w:rsid w:val="00533011"/>
    <w:rsid w:val="00533934"/>
    <w:rsid w:val="00533A48"/>
    <w:rsid w:val="00535DEB"/>
    <w:rsid w:val="00536472"/>
    <w:rsid w:val="005404E5"/>
    <w:rsid w:val="00540C77"/>
    <w:rsid w:val="00541D4E"/>
    <w:rsid w:val="00542233"/>
    <w:rsid w:val="00544E83"/>
    <w:rsid w:val="0054525F"/>
    <w:rsid w:val="00545ED3"/>
    <w:rsid w:val="005464EB"/>
    <w:rsid w:val="00553749"/>
    <w:rsid w:val="00553DF5"/>
    <w:rsid w:val="005567E5"/>
    <w:rsid w:val="00556A16"/>
    <w:rsid w:val="00557DC5"/>
    <w:rsid w:val="00557E33"/>
    <w:rsid w:val="00560738"/>
    <w:rsid w:val="005631D2"/>
    <w:rsid w:val="005641C1"/>
    <w:rsid w:val="00564E07"/>
    <w:rsid w:val="005655CC"/>
    <w:rsid w:val="005661D8"/>
    <w:rsid w:val="00566530"/>
    <w:rsid w:val="005668FD"/>
    <w:rsid w:val="0056789C"/>
    <w:rsid w:val="005703F8"/>
    <w:rsid w:val="00572CE5"/>
    <w:rsid w:val="00573632"/>
    <w:rsid w:val="0057374F"/>
    <w:rsid w:val="0057457E"/>
    <w:rsid w:val="0057526A"/>
    <w:rsid w:val="00575ECD"/>
    <w:rsid w:val="0057648E"/>
    <w:rsid w:val="0058079B"/>
    <w:rsid w:val="005816DC"/>
    <w:rsid w:val="00583F66"/>
    <w:rsid w:val="0058456F"/>
    <w:rsid w:val="005862AA"/>
    <w:rsid w:val="0058643F"/>
    <w:rsid w:val="00587442"/>
    <w:rsid w:val="0058771D"/>
    <w:rsid w:val="0058791D"/>
    <w:rsid w:val="005902B6"/>
    <w:rsid w:val="0059058E"/>
    <w:rsid w:val="00590C7E"/>
    <w:rsid w:val="00590F0C"/>
    <w:rsid w:val="00592145"/>
    <w:rsid w:val="00593221"/>
    <w:rsid w:val="005938BB"/>
    <w:rsid w:val="0059490C"/>
    <w:rsid w:val="005969E4"/>
    <w:rsid w:val="00596ECD"/>
    <w:rsid w:val="0059736A"/>
    <w:rsid w:val="00597423"/>
    <w:rsid w:val="00597D82"/>
    <w:rsid w:val="005A0206"/>
    <w:rsid w:val="005A11CF"/>
    <w:rsid w:val="005A3176"/>
    <w:rsid w:val="005A4B94"/>
    <w:rsid w:val="005A5322"/>
    <w:rsid w:val="005A5574"/>
    <w:rsid w:val="005A55B5"/>
    <w:rsid w:val="005B05E6"/>
    <w:rsid w:val="005B342A"/>
    <w:rsid w:val="005B44F6"/>
    <w:rsid w:val="005B61A5"/>
    <w:rsid w:val="005C1B7F"/>
    <w:rsid w:val="005C558E"/>
    <w:rsid w:val="005C6A7F"/>
    <w:rsid w:val="005D03F2"/>
    <w:rsid w:val="005D0F78"/>
    <w:rsid w:val="005D26BF"/>
    <w:rsid w:val="005D3D0D"/>
    <w:rsid w:val="005D49EE"/>
    <w:rsid w:val="005D5294"/>
    <w:rsid w:val="005D75D4"/>
    <w:rsid w:val="005E160F"/>
    <w:rsid w:val="005E37C8"/>
    <w:rsid w:val="005E3D03"/>
    <w:rsid w:val="005E42C1"/>
    <w:rsid w:val="005E5547"/>
    <w:rsid w:val="005E56A0"/>
    <w:rsid w:val="005E5E87"/>
    <w:rsid w:val="005E7CEC"/>
    <w:rsid w:val="005F06AF"/>
    <w:rsid w:val="005F1CA4"/>
    <w:rsid w:val="005F4EBB"/>
    <w:rsid w:val="005F541E"/>
    <w:rsid w:val="005F69D2"/>
    <w:rsid w:val="005F777B"/>
    <w:rsid w:val="005F7F05"/>
    <w:rsid w:val="005F7F83"/>
    <w:rsid w:val="00600A14"/>
    <w:rsid w:val="006010B7"/>
    <w:rsid w:val="00601D74"/>
    <w:rsid w:val="00602592"/>
    <w:rsid w:val="00605421"/>
    <w:rsid w:val="00605783"/>
    <w:rsid w:val="00607C0E"/>
    <w:rsid w:val="00611033"/>
    <w:rsid w:val="00611762"/>
    <w:rsid w:val="00611813"/>
    <w:rsid w:val="00613C4F"/>
    <w:rsid w:val="006145DA"/>
    <w:rsid w:val="006151AF"/>
    <w:rsid w:val="00615A32"/>
    <w:rsid w:val="00616683"/>
    <w:rsid w:val="00620490"/>
    <w:rsid w:val="00621648"/>
    <w:rsid w:val="00621E33"/>
    <w:rsid w:val="00622105"/>
    <w:rsid w:val="00622AF8"/>
    <w:rsid w:val="00623062"/>
    <w:rsid w:val="0062481D"/>
    <w:rsid w:val="006249C6"/>
    <w:rsid w:val="00624C5F"/>
    <w:rsid w:val="00632F7C"/>
    <w:rsid w:val="00633B12"/>
    <w:rsid w:val="0063480E"/>
    <w:rsid w:val="006413B3"/>
    <w:rsid w:val="00641C92"/>
    <w:rsid w:val="00641CFA"/>
    <w:rsid w:val="0064562A"/>
    <w:rsid w:val="0064563D"/>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2B6F"/>
    <w:rsid w:val="00664A44"/>
    <w:rsid w:val="00666524"/>
    <w:rsid w:val="0066728C"/>
    <w:rsid w:val="006678A8"/>
    <w:rsid w:val="00667D7A"/>
    <w:rsid w:val="00670A2C"/>
    <w:rsid w:val="00672099"/>
    <w:rsid w:val="00672241"/>
    <w:rsid w:val="00672362"/>
    <w:rsid w:val="00672CCD"/>
    <w:rsid w:val="00673B6B"/>
    <w:rsid w:val="00673FBD"/>
    <w:rsid w:val="006740DB"/>
    <w:rsid w:val="00675256"/>
    <w:rsid w:val="00676102"/>
    <w:rsid w:val="0067615D"/>
    <w:rsid w:val="006762BE"/>
    <w:rsid w:val="00681D07"/>
    <w:rsid w:val="00682411"/>
    <w:rsid w:val="006824FA"/>
    <w:rsid w:val="006829DC"/>
    <w:rsid w:val="00682FA4"/>
    <w:rsid w:val="00684414"/>
    <w:rsid w:val="00684DC4"/>
    <w:rsid w:val="00685D48"/>
    <w:rsid w:val="006865DD"/>
    <w:rsid w:val="0068709C"/>
    <w:rsid w:val="00687AD0"/>
    <w:rsid w:val="00687EE0"/>
    <w:rsid w:val="00690310"/>
    <w:rsid w:val="00690BCF"/>
    <w:rsid w:val="00691354"/>
    <w:rsid w:val="00692D04"/>
    <w:rsid w:val="006937AE"/>
    <w:rsid w:val="00694300"/>
    <w:rsid w:val="0069480B"/>
    <w:rsid w:val="00695BC0"/>
    <w:rsid w:val="006970B9"/>
    <w:rsid w:val="00697B42"/>
    <w:rsid w:val="00697DEA"/>
    <w:rsid w:val="006A1B0F"/>
    <w:rsid w:val="006A2045"/>
    <w:rsid w:val="006A25E6"/>
    <w:rsid w:val="006A3417"/>
    <w:rsid w:val="006A3485"/>
    <w:rsid w:val="006A34A2"/>
    <w:rsid w:val="006A41FB"/>
    <w:rsid w:val="006A62EF"/>
    <w:rsid w:val="006A62F6"/>
    <w:rsid w:val="006A69FE"/>
    <w:rsid w:val="006A6FB8"/>
    <w:rsid w:val="006A7C0E"/>
    <w:rsid w:val="006B0621"/>
    <w:rsid w:val="006B0B6F"/>
    <w:rsid w:val="006B1BD8"/>
    <w:rsid w:val="006B1D4B"/>
    <w:rsid w:val="006B1E6B"/>
    <w:rsid w:val="006B29C1"/>
    <w:rsid w:val="006B4111"/>
    <w:rsid w:val="006B4403"/>
    <w:rsid w:val="006B563A"/>
    <w:rsid w:val="006B5FDE"/>
    <w:rsid w:val="006B772D"/>
    <w:rsid w:val="006C0C92"/>
    <w:rsid w:val="006C1643"/>
    <w:rsid w:val="006C1D81"/>
    <w:rsid w:val="006C308F"/>
    <w:rsid w:val="006C6E0A"/>
    <w:rsid w:val="006C78FA"/>
    <w:rsid w:val="006D38D7"/>
    <w:rsid w:val="006D4103"/>
    <w:rsid w:val="006D5119"/>
    <w:rsid w:val="006D6B67"/>
    <w:rsid w:val="006D75AF"/>
    <w:rsid w:val="006E0DB4"/>
    <w:rsid w:val="006E0EBB"/>
    <w:rsid w:val="006E171C"/>
    <w:rsid w:val="006E26BE"/>
    <w:rsid w:val="006E6136"/>
    <w:rsid w:val="006E641B"/>
    <w:rsid w:val="006E68F6"/>
    <w:rsid w:val="006F275B"/>
    <w:rsid w:val="006F38E3"/>
    <w:rsid w:val="006F46BA"/>
    <w:rsid w:val="006F4D1D"/>
    <w:rsid w:val="006F6F14"/>
    <w:rsid w:val="006F70AE"/>
    <w:rsid w:val="006F71EC"/>
    <w:rsid w:val="007009D8"/>
    <w:rsid w:val="00700DF5"/>
    <w:rsid w:val="00702552"/>
    <w:rsid w:val="0070354D"/>
    <w:rsid w:val="007041F4"/>
    <w:rsid w:val="00706E74"/>
    <w:rsid w:val="00711239"/>
    <w:rsid w:val="0071309E"/>
    <w:rsid w:val="00713869"/>
    <w:rsid w:val="0071487B"/>
    <w:rsid w:val="007170BE"/>
    <w:rsid w:val="00717111"/>
    <w:rsid w:val="00720605"/>
    <w:rsid w:val="0072075F"/>
    <w:rsid w:val="0072088F"/>
    <w:rsid w:val="00720BEB"/>
    <w:rsid w:val="007212AC"/>
    <w:rsid w:val="00721373"/>
    <w:rsid w:val="00723AB3"/>
    <w:rsid w:val="0072560B"/>
    <w:rsid w:val="00727405"/>
    <w:rsid w:val="00727B83"/>
    <w:rsid w:val="00731634"/>
    <w:rsid w:val="0073378C"/>
    <w:rsid w:val="0073454F"/>
    <w:rsid w:val="007347FD"/>
    <w:rsid w:val="00735733"/>
    <w:rsid w:val="00735D29"/>
    <w:rsid w:val="0073638B"/>
    <w:rsid w:val="007371B7"/>
    <w:rsid w:val="00740D58"/>
    <w:rsid w:val="00741BFA"/>
    <w:rsid w:val="00741D8E"/>
    <w:rsid w:val="00742C6D"/>
    <w:rsid w:val="00742F26"/>
    <w:rsid w:val="00743D88"/>
    <w:rsid w:val="0074461C"/>
    <w:rsid w:val="007449C7"/>
    <w:rsid w:val="0074569C"/>
    <w:rsid w:val="00746268"/>
    <w:rsid w:val="00746561"/>
    <w:rsid w:val="00746956"/>
    <w:rsid w:val="00747EB8"/>
    <w:rsid w:val="0075017C"/>
    <w:rsid w:val="00750E31"/>
    <w:rsid w:val="007523FB"/>
    <w:rsid w:val="007525EA"/>
    <w:rsid w:val="00753638"/>
    <w:rsid w:val="00753830"/>
    <w:rsid w:val="00757120"/>
    <w:rsid w:val="007615C1"/>
    <w:rsid w:val="00762097"/>
    <w:rsid w:val="0076354C"/>
    <w:rsid w:val="00764BAE"/>
    <w:rsid w:val="00764E5A"/>
    <w:rsid w:val="0076520B"/>
    <w:rsid w:val="00765878"/>
    <w:rsid w:val="00765EB1"/>
    <w:rsid w:val="0076666B"/>
    <w:rsid w:val="007668D6"/>
    <w:rsid w:val="00766D7F"/>
    <w:rsid w:val="00770156"/>
    <w:rsid w:val="00770490"/>
    <w:rsid w:val="00771715"/>
    <w:rsid w:val="0077307E"/>
    <w:rsid w:val="007754BF"/>
    <w:rsid w:val="00776536"/>
    <w:rsid w:val="00777ABC"/>
    <w:rsid w:val="007828E7"/>
    <w:rsid w:val="00782B2D"/>
    <w:rsid w:val="00783B75"/>
    <w:rsid w:val="007842DD"/>
    <w:rsid w:val="007843E1"/>
    <w:rsid w:val="00784845"/>
    <w:rsid w:val="00785AB3"/>
    <w:rsid w:val="00786F61"/>
    <w:rsid w:val="0078732C"/>
    <w:rsid w:val="00787627"/>
    <w:rsid w:val="00787C17"/>
    <w:rsid w:val="007901E6"/>
    <w:rsid w:val="007906DD"/>
    <w:rsid w:val="00792474"/>
    <w:rsid w:val="00792522"/>
    <w:rsid w:val="0079253A"/>
    <w:rsid w:val="00792BD9"/>
    <w:rsid w:val="00792D49"/>
    <w:rsid w:val="00793212"/>
    <w:rsid w:val="00793D2E"/>
    <w:rsid w:val="007940A4"/>
    <w:rsid w:val="0079433F"/>
    <w:rsid w:val="00794896"/>
    <w:rsid w:val="00795672"/>
    <w:rsid w:val="007959F4"/>
    <w:rsid w:val="007961E1"/>
    <w:rsid w:val="0079659E"/>
    <w:rsid w:val="00796E3A"/>
    <w:rsid w:val="007A083A"/>
    <w:rsid w:val="007A0AAB"/>
    <w:rsid w:val="007A2FEB"/>
    <w:rsid w:val="007A303E"/>
    <w:rsid w:val="007A32B8"/>
    <w:rsid w:val="007A3B5C"/>
    <w:rsid w:val="007A4178"/>
    <w:rsid w:val="007A4830"/>
    <w:rsid w:val="007A5E80"/>
    <w:rsid w:val="007A6FDC"/>
    <w:rsid w:val="007B1434"/>
    <w:rsid w:val="007B259E"/>
    <w:rsid w:val="007B2B1B"/>
    <w:rsid w:val="007B3A58"/>
    <w:rsid w:val="007B41B9"/>
    <w:rsid w:val="007B5800"/>
    <w:rsid w:val="007B6147"/>
    <w:rsid w:val="007B62FC"/>
    <w:rsid w:val="007B66E7"/>
    <w:rsid w:val="007B6CB5"/>
    <w:rsid w:val="007B6DC1"/>
    <w:rsid w:val="007C024B"/>
    <w:rsid w:val="007C0B12"/>
    <w:rsid w:val="007C29C6"/>
    <w:rsid w:val="007C34D2"/>
    <w:rsid w:val="007C4A08"/>
    <w:rsid w:val="007C4A81"/>
    <w:rsid w:val="007C4EBD"/>
    <w:rsid w:val="007C4F42"/>
    <w:rsid w:val="007C5573"/>
    <w:rsid w:val="007C756D"/>
    <w:rsid w:val="007D02CF"/>
    <w:rsid w:val="007D29F4"/>
    <w:rsid w:val="007D2B04"/>
    <w:rsid w:val="007D31C0"/>
    <w:rsid w:val="007D376C"/>
    <w:rsid w:val="007D5E38"/>
    <w:rsid w:val="007D6854"/>
    <w:rsid w:val="007D7417"/>
    <w:rsid w:val="007E03EE"/>
    <w:rsid w:val="007E346C"/>
    <w:rsid w:val="007E38BF"/>
    <w:rsid w:val="007E3D38"/>
    <w:rsid w:val="007E54DD"/>
    <w:rsid w:val="007E575E"/>
    <w:rsid w:val="007E6F73"/>
    <w:rsid w:val="007F0844"/>
    <w:rsid w:val="007F40F7"/>
    <w:rsid w:val="007F426F"/>
    <w:rsid w:val="007F4EB6"/>
    <w:rsid w:val="007F5997"/>
    <w:rsid w:val="007F5A90"/>
    <w:rsid w:val="007F7049"/>
    <w:rsid w:val="007F740C"/>
    <w:rsid w:val="007F7860"/>
    <w:rsid w:val="00800300"/>
    <w:rsid w:val="008008EB"/>
    <w:rsid w:val="00801325"/>
    <w:rsid w:val="00801B89"/>
    <w:rsid w:val="00803339"/>
    <w:rsid w:val="008035B8"/>
    <w:rsid w:val="00803E17"/>
    <w:rsid w:val="00804B60"/>
    <w:rsid w:val="0080531D"/>
    <w:rsid w:val="00806493"/>
    <w:rsid w:val="008067FE"/>
    <w:rsid w:val="00807551"/>
    <w:rsid w:val="00807A4C"/>
    <w:rsid w:val="00810B8D"/>
    <w:rsid w:val="00813535"/>
    <w:rsid w:val="00813770"/>
    <w:rsid w:val="0081579A"/>
    <w:rsid w:val="008159D1"/>
    <w:rsid w:val="00816535"/>
    <w:rsid w:val="00816549"/>
    <w:rsid w:val="00817014"/>
    <w:rsid w:val="00821058"/>
    <w:rsid w:val="0082199B"/>
    <w:rsid w:val="00821A7A"/>
    <w:rsid w:val="0082404B"/>
    <w:rsid w:val="0082497A"/>
    <w:rsid w:val="00831133"/>
    <w:rsid w:val="00831A87"/>
    <w:rsid w:val="00833EEB"/>
    <w:rsid w:val="00834D4F"/>
    <w:rsid w:val="0083665E"/>
    <w:rsid w:val="00836C73"/>
    <w:rsid w:val="008405EC"/>
    <w:rsid w:val="00841023"/>
    <w:rsid w:val="0084272F"/>
    <w:rsid w:val="00842E4F"/>
    <w:rsid w:val="00843610"/>
    <w:rsid w:val="00843B90"/>
    <w:rsid w:val="00843BF2"/>
    <w:rsid w:val="00843CDF"/>
    <w:rsid w:val="00843D9E"/>
    <w:rsid w:val="0084465A"/>
    <w:rsid w:val="00844A84"/>
    <w:rsid w:val="00845647"/>
    <w:rsid w:val="0084589A"/>
    <w:rsid w:val="00847405"/>
    <w:rsid w:val="008509AF"/>
    <w:rsid w:val="00853112"/>
    <w:rsid w:val="008534E9"/>
    <w:rsid w:val="00853B67"/>
    <w:rsid w:val="0085452A"/>
    <w:rsid w:val="0085558D"/>
    <w:rsid w:val="00856F68"/>
    <w:rsid w:val="008573FF"/>
    <w:rsid w:val="0086015E"/>
    <w:rsid w:val="00860E50"/>
    <w:rsid w:val="00861267"/>
    <w:rsid w:val="00862E84"/>
    <w:rsid w:val="008639B2"/>
    <w:rsid w:val="00863CD5"/>
    <w:rsid w:val="00863F29"/>
    <w:rsid w:val="008645C3"/>
    <w:rsid w:val="008708CC"/>
    <w:rsid w:val="00875373"/>
    <w:rsid w:val="00875735"/>
    <w:rsid w:val="008775DC"/>
    <w:rsid w:val="0087770A"/>
    <w:rsid w:val="00877E0E"/>
    <w:rsid w:val="00880AE4"/>
    <w:rsid w:val="00880EFE"/>
    <w:rsid w:val="00881744"/>
    <w:rsid w:val="00882D97"/>
    <w:rsid w:val="00882F88"/>
    <w:rsid w:val="00885275"/>
    <w:rsid w:val="008853D9"/>
    <w:rsid w:val="00886E84"/>
    <w:rsid w:val="008907F9"/>
    <w:rsid w:val="00892706"/>
    <w:rsid w:val="00894B77"/>
    <w:rsid w:val="008951E1"/>
    <w:rsid w:val="008952BE"/>
    <w:rsid w:val="008955D0"/>
    <w:rsid w:val="00895B98"/>
    <w:rsid w:val="008974F3"/>
    <w:rsid w:val="008A0686"/>
    <w:rsid w:val="008A2007"/>
    <w:rsid w:val="008A2386"/>
    <w:rsid w:val="008A3FD7"/>
    <w:rsid w:val="008A475A"/>
    <w:rsid w:val="008A4885"/>
    <w:rsid w:val="008A5071"/>
    <w:rsid w:val="008A58A9"/>
    <w:rsid w:val="008A69F8"/>
    <w:rsid w:val="008A6CA2"/>
    <w:rsid w:val="008A6EE0"/>
    <w:rsid w:val="008B18C2"/>
    <w:rsid w:val="008B2A65"/>
    <w:rsid w:val="008B2AED"/>
    <w:rsid w:val="008B33DA"/>
    <w:rsid w:val="008B5701"/>
    <w:rsid w:val="008B6D47"/>
    <w:rsid w:val="008B786E"/>
    <w:rsid w:val="008C086E"/>
    <w:rsid w:val="008C171D"/>
    <w:rsid w:val="008C3569"/>
    <w:rsid w:val="008C39E4"/>
    <w:rsid w:val="008C3FE2"/>
    <w:rsid w:val="008C4B54"/>
    <w:rsid w:val="008C6067"/>
    <w:rsid w:val="008D0268"/>
    <w:rsid w:val="008D06A9"/>
    <w:rsid w:val="008D070A"/>
    <w:rsid w:val="008D094B"/>
    <w:rsid w:val="008D0C53"/>
    <w:rsid w:val="008D3675"/>
    <w:rsid w:val="008D60EA"/>
    <w:rsid w:val="008E1B11"/>
    <w:rsid w:val="008E1D4F"/>
    <w:rsid w:val="008E3576"/>
    <w:rsid w:val="008E3692"/>
    <w:rsid w:val="008E3D72"/>
    <w:rsid w:val="008E4118"/>
    <w:rsid w:val="008E6224"/>
    <w:rsid w:val="008E7F60"/>
    <w:rsid w:val="008F074B"/>
    <w:rsid w:val="008F4571"/>
    <w:rsid w:val="008F5127"/>
    <w:rsid w:val="008F7999"/>
    <w:rsid w:val="009006C0"/>
    <w:rsid w:val="00900D41"/>
    <w:rsid w:val="009011AF"/>
    <w:rsid w:val="00903B9F"/>
    <w:rsid w:val="00903D24"/>
    <w:rsid w:val="00904477"/>
    <w:rsid w:val="0090531E"/>
    <w:rsid w:val="00905A8D"/>
    <w:rsid w:val="00905BB9"/>
    <w:rsid w:val="00906AAE"/>
    <w:rsid w:val="009076FD"/>
    <w:rsid w:val="009102EE"/>
    <w:rsid w:val="0091092E"/>
    <w:rsid w:val="00910FC0"/>
    <w:rsid w:val="009110C3"/>
    <w:rsid w:val="0091125F"/>
    <w:rsid w:val="009121C5"/>
    <w:rsid w:val="00914BC0"/>
    <w:rsid w:val="00914C5C"/>
    <w:rsid w:val="009151E4"/>
    <w:rsid w:val="00915F2C"/>
    <w:rsid w:val="0091618D"/>
    <w:rsid w:val="009161F0"/>
    <w:rsid w:val="009172B3"/>
    <w:rsid w:val="00917AFF"/>
    <w:rsid w:val="00920F7F"/>
    <w:rsid w:val="009219BD"/>
    <w:rsid w:val="00922303"/>
    <w:rsid w:val="0092285E"/>
    <w:rsid w:val="0092303A"/>
    <w:rsid w:val="00923A0D"/>
    <w:rsid w:val="00923C6D"/>
    <w:rsid w:val="009246BB"/>
    <w:rsid w:val="00925292"/>
    <w:rsid w:val="0092578F"/>
    <w:rsid w:val="00925C64"/>
    <w:rsid w:val="00926715"/>
    <w:rsid w:val="00926D10"/>
    <w:rsid w:val="0092715D"/>
    <w:rsid w:val="0093137A"/>
    <w:rsid w:val="00931475"/>
    <w:rsid w:val="00932278"/>
    <w:rsid w:val="009333BD"/>
    <w:rsid w:val="009344AF"/>
    <w:rsid w:val="00935528"/>
    <w:rsid w:val="0094077D"/>
    <w:rsid w:val="00940C11"/>
    <w:rsid w:val="00941092"/>
    <w:rsid w:val="00941D0A"/>
    <w:rsid w:val="009428AF"/>
    <w:rsid w:val="00944B7D"/>
    <w:rsid w:val="0094513F"/>
    <w:rsid w:val="009466E7"/>
    <w:rsid w:val="0094724B"/>
    <w:rsid w:val="00947FD8"/>
    <w:rsid w:val="0095020C"/>
    <w:rsid w:val="0095048D"/>
    <w:rsid w:val="009506DE"/>
    <w:rsid w:val="00951A4E"/>
    <w:rsid w:val="00952341"/>
    <w:rsid w:val="00953FE0"/>
    <w:rsid w:val="0095465C"/>
    <w:rsid w:val="00955823"/>
    <w:rsid w:val="00955D1E"/>
    <w:rsid w:val="0095692B"/>
    <w:rsid w:val="0095733C"/>
    <w:rsid w:val="00960384"/>
    <w:rsid w:val="00963664"/>
    <w:rsid w:val="0096458E"/>
    <w:rsid w:val="00964B85"/>
    <w:rsid w:val="00964C96"/>
    <w:rsid w:val="00966644"/>
    <w:rsid w:val="009714BE"/>
    <w:rsid w:val="009720FC"/>
    <w:rsid w:val="00973266"/>
    <w:rsid w:val="00976361"/>
    <w:rsid w:val="009766ED"/>
    <w:rsid w:val="009768A8"/>
    <w:rsid w:val="00976A5C"/>
    <w:rsid w:val="00976FBC"/>
    <w:rsid w:val="00980334"/>
    <w:rsid w:val="00982DC1"/>
    <w:rsid w:val="00984766"/>
    <w:rsid w:val="00986C4E"/>
    <w:rsid w:val="009873B8"/>
    <w:rsid w:val="0098774E"/>
    <w:rsid w:val="00987A35"/>
    <w:rsid w:val="009904AF"/>
    <w:rsid w:val="009905FB"/>
    <w:rsid w:val="00990B63"/>
    <w:rsid w:val="0099178C"/>
    <w:rsid w:val="009964E8"/>
    <w:rsid w:val="009A1437"/>
    <w:rsid w:val="009A164D"/>
    <w:rsid w:val="009A1D2A"/>
    <w:rsid w:val="009A2061"/>
    <w:rsid w:val="009A3225"/>
    <w:rsid w:val="009A3C49"/>
    <w:rsid w:val="009A6E06"/>
    <w:rsid w:val="009A7200"/>
    <w:rsid w:val="009A75BC"/>
    <w:rsid w:val="009B019D"/>
    <w:rsid w:val="009B0F2D"/>
    <w:rsid w:val="009B5056"/>
    <w:rsid w:val="009B6689"/>
    <w:rsid w:val="009C2054"/>
    <w:rsid w:val="009C210C"/>
    <w:rsid w:val="009C2631"/>
    <w:rsid w:val="009C30B8"/>
    <w:rsid w:val="009C6D1D"/>
    <w:rsid w:val="009C79E2"/>
    <w:rsid w:val="009D173F"/>
    <w:rsid w:val="009D386F"/>
    <w:rsid w:val="009D79F3"/>
    <w:rsid w:val="009E0C7A"/>
    <w:rsid w:val="009E0F44"/>
    <w:rsid w:val="009E1514"/>
    <w:rsid w:val="009E2674"/>
    <w:rsid w:val="009E36CB"/>
    <w:rsid w:val="009E480B"/>
    <w:rsid w:val="009E4B9E"/>
    <w:rsid w:val="009E5B58"/>
    <w:rsid w:val="009E5F27"/>
    <w:rsid w:val="009E68C0"/>
    <w:rsid w:val="009E73DE"/>
    <w:rsid w:val="009E7DC0"/>
    <w:rsid w:val="009E7E4A"/>
    <w:rsid w:val="009F0108"/>
    <w:rsid w:val="009F0CD1"/>
    <w:rsid w:val="009F0D22"/>
    <w:rsid w:val="009F1064"/>
    <w:rsid w:val="009F222B"/>
    <w:rsid w:val="009F5917"/>
    <w:rsid w:val="009F679C"/>
    <w:rsid w:val="009F7056"/>
    <w:rsid w:val="00A0014C"/>
    <w:rsid w:val="00A0052D"/>
    <w:rsid w:val="00A006F4"/>
    <w:rsid w:val="00A01CDC"/>
    <w:rsid w:val="00A02582"/>
    <w:rsid w:val="00A029BB"/>
    <w:rsid w:val="00A06DE5"/>
    <w:rsid w:val="00A07C63"/>
    <w:rsid w:val="00A10A54"/>
    <w:rsid w:val="00A10E96"/>
    <w:rsid w:val="00A110E8"/>
    <w:rsid w:val="00A11219"/>
    <w:rsid w:val="00A117A7"/>
    <w:rsid w:val="00A11DF2"/>
    <w:rsid w:val="00A131D9"/>
    <w:rsid w:val="00A131E7"/>
    <w:rsid w:val="00A13E8D"/>
    <w:rsid w:val="00A14755"/>
    <w:rsid w:val="00A14C71"/>
    <w:rsid w:val="00A163BF"/>
    <w:rsid w:val="00A17176"/>
    <w:rsid w:val="00A202D2"/>
    <w:rsid w:val="00A20E61"/>
    <w:rsid w:val="00A22969"/>
    <w:rsid w:val="00A2304F"/>
    <w:rsid w:val="00A233C5"/>
    <w:rsid w:val="00A23CA6"/>
    <w:rsid w:val="00A242B0"/>
    <w:rsid w:val="00A24F81"/>
    <w:rsid w:val="00A25281"/>
    <w:rsid w:val="00A253A3"/>
    <w:rsid w:val="00A2589F"/>
    <w:rsid w:val="00A26D0B"/>
    <w:rsid w:val="00A271BA"/>
    <w:rsid w:val="00A31FAF"/>
    <w:rsid w:val="00A32013"/>
    <w:rsid w:val="00A32CAF"/>
    <w:rsid w:val="00A346B3"/>
    <w:rsid w:val="00A34856"/>
    <w:rsid w:val="00A34887"/>
    <w:rsid w:val="00A350F5"/>
    <w:rsid w:val="00A371E2"/>
    <w:rsid w:val="00A372E3"/>
    <w:rsid w:val="00A37344"/>
    <w:rsid w:val="00A40D8F"/>
    <w:rsid w:val="00A42B30"/>
    <w:rsid w:val="00A42DAC"/>
    <w:rsid w:val="00A44B08"/>
    <w:rsid w:val="00A44D46"/>
    <w:rsid w:val="00A450FE"/>
    <w:rsid w:val="00A46CA0"/>
    <w:rsid w:val="00A5001E"/>
    <w:rsid w:val="00A52524"/>
    <w:rsid w:val="00A526FC"/>
    <w:rsid w:val="00A53A87"/>
    <w:rsid w:val="00A5689E"/>
    <w:rsid w:val="00A569E1"/>
    <w:rsid w:val="00A56D34"/>
    <w:rsid w:val="00A6080C"/>
    <w:rsid w:val="00A60880"/>
    <w:rsid w:val="00A6160A"/>
    <w:rsid w:val="00A63D49"/>
    <w:rsid w:val="00A64030"/>
    <w:rsid w:val="00A64D41"/>
    <w:rsid w:val="00A655D7"/>
    <w:rsid w:val="00A65FAA"/>
    <w:rsid w:val="00A678F4"/>
    <w:rsid w:val="00A67A26"/>
    <w:rsid w:val="00A70CA6"/>
    <w:rsid w:val="00A71F99"/>
    <w:rsid w:val="00A72F12"/>
    <w:rsid w:val="00A74405"/>
    <w:rsid w:val="00A74B07"/>
    <w:rsid w:val="00A75EFD"/>
    <w:rsid w:val="00A777B7"/>
    <w:rsid w:val="00A8093E"/>
    <w:rsid w:val="00A83243"/>
    <w:rsid w:val="00A832B3"/>
    <w:rsid w:val="00A8349A"/>
    <w:rsid w:val="00A84002"/>
    <w:rsid w:val="00A849A7"/>
    <w:rsid w:val="00A86587"/>
    <w:rsid w:val="00A86E97"/>
    <w:rsid w:val="00A87A56"/>
    <w:rsid w:val="00A91F19"/>
    <w:rsid w:val="00A92177"/>
    <w:rsid w:val="00A93B33"/>
    <w:rsid w:val="00A93FE3"/>
    <w:rsid w:val="00A9410D"/>
    <w:rsid w:val="00A9442D"/>
    <w:rsid w:val="00A9473B"/>
    <w:rsid w:val="00A94F53"/>
    <w:rsid w:val="00A957E2"/>
    <w:rsid w:val="00A968A3"/>
    <w:rsid w:val="00A97AE0"/>
    <w:rsid w:val="00AA0ADB"/>
    <w:rsid w:val="00AA2E6E"/>
    <w:rsid w:val="00AA32B8"/>
    <w:rsid w:val="00AA392F"/>
    <w:rsid w:val="00AA64C3"/>
    <w:rsid w:val="00AA7D34"/>
    <w:rsid w:val="00AB1143"/>
    <w:rsid w:val="00AB1C29"/>
    <w:rsid w:val="00AB29AC"/>
    <w:rsid w:val="00AB46AD"/>
    <w:rsid w:val="00AB680D"/>
    <w:rsid w:val="00AB71A6"/>
    <w:rsid w:val="00AC04C2"/>
    <w:rsid w:val="00AC1384"/>
    <w:rsid w:val="00AC16D5"/>
    <w:rsid w:val="00AC20C3"/>
    <w:rsid w:val="00AC287D"/>
    <w:rsid w:val="00AC2EB4"/>
    <w:rsid w:val="00AC302E"/>
    <w:rsid w:val="00AC499E"/>
    <w:rsid w:val="00AC5D6A"/>
    <w:rsid w:val="00AC7EE3"/>
    <w:rsid w:val="00AD1308"/>
    <w:rsid w:val="00AD24CA"/>
    <w:rsid w:val="00AD538A"/>
    <w:rsid w:val="00AE02D4"/>
    <w:rsid w:val="00AE10DA"/>
    <w:rsid w:val="00AE1BE2"/>
    <w:rsid w:val="00AE2639"/>
    <w:rsid w:val="00AE392A"/>
    <w:rsid w:val="00AE4CD1"/>
    <w:rsid w:val="00AE572F"/>
    <w:rsid w:val="00AE5856"/>
    <w:rsid w:val="00AE78A1"/>
    <w:rsid w:val="00AE7F2E"/>
    <w:rsid w:val="00AF0BEF"/>
    <w:rsid w:val="00AF17EC"/>
    <w:rsid w:val="00AF21CF"/>
    <w:rsid w:val="00AF41EC"/>
    <w:rsid w:val="00AF488C"/>
    <w:rsid w:val="00AF489E"/>
    <w:rsid w:val="00AF50C9"/>
    <w:rsid w:val="00AF54E3"/>
    <w:rsid w:val="00AF655B"/>
    <w:rsid w:val="00AF7A03"/>
    <w:rsid w:val="00AF7B75"/>
    <w:rsid w:val="00B00332"/>
    <w:rsid w:val="00B00BC1"/>
    <w:rsid w:val="00B00EE6"/>
    <w:rsid w:val="00B019A6"/>
    <w:rsid w:val="00B01B1D"/>
    <w:rsid w:val="00B0246E"/>
    <w:rsid w:val="00B02471"/>
    <w:rsid w:val="00B04E31"/>
    <w:rsid w:val="00B059EE"/>
    <w:rsid w:val="00B05A37"/>
    <w:rsid w:val="00B07203"/>
    <w:rsid w:val="00B102A0"/>
    <w:rsid w:val="00B10672"/>
    <w:rsid w:val="00B10E2F"/>
    <w:rsid w:val="00B11D82"/>
    <w:rsid w:val="00B13BB2"/>
    <w:rsid w:val="00B14562"/>
    <w:rsid w:val="00B15065"/>
    <w:rsid w:val="00B15A45"/>
    <w:rsid w:val="00B20018"/>
    <w:rsid w:val="00B20864"/>
    <w:rsid w:val="00B20A6D"/>
    <w:rsid w:val="00B21738"/>
    <w:rsid w:val="00B21E29"/>
    <w:rsid w:val="00B24E0F"/>
    <w:rsid w:val="00B25A21"/>
    <w:rsid w:val="00B269E6"/>
    <w:rsid w:val="00B26A77"/>
    <w:rsid w:val="00B30C5B"/>
    <w:rsid w:val="00B31166"/>
    <w:rsid w:val="00B31CF8"/>
    <w:rsid w:val="00B32DA5"/>
    <w:rsid w:val="00B335E0"/>
    <w:rsid w:val="00B3529F"/>
    <w:rsid w:val="00B352BA"/>
    <w:rsid w:val="00B41A2D"/>
    <w:rsid w:val="00B41C25"/>
    <w:rsid w:val="00B44333"/>
    <w:rsid w:val="00B445D8"/>
    <w:rsid w:val="00B4482E"/>
    <w:rsid w:val="00B45405"/>
    <w:rsid w:val="00B45AA8"/>
    <w:rsid w:val="00B45FC5"/>
    <w:rsid w:val="00B470EE"/>
    <w:rsid w:val="00B4744E"/>
    <w:rsid w:val="00B50560"/>
    <w:rsid w:val="00B50C41"/>
    <w:rsid w:val="00B50F89"/>
    <w:rsid w:val="00B511C3"/>
    <w:rsid w:val="00B51AC7"/>
    <w:rsid w:val="00B527AD"/>
    <w:rsid w:val="00B52992"/>
    <w:rsid w:val="00B54A77"/>
    <w:rsid w:val="00B5575A"/>
    <w:rsid w:val="00B61449"/>
    <w:rsid w:val="00B61502"/>
    <w:rsid w:val="00B6165A"/>
    <w:rsid w:val="00B62726"/>
    <w:rsid w:val="00B62A7A"/>
    <w:rsid w:val="00B631D6"/>
    <w:rsid w:val="00B650B6"/>
    <w:rsid w:val="00B677E6"/>
    <w:rsid w:val="00B67ADC"/>
    <w:rsid w:val="00B701ED"/>
    <w:rsid w:val="00B708D1"/>
    <w:rsid w:val="00B71826"/>
    <w:rsid w:val="00B73473"/>
    <w:rsid w:val="00B745B1"/>
    <w:rsid w:val="00B747DC"/>
    <w:rsid w:val="00B761E7"/>
    <w:rsid w:val="00B83938"/>
    <w:rsid w:val="00B84C4F"/>
    <w:rsid w:val="00B84E34"/>
    <w:rsid w:val="00B855DC"/>
    <w:rsid w:val="00B85E4D"/>
    <w:rsid w:val="00B8754B"/>
    <w:rsid w:val="00B90DF2"/>
    <w:rsid w:val="00B91599"/>
    <w:rsid w:val="00B915CA"/>
    <w:rsid w:val="00B916DF"/>
    <w:rsid w:val="00B91F7E"/>
    <w:rsid w:val="00B92DA8"/>
    <w:rsid w:val="00B945AA"/>
    <w:rsid w:val="00B9539B"/>
    <w:rsid w:val="00BA08FA"/>
    <w:rsid w:val="00BA2DF0"/>
    <w:rsid w:val="00BA3961"/>
    <w:rsid w:val="00BA4DC6"/>
    <w:rsid w:val="00BA60A7"/>
    <w:rsid w:val="00BA60DF"/>
    <w:rsid w:val="00BA7226"/>
    <w:rsid w:val="00BB0D63"/>
    <w:rsid w:val="00BB1B2D"/>
    <w:rsid w:val="00BB324D"/>
    <w:rsid w:val="00BB3943"/>
    <w:rsid w:val="00BB401C"/>
    <w:rsid w:val="00BB4613"/>
    <w:rsid w:val="00BB4FF7"/>
    <w:rsid w:val="00BB5669"/>
    <w:rsid w:val="00BC011A"/>
    <w:rsid w:val="00BC1768"/>
    <w:rsid w:val="00BC17AE"/>
    <w:rsid w:val="00BC2353"/>
    <w:rsid w:val="00BC368D"/>
    <w:rsid w:val="00BC53BD"/>
    <w:rsid w:val="00BC6D51"/>
    <w:rsid w:val="00BC7428"/>
    <w:rsid w:val="00BC7C7F"/>
    <w:rsid w:val="00BD169B"/>
    <w:rsid w:val="00BD1DD6"/>
    <w:rsid w:val="00BD1F55"/>
    <w:rsid w:val="00BD2F67"/>
    <w:rsid w:val="00BD6F73"/>
    <w:rsid w:val="00BD7311"/>
    <w:rsid w:val="00BE095D"/>
    <w:rsid w:val="00BE0CA2"/>
    <w:rsid w:val="00BE0F93"/>
    <w:rsid w:val="00BE14B3"/>
    <w:rsid w:val="00BE15CD"/>
    <w:rsid w:val="00BE23B6"/>
    <w:rsid w:val="00BE2C4C"/>
    <w:rsid w:val="00BE3AEF"/>
    <w:rsid w:val="00BE53CB"/>
    <w:rsid w:val="00BE5624"/>
    <w:rsid w:val="00BE5923"/>
    <w:rsid w:val="00BE5DAB"/>
    <w:rsid w:val="00BE6A27"/>
    <w:rsid w:val="00BE7C3E"/>
    <w:rsid w:val="00BF0196"/>
    <w:rsid w:val="00BF2FD7"/>
    <w:rsid w:val="00BF3E61"/>
    <w:rsid w:val="00BF40B1"/>
    <w:rsid w:val="00BF4FD6"/>
    <w:rsid w:val="00BF7373"/>
    <w:rsid w:val="00C0205C"/>
    <w:rsid w:val="00C04CA9"/>
    <w:rsid w:val="00C067C8"/>
    <w:rsid w:val="00C06AD9"/>
    <w:rsid w:val="00C06F98"/>
    <w:rsid w:val="00C07290"/>
    <w:rsid w:val="00C075BA"/>
    <w:rsid w:val="00C07A6C"/>
    <w:rsid w:val="00C10F07"/>
    <w:rsid w:val="00C118B0"/>
    <w:rsid w:val="00C11D70"/>
    <w:rsid w:val="00C12331"/>
    <w:rsid w:val="00C13776"/>
    <w:rsid w:val="00C16223"/>
    <w:rsid w:val="00C16962"/>
    <w:rsid w:val="00C16977"/>
    <w:rsid w:val="00C211D8"/>
    <w:rsid w:val="00C211EA"/>
    <w:rsid w:val="00C21338"/>
    <w:rsid w:val="00C2203A"/>
    <w:rsid w:val="00C222B9"/>
    <w:rsid w:val="00C23B96"/>
    <w:rsid w:val="00C24216"/>
    <w:rsid w:val="00C24C49"/>
    <w:rsid w:val="00C24CF9"/>
    <w:rsid w:val="00C252F3"/>
    <w:rsid w:val="00C272EE"/>
    <w:rsid w:val="00C273B0"/>
    <w:rsid w:val="00C3007B"/>
    <w:rsid w:val="00C30506"/>
    <w:rsid w:val="00C30A7A"/>
    <w:rsid w:val="00C34168"/>
    <w:rsid w:val="00C35AFE"/>
    <w:rsid w:val="00C41C9E"/>
    <w:rsid w:val="00C41E90"/>
    <w:rsid w:val="00C44278"/>
    <w:rsid w:val="00C44AAB"/>
    <w:rsid w:val="00C45983"/>
    <w:rsid w:val="00C45BFA"/>
    <w:rsid w:val="00C45CF5"/>
    <w:rsid w:val="00C46D04"/>
    <w:rsid w:val="00C47BAB"/>
    <w:rsid w:val="00C47E6D"/>
    <w:rsid w:val="00C505EE"/>
    <w:rsid w:val="00C50692"/>
    <w:rsid w:val="00C507E5"/>
    <w:rsid w:val="00C533D6"/>
    <w:rsid w:val="00C533EE"/>
    <w:rsid w:val="00C54C84"/>
    <w:rsid w:val="00C55BA1"/>
    <w:rsid w:val="00C56A5B"/>
    <w:rsid w:val="00C57B0A"/>
    <w:rsid w:val="00C60C6D"/>
    <w:rsid w:val="00C61A01"/>
    <w:rsid w:val="00C61C67"/>
    <w:rsid w:val="00C61EC3"/>
    <w:rsid w:val="00C621DB"/>
    <w:rsid w:val="00C6321C"/>
    <w:rsid w:val="00C64B80"/>
    <w:rsid w:val="00C65169"/>
    <w:rsid w:val="00C67904"/>
    <w:rsid w:val="00C67F65"/>
    <w:rsid w:val="00C726F5"/>
    <w:rsid w:val="00C73D72"/>
    <w:rsid w:val="00C73EA6"/>
    <w:rsid w:val="00C76D08"/>
    <w:rsid w:val="00C7700D"/>
    <w:rsid w:val="00C7713C"/>
    <w:rsid w:val="00C80E25"/>
    <w:rsid w:val="00C8193A"/>
    <w:rsid w:val="00C82C60"/>
    <w:rsid w:val="00C842CB"/>
    <w:rsid w:val="00C85503"/>
    <w:rsid w:val="00C85965"/>
    <w:rsid w:val="00C86F4F"/>
    <w:rsid w:val="00C871C2"/>
    <w:rsid w:val="00C874FE"/>
    <w:rsid w:val="00C8750C"/>
    <w:rsid w:val="00C910D4"/>
    <w:rsid w:val="00C91672"/>
    <w:rsid w:val="00C91CC2"/>
    <w:rsid w:val="00C94C6D"/>
    <w:rsid w:val="00C955A7"/>
    <w:rsid w:val="00CA0621"/>
    <w:rsid w:val="00CA3F5E"/>
    <w:rsid w:val="00CA5F39"/>
    <w:rsid w:val="00CA72F1"/>
    <w:rsid w:val="00CB3C3C"/>
    <w:rsid w:val="00CC06CB"/>
    <w:rsid w:val="00CC0B30"/>
    <w:rsid w:val="00CC1C20"/>
    <w:rsid w:val="00CC2273"/>
    <w:rsid w:val="00CC2CBB"/>
    <w:rsid w:val="00CC2FF5"/>
    <w:rsid w:val="00CC38DD"/>
    <w:rsid w:val="00CC3FEF"/>
    <w:rsid w:val="00CC657B"/>
    <w:rsid w:val="00CC789C"/>
    <w:rsid w:val="00CC7A91"/>
    <w:rsid w:val="00CD1858"/>
    <w:rsid w:val="00CD3223"/>
    <w:rsid w:val="00CD3882"/>
    <w:rsid w:val="00CD42E1"/>
    <w:rsid w:val="00CD7039"/>
    <w:rsid w:val="00CE01A8"/>
    <w:rsid w:val="00CE19D9"/>
    <w:rsid w:val="00CE1D87"/>
    <w:rsid w:val="00CE2531"/>
    <w:rsid w:val="00CE3868"/>
    <w:rsid w:val="00CE51C0"/>
    <w:rsid w:val="00CF0532"/>
    <w:rsid w:val="00CF0D73"/>
    <w:rsid w:val="00CF10FD"/>
    <w:rsid w:val="00CF2CA8"/>
    <w:rsid w:val="00CF33DF"/>
    <w:rsid w:val="00CF437D"/>
    <w:rsid w:val="00CF5AF6"/>
    <w:rsid w:val="00CF7D38"/>
    <w:rsid w:val="00D02221"/>
    <w:rsid w:val="00D02798"/>
    <w:rsid w:val="00D040E0"/>
    <w:rsid w:val="00D052A5"/>
    <w:rsid w:val="00D05739"/>
    <w:rsid w:val="00D05AB2"/>
    <w:rsid w:val="00D05AB9"/>
    <w:rsid w:val="00D061B2"/>
    <w:rsid w:val="00D06590"/>
    <w:rsid w:val="00D117A2"/>
    <w:rsid w:val="00D12E75"/>
    <w:rsid w:val="00D13218"/>
    <w:rsid w:val="00D134FF"/>
    <w:rsid w:val="00D13BFE"/>
    <w:rsid w:val="00D147B4"/>
    <w:rsid w:val="00D15534"/>
    <w:rsid w:val="00D17AEF"/>
    <w:rsid w:val="00D200A5"/>
    <w:rsid w:val="00D20EC5"/>
    <w:rsid w:val="00D22203"/>
    <w:rsid w:val="00D22C9C"/>
    <w:rsid w:val="00D24ACF"/>
    <w:rsid w:val="00D252AC"/>
    <w:rsid w:val="00D257CF"/>
    <w:rsid w:val="00D25895"/>
    <w:rsid w:val="00D25F68"/>
    <w:rsid w:val="00D26D6B"/>
    <w:rsid w:val="00D31DDA"/>
    <w:rsid w:val="00D342AB"/>
    <w:rsid w:val="00D34B1D"/>
    <w:rsid w:val="00D36AB0"/>
    <w:rsid w:val="00D36F52"/>
    <w:rsid w:val="00D376BF"/>
    <w:rsid w:val="00D42C74"/>
    <w:rsid w:val="00D43258"/>
    <w:rsid w:val="00D44018"/>
    <w:rsid w:val="00D4434B"/>
    <w:rsid w:val="00D4675D"/>
    <w:rsid w:val="00D47E41"/>
    <w:rsid w:val="00D50CAF"/>
    <w:rsid w:val="00D514F0"/>
    <w:rsid w:val="00D51A4E"/>
    <w:rsid w:val="00D525C9"/>
    <w:rsid w:val="00D535EA"/>
    <w:rsid w:val="00D547A7"/>
    <w:rsid w:val="00D54980"/>
    <w:rsid w:val="00D54A7F"/>
    <w:rsid w:val="00D6056D"/>
    <w:rsid w:val="00D607E8"/>
    <w:rsid w:val="00D60BB2"/>
    <w:rsid w:val="00D61B99"/>
    <w:rsid w:val="00D620D6"/>
    <w:rsid w:val="00D62912"/>
    <w:rsid w:val="00D6323E"/>
    <w:rsid w:val="00D64842"/>
    <w:rsid w:val="00D665C1"/>
    <w:rsid w:val="00D7005C"/>
    <w:rsid w:val="00D7009D"/>
    <w:rsid w:val="00D70AE7"/>
    <w:rsid w:val="00D711AF"/>
    <w:rsid w:val="00D711CC"/>
    <w:rsid w:val="00D73713"/>
    <w:rsid w:val="00D744BF"/>
    <w:rsid w:val="00D75ED4"/>
    <w:rsid w:val="00D7691D"/>
    <w:rsid w:val="00D8087A"/>
    <w:rsid w:val="00D81369"/>
    <w:rsid w:val="00D838F1"/>
    <w:rsid w:val="00D86F44"/>
    <w:rsid w:val="00D871F3"/>
    <w:rsid w:val="00D90998"/>
    <w:rsid w:val="00D90CF8"/>
    <w:rsid w:val="00D92D35"/>
    <w:rsid w:val="00D936B8"/>
    <w:rsid w:val="00D9635A"/>
    <w:rsid w:val="00D9653E"/>
    <w:rsid w:val="00D9655C"/>
    <w:rsid w:val="00DA0621"/>
    <w:rsid w:val="00DA213E"/>
    <w:rsid w:val="00DA3F3D"/>
    <w:rsid w:val="00DA417F"/>
    <w:rsid w:val="00DA4229"/>
    <w:rsid w:val="00DA61F7"/>
    <w:rsid w:val="00DA7126"/>
    <w:rsid w:val="00DA725C"/>
    <w:rsid w:val="00DA7D18"/>
    <w:rsid w:val="00DB0A86"/>
    <w:rsid w:val="00DB0C19"/>
    <w:rsid w:val="00DB2AE4"/>
    <w:rsid w:val="00DB341F"/>
    <w:rsid w:val="00DB3B04"/>
    <w:rsid w:val="00DB4CC9"/>
    <w:rsid w:val="00DB5A7A"/>
    <w:rsid w:val="00DB5D93"/>
    <w:rsid w:val="00DC0673"/>
    <w:rsid w:val="00DC11D5"/>
    <w:rsid w:val="00DC21A5"/>
    <w:rsid w:val="00DC2E6A"/>
    <w:rsid w:val="00DC35C5"/>
    <w:rsid w:val="00DC3691"/>
    <w:rsid w:val="00DC470E"/>
    <w:rsid w:val="00DD107F"/>
    <w:rsid w:val="00DD1469"/>
    <w:rsid w:val="00DD1D2B"/>
    <w:rsid w:val="00DD32F5"/>
    <w:rsid w:val="00DD480F"/>
    <w:rsid w:val="00DD6AC7"/>
    <w:rsid w:val="00DD6C0B"/>
    <w:rsid w:val="00DD6E5A"/>
    <w:rsid w:val="00DD6F14"/>
    <w:rsid w:val="00DD74F4"/>
    <w:rsid w:val="00DE012F"/>
    <w:rsid w:val="00DE0464"/>
    <w:rsid w:val="00DE0775"/>
    <w:rsid w:val="00DE224A"/>
    <w:rsid w:val="00DE2459"/>
    <w:rsid w:val="00DE27F1"/>
    <w:rsid w:val="00DE56FD"/>
    <w:rsid w:val="00DF08B4"/>
    <w:rsid w:val="00DF0E38"/>
    <w:rsid w:val="00DF15A4"/>
    <w:rsid w:val="00DF2C8D"/>
    <w:rsid w:val="00DF37DC"/>
    <w:rsid w:val="00DF3AF2"/>
    <w:rsid w:val="00DF3BC4"/>
    <w:rsid w:val="00DF4F36"/>
    <w:rsid w:val="00DF5F16"/>
    <w:rsid w:val="00DF7E6D"/>
    <w:rsid w:val="00E02814"/>
    <w:rsid w:val="00E02BFD"/>
    <w:rsid w:val="00E03A0D"/>
    <w:rsid w:val="00E05CB8"/>
    <w:rsid w:val="00E06736"/>
    <w:rsid w:val="00E11AE8"/>
    <w:rsid w:val="00E14151"/>
    <w:rsid w:val="00E144EC"/>
    <w:rsid w:val="00E147AE"/>
    <w:rsid w:val="00E15AB1"/>
    <w:rsid w:val="00E17E78"/>
    <w:rsid w:val="00E2082A"/>
    <w:rsid w:val="00E21933"/>
    <w:rsid w:val="00E21B06"/>
    <w:rsid w:val="00E2270F"/>
    <w:rsid w:val="00E22FA2"/>
    <w:rsid w:val="00E23205"/>
    <w:rsid w:val="00E23F24"/>
    <w:rsid w:val="00E24BEF"/>
    <w:rsid w:val="00E267FA"/>
    <w:rsid w:val="00E274B0"/>
    <w:rsid w:val="00E300B7"/>
    <w:rsid w:val="00E30D86"/>
    <w:rsid w:val="00E34E8B"/>
    <w:rsid w:val="00E35FA5"/>
    <w:rsid w:val="00E404A9"/>
    <w:rsid w:val="00E408BA"/>
    <w:rsid w:val="00E40EDB"/>
    <w:rsid w:val="00E41078"/>
    <w:rsid w:val="00E41A62"/>
    <w:rsid w:val="00E41F8F"/>
    <w:rsid w:val="00E42413"/>
    <w:rsid w:val="00E42F3F"/>
    <w:rsid w:val="00E4361E"/>
    <w:rsid w:val="00E45660"/>
    <w:rsid w:val="00E45DA5"/>
    <w:rsid w:val="00E45DB9"/>
    <w:rsid w:val="00E47A5C"/>
    <w:rsid w:val="00E507AC"/>
    <w:rsid w:val="00E50939"/>
    <w:rsid w:val="00E52A8E"/>
    <w:rsid w:val="00E539AB"/>
    <w:rsid w:val="00E54762"/>
    <w:rsid w:val="00E55DD7"/>
    <w:rsid w:val="00E56AAD"/>
    <w:rsid w:val="00E60F0A"/>
    <w:rsid w:val="00E6225E"/>
    <w:rsid w:val="00E629F9"/>
    <w:rsid w:val="00E6409B"/>
    <w:rsid w:val="00E646E4"/>
    <w:rsid w:val="00E657AF"/>
    <w:rsid w:val="00E674E9"/>
    <w:rsid w:val="00E67858"/>
    <w:rsid w:val="00E67D1C"/>
    <w:rsid w:val="00E7116B"/>
    <w:rsid w:val="00E715B2"/>
    <w:rsid w:val="00E71CAF"/>
    <w:rsid w:val="00E722F0"/>
    <w:rsid w:val="00E75094"/>
    <w:rsid w:val="00E768D5"/>
    <w:rsid w:val="00E76F1B"/>
    <w:rsid w:val="00E77777"/>
    <w:rsid w:val="00E77F3D"/>
    <w:rsid w:val="00E80595"/>
    <w:rsid w:val="00E81062"/>
    <w:rsid w:val="00E81989"/>
    <w:rsid w:val="00E82CB6"/>
    <w:rsid w:val="00E82D20"/>
    <w:rsid w:val="00E83369"/>
    <w:rsid w:val="00E84969"/>
    <w:rsid w:val="00E84B76"/>
    <w:rsid w:val="00E850D6"/>
    <w:rsid w:val="00E86099"/>
    <w:rsid w:val="00E8621B"/>
    <w:rsid w:val="00E86A4C"/>
    <w:rsid w:val="00E93CF9"/>
    <w:rsid w:val="00E956F5"/>
    <w:rsid w:val="00E95A66"/>
    <w:rsid w:val="00E96915"/>
    <w:rsid w:val="00E96C1D"/>
    <w:rsid w:val="00EA0678"/>
    <w:rsid w:val="00EA1007"/>
    <w:rsid w:val="00EA1147"/>
    <w:rsid w:val="00EA160C"/>
    <w:rsid w:val="00EA2CEB"/>
    <w:rsid w:val="00EA3AC6"/>
    <w:rsid w:val="00EA47EA"/>
    <w:rsid w:val="00EA526E"/>
    <w:rsid w:val="00EA541E"/>
    <w:rsid w:val="00EA71DE"/>
    <w:rsid w:val="00EA7853"/>
    <w:rsid w:val="00EA7F1A"/>
    <w:rsid w:val="00EB0037"/>
    <w:rsid w:val="00EB05CF"/>
    <w:rsid w:val="00EB2228"/>
    <w:rsid w:val="00EB6A6B"/>
    <w:rsid w:val="00EB70B5"/>
    <w:rsid w:val="00EC0873"/>
    <w:rsid w:val="00EC1392"/>
    <w:rsid w:val="00EC4418"/>
    <w:rsid w:val="00EC461D"/>
    <w:rsid w:val="00EC4B59"/>
    <w:rsid w:val="00EC63F7"/>
    <w:rsid w:val="00EC671B"/>
    <w:rsid w:val="00EC6A0F"/>
    <w:rsid w:val="00EC73D1"/>
    <w:rsid w:val="00EC7653"/>
    <w:rsid w:val="00ED0481"/>
    <w:rsid w:val="00ED0A38"/>
    <w:rsid w:val="00ED11A8"/>
    <w:rsid w:val="00ED1AF3"/>
    <w:rsid w:val="00ED229A"/>
    <w:rsid w:val="00ED362C"/>
    <w:rsid w:val="00ED3A8D"/>
    <w:rsid w:val="00ED3BF4"/>
    <w:rsid w:val="00ED41D1"/>
    <w:rsid w:val="00ED6786"/>
    <w:rsid w:val="00ED6FE3"/>
    <w:rsid w:val="00ED747E"/>
    <w:rsid w:val="00ED77F9"/>
    <w:rsid w:val="00ED78D7"/>
    <w:rsid w:val="00ED7CE3"/>
    <w:rsid w:val="00EE0014"/>
    <w:rsid w:val="00EE0110"/>
    <w:rsid w:val="00EE09B9"/>
    <w:rsid w:val="00EE2A1F"/>
    <w:rsid w:val="00EE2CA5"/>
    <w:rsid w:val="00EE3D7D"/>
    <w:rsid w:val="00EE4A40"/>
    <w:rsid w:val="00EE59D0"/>
    <w:rsid w:val="00EF07A9"/>
    <w:rsid w:val="00EF2EC5"/>
    <w:rsid w:val="00EF2F81"/>
    <w:rsid w:val="00EF62A4"/>
    <w:rsid w:val="00F0547A"/>
    <w:rsid w:val="00F05CD5"/>
    <w:rsid w:val="00F060F1"/>
    <w:rsid w:val="00F06FD5"/>
    <w:rsid w:val="00F0706A"/>
    <w:rsid w:val="00F078F8"/>
    <w:rsid w:val="00F07CBD"/>
    <w:rsid w:val="00F12133"/>
    <w:rsid w:val="00F138BA"/>
    <w:rsid w:val="00F1425A"/>
    <w:rsid w:val="00F14FD7"/>
    <w:rsid w:val="00F15B8C"/>
    <w:rsid w:val="00F16E0F"/>
    <w:rsid w:val="00F1702B"/>
    <w:rsid w:val="00F179B3"/>
    <w:rsid w:val="00F17E27"/>
    <w:rsid w:val="00F2179A"/>
    <w:rsid w:val="00F21D82"/>
    <w:rsid w:val="00F22605"/>
    <w:rsid w:val="00F22FF0"/>
    <w:rsid w:val="00F23940"/>
    <w:rsid w:val="00F24CBA"/>
    <w:rsid w:val="00F27121"/>
    <w:rsid w:val="00F30D0A"/>
    <w:rsid w:val="00F3117E"/>
    <w:rsid w:val="00F311F0"/>
    <w:rsid w:val="00F31455"/>
    <w:rsid w:val="00F343F4"/>
    <w:rsid w:val="00F36575"/>
    <w:rsid w:val="00F36A7E"/>
    <w:rsid w:val="00F3708C"/>
    <w:rsid w:val="00F40C6B"/>
    <w:rsid w:val="00F41C55"/>
    <w:rsid w:val="00F429C7"/>
    <w:rsid w:val="00F43A79"/>
    <w:rsid w:val="00F44745"/>
    <w:rsid w:val="00F45B15"/>
    <w:rsid w:val="00F45F91"/>
    <w:rsid w:val="00F4696A"/>
    <w:rsid w:val="00F47260"/>
    <w:rsid w:val="00F5036B"/>
    <w:rsid w:val="00F527A5"/>
    <w:rsid w:val="00F52F61"/>
    <w:rsid w:val="00F5363E"/>
    <w:rsid w:val="00F56577"/>
    <w:rsid w:val="00F5687D"/>
    <w:rsid w:val="00F56C2B"/>
    <w:rsid w:val="00F6246E"/>
    <w:rsid w:val="00F62A5F"/>
    <w:rsid w:val="00F63E92"/>
    <w:rsid w:val="00F63FE1"/>
    <w:rsid w:val="00F653E0"/>
    <w:rsid w:val="00F65750"/>
    <w:rsid w:val="00F670BF"/>
    <w:rsid w:val="00F73BF3"/>
    <w:rsid w:val="00F746F7"/>
    <w:rsid w:val="00F74D7C"/>
    <w:rsid w:val="00F754EE"/>
    <w:rsid w:val="00F80AC5"/>
    <w:rsid w:val="00F82331"/>
    <w:rsid w:val="00F824E1"/>
    <w:rsid w:val="00F82E1C"/>
    <w:rsid w:val="00F83176"/>
    <w:rsid w:val="00F8347C"/>
    <w:rsid w:val="00F83514"/>
    <w:rsid w:val="00F85181"/>
    <w:rsid w:val="00F85216"/>
    <w:rsid w:val="00F85516"/>
    <w:rsid w:val="00F86215"/>
    <w:rsid w:val="00F87611"/>
    <w:rsid w:val="00F9077F"/>
    <w:rsid w:val="00F91273"/>
    <w:rsid w:val="00F93F99"/>
    <w:rsid w:val="00F952B2"/>
    <w:rsid w:val="00F96ECD"/>
    <w:rsid w:val="00FA1212"/>
    <w:rsid w:val="00FA2240"/>
    <w:rsid w:val="00FA297E"/>
    <w:rsid w:val="00FA2FB8"/>
    <w:rsid w:val="00FA3486"/>
    <w:rsid w:val="00FA47C2"/>
    <w:rsid w:val="00FA4C7F"/>
    <w:rsid w:val="00FA5AE0"/>
    <w:rsid w:val="00FB0619"/>
    <w:rsid w:val="00FB125F"/>
    <w:rsid w:val="00FB1B17"/>
    <w:rsid w:val="00FB2206"/>
    <w:rsid w:val="00FB3D43"/>
    <w:rsid w:val="00FB6302"/>
    <w:rsid w:val="00FB632F"/>
    <w:rsid w:val="00FB7791"/>
    <w:rsid w:val="00FC0024"/>
    <w:rsid w:val="00FC13FC"/>
    <w:rsid w:val="00FC1846"/>
    <w:rsid w:val="00FC19BC"/>
    <w:rsid w:val="00FC285E"/>
    <w:rsid w:val="00FC31B1"/>
    <w:rsid w:val="00FC3E31"/>
    <w:rsid w:val="00FC412E"/>
    <w:rsid w:val="00FC64B5"/>
    <w:rsid w:val="00FC6B68"/>
    <w:rsid w:val="00FC7657"/>
    <w:rsid w:val="00FC7FF0"/>
    <w:rsid w:val="00FD0DF4"/>
    <w:rsid w:val="00FD1A2F"/>
    <w:rsid w:val="00FD204E"/>
    <w:rsid w:val="00FD544B"/>
    <w:rsid w:val="00FD5DFD"/>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663E"/>
    <w:rsid w:val="00FF7BCD"/>
    <w:rsid w:val="0133F3F5"/>
    <w:rsid w:val="04B7C7BF"/>
    <w:rsid w:val="071EDD68"/>
    <w:rsid w:val="088E0E63"/>
    <w:rsid w:val="0BD42524"/>
    <w:rsid w:val="0C05483A"/>
    <w:rsid w:val="0D3298B5"/>
    <w:rsid w:val="0DA2F164"/>
    <w:rsid w:val="13E472BB"/>
    <w:rsid w:val="1822E7AC"/>
    <w:rsid w:val="18F9E9E4"/>
    <w:rsid w:val="1EB19079"/>
    <w:rsid w:val="26E6C949"/>
    <w:rsid w:val="2998B9DB"/>
    <w:rsid w:val="29A020B9"/>
    <w:rsid w:val="2B9CAA87"/>
    <w:rsid w:val="2C18CB98"/>
    <w:rsid w:val="2CACED17"/>
    <w:rsid w:val="2D5A7525"/>
    <w:rsid w:val="3071984D"/>
    <w:rsid w:val="331F27E1"/>
    <w:rsid w:val="387A6675"/>
    <w:rsid w:val="3AF4D516"/>
    <w:rsid w:val="3EA484F2"/>
    <w:rsid w:val="406B83F0"/>
    <w:rsid w:val="467E1028"/>
    <w:rsid w:val="47A369A4"/>
    <w:rsid w:val="48A5117B"/>
    <w:rsid w:val="4DD64E6A"/>
    <w:rsid w:val="54334E86"/>
    <w:rsid w:val="54B59256"/>
    <w:rsid w:val="58D54CD2"/>
    <w:rsid w:val="5CF251EA"/>
    <w:rsid w:val="5D116FCD"/>
    <w:rsid w:val="5F18B107"/>
    <w:rsid w:val="62EEDF8C"/>
    <w:rsid w:val="6784639A"/>
    <w:rsid w:val="71994208"/>
    <w:rsid w:val="7625CA39"/>
    <w:rsid w:val="76374DDA"/>
    <w:rsid w:val="7A4A1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DE86F"/>
  <w15:docId w15:val="{2691BFED-7CF5-9E42-8046-C1285074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styleId="UnresolvedMention">
    <w:name w:val="Unresolved Mention"/>
    <w:basedOn w:val="DefaultParagraphFont"/>
    <w:uiPriority w:val="99"/>
    <w:semiHidden/>
    <w:unhideWhenUsed/>
    <w:rsid w:val="00AC2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manitowoccranes.com/" TargetMode="External"/><Relationship Id="rId2" Type="http://schemas.openxmlformats.org/officeDocument/2006/relationships/customXml" Target="../customXml/item2.xml"/><Relationship Id="rId16" Type="http://schemas.openxmlformats.org/officeDocument/2006/relationships/hyperlink" Target="mailto:amy.marten@manitowoc.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6E95F1-3B49-9C4E-9622-1E974717A019}">
  <ds:schemaRefs>
    <ds:schemaRef ds:uri="http://schemas.openxmlformats.org/officeDocument/2006/bibliography"/>
  </ds:schemaRefs>
</ds:datastoreItem>
</file>

<file path=customXml/itemProps3.xml><?xml version="1.0" encoding="utf-8"?>
<ds:datastoreItem xmlns:ds="http://schemas.openxmlformats.org/officeDocument/2006/customXml" ds:itemID="{75B5C9C8-B371-4415-84CC-4E59EB5CA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4835</Characters>
  <Application>Microsoft Office Word</Application>
  <DocSecurity>0</DocSecurity>
  <Lines>40</Lines>
  <Paragraphs>11</Paragraphs>
  <ScaleCrop>false</ScaleCrop>
  <Company>Lippincott Mercer</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Elizabeth Ling Hu</cp:lastModifiedBy>
  <cp:revision>4</cp:revision>
  <cp:lastPrinted>2014-03-31T14:21:00Z</cp:lastPrinted>
  <dcterms:created xsi:type="dcterms:W3CDTF">2020-07-22T22:23:00Z</dcterms:created>
  <dcterms:modified xsi:type="dcterms:W3CDTF">2020-07-22T22:34:00Z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