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7DCF8" w14:textId="77777777" w:rsidR="0092578F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5BCE9C6" wp14:editId="6B613495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>
        <w:rPr>
          <w:rFonts w:ascii="Verdana" w:hAnsi="Verdana"/>
          <w:color w:val="ED1C2A"/>
          <w:sz w:val="30"/>
          <w:szCs w:val="30"/>
        </w:rPr>
        <w:softHyphen/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14:paraId="0794E094" w14:textId="2A9D75DC" w:rsidR="0092578F" w:rsidRPr="00164A29" w:rsidRDefault="00A66046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January</w:t>
      </w:r>
      <w:r w:rsidR="00A53A87">
        <w:rPr>
          <w:rFonts w:ascii="Verdana" w:hAnsi="Verdana"/>
          <w:color w:val="41525C"/>
          <w:sz w:val="18"/>
          <w:szCs w:val="18"/>
        </w:rPr>
        <w:t xml:space="preserve"> </w:t>
      </w:r>
      <w:r w:rsidR="00C80E55">
        <w:rPr>
          <w:rFonts w:ascii="Verdana" w:hAnsi="Verdana"/>
          <w:color w:val="41525C"/>
          <w:sz w:val="18"/>
          <w:szCs w:val="18"/>
        </w:rPr>
        <w:t>10</w:t>
      </w:r>
      <w:r w:rsidR="008639B2">
        <w:rPr>
          <w:rFonts w:ascii="Verdana" w:hAnsi="Verdana"/>
          <w:color w:val="41525C"/>
          <w:sz w:val="18"/>
          <w:szCs w:val="18"/>
        </w:rPr>
        <w:t>,</w:t>
      </w:r>
      <w:r w:rsidR="00E77777">
        <w:rPr>
          <w:rFonts w:ascii="Verdana" w:hAnsi="Verdana"/>
          <w:color w:val="41525C"/>
          <w:sz w:val="18"/>
          <w:szCs w:val="18"/>
        </w:rPr>
        <w:t xml:space="preserve"> </w:t>
      </w:r>
      <w:r w:rsidR="00A006F4">
        <w:rPr>
          <w:rFonts w:ascii="Verdana" w:hAnsi="Verdana"/>
          <w:color w:val="41525C"/>
          <w:sz w:val="18"/>
          <w:szCs w:val="18"/>
        </w:rPr>
        <w:t>20</w:t>
      </w:r>
      <w:r w:rsidR="0077128C">
        <w:rPr>
          <w:rFonts w:ascii="Verdana" w:hAnsi="Verdana"/>
          <w:color w:val="41525C"/>
          <w:sz w:val="18"/>
          <w:szCs w:val="18"/>
        </w:rPr>
        <w:t>20</w:t>
      </w:r>
    </w:p>
    <w:p w14:paraId="75783001" w14:textId="77777777" w:rsidR="00506C1D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ED696F1" w14:textId="77777777" w:rsidR="00EA1007" w:rsidRPr="001D046B" w:rsidRDefault="00A76602" w:rsidP="008639B2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Manitowoc to debut six new cranes at </w:t>
      </w:r>
      <w:r w:rsidR="0036710C">
        <w:rPr>
          <w:rFonts w:ascii="Georgia" w:hAnsi="Georgia"/>
          <w:b/>
          <w:sz w:val="28"/>
          <w:szCs w:val="28"/>
        </w:rPr>
        <w:t>CONEXPO 2020</w:t>
      </w:r>
    </w:p>
    <w:p w14:paraId="296969B4" w14:textId="77777777" w:rsidR="0036710C" w:rsidRDefault="0036710C" w:rsidP="0036710C">
      <w:pPr>
        <w:numPr>
          <w:ilvl w:val="0"/>
          <w:numId w:val="3"/>
        </w:numPr>
        <w:spacing w:before="100" w:beforeAutospacing="1" w:after="100" w:afterAutospacing="1"/>
        <w:rPr>
          <w:rFonts w:ascii="Georgia" w:hAnsi="Georgia"/>
          <w:i/>
          <w:iCs/>
          <w:color w:val="000000"/>
          <w:sz w:val="21"/>
          <w:szCs w:val="21"/>
        </w:rPr>
      </w:pPr>
      <w:r>
        <w:rPr>
          <w:rFonts w:ascii="Georgia" w:hAnsi="Georgia"/>
          <w:i/>
          <w:iCs/>
          <w:color w:val="000000"/>
          <w:sz w:val="21"/>
          <w:szCs w:val="21"/>
        </w:rPr>
        <w:t>Manitowoc will unveil six new cranes at the show</w:t>
      </w:r>
      <w:r w:rsidR="00A66046">
        <w:rPr>
          <w:rFonts w:ascii="Georgia" w:hAnsi="Georgia"/>
          <w:i/>
          <w:iCs/>
          <w:color w:val="000000"/>
          <w:sz w:val="21"/>
          <w:szCs w:val="21"/>
        </w:rPr>
        <w:t xml:space="preserve"> while</w:t>
      </w:r>
      <w:r w:rsidR="00A76602">
        <w:rPr>
          <w:rFonts w:ascii="Georgia" w:hAnsi="Georgia"/>
          <w:i/>
          <w:iCs/>
          <w:color w:val="000000"/>
          <w:sz w:val="21"/>
          <w:szCs w:val="21"/>
        </w:rPr>
        <w:t xml:space="preserve"> several other models will make their North American debuts. In total, 10 cranes will be on display.</w:t>
      </w:r>
    </w:p>
    <w:p w14:paraId="4C08E32D" w14:textId="77777777" w:rsidR="00A76602" w:rsidRDefault="00A76602" w:rsidP="0036710C">
      <w:pPr>
        <w:numPr>
          <w:ilvl w:val="0"/>
          <w:numId w:val="3"/>
        </w:numPr>
        <w:spacing w:before="100" w:beforeAutospacing="1" w:after="100" w:afterAutospacing="1"/>
        <w:rPr>
          <w:rFonts w:ascii="Georgia" w:hAnsi="Georgia"/>
          <w:i/>
          <w:iCs/>
          <w:color w:val="000000"/>
          <w:sz w:val="21"/>
          <w:szCs w:val="21"/>
        </w:rPr>
      </w:pPr>
      <w:r>
        <w:rPr>
          <w:rFonts w:ascii="Georgia" w:hAnsi="Georgia"/>
          <w:i/>
          <w:iCs/>
          <w:color w:val="000000"/>
          <w:sz w:val="21"/>
          <w:szCs w:val="21"/>
        </w:rPr>
        <w:t>The new cranes will come from the Manitowoc, Grove, Po</w:t>
      </w:r>
      <w:r w:rsidR="00300A4B">
        <w:rPr>
          <w:rFonts w:ascii="Georgia" w:hAnsi="Georgia"/>
          <w:i/>
          <w:iCs/>
          <w:color w:val="000000"/>
          <w:sz w:val="21"/>
          <w:szCs w:val="21"/>
        </w:rPr>
        <w:t>tain and National Crane ranges.</w:t>
      </w:r>
    </w:p>
    <w:p w14:paraId="77DDC6EB" w14:textId="77777777" w:rsidR="00762603" w:rsidRDefault="00300A4B" w:rsidP="00EE2A1F">
      <w:pPr>
        <w:spacing w:before="100" w:beforeAutospacing="1" w:after="100" w:afterAutospacing="1" w:line="276" w:lineRule="auto"/>
        <w:rPr>
          <w:rStyle w:val="Emphasis"/>
          <w:rFonts w:ascii="Georgia" w:hAnsi="Georgia"/>
          <w:i w:val="0"/>
          <w:color w:val="000000"/>
          <w:sz w:val="21"/>
          <w:szCs w:val="21"/>
        </w:rPr>
      </w:pPr>
      <w:r>
        <w:rPr>
          <w:rStyle w:val="Emphasis"/>
          <w:rFonts w:ascii="Georgia" w:hAnsi="Georgia"/>
          <w:i w:val="0"/>
          <w:color w:val="000000"/>
          <w:sz w:val="21"/>
          <w:szCs w:val="21"/>
        </w:rPr>
        <w:t>Manitowoc Cranes will return</w:t>
      </w:r>
      <w:r w:rsidR="0036710C">
        <w:rPr>
          <w:rStyle w:val="Emphasis"/>
          <w:rFonts w:ascii="Georgia" w:hAnsi="Georgia"/>
          <w:i w:val="0"/>
          <w:color w:val="000000"/>
          <w:sz w:val="21"/>
          <w:szCs w:val="21"/>
        </w:rPr>
        <w:t xml:space="preserve"> to CONEXPO in 2020 </w:t>
      </w:r>
      <w:r>
        <w:rPr>
          <w:rStyle w:val="Emphasis"/>
          <w:rFonts w:ascii="Georgia" w:hAnsi="Georgia"/>
          <w:i w:val="0"/>
          <w:color w:val="000000"/>
          <w:sz w:val="21"/>
          <w:szCs w:val="21"/>
        </w:rPr>
        <w:t>to</w:t>
      </w:r>
      <w:r w:rsidR="0036710C">
        <w:rPr>
          <w:rStyle w:val="Emphasis"/>
          <w:rFonts w:ascii="Georgia" w:hAnsi="Georgia"/>
          <w:i w:val="0"/>
          <w:color w:val="000000"/>
          <w:sz w:val="21"/>
          <w:szCs w:val="21"/>
        </w:rPr>
        <w:t xml:space="preserve"> unveil six new c</w:t>
      </w:r>
      <w:r w:rsidR="00762603">
        <w:rPr>
          <w:rStyle w:val="Emphasis"/>
          <w:rFonts w:ascii="Georgia" w:hAnsi="Georgia"/>
          <w:i w:val="0"/>
          <w:color w:val="000000"/>
          <w:sz w:val="21"/>
          <w:szCs w:val="21"/>
        </w:rPr>
        <w:t>ranes to the lifti</w:t>
      </w:r>
      <w:r w:rsidR="003747E3">
        <w:rPr>
          <w:rStyle w:val="Emphasis"/>
          <w:rFonts w:ascii="Georgia" w:hAnsi="Georgia"/>
          <w:i w:val="0"/>
          <w:color w:val="000000"/>
          <w:sz w:val="21"/>
          <w:szCs w:val="21"/>
        </w:rPr>
        <w:t>ng market. In addition to these</w:t>
      </w:r>
      <w:r w:rsidR="00762603">
        <w:rPr>
          <w:rStyle w:val="Emphasis"/>
          <w:rFonts w:ascii="Georgia" w:hAnsi="Georgia"/>
          <w:i w:val="0"/>
          <w:color w:val="000000"/>
          <w:sz w:val="21"/>
          <w:szCs w:val="21"/>
        </w:rPr>
        <w:t xml:space="preserve">, four other crane models that were introduced in 2018 and 2019 will </w:t>
      </w:r>
      <w:r w:rsidR="003747E3">
        <w:rPr>
          <w:rStyle w:val="Emphasis"/>
          <w:rFonts w:ascii="Georgia" w:hAnsi="Georgia"/>
          <w:i w:val="0"/>
          <w:color w:val="000000"/>
          <w:sz w:val="21"/>
          <w:szCs w:val="21"/>
        </w:rPr>
        <w:t xml:space="preserve">also </w:t>
      </w:r>
      <w:r w:rsidR="00762603">
        <w:rPr>
          <w:rStyle w:val="Emphasis"/>
          <w:rFonts w:ascii="Georgia" w:hAnsi="Georgia"/>
          <w:i w:val="0"/>
          <w:color w:val="000000"/>
          <w:sz w:val="21"/>
          <w:szCs w:val="21"/>
        </w:rPr>
        <w:t xml:space="preserve">be on display at the company’s booth, with </w:t>
      </w:r>
      <w:r w:rsidR="00960672">
        <w:rPr>
          <w:rStyle w:val="Emphasis"/>
          <w:rFonts w:ascii="Georgia" w:hAnsi="Georgia"/>
          <w:i w:val="0"/>
          <w:color w:val="000000"/>
          <w:sz w:val="21"/>
          <w:szCs w:val="21"/>
        </w:rPr>
        <w:t>several</w:t>
      </w:r>
      <w:r w:rsidR="00762603">
        <w:rPr>
          <w:rStyle w:val="Emphasis"/>
          <w:rFonts w:ascii="Georgia" w:hAnsi="Georgia"/>
          <w:i w:val="0"/>
          <w:color w:val="000000"/>
          <w:sz w:val="21"/>
          <w:szCs w:val="21"/>
        </w:rPr>
        <w:t xml:space="preserve"> making their North American debuts.</w:t>
      </w:r>
    </w:p>
    <w:p w14:paraId="122523C7" w14:textId="1AD953E6" w:rsidR="00762603" w:rsidRPr="00960672" w:rsidRDefault="00762603" w:rsidP="00EE2A1F">
      <w:pPr>
        <w:spacing w:before="100" w:beforeAutospacing="1" w:after="100" w:afterAutospacing="1" w:line="276" w:lineRule="auto"/>
        <w:rPr>
          <w:rStyle w:val="Emphasis"/>
          <w:rFonts w:ascii="Georgia" w:hAnsi="Georgia"/>
          <w:i w:val="0"/>
          <w:color w:val="000000"/>
          <w:sz w:val="21"/>
          <w:szCs w:val="21"/>
        </w:rPr>
      </w:pPr>
      <w:r>
        <w:rPr>
          <w:rStyle w:val="Emphasis"/>
          <w:rFonts w:ascii="Georgia" w:hAnsi="Georgia"/>
          <w:i w:val="0"/>
          <w:color w:val="000000"/>
          <w:sz w:val="21"/>
          <w:szCs w:val="21"/>
        </w:rPr>
        <w:t xml:space="preserve">The </w:t>
      </w:r>
      <w:r w:rsidR="003747E3">
        <w:rPr>
          <w:rStyle w:val="Emphasis"/>
          <w:rFonts w:ascii="Georgia" w:hAnsi="Georgia"/>
          <w:i w:val="0"/>
          <w:color w:val="000000"/>
          <w:sz w:val="21"/>
          <w:szCs w:val="21"/>
        </w:rPr>
        <w:t>large number</w:t>
      </w:r>
      <w:r>
        <w:rPr>
          <w:rStyle w:val="Emphasis"/>
          <w:rFonts w:ascii="Georgia" w:hAnsi="Georgia"/>
          <w:i w:val="0"/>
          <w:color w:val="000000"/>
          <w:sz w:val="21"/>
          <w:szCs w:val="21"/>
        </w:rPr>
        <w:t xml:space="preserve"> of new cranes</w:t>
      </w:r>
      <w:r w:rsidR="003747E3">
        <w:rPr>
          <w:rStyle w:val="Emphasis"/>
          <w:rFonts w:ascii="Georgia" w:hAnsi="Georgia"/>
          <w:i w:val="0"/>
          <w:color w:val="000000"/>
          <w:sz w:val="21"/>
          <w:szCs w:val="21"/>
        </w:rPr>
        <w:t xml:space="preserve"> launching at the tradeshow </w:t>
      </w:r>
      <w:r>
        <w:rPr>
          <w:rStyle w:val="Emphasis"/>
          <w:rFonts w:ascii="Georgia" w:hAnsi="Georgia"/>
          <w:i w:val="0"/>
          <w:color w:val="000000"/>
          <w:sz w:val="21"/>
          <w:szCs w:val="21"/>
        </w:rPr>
        <w:t xml:space="preserve">reflects Manitowoc’s </w:t>
      </w:r>
      <w:r w:rsidR="00FD1ECE">
        <w:rPr>
          <w:rStyle w:val="Emphasis"/>
          <w:rFonts w:ascii="Georgia" w:hAnsi="Georgia"/>
          <w:i w:val="0"/>
          <w:color w:val="000000"/>
          <w:sz w:val="21"/>
          <w:szCs w:val="21"/>
        </w:rPr>
        <w:t>improved</w:t>
      </w:r>
      <w:r>
        <w:rPr>
          <w:rStyle w:val="Emphasis"/>
          <w:rFonts w:ascii="Georgia" w:hAnsi="Georgia"/>
          <w:i w:val="0"/>
          <w:color w:val="000000"/>
          <w:sz w:val="21"/>
          <w:szCs w:val="21"/>
        </w:rPr>
        <w:t xml:space="preserve"> </w:t>
      </w:r>
      <w:r w:rsidR="00960672">
        <w:rPr>
          <w:rStyle w:val="Emphasis"/>
          <w:rFonts w:ascii="Georgia" w:hAnsi="Georgia"/>
          <w:i w:val="0"/>
          <w:color w:val="000000"/>
          <w:sz w:val="21"/>
          <w:szCs w:val="21"/>
        </w:rPr>
        <w:t>product</w:t>
      </w:r>
      <w:r w:rsidR="004A5113">
        <w:rPr>
          <w:rStyle w:val="Emphasis"/>
          <w:rFonts w:ascii="Georgia" w:hAnsi="Georgia"/>
          <w:i w:val="0"/>
          <w:color w:val="000000"/>
          <w:sz w:val="21"/>
          <w:szCs w:val="21"/>
        </w:rPr>
        <w:t xml:space="preserve"> development</w:t>
      </w:r>
      <w:r w:rsidR="00960672">
        <w:rPr>
          <w:rStyle w:val="Emphasis"/>
          <w:rFonts w:ascii="Georgia" w:hAnsi="Georgia"/>
          <w:i w:val="0"/>
          <w:color w:val="000000"/>
          <w:sz w:val="21"/>
          <w:szCs w:val="21"/>
        </w:rPr>
        <w:t xml:space="preserve"> cycle</w:t>
      </w:r>
      <w:r>
        <w:rPr>
          <w:rStyle w:val="Emphasis"/>
          <w:rFonts w:ascii="Georgia" w:hAnsi="Georgia"/>
          <w:i w:val="0"/>
          <w:color w:val="000000"/>
          <w:sz w:val="21"/>
          <w:szCs w:val="21"/>
        </w:rPr>
        <w:t xml:space="preserve"> under </w:t>
      </w:r>
      <w:r>
        <w:rPr>
          <w:rStyle w:val="Emphasis"/>
          <w:rFonts w:ascii="Georgia" w:hAnsi="Georgia"/>
          <w:color w:val="000000"/>
          <w:sz w:val="21"/>
          <w:szCs w:val="21"/>
        </w:rPr>
        <w:t>The Manitowoc Way</w:t>
      </w:r>
      <w:r w:rsidR="00960672">
        <w:rPr>
          <w:rStyle w:val="Emphasis"/>
          <w:rFonts w:ascii="Georgia" w:hAnsi="Georgia"/>
          <w:i w:val="0"/>
          <w:color w:val="000000"/>
          <w:sz w:val="21"/>
          <w:szCs w:val="21"/>
        </w:rPr>
        <w:t>. It was less than a year ago that Manitowoc launched six new cranes at bauma 2019, and the company is matching thi</w:t>
      </w:r>
      <w:r w:rsidR="002E3C27">
        <w:rPr>
          <w:rStyle w:val="Emphasis"/>
          <w:rFonts w:ascii="Georgia" w:hAnsi="Georgia"/>
          <w:i w:val="0"/>
          <w:color w:val="000000"/>
          <w:sz w:val="21"/>
          <w:szCs w:val="21"/>
        </w:rPr>
        <w:t xml:space="preserve">s impressive number at CONEXPO. </w:t>
      </w:r>
      <w:r w:rsidR="00FD1ECE">
        <w:rPr>
          <w:rStyle w:val="Emphasis"/>
          <w:rFonts w:ascii="Georgia" w:hAnsi="Georgia"/>
          <w:i w:val="0"/>
          <w:color w:val="000000"/>
          <w:sz w:val="21"/>
          <w:szCs w:val="21"/>
        </w:rPr>
        <w:t xml:space="preserve">The six new models will come from the Manitowoc, Potain, Grove and National Crane ranges, covering </w:t>
      </w:r>
      <w:r w:rsidR="003747E3">
        <w:rPr>
          <w:rStyle w:val="Emphasis"/>
          <w:rFonts w:ascii="Georgia" w:hAnsi="Georgia"/>
          <w:i w:val="0"/>
          <w:color w:val="000000"/>
          <w:sz w:val="21"/>
          <w:szCs w:val="21"/>
        </w:rPr>
        <w:t>a</w:t>
      </w:r>
      <w:r w:rsidR="005C4FC7">
        <w:rPr>
          <w:rStyle w:val="Emphasis"/>
          <w:rFonts w:ascii="Georgia" w:hAnsi="Georgia"/>
          <w:i w:val="0"/>
          <w:color w:val="000000"/>
          <w:sz w:val="21"/>
          <w:szCs w:val="21"/>
        </w:rPr>
        <w:t xml:space="preserve"> wide</w:t>
      </w:r>
      <w:r w:rsidR="00FD1ECE">
        <w:rPr>
          <w:rStyle w:val="Emphasis"/>
          <w:rFonts w:ascii="Georgia" w:hAnsi="Georgia"/>
          <w:i w:val="0"/>
          <w:color w:val="000000"/>
          <w:sz w:val="21"/>
          <w:szCs w:val="21"/>
        </w:rPr>
        <w:t xml:space="preserve"> spectrum of lifting </w:t>
      </w:r>
      <w:r w:rsidR="005C4FC7">
        <w:rPr>
          <w:rStyle w:val="Emphasis"/>
          <w:rFonts w:ascii="Georgia" w:hAnsi="Georgia"/>
          <w:i w:val="0"/>
          <w:color w:val="000000"/>
          <w:sz w:val="21"/>
          <w:szCs w:val="21"/>
        </w:rPr>
        <w:t>industry needs.</w:t>
      </w:r>
    </w:p>
    <w:p w14:paraId="35DA4D41" w14:textId="4904020A" w:rsidR="00C108F8" w:rsidRDefault="00FD1ECE" w:rsidP="00FD1ECE">
      <w:pPr>
        <w:spacing w:line="276" w:lineRule="auto"/>
        <w:rPr>
          <w:rFonts w:ascii="Georgia" w:hAnsi="Georgia"/>
          <w:sz w:val="21"/>
          <w:szCs w:val="21"/>
        </w:rPr>
      </w:pPr>
      <w:r w:rsidRPr="00573CC5">
        <w:rPr>
          <w:rFonts w:ascii="Georgia" w:hAnsi="Georgia"/>
          <w:sz w:val="21"/>
          <w:szCs w:val="21"/>
        </w:rPr>
        <w:t xml:space="preserve">Barry Pennypacker, </w:t>
      </w:r>
      <w:r w:rsidR="00F838F1">
        <w:rPr>
          <w:rFonts w:ascii="Georgia" w:hAnsi="Georgia"/>
          <w:sz w:val="21"/>
          <w:szCs w:val="21"/>
        </w:rPr>
        <w:t>p</w:t>
      </w:r>
      <w:r w:rsidRPr="00573CC5">
        <w:rPr>
          <w:rFonts w:ascii="Georgia" w:hAnsi="Georgia"/>
          <w:sz w:val="21"/>
          <w:szCs w:val="21"/>
        </w:rPr>
        <w:t xml:space="preserve">resident and CEO of </w:t>
      </w:r>
      <w:r w:rsidR="004A5113">
        <w:rPr>
          <w:rFonts w:ascii="Georgia" w:hAnsi="Georgia"/>
          <w:sz w:val="21"/>
          <w:szCs w:val="21"/>
        </w:rPr>
        <w:t xml:space="preserve">The </w:t>
      </w:r>
      <w:r w:rsidRPr="00573CC5">
        <w:rPr>
          <w:rFonts w:ascii="Georgia" w:hAnsi="Georgia"/>
          <w:sz w:val="21"/>
          <w:szCs w:val="21"/>
        </w:rPr>
        <w:t>Manitowoc</w:t>
      </w:r>
      <w:r w:rsidR="004A5113">
        <w:rPr>
          <w:rFonts w:ascii="Georgia" w:hAnsi="Georgia"/>
          <w:sz w:val="21"/>
          <w:szCs w:val="21"/>
        </w:rPr>
        <w:t xml:space="preserve"> Company, Inc.</w:t>
      </w:r>
      <w:r w:rsidRPr="00573CC5">
        <w:rPr>
          <w:rFonts w:ascii="Georgia" w:hAnsi="Georgia"/>
          <w:sz w:val="21"/>
          <w:szCs w:val="21"/>
        </w:rPr>
        <w:t>, said</w:t>
      </w:r>
      <w:r>
        <w:rPr>
          <w:rFonts w:ascii="Georgia" w:hAnsi="Georgia"/>
          <w:sz w:val="21"/>
          <w:szCs w:val="21"/>
        </w:rPr>
        <w:t xml:space="preserve"> the company</w:t>
      </w:r>
      <w:r w:rsidR="003747E3">
        <w:rPr>
          <w:rFonts w:ascii="Georgia" w:hAnsi="Georgia"/>
          <w:sz w:val="21"/>
          <w:szCs w:val="21"/>
        </w:rPr>
        <w:t xml:space="preserve"> is delivering on its promise </w:t>
      </w:r>
      <w:r w:rsidR="00C108F8">
        <w:rPr>
          <w:rFonts w:ascii="Georgia" w:hAnsi="Georgia"/>
          <w:sz w:val="21"/>
          <w:szCs w:val="21"/>
        </w:rPr>
        <w:t xml:space="preserve">to design and manufacture new products more rapidly so that Manitowoc customers can utilize the </w:t>
      </w:r>
      <w:r w:rsidR="00F34928">
        <w:rPr>
          <w:rFonts w:ascii="Georgia" w:hAnsi="Georgia"/>
          <w:sz w:val="21"/>
          <w:szCs w:val="21"/>
        </w:rPr>
        <w:t>increased capabilities and e</w:t>
      </w:r>
      <w:r w:rsidR="00C108F8">
        <w:rPr>
          <w:rFonts w:ascii="Georgia" w:hAnsi="Georgia"/>
          <w:sz w:val="21"/>
          <w:szCs w:val="21"/>
        </w:rPr>
        <w:t xml:space="preserve">fficiencies </w:t>
      </w:r>
      <w:r w:rsidR="00F34928">
        <w:rPr>
          <w:rFonts w:ascii="Georgia" w:hAnsi="Georgia"/>
          <w:sz w:val="21"/>
          <w:szCs w:val="21"/>
        </w:rPr>
        <w:t xml:space="preserve">they bring </w:t>
      </w:r>
      <w:r w:rsidR="00A66046">
        <w:rPr>
          <w:rFonts w:ascii="Georgia" w:hAnsi="Georgia"/>
          <w:sz w:val="21"/>
          <w:szCs w:val="21"/>
        </w:rPr>
        <w:t>and</w:t>
      </w:r>
      <w:r w:rsidR="00C108F8">
        <w:rPr>
          <w:rFonts w:ascii="Georgia" w:hAnsi="Georgia"/>
          <w:sz w:val="21"/>
          <w:szCs w:val="21"/>
        </w:rPr>
        <w:t xml:space="preserve"> earn more return on their capital investments.</w:t>
      </w:r>
    </w:p>
    <w:p w14:paraId="12D286CA" w14:textId="77777777" w:rsidR="00C108F8" w:rsidRDefault="00C108F8" w:rsidP="00FD1ECE">
      <w:pPr>
        <w:spacing w:line="276" w:lineRule="auto"/>
        <w:rPr>
          <w:rFonts w:ascii="Georgia" w:hAnsi="Georgia"/>
          <w:sz w:val="21"/>
          <w:szCs w:val="21"/>
        </w:rPr>
      </w:pPr>
    </w:p>
    <w:p w14:paraId="3189B47F" w14:textId="77777777" w:rsidR="00B770C6" w:rsidRDefault="00FD1ECE" w:rsidP="00B770C6">
      <w:pPr>
        <w:spacing w:line="276" w:lineRule="auto"/>
        <w:rPr>
          <w:rFonts w:ascii="Georgia" w:hAnsi="Georgia"/>
          <w:sz w:val="21"/>
          <w:szCs w:val="21"/>
        </w:rPr>
      </w:pPr>
      <w:r w:rsidRPr="00573CC5">
        <w:rPr>
          <w:rFonts w:ascii="Georgia" w:hAnsi="Georgia"/>
          <w:sz w:val="21"/>
          <w:szCs w:val="21"/>
        </w:rPr>
        <w:t>“</w:t>
      </w:r>
      <w:r w:rsidR="00B770C6">
        <w:rPr>
          <w:rFonts w:ascii="Georgia" w:hAnsi="Georgia"/>
          <w:sz w:val="21"/>
          <w:szCs w:val="21"/>
        </w:rPr>
        <w:t xml:space="preserve">At CONEXPO 2020, we plan to show how our innovation and velocity efforts under </w:t>
      </w:r>
      <w:r w:rsidR="00B770C6">
        <w:rPr>
          <w:rFonts w:ascii="Georgia" w:hAnsi="Georgia"/>
          <w:i/>
          <w:sz w:val="21"/>
          <w:szCs w:val="21"/>
        </w:rPr>
        <w:t>The Manitowoc Way</w:t>
      </w:r>
      <w:r w:rsidR="00B770C6">
        <w:rPr>
          <w:rFonts w:ascii="Georgia" w:hAnsi="Georgia"/>
          <w:sz w:val="21"/>
          <w:szCs w:val="21"/>
        </w:rPr>
        <w:t xml:space="preserve"> are producing cranes that offer c</w:t>
      </w:r>
      <w:r w:rsidRPr="00573CC5">
        <w:rPr>
          <w:rFonts w:ascii="Georgia" w:hAnsi="Georgia"/>
          <w:sz w:val="21"/>
          <w:szCs w:val="21"/>
        </w:rPr>
        <w:t xml:space="preserve">lass-leading design </w:t>
      </w:r>
      <w:r>
        <w:rPr>
          <w:rFonts w:ascii="Georgia" w:hAnsi="Georgia"/>
          <w:sz w:val="21"/>
          <w:szCs w:val="21"/>
        </w:rPr>
        <w:t>and performance</w:t>
      </w:r>
      <w:r w:rsidR="00B770C6">
        <w:rPr>
          <w:rFonts w:ascii="Georgia" w:hAnsi="Georgia"/>
          <w:sz w:val="21"/>
          <w:szCs w:val="21"/>
        </w:rPr>
        <w:t xml:space="preserve">,” he said. “Many of our customers provide direct input into the design and functionality of our new cranes, and we know that they will be thrilled to see their </w:t>
      </w:r>
      <w:r w:rsidR="00F85CA4">
        <w:rPr>
          <w:rFonts w:ascii="Georgia" w:hAnsi="Georgia"/>
          <w:sz w:val="21"/>
          <w:szCs w:val="21"/>
        </w:rPr>
        <w:t xml:space="preserve">contributions come to life. CONEXPO will be a great opportunity to show the entire lifting industry that at Manitowoc, </w:t>
      </w:r>
      <w:r w:rsidR="00F85CA4">
        <w:rPr>
          <w:rFonts w:ascii="Georgia" w:hAnsi="Georgia"/>
          <w:i/>
          <w:sz w:val="21"/>
          <w:szCs w:val="21"/>
        </w:rPr>
        <w:t>The Revolution is Real</w:t>
      </w:r>
      <w:r w:rsidR="00F85CA4">
        <w:rPr>
          <w:rFonts w:ascii="Georgia" w:hAnsi="Georgia"/>
          <w:sz w:val="21"/>
          <w:szCs w:val="21"/>
        </w:rPr>
        <w:t>.”</w:t>
      </w:r>
    </w:p>
    <w:p w14:paraId="0ADE400F" w14:textId="77777777" w:rsidR="00D252CB" w:rsidRDefault="00D252CB" w:rsidP="00B770C6">
      <w:pPr>
        <w:spacing w:line="276" w:lineRule="auto"/>
        <w:rPr>
          <w:rFonts w:ascii="Georgia" w:hAnsi="Georgia"/>
          <w:sz w:val="21"/>
          <w:szCs w:val="21"/>
        </w:rPr>
      </w:pPr>
    </w:p>
    <w:p w14:paraId="13B12978" w14:textId="40B95750" w:rsidR="00D252CB" w:rsidRPr="00F85CA4" w:rsidRDefault="00B719AF" w:rsidP="00B770C6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Previously announced cranes at the company’s booth </w:t>
      </w:r>
      <w:r w:rsidR="00981BA4">
        <w:rPr>
          <w:rFonts w:ascii="Georgia" w:hAnsi="Georgia"/>
          <w:sz w:val="21"/>
          <w:szCs w:val="21"/>
        </w:rPr>
        <w:t xml:space="preserve">will </w:t>
      </w:r>
      <w:r>
        <w:rPr>
          <w:rFonts w:ascii="Georgia" w:hAnsi="Georgia"/>
          <w:sz w:val="21"/>
          <w:szCs w:val="21"/>
        </w:rPr>
        <w:t xml:space="preserve">include: </w:t>
      </w:r>
      <w:r w:rsidR="007B066F">
        <w:rPr>
          <w:rFonts w:ascii="Georgia" w:hAnsi="Georgia"/>
          <w:sz w:val="21"/>
          <w:szCs w:val="21"/>
        </w:rPr>
        <w:t xml:space="preserve">the </w:t>
      </w:r>
      <w:r>
        <w:rPr>
          <w:rFonts w:ascii="Georgia" w:hAnsi="Georgia"/>
          <w:sz w:val="21"/>
          <w:szCs w:val="21"/>
        </w:rPr>
        <w:t xml:space="preserve">Grove </w:t>
      </w:r>
      <w:hyperlink r:id="rId13" w:history="1">
        <w:r w:rsidRPr="00BA119B">
          <w:rPr>
            <w:rStyle w:val="Hyperlink"/>
            <w:rFonts w:ascii="Georgia" w:hAnsi="Georgia"/>
            <w:sz w:val="21"/>
            <w:szCs w:val="21"/>
          </w:rPr>
          <w:t>GRT9165</w:t>
        </w:r>
      </w:hyperlink>
      <w:r>
        <w:rPr>
          <w:rFonts w:ascii="Georgia" w:hAnsi="Georgia"/>
          <w:sz w:val="21"/>
          <w:szCs w:val="21"/>
        </w:rPr>
        <w:t xml:space="preserve"> rough-terrain, </w:t>
      </w:r>
      <w:hyperlink r:id="rId14" w:history="1">
        <w:r w:rsidRPr="008C500E">
          <w:rPr>
            <w:rStyle w:val="Hyperlink"/>
            <w:rFonts w:ascii="Georgia" w:hAnsi="Georgia"/>
            <w:sz w:val="21"/>
            <w:szCs w:val="21"/>
          </w:rPr>
          <w:t>GMK5250XL-1</w:t>
        </w:r>
      </w:hyperlink>
      <w:r>
        <w:rPr>
          <w:rFonts w:ascii="Georgia" w:hAnsi="Georgia"/>
          <w:sz w:val="21"/>
          <w:szCs w:val="21"/>
        </w:rPr>
        <w:t xml:space="preserve"> all-terrain</w:t>
      </w:r>
      <w:r w:rsidR="004A5113">
        <w:rPr>
          <w:rFonts w:ascii="Georgia" w:hAnsi="Georgia"/>
          <w:sz w:val="21"/>
          <w:szCs w:val="21"/>
        </w:rPr>
        <w:t>,</w:t>
      </w:r>
      <w:r>
        <w:rPr>
          <w:rFonts w:ascii="Georgia" w:hAnsi="Georgia"/>
          <w:sz w:val="21"/>
          <w:szCs w:val="21"/>
        </w:rPr>
        <w:t xml:space="preserve"> </w:t>
      </w:r>
      <w:hyperlink r:id="rId15" w:history="1">
        <w:r w:rsidRPr="008C500E">
          <w:rPr>
            <w:rStyle w:val="Hyperlink"/>
            <w:rFonts w:ascii="Georgia" w:hAnsi="Georgia"/>
            <w:sz w:val="21"/>
            <w:szCs w:val="21"/>
          </w:rPr>
          <w:t>TMS500-2</w:t>
        </w:r>
      </w:hyperlink>
      <w:r>
        <w:rPr>
          <w:rFonts w:ascii="Georgia" w:hAnsi="Georgia"/>
          <w:sz w:val="21"/>
          <w:szCs w:val="21"/>
        </w:rPr>
        <w:t xml:space="preserve"> truck-mounted</w:t>
      </w:r>
      <w:r w:rsidR="004A5113">
        <w:rPr>
          <w:rFonts w:ascii="Georgia" w:hAnsi="Georgia"/>
          <w:sz w:val="21"/>
          <w:szCs w:val="21"/>
        </w:rPr>
        <w:t xml:space="preserve">, and </w:t>
      </w:r>
      <w:hyperlink r:id="rId16" w:history="1">
        <w:r w:rsidR="004A5113" w:rsidRPr="007A256E">
          <w:rPr>
            <w:rStyle w:val="Hyperlink"/>
            <w:rFonts w:ascii="Georgia" w:hAnsi="Georgia"/>
            <w:sz w:val="21"/>
            <w:szCs w:val="21"/>
          </w:rPr>
          <w:t>GHC140</w:t>
        </w:r>
      </w:hyperlink>
      <w:r w:rsidR="004A5113">
        <w:rPr>
          <w:rFonts w:ascii="Georgia" w:hAnsi="Georgia"/>
          <w:sz w:val="21"/>
          <w:szCs w:val="21"/>
        </w:rPr>
        <w:t xml:space="preserve"> telescoping crawler cranes</w:t>
      </w:r>
      <w:r>
        <w:rPr>
          <w:rFonts w:ascii="Georgia" w:hAnsi="Georgia"/>
          <w:sz w:val="21"/>
          <w:szCs w:val="21"/>
        </w:rPr>
        <w:t xml:space="preserve">; </w:t>
      </w:r>
      <w:r w:rsidR="007B066F">
        <w:rPr>
          <w:rFonts w:ascii="Georgia" w:hAnsi="Georgia"/>
          <w:sz w:val="21"/>
          <w:szCs w:val="21"/>
        </w:rPr>
        <w:t xml:space="preserve">the </w:t>
      </w:r>
      <w:r>
        <w:rPr>
          <w:rFonts w:ascii="Georgia" w:hAnsi="Georgia"/>
          <w:sz w:val="21"/>
          <w:szCs w:val="21"/>
        </w:rPr>
        <w:t xml:space="preserve">Potain </w:t>
      </w:r>
      <w:hyperlink r:id="rId17" w:history="1">
        <w:r w:rsidRPr="008C500E">
          <w:rPr>
            <w:rStyle w:val="Hyperlink"/>
            <w:rFonts w:ascii="Georgia" w:hAnsi="Georgia"/>
            <w:sz w:val="21"/>
            <w:szCs w:val="21"/>
          </w:rPr>
          <w:t xml:space="preserve">Hup </w:t>
        </w:r>
        <w:r w:rsidR="00F838F1">
          <w:rPr>
            <w:rStyle w:val="Hyperlink"/>
            <w:rFonts w:ascii="Georgia" w:hAnsi="Georgia"/>
            <w:sz w:val="21"/>
            <w:szCs w:val="21"/>
          </w:rPr>
          <w:t>M</w:t>
        </w:r>
        <w:r w:rsidRPr="008C500E">
          <w:rPr>
            <w:rStyle w:val="Hyperlink"/>
            <w:rFonts w:ascii="Georgia" w:hAnsi="Georgia"/>
            <w:sz w:val="21"/>
            <w:szCs w:val="21"/>
          </w:rPr>
          <w:t xml:space="preserve"> 28-22</w:t>
        </w:r>
      </w:hyperlink>
      <w:r>
        <w:rPr>
          <w:rFonts w:ascii="Georgia" w:hAnsi="Georgia"/>
          <w:sz w:val="21"/>
          <w:szCs w:val="21"/>
        </w:rPr>
        <w:t xml:space="preserve"> </w:t>
      </w:r>
      <w:r w:rsidR="007B066F">
        <w:rPr>
          <w:rFonts w:ascii="Georgia" w:hAnsi="Georgia"/>
          <w:sz w:val="21"/>
          <w:szCs w:val="21"/>
        </w:rPr>
        <w:t>(</w:t>
      </w:r>
      <w:r>
        <w:rPr>
          <w:rFonts w:ascii="Georgia" w:hAnsi="Georgia"/>
          <w:sz w:val="21"/>
          <w:szCs w:val="21"/>
        </w:rPr>
        <w:t>with a U.S.-specific transport a</w:t>
      </w:r>
      <w:r w:rsidR="007B066F">
        <w:rPr>
          <w:rFonts w:ascii="Georgia" w:hAnsi="Georgia"/>
          <w:sz w:val="21"/>
          <w:szCs w:val="21"/>
        </w:rPr>
        <w:t>xle)</w:t>
      </w:r>
      <w:r w:rsidR="00981BA4">
        <w:rPr>
          <w:rFonts w:ascii="Georgia" w:hAnsi="Georgia"/>
          <w:sz w:val="21"/>
          <w:szCs w:val="21"/>
        </w:rPr>
        <w:t xml:space="preserve"> self</w:t>
      </w:r>
      <w:r w:rsidR="007A256E">
        <w:rPr>
          <w:rFonts w:ascii="Georgia" w:hAnsi="Georgia"/>
          <w:sz w:val="21"/>
          <w:szCs w:val="21"/>
        </w:rPr>
        <w:t>-</w:t>
      </w:r>
      <w:r w:rsidR="00981BA4">
        <w:rPr>
          <w:rFonts w:ascii="Georgia" w:hAnsi="Georgia"/>
          <w:sz w:val="21"/>
          <w:szCs w:val="21"/>
        </w:rPr>
        <w:t>erecting crane</w:t>
      </w:r>
      <w:r w:rsidR="008C500E">
        <w:rPr>
          <w:rFonts w:ascii="Georgia" w:hAnsi="Georgia"/>
          <w:sz w:val="21"/>
          <w:szCs w:val="21"/>
        </w:rPr>
        <w:t xml:space="preserve">; and </w:t>
      </w:r>
      <w:r w:rsidR="007B066F">
        <w:rPr>
          <w:rFonts w:ascii="Georgia" w:hAnsi="Georgia"/>
          <w:sz w:val="21"/>
          <w:szCs w:val="21"/>
        </w:rPr>
        <w:t xml:space="preserve">the </w:t>
      </w:r>
      <w:r w:rsidR="008C500E">
        <w:rPr>
          <w:rFonts w:ascii="Georgia" w:hAnsi="Georgia"/>
          <w:sz w:val="21"/>
          <w:szCs w:val="21"/>
        </w:rPr>
        <w:t xml:space="preserve">National Crane </w:t>
      </w:r>
      <w:hyperlink r:id="rId18" w:history="1">
        <w:r w:rsidR="008C500E" w:rsidRPr="008C500E">
          <w:rPr>
            <w:rStyle w:val="Hyperlink"/>
            <w:rFonts w:ascii="Georgia" w:hAnsi="Georgia"/>
            <w:sz w:val="21"/>
            <w:szCs w:val="21"/>
          </w:rPr>
          <w:t>NBT60L</w:t>
        </w:r>
      </w:hyperlink>
      <w:r>
        <w:rPr>
          <w:rFonts w:ascii="Georgia" w:hAnsi="Georgia"/>
          <w:sz w:val="21"/>
          <w:szCs w:val="21"/>
        </w:rPr>
        <w:t xml:space="preserve"> boom truck.</w:t>
      </w:r>
    </w:p>
    <w:p w14:paraId="0E908FA7" w14:textId="42972B36" w:rsidR="0036710C" w:rsidRDefault="00315D5D" w:rsidP="00981BA4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>
        <w:rPr>
          <w:rStyle w:val="Emphasis"/>
          <w:rFonts w:ascii="Georgia" w:hAnsi="Georgia"/>
          <w:i w:val="0"/>
          <w:color w:val="000000"/>
          <w:sz w:val="21"/>
          <w:szCs w:val="21"/>
        </w:rPr>
        <w:t xml:space="preserve">And where for years </w:t>
      </w:r>
      <w:r w:rsidR="00960672">
        <w:rPr>
          <w:rStyle w:val="Emphasis"/>
          <w:rFonts w:ascii="Georgia" w:hAnsi="Georgia"/>
          <w:i w:val="0"/>
          <w:color w:val="000000"/>
          <w:sz w:val="21"/>
          <w:szCs w:val="21"/>
        </w:rPr>
        <w:t xml:space="preserve">Manitowoc hosted a booth at the Las Vegas Convention Center’s Gold Lot, </w:t>
      </w:r>
      <w:r>
        <w:rPr>
          <w:rStyle w:val="Emphasis"/>
          <w:rFonts w:ascii="Georgia" w:hAnsi="Georgia"/>
          <w:i w:val="0"/>
          <w:color w:val="000000"/>
          <w:sz w:val="21"/>
          <w:szCs w:val="21"/>
        </w:rPr>
        <w:t>which is now closed due to construction, Manitowoc will now occupy Boot</w:t>
      </w:r>
      <w:r w:rsidR="006721AA">
        <w:rPr>
          <w:rStyle w:val="Emphasis"/>
          <w:rFonts w:ascii="Georgia" w:hAnsi="Georgia"/>
          <w:i w:val="0"/>
          <w:color w:val="000000"/>
          <w:sz w:val="21"/>
          <w:szCs w:val="21"/>
        </w:rPr>
        <w:t xml:space="preserve">h F6144 </w:t>
      </w:r>
      <w:r w:rsidR="004A5113">
        <w:rPr>
          <w:rStyle w:val="Emphasis"/>
          <w:rFonts w:ascii="Georgia" w:hAnsi="Georgia"/>
          <w:i w:val="0"/>
          <w:color w:val="000000"/>
          <w:sz w:val="21"/>
          <w:szCs w:val="21"/>
        </w:rPr>
        <w:t xml:space="preserve">in the new Festival Lot </w:t>
      </w:r>
      <w:r w:rsidR="00960672">
        <w:rPr>
          <w:rStyle w:val="Emphasis"/>
          <w:rFonts w:ascii="Georgia" w:hAnsi="Georgia"/>
          <w:i w:val="0"/>
          <w:color w:val="000000"/>
          <w:sz w:val="21"/>
          <w:szCs w:val="21"/>
        </w:rPr>
        <w:t xml:space="preserve">near the corner of Las Vegas Boulevard and </w:t>
      </w:r>
      <w:r w:rsidR="002A420A">
        <w:rPr>
          <w:rStyle w:val="Emphasis"/>
          <w:rFonts w:ascii="Georgia" w:hAnsi="Georgia"/>
          <w:i w:val="0"/>
          <w:color w:val="000000"/>
          <w:sz w:val="21"/>
          <w:szCs w:val="21"/>
        </w:rPr>
        <w:t>Sahara Avenue</w:t>
      </w:r>
      <w:r w:rsidR="00960672">
        <w:rPr>
          <w:rStyle w:val="Emphasis"/>
          <w:rFonts w:ascii="Georgia" w:hAnsi="Georgia"/>
          <w:i w:val="0"/>
          <w:color w:val="000000"/>
          <w:sz w:val="21"/>
          <w:szCs w:val="21"/>
        </w:rPr>
        <w:t>.</w:t>
      </w:r>
    </w:p>
    <w:p w14:paraId="5AE3AFD7" w14:textId="77777777" w:rsidR="0036710C" w:rsidRDefault="0036710C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/>
          <w:sz w:val="21"/>
          <w:szCs w:val="21"/>
        </w:rPr>
      </w:pPr>
    </w:p>
    <w:p w14:paraId="6BDDB175" w14:textId="77777777" w:rsidR="00A678F4" w:rsidRPr="006A69F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32EDB3FD" w14:textId="77777777" w:rsidR="00A678F4" w:rsidRPr="006A69F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641ECCB2" w14:textId="77777777" w:rsidR="00164A29" w:rsidRPr="006A69FE" w:rsidRDefault="00920F7F" w:rsidP="00B0246E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CONTACT</w:t>
      </w:r>
    </w:p>
    <w:p w14:paraId="0C9FB610" w14:textId="3C618DC2" w:rsidR="003D0A5C" w:rsidRPr="006A69FE" w:rsidRDefault="0077128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Ion Warner</w:t>
      </w:r>
      <w:r w:rsidR="003D0A5C" w:rsidRPr="006A69FE">
        <w:rPr>
          <w:sz w:val="18"/>
          <w:szCs w:val="18"/>
        </w:rPr>
        <w:tab/>
      </w:r>
      <w:r w:rsidR="003D0A5C" w:rsidRPr="006A69FE">
        <w:rPr>
          <w:rFonts w:ascii="Verdana" w:hAnsi="Verdana"/>
          <w:color w:val="41525C"/>
          <w:sz w:val="18"/>
          <w:szCs w:val="18"/>
        </w:rPr>
        <w:t xml:space="preserve"> </w:t>
      </w:r>
    </w:p>
    <w:p w14:paraId="66183EC7" w14:textId="77777777" w:rsidR="003D0A5C" w:rsidRPr="00F16E0F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16E0F">
        <w:rPr>
          <w:rFonts w:ascii="Verdana" w:hAnsi="Verdana"/>
          <w:color w:val="41525C"/>
          <w:sz w:val="18"/>
          <w:szCs w:val="18"/>
        </w:rPr>
        <w:lastRenderedPageBreak/>
        <w:t>Manitowoc</w:t>
      </w:r>
      <w:bookmarkStart w:id="0" w:name="_GoBack"/>
      <w:bookmarkEnd w:id="0"/>
      <w:r w:rsidRPr="00F16E0F">
        <w:rPr>
          <w:sz w:val="18"/>
          <w:szCs w:val="18"/>
        </w:rPr>
        <w:tab/>
      </w:r>
    </w:p>
    <w:p w14:paraId="4B2D569F" w14:textId="2B92F979" w:rsidR="003D0A5C" w:rsidRPr="000473E7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473E7">
        <w:rPr>
          <w:rFonts w:ascii="Verdana" w:hAnsi="Verdana"/>
          <w:color w:val="41525C"/>
          <w:sz w:val="18"/>
          <w:szCs w:val="18"/>
        </w:rPr>
        <w:t xml:space="preserve">T </w:t>
      </w:r>
      <w:r w:rsidR="006F6645" w:rsidRPr="006F6645">
        <w:rPr>
          <w:rFonts w:ascii="Verdana" w:hAnsi="Verdana"/>
          <w:color w:val="41525C"/>
          <w:sz w:val="18"/>
          <w:szCs w:val="18"/>
        </w:rPr>
        <w:t>+1 414 760 4805</w:t>
      </w:r>
      <w:r w:rsidRPr="000473E7">
        <w:rPr>
          <w:rFonts w:ascii="Verdana" w:hAnsi="Verdana"/>
          <w:color w:val="41525C"/>
          <w:sz w:val="18"/>
          <w:szCs w:val="18"/>
        </w:rPr>
        <w:tab/>
      </w:r>
    </w:p>
    <w:p w14:paraId="2560F50B" w14:textId="6C8D2953" w:rsidR="00B21E29" w:rsidRPr="00EE4A40" w:rsidRDefault="00C46D96" w:rsidP="00B0246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19" w:history="1">
        <w:r w:rsidR="0077128C" w:rsidRPr="00E875B7">
          <w:rPr>
            <w:rStyle w:val="Hyperlink"/>
            <w:rFonts w:ascii="Verdana" w:hAnsi="Verdana"/>
            <w:sz w:val="18"/>
            <w:szCs w:val="18"/>
          </w:rPr>
          <w:t>ion.warner@manitowoc.com</w:t>
        </w:r>
      </w:hyperlink>
      <w:r w:rsidR="0077128C">
        <w:t xml:space="preserve"> </w:t>
      </w:r>
      <w:r w:rsidR="003D0A5C" w:rsidRPr="000473E7">
        <w:rPr>
          <w:rFonts w:ascii="Verdana" w:hAnsi="Verdana"/>
          <w:color w:val="41525C"/>
          <w:sz w:val="18"/>
          <w:szCs w:val="18"/>
        </w:rPr>
        <w:tab/>
      </w:r>
    </w:p>
    <w:p w14:paraId="13A57453" w14:textId="77777777" w:rsidR="008639B2" w:rsidRDefault="008639B2" w:rsidP="00B0246E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4D6C5903" w14:textId="77777777" w:rsidR="001421D9" w:rsidRPr="00E71CAF" w:rsidRDefault="00A06DE5" w:rsidP="00B0246E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A678F4">
        <w:rPr>
          <w:rFonts w:ascii="Verdana" w:hAnsi="Verdana"/>
          <w:sz w:val="18"/>
          <w:szCs w:val="18"/>
        </w:rPr>
        <w:t xml:space="preserve"> </w:t>
      </w:r>
      <w:r w:rsidR="004C12E5" w:rsidRPr="00A678F4">
        <w:rPr>
          <w:rFonts w:ascii="Verdana" w:hAnsi="Verdana"/>
          <w:sz w:val="18"/>
          <w:szCs w:val="18"/>
        </w:rPr>
        <w:br/>
      </w:r>
      <w:r w:rsidR="00795672" w:rsidRPr="00795672">
        <w:rPr>
          <w:rFonts w:ascii="Verdana" w:hAnsi="Verdana" w:cs="Verdana"/>
          <w:color w:val="41525C"/>
          <w:sz w:val="18"/>
          <w:szCs w:val="18"/>
        </w:rPr>
        <w:t xml:space="preserve">The Manitowoc Company, Inc. (“Manitowoc”) was founded in 1902 and has over a 116-year tradition of providing high-quality, customer-focused products and support services to its markets and its 2018 net sales were approximately $1.8 billion. Manitowoc is one of the world's leading providers of engineered lifting solutions. Manitowoc, through its </w:t>
      </w:r>
      <w:proofErr w:type="gramStart"/>
      <w:r w:rsidR="00795672" w:rsidRPr="00795672">
        <w:rPr>
          <w:rFonts w:ascii="Verdana" w:hAnsi="Verdana" w:cs="Verdana"/>
          <w:color w:val="41525C"/>
          <w:sz w:val="18"/>
          <w:szCs w:val="18"/>
        </w:rPr>
        <w:t>wholly-owned</w:t>
      </w:r>
      <w:proofErr w:type="gramEnd"/>
      <w:r w:rsidR="00795672" w:rsidRPr="00795672">
        <w:rPr>
          <w:rFonts w:ascii="Verdana" w:hAnsi="Verdana" w:cs="Verdana"/>
          <w:color w:val="41525C"/>
          <w:sz w:val="18"/>
          <w:szCs w:val="18"/>
        </w:rPr>
        <w:t xml:space="preserve"> subsidiaries, designs, manufactures, markets, and supports comprehensive product lines of mobile telescopic cranes, tower cranes, lattice-boom crawler cranes, and boom trucks under the Grove, Manitowoc, National Crane, Potain, Shuttlelift and Manitowoc Crane Care brand names.</w:t>
      </w:r>
    </w:p>
    <w:p w14:paraId="509F9F28" w14:textId="77777777" w:rsidR="00F4696A" w:rsidRPr="00A678F4" w:rsidRDefault="00F4696A" w:rsidP="00B0246E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16A99DEC" w14:textId="77777777" w:rsidR="00A678F4" w:rsidRPr="00A678F4" w:rsidRDefault="0057374F" w:rsidP="00B0246E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041C18CA" w14:textId="77777777" w:rsidR="00ED77F9" w:rsidRPr="00057864" w:rsidRDefault="003F60B4" w:rsidP="00ED77F9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One Park Plaza – 11270 West Park Place</w:t>
      </w:r>
      <w:r>
        <w:rPr>
          <w:rFonts w:ascii="Verdana" w:hAnsi="Verdana"/>
          <w:sz w:val="18"/>
        </w:rPr>
        <w:t xml:space="preserve"> – Suite 1000 – </w:t>
      </w:r>
      <w:r>
        <w:rPr>
          <w:rFonts w:ascii="Verdana" w:hAnsi="Verdana"/>
          <w:color w:val="41525C"/>
          <w:sz w:val="18"/>
        </w:rPr>
        <w:t>Milwaukee, WI 53224</w:t>
      </w:r>
      <w:r w:rsidR="00ED77F9">
        <w:rPr>
          <w:rFonts w:ascii="Verdana" w:hAnsi="Verdana"/>
          <w:color w:val="41525C"/>
          <w:sz w:val="18"/>
        </w:rPr>
        <w:t>, USA</w:t>
      </w:r>
    </w:p>
    <w:p w14:paraId="44EFBDBF" w14:textId="77777777" w:rsidR="00ED77F9" w:rsidRPr="00057864" w:rsidRDefault="00ED77F9" w:rsidP="00ED77F9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 xml:space="preserve">T +1 </w:t>
      </w:r>
      <w:r w:rsidR="002F23FC">
        <w:rPr>
          <w:rFonts w:ascii="Verdana" w:hAnsi="Verdana"/>
          <w:color w:val="41525C"/>
          <w:sz w:val="18"/>
        </w:rPr>
        <w:t>414 760 4600</w:t>
      </w:r>
    </w:p>
    <w:p w14:paraId="3C4F235A" w14:textId="77777777" w:rsidR="00235157" w:rsidRDefault="00C46D96" w:rsidP="00B0246E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20" w:history="1">
        <w:r w:rsidR="00EE4A40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430BFACD" w14:textId="77777777" w:rsidR="00A0014C" w:rsidRDefault="00A0014C" w:rsidP="00B0246E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</w:p>
    <w:p w14:paraId="3DA172C6" w14:textId="77777777" w:rsidR="00A0014C" w:rsidRPr="00A44D46" w:rsidRDefault="00A0014C" w:rsidP="00B0246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</w:p>
    <w:sectPr w:rsidR="00A0014C" w:rsidRPr="00A44D46" w:rsidSect="009E5B5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128FF" w14:textId="77777777" w:rsidR="00C46D96" w:rsidRDefault="00C46D96">
      <w:r>
        <w:separator/>
      </w:r>
    </w:p>
  </w:endnote>
  <w:endnote w:type="continuationSeparator" w:id="0">
    <w:p w14:paraId="32FFC933" w14:textId="77777777" w:rsidR="00C46D96" w:rsidRDefault="00C4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C190A" w14:textId="77777777" w:rsidR="00C80E55" w:rsidRDefault="00C80E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01F8C" w14:textId="77777777" w:rsidR="00C80E55" w:rsidRDefault="00C80E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E79BA" w14:textId="77777777" w:rsidR="00C80E55" w:rsidRDefault="00C80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AF4D9" w14:textId="77777777" w:rsidR="00C46D96" w:rsidRDefault="00C46D96">
      <w:r>
        <w:separator/>
      </w:r>
    </w:p>
  </w:footnote>
  <w:footnote w:type="continuationSeparator" w:id="0">
    <w:p w14:paraId="52D97DB9" w14:textId="77777777" w:rsidR="00C46D96" w:rsidRDefault="00C46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7B877" w14:textId="77777777" w:rsidR="00C80E55" w:rsidRDefault="00C80E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F49AA" w14:textId="77777777" w:rsidR="006721AA" w:rsidRPr="00164A29" w:rsidRDefault="006721AA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Manitowoc at CONEXPO 2020</w:t>
    </w:r>
  </w:p>
  <w:p w14:paraId="4A69DF31" w14:textId="4F8E5AC1" w:rsidR="006721AA" w:rsidRPr="00164A29" w:rsidRDefault="006721AA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 xml:space="preserve">January </w:t>
    </w:r>
    <w:r w:rsidR="00C80E55">
      <w:rPr>
        <w:rFonts w:ascii="Verdana" w:hAnsi="Verdana"/>
        <w:color w:val="41525C"/>
        <w:sz w:val="18"/>
        <w:szCs w:val="18"/>
      </w:rPr>
      <w:t>10</w:t>
    </w:r>
    <w:r>
      <w:rPr>
        <w:rFonts w:ascii="Verdana" w:hAnsi="Verdana"/>
        <w:color w:val="41525C"/>
        <w:sz w:val="18"/>
        <w:szCs w:val="18"/>
      </w:rPr>
      <w:t>, 201</w:t>
    </w:r>
    <w:r w:rsidR="00E875B7">
      <w:rPr>
        <w:rFonts w:ascii="Verdana" w:hAnsi="Verdana"/>
        <w:color w:val="41525C"/>
        <w:sz w:val="18"/>
        <w:szCs w:val="18"/>
      </w:rPr>
      <w:t>0</w:t>
    </w:r>
  </w:p>
  <w:p w14:paraId="5AA42BDF" w14:textId="77777777" w:rsidR="006721AA" w:rsidRPr="003E31C0" w:rsidRDefault="006721AA" w:rsidP="00163032">
    <w:pPr>
      <w:spacing w:line="276" w:lineRule="auto"/>
      <w:rPr>
        <w:rFonts w:ascii="Verdana" w:hAnsi="Verdana"/>
        <w:sz w:val="16"/>
        <w:szCs w:val="16"/>
      </w:rPr>
    </w:pPr>
  </w:p>
  <w:p w14:paraId="6733F861" w14:textId="77777777" w:rsidR="006721AA" w:rsidRDefault="006721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65BC8" w14:textId="77777777" w:rsidR="00C80E55" w:rsidRDefault="00C80E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A05CC"/>
    <w:multiLevelType w:val="multilevel"/>
    <w:tmpl w:val="4228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6459F8"/>
    <w:multiLevelType w:val="multilevel"/>
    <w:tmpl w:val="AB78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334EF"/>
    <w:multiLevelType w:val="multilevel"/>
    <w:tmpl w:val="C978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804B60"/>
    <w:rsid w:val="00002133"/>
    <w:rsid w:val="00003D82"/>
    <w:rsid w:val="00005F74"/>
    <w:rsid w:val="00007FF2"/>
    <w:rsid w:val="00010344"/>
    <w:rsid w:val="000172C9"/>
    <w:rsid w:val="00022E8A"/>
    <w:rsid w:val="000306B2"/>
    <w:rsid w:val="00030BEE"/>
    <w:rsid w:val="00033A4B"/>
    <w:rsid w:val="0003442C"/>
    <w:rsid w:val="00034578"/>
    <w:rsid w:val="00035822"/>
    <w:rsid w:val="00037AB5"/>
    <w:rsid w:val="0004232A"/>
    <w:rsid w:val="00042F47"/>
    <w:rsid w:val="00046012"/>
    <w:rsid w:val="00046C55"/>
    <w:rsid w:val="0005150F"/>
    <w:rsid w:val="00051CCE"/>
    <w:rsid w:val="00051F75"/>
    <w:rsid w:val="00052603"/>
    <w:rsid w:val="0005260E"/>
    <w:rsid w:val="0005270E"/>
    <w:rsid w:val="00053C35"/>
    <w:rsid w:val="000572B4"/>
    <w:rsid w:val="0005783C"/>
    <w:rsid w:val="00060D88"/>
    <w:rsid w:val="00062831"/>
    <w:rsid w:val="000653D5"/>
    <w:rsid w:val="00065A26"/>
    <w:rsid w:val="00065D2C"/>
    <w:rsid w:val="00070802"/>
    <w:rsid w:val="0007116F"/>
    <w:rsid w:val="00071EEB"/>
    <w:rsid w:val="0007233D"/>
    <w:rsid w:val="000725FB"/>
    <w:rsid w:val="00075EDE"/>
    <w:rsid w:val="00080A73"/>
    <w:rsid w:val="000819C1"/>
    <w:rsid w:val="0008353F"/>
    <w:rsid w:val="00083F23"/>
    <w:rsid w:val="00084D7B"/>
    <w:rsid w:val="00085502"/>
    <w:rsid w:val="00085F09"/>
    <w:rsid w:val="000869EE"/>
    <w:rsid w:val="00092A55"/>
    <w:rsid w:val="000A01C0"/>
    <w:rsid w:val="000A25E5"/>
    <w:rsid w:val="000A6A98"/>
    <w:rsid w:val="000A75DA"/>
    <w:rsid w:val="000B100B"/>
    <w:rsid w:val="000B168F"/>
    <w:rsid w:val="000B374E"/>
    <w:rsid w:val="000B4AA8"/>
    <w:rsid w:val="000B4D86"/>
    <w:rsid w:val="000C0256"/>
    <w:rsid w:val="000C028D"/>
    <w:rsid w:val="000C17E9"/>
    <w:rsid w:val="000C1958"/>
    <w:rsid w:val="000C3FD5"/>
    <w:rsid w:val="000C672F"/>
    <w:rsid w:val="000D5C73"/>
    <w:rsid w:val="000D7310"/>
    <w:rsid w:val="000E0422"/>
    <w:rsid w:val="000E1612"/>
    <w:rsid w:val="000E17D8"/>
    <w:rsid w:val="000E44DA"/>
    <w:rsid w:val="000E58A4"/>
    <w:rsid w:val="000E7485"/>
    <w:rsid w:val="000F1895"/>
    <w:rsid w:val="000F29AF"/>
    <w:rsid w:val="000F5526"/>
    <w:rsid w:val="000F5735"/>
    <w:rsid w:val="000F5BAE"/>
    <w:rsid w:val="000F5D22"/>
    <w:rsid w:val="00102831"/>
    <w:rsid w:val="001112E6"/>
    <w:rsid w:val="001115D3"/>
    <w:rsid w:val="00112F17"/>
    <w:rsid w:val="00120BC3"/>
    <w:rsid w:val="001222FA"/>
    <w:rsid w:val="001224AA"/>
    <w:rsid w:val="0012576B"/>
    <w:rsid w:val="00126C81"/>
    <w:rsid w:val="00127FF4"/>
    <w:rsid w:val="00133817"/>
    <w:rsid w:val="00134A73"/>
    <w:rsid w:val="00135484"/>
    <w:rsid w:val="00137100"/>
    <w:rsid w:val="00137570"/>
    <w:rsid w:val="00141124"/>
    <w:rsid w:val="00141C80"/>
    <w:rsid w:val="001421D9"/>
    <w:rsid w:val="00142888"/>
    <w:rsid w:val="00150CEC"/>
    <w:rsid w:val="00151D19"/>
    <w:rsid w:val="00151EA8"/>
    <w:rsid w:val="0015392E"/>
    <w:rsid w:val="00155AE5"/>
    <w:rsid w:val="00161340"/>
    <w:rsid w:val="00163032"/>
    <w:rsid w:val="00164180"/>
    <w:rsid w:val="00164A29"/>
    <w:rsid w:val="00166AB6"/>
    <w:rsid w:val="00167918"/>
    <w:rsid w:val="00171709"/>
    <w:rsid w:val="00172238"/>
    <w:rsid w:val="001757A3"/>
    <w:rsid w:val="001768CF"/>
    <w:rsid w:val="001773DC"/>
    <w:rsid w:val="00181B9C"/>
    <w:rsid w:val="00181F48"/>
    <w:rsid w:val="00182A78"/>
    <w:rsid w:val="00183989"/>
    <w:rsid w:val="00186E69"/>
    <w:rsid w:val="00187083"/>
    <w:rsid w:val="001870F8"/>
    <w:rsid w:val="0019066A"/>
    <w:rsid w:val="00195264"/>
    <w:rsid w:val="00195612"/>
    <w:rsid w:val="001A0203"/>
    <w:rsid w:val="001A13BA"/>
    <w:rsid w:val="001A16D3"/>
    <w:rsid w:val="001A4869"/>
    <w:rsid w:val="001A521F"/>
    <w:rsid w:val="001A6571"/>
    <w:rsid w:val="001A65C1"/>
    <w:rsid w:val="001A6921"/>
    <w:rsid w:val="001A7332"/>
    <w:rsid w:val="001B1687"/>
    <w:rsid w:val="001B2EC3"/>
    <w:rsid w:val="001B5442"/>
    <w:rsid w:val="001B54D3"/>
    <w:rsid w:val="001B55A4"/>
    <w:rsid w:val="001C0797"/>
    <w:rsid w:val="001C1EAE"/>
    <w:rsid w:val="001C3608"/>
    <w:rsid w:val="001C4E0C"/>
    <w:rsid w:val="001C6DCC"/>
    <w:rsid w:val="001D046B"/>
    <w:rsid w:val="001D5B76"/>
    <w:rsid w:val="001D7FC6"/>
    <w:rsid w:val="001E1D79"/>
    <w:rsid w:val="001E23EF"/>
    <w:rsid w:val="001E2404"/>
    <w:rsid w:val="001E4088"/>
    <w:rsid w:val="001E6A4B"/>
    <w:rsid w:val="001E7EB7"/>
    <w:rsid w:val="001F0832"/>
    <w:rsid w:val="001F14C6"/>
    <w:rsid w:val="001F2A82"/>
    <w:rsid w:val="001F452D"/>
    <w:rsid w:val="001F544B"/>
    <w:rsid w:val="001F7754"/>
    <w:rsid w:val="0020131D"/>
    <w:rsid w:val="00201646"/>
    <w:rsid w:val="0020233A"/>
    <w:rsid w:val="00207B61"/>
    <w:rsid w:val="00210135"/>
    <w:rsid w:val="0022144C"/>
    <w:rsid w:val="00222A4F"/>
    <w:rsid w:val="002235B3"/>
    <w:rsid w:val="0022453C"/>
    <w:rsid w:val="002252D3"/>
    <w:rsid w:val="00225313"/>
    <w:rsid w:val="002259FB"/>
    <w:rsid w:val="00227B4E"/>
    <w:rsid w:val="002305C1"/>
    <w:rsid w:val="00231F98"/>
    <w:rsid w:val="00235157"/>
    <w:rsid w:val="00237725"/>
    <w:rsid w:val="00241146"/>
    <w:rsid w:val="00242BFB"/>
    <w:rsid w:val="002436CE"/>
    <w:rsid w:val="00246C58"/>
    <w:rsid w:val="002507C8"/>
    <w:rsid w:val="00251420"/>
    <w:rsid w:val="00252EB8"/>
    <w:rsid w:val="0025349B"/>
    <w:rsid w:val="00254A5B"/>
    <w:rsid w:val="00255310"/>
    <w:rsid w:val="002559DC"/>
    <w:rsid w:val="00256053"/>
    <w:rsid w:val="002561BA"/>
    <w:rsid w:val="00257D38"/>
    <w:rsid w:val="00261AAD"/>
    <w:rsid w:val="00262FC7"/>
    <w:rsid w:val="0026422B"/>
    <w:rsid w:val="002669A9"/>
    <w:rsid w:val="002753ED"/>
    <w:rsid w:val="0027658A"/>
    <w:rsid w:val="002821D4"/>
    <w:rsid w:val="00285F5F"/>
    <w:rsid w:val="00286843"/>
    <w:rsid w:val="00287BD8"/>
    <w:rsid w:val="00287E07"/>
    <w:rsid w:val="00291708"/>
    <w:rsid w:val="002942F9"/>
    <w:rsid w:val="00294477"/>
    <w:rsid w:val="00294C07"/>
    <w:rsid w:val="0029600C"/>
    <w:rsid w:val="002973F4"/>
    <w:rsid w:val="0029799F"/>
    <w:rsid w:val="002A420A"/>
    <w:rsid w:val="002A5645"/>
    <w:rsid w:val="002A57B3"/>
    <w:rsid w:val="002A6CBE"/>
    <w:rsid w:val="002A7246"/>
    <w:rsid w:val="002A730A"/>
    <w:rsid w:val="002B11B7"/>
    <w:rsid w:val="002B36D3"/>
    <w:rsid w:val="002B3CD6"/>
    <w:rsid w:val="002B4131"/>
    <w:rsid w:val="002B496B"/>
    <w:rsid w:val="002B4F16"/>
    <w:rsid w:val="002B4F8B"/>
    <w:rsid w:val="002B661D"/>
    <w:rsid w:val="002B735D"/>
    <w:rsid w:val="002B7BAC"/>
    <w:rsid w:val="002C13C5"/>
    <w:rsid w:val="002C1B6C"/>
    <w:rsid w:val="002C3565"/>
    <w:rsid w:val="002C3754"/>
    <w:rsid w:val="002C3DD6"/>
    <w:rsid w:val="002C40E9"/>
    <w:rsid w:val="002C69B4"/>
    <w:rsid w:val="002D08F1"/>
    <w:rsid w:val="002D1C44"/>
    <w:rsid w:val="002E2756"/>
    <w:rsid w:val="002E3C27"/>
    <w:rsid w:val="002E41F1"/>
    <w:rsid w:val="002E4403"/>
    <w:rsid w:val="002E61D0"/>
    <w:rsid w:val="002E793B"/>
    <w:rsid w:val="002F23FC"/>
    <w:rsid w:val="002F48A7"/>
    <w:rsid w:val="002F4FC1"/>
    <w:rsid w:val="00300A4B"/>
    <w:rsid w:val="003028C8"/>
    <w:rsid w:val="0030349B"/>
    <w:rsid w:val="00303BD6"/>
    <w:rsid w:val="003045AE"/>
    <w:rsid w:val="0030501A"/>
    <w:rsid w:val="003077F1"/>
    <w:rsid w:val="00307C8B"/>
    <w:rsid w:val="00310B62"/>
    <w:rsid w:val="00311B66"/>
    <w:rsid w:val="00311F6C"/>
    <w:rsid w:val="00313457"/>
    <w:rsid w:val="00313877"/>
    <w:rsid w:val="003144A3"/>
    <w:rsid w:val="00315D5D"/>
    <w:rsid w:val="00315E9F"/>
    <w:rsid w:val="00320B1B"/>
    <w:rsid w:val="00321840"/>
    <w:rsid w:val="00326A6B"/>
    <w:rsid w:val="00327916"/>
    <w:rsid w:val="003316F3"/>
    <w:rsid w:val="00331D32"/>
    <w:rsid w:val="00336DFF"/>
    <w:rsid w:val="00340800"/>
    <w:rsid w:val="00341A80"/>
    <w:rsid w:val="00341E9A"/>
    <w:rsid w:val="003421C9"/>
    <w:rsid w:val="00343FEA"/>
    <w:rsid w:val="0034682F"/>
    <w:rsid w:val="00346B54"/>
    <w:rsid w:val="00350019"/>
    <w:rsid w:val="00350595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6710C"/>
    <w:rsid w:val="00367D20"/>
    <w:rsid w:val="00373DC1"/>
    <w:rsid w:val="003747E3"/>
    <w:rsid w:val="0038058D"/>
    <w:rsid w:val="00382D56"/>
    <w:rsid w:val="00386623"/>
    <w:rsid w:val="0038729D"/>
    <w:rsid w:val="00387943"/>
    <w:rsid w:val="00391744"/>
    <w:rsid w:val="00396985"/>
    <w:rsid w:val="003970E8"/>
    <w:rsid w:val="003A1CDB"/>
    <w:rsid w:val="003A1EB0"/>
    <w:rsid w:val="003A2642"/>
    <w:rsid w:val="003A378A"/>
    <w:rsid w:val="003A7E95"/>
    <w:rsid w:val="003A7F10"/>
    <w:rsid w:val="003B1810"/>
    <w:rsid w:val="003B20DE"/>
    <w:rsid w:val="003B2344"/>
    <w:rsid w:val="003B31F9"/>
    <w:rsid w:val="003B3D48"/>
    <w:rsid w:val="003B600C"/>
    <w:rsid w:val="003B6CE8"/>
    <w:rsid w:val="003C0916"/>
    <w:rsid w:val="003C1DDA"/>
    <w:rsid w:val="003C1E7D"/>
    <w:rsid w:val="003C2EB4"/>
    <w:rsid w:val="003C4A2A"/>
    <w:rsid w:val="003C6629"/>
    <w:rsid w:val="003C7E93"/>
    <w:rsid w:val="003C7FF1"/>
    <w:rsid w:val="003D0484"/>
    <w:rsid w:val="003D0A5C"/>
    <w:rsid w:val="003D3FBA"/>
    <w:rsid w:val="003D7129"/>
    <w:rsid w:val="003E31C0"/>
    <w:rsid w:val="003E68ED"/>
    <w:rsid w:val="003F06B4"/>
    <w:rsid w:val="003F1149"/>
    <w:rsid w:val="003F46E7"/>
    <w:rsid w:val="003F60B4"/>
    <w:rsid w:val="0040002D"/>
    <w:rsid w:val="00401096"/>
    <w:rsid w:val="00404A50"/>
    <w:rsid w:val="0040560B"/>
    <w:rsid w:val="0040727E"/>
    <w:rsid w:val="004138BE"/>
    <w:rsid w:val="00413CF0"/>
    <w:rsid w:val="00413D97"/>
    <w:rsid w:val="00414689"/>
    <w:rsid w:val="00414CF6"/>
    <w:rsid w:val="004200E9"/>
    <w:rsid w:val="00421B87"/>
    <w:rsid w:val="00422497"/>
    <w:rsid w:val="00422EB6"/>
    <w:rsid w:val="00422FCF"/>
    <w:rsid w:val="00425BF2"/>
    <w:rsid w:val="00425D45"/>
    <w:rsid w:val="00426B72"/>
    <w:rsid w:val="00431ED8"/>
    <w:rsid w:val="004337D9"/>
    <w:rsid w:val="00435CF7"/>
    <w:rsid w:val="00441B7D"/>
    <w:rsid w:val="00443EAF"/>
    <w:rsid w:val="0044404F"/>
    <w:rsid w:val="004442D3"/>
    <w:rsid w:val="004462D7"/>
    <w:rsid w:val="00450286"/>
    <w:rsid w:val="00454463"/>
    <w:rsid w:val="00455E67"/>
    <w:rsid w:val="004578B3"/>
    <w:rsid w:val="00457A3C"/>
    <w:rsid w:val="00461F06"/>
    <w:rsid w:val="004625E6"/>
    <w:rsid w:val="00474F44"/>
    <w:rsid w:val="004764CE"/>
    <w:rsid w:val="00481903"/>
    <w:rsid w:val="004847F0"/>
    <w:rsid w:val="00484BAD"/>
    <w:rsid w:val="00485E2A"/>
    <w:rsid w:val="00486168"/>
    <w:rsid w:val="0049173B"/>
    <w:rsid w:val="004A02FE"/>
    <w:rsid w:val="004A1E08"/>
    <w:rsid w:val="004A33F8"/>
    <w:rsid w:val="004A38AB"/>
    <w:rsid w:val="004A3BA1"/>
    <w:rsid w:val="004A3E7A"/>
    <w:rsid w:val="004A4AE2"/>
    <w:rsid w:val="004A5113"/>
    <w:rsid w:val="004A5F04"/>
    <w:rsid w:val="004A6360"/>
    <w:rsid w:val="004A70E6"/>
    <w:rsid w:val="004A741B"/>
    <w:rsid w:val="004B0AED"/>
    <w:rsid w:val="004B2A89"/>
    <w:rsid w:val="004B4DC2"/>
    <w:rsid w:val="004B68B6"/>
    <w:rsid w:val="004B73D2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082"/>
    <w:rsid w:val="004D43B9"/>
    <w:rsid w:val="004D486D"/>
    <w:rsid w:val="004D6751"/>
    <w:rsid w:val="004E087D"/>
    <w:rsid w:val="004E3245"/>
    <w:rsid w:val="004E4C18"/>
    <w:rsid w:val="004E7899"/>
    <w:rsid w:val="004F1CD8"/>
    <w:rsid w:val="004F304C"/>
    <w:rsid w:val="004F49FB"/>
    <w:rsid w:val="004F4D30"/>
    <w:rsid w:val="005011F9"/>
    <w:rsid w:val="005015E0"/>
    <w:rsid w:val="00502609"/>
    <w:rsid w:val="00504D09"/>
    <w:rsid w:val="00506C1D"/>
    <w:rsid w:val="00511EAA"/>
    <w:rsid w:val="005127AF"/>
    <w:rsid w:val="00512975"/>
    <w:rsid w:val="00515556"/>
    <w:rsid w:val="005158D6"/>
    <w:rsid w:val="00517806"/>
    <w:rsid w:val="00517EA1"/>
    <w:rsid w:val="005212B7"/>
    <w:rsid w:val="00522F19"/>
    <w:rsid w:val="005237A5"/>
    <w:rsid w:val="005237F4"/>
    <w:rsid w:val="00523E0B"/>
    <w:rsid w:val="00525E57"/>
    <w:rsid w:val="00530ACF"/>
    <w:rsid w:val="00531765"/>
    <w:rsid w:val="00533011"/>
    <w:rsid w:val="005404E5"/>
    <w:rsid w:val="00544E83"/>
    <w:rsid w:val="0054525F"/>
    <w:rsid w:val="00545ED3"/>
    <w:rsid w:val="005464EB"/>
    <w:rsid w:val="00553749"/>
    <w:rsid w:val="005567E5"/>
    <w:rsid w:val="00556A16"/>
    <w:rsid w:val="00557DC5"/>
    <w:rsid w:val="00557E33"/>
    <w:rsid w:val="005631D2"/>
    <w:rsid w:val="005641C1"/>
    <w:rsid w:val="005655CC"/>
    <w:rsid w:val="00566F47"/>
    <w:rsid w:val="0056789C"/>
    <w:rsid w:val="005703F8"/>
    <w:rsid w:val="00573632"/>
    <w:rsid w:val="0057374F"/>
    <w:rsid w:val="00575ECD"/>
    <w:rsid w:val="0057648E"/>
    <w:rsid w:val="005816DC"/>
    <w:rsid w:val="00583F66"/>
    <w:rsid w:val="0058456F"/>
    <w:rsid w:val="00587442"/>
    <w:rsid w:val="0058771D"/>
    <w:rsid w:val="005902B6"/>
    <w:rsid w:val="00590C7E"/>
    <w:rsid w:val="00590F0C"/>
    <w:rsid w:val="00592145"/>
    <w:rsid w:val="00593221"/>
    <w:rsid w:val="005938BB"/>
    <w:rsid w:val="0059490C"/>
    <w:rsid w:val="005969E4"/>
    <w:rsid w:val="0059736A"/>
    <w:rsid w:val="00597423"/>
    <w:rsid w:val="00597D82"/>
    <w:rsid w:val="005A11CF"/>
    <w:rsid w:val="005A5322"/>
    <w:rsid w:val="005A55B5"/>
    <w:rsid w:val="005B05E6"/>
    <w:rsid w:val="005B61A5"/>
    <w:rsid w:val="005C4FC7"/>
    <w:rsid w:val="005C6A7F"/>
    <w:rsid w:val="005D03F2"/>
    <w:rsid w:val="005D26BF"/>
    <w:rsid w:val="005D3D0D"/>
    <w:rsid w:val="005D49EE"/>
    <w:rsid w:val="005D75D4"/>
    <w:rsid w:val="005E160F"/>
    <w:rsid w:val="005E3D03"/>
    <w:rsid w:val="005E42C1"/>
    <w:rsid w:val="005E5547"/>
    <w:rsid w:val="005E5E87"/>
    <w:rsid w:val="005F06AF"/>
    <w:rsid w:val="005F1C24"/>
    <w:rsid w:val="005F1CA4"/>
    <w:rsid w:val="005F541E"/>
    <w:rsid w:val="005F69D2"/>
    <w:rsid w:val="005F777B"/>
    <w:rsid w:val="005F7F05"/>
    <w:rsid w:val="005F7F83"/>
    <w:rsid w:val="006010B7"/>
    <w:rsid w:val="00605421"/>
    <w:rsid w:val="00607C0E"/>
    <w:rsid w:val="00611762"/>
    <w:rsid w:val="00613C4F"/>
    <w:rsid w:val="006145DA"/>
    <w:rsid w:val="006151AF"/>
    <w:rsid w:val="00615A32"/>
    <w:rsid w:val="00621648"/>
    <w:rsid w:val="00622AF8"/>
    <w:rsid w:val="0062481D"/>
    <w:rsid w:val="006249C6"/>
    <w:rsid w:val="00624C5F"/>
    <w:rsid w:val="0063480E"/>
    <w:rsid w:val="006413B3"/>
    <w:rsid w:val="0064562A"/>
    <w:rsid w:val="0064682A"/>
    <w:rsid w:val="00646B75"/>
    <w:rsid w:val="0064796C"/>
    <w:rsid w:val="00647D66"/>
    <w:rsid w:val="00650834"/>
    <w:rsid w:val="00651B01"/>
    <w:rsid w:val="00653713"/>
    <w:rsid w:val="0065569C"/>
    <w:rsid w:val="00655A52"/>
    <w:rsid w:val="00655FD1"/>
    <w:rsid w:val="006560C5"/>
    <w:rsid w:val="006577DE"/>
    <w:rsid w:val="00657D7D"/>
    <w:rsid w:val="00662B6F"/>
    <w:rsid w:val="00664A44"/>
    <w:rsid w:val="006678A8"/>
    <w:rsid w:val="00670A2C"/>
    <w:rsid w:val="006721AA"/>
    <w:rsid w:val="00672362"/>
    <w:rsid w:val="00672CCD"/>
    <w:rsid w:val="00673FBD"/>
    <w:rsid w:val="006740DB"/>
    <w:rsid w:val="00675256"/>
    <w:rsid w:val="00676102"/>
    <w:rsid w:val="006762BE"/>
    <w:rsid w:val="006824FA"/>
    <w:rsid w:val="00684DC4"/>
    <w:rsid w:val="00685D48"/>
    <w:rsid w:val="006865DD"/>
    <w:rsid w:val="0068709C"/>
    <w:rsid w:val="00687EE0"/>
    <w:rsid w:val="00690310"/>
    <w:rsid w:val="00690BCF"/>
    <w:rsid w:val="00692D04"/>
    <w:rsid w:val="006937AE"/>
    <w:rsid w:val="0069480B"/>
    <w:rsid w:val="006A1B0F"/>
    <w:rsid w:val="006A2045"/>
    <w:rsid w:val="006A3485"/>
    <w:rsid w:val="006A34A2"/>
    <w:rsid w:val="006A41FB"/>
    <w:rsid w:val="006A62EF"/>
    <w:rsid w:val="006A62F6"/>
    <w:rsid w:val="006A69FE"/>
    <w:rsid w:val="006A6FB8"/>
    <w:rsid w:val="006A7C0E"/>
    <w:rsid w:val="006B0621"/>
    <w:rsid w:val="006B0B6F"/>
    <w:rsid w:val="006B1E6B"/>
    <w:rsid w:val="006B29C1"/>
    <w:rsid w:val="006B4403"/>
    <w:rsid w:val="006B563A"/>
    <w:rsid w:val="006B5FDE"/>
    <w:rsid w:val="006B772D"/>
    <w:rsid w:val="006C0C92"/>
    <w:rsid w:val="006C1643"/>
    <w:rsid w:val="006C1D81"/>
    <w:rsid w:val="006C6E0A"/>
    <w:rsid w:val="006C78FA"/>
    <w:rsid w:val="006D4103"/>
    <w:rsid w:val="006D75AF"/>
    <w:rsid w:val="006E0DB4"/>
    <w:rsid w:val="006E0EBB"/>
    <w:rsid w:val="006E171C"/>
    <w:rsid w:val="006E2115"/>
    <w:rsid w:val="006E26BE"/>
    <w:rsid w:val="006F275B"/>
    <w:rsid w:val="006F38E3"/>
    <w:rsid w:val="006F46BA"/>
    <w:rsid w:val="006F4D1D"/>
    <w:rsid w:val="006F6645"/>
    <w:rsid w:val="006F6F14"/>
    <w:rsid w:val="007009D8"/>
    <w:rsid w:val="00700DF5"/>
    <w:rsid w:val="00702552"/>
    <w:rsid w:val="0070354D"/>
    <w:rsid w:val="00706E74"/>
    <w:rsid w:val="0071309E"/>
    <w:rsid w:val="007170BE"/>
    <w:rsid w:val="00720605"/>
    <w:rsid w:val="0072088F"/>
    <w:rsid w:val="00720BEB"/>
    <w:rsid w:val="00723AB3"/>
    <w:rsid w:val="0072560B"/>
    <w:rsid w:val="00727405"/>
    <w:rsid w:val="00731634"/>
    <w:rsid w:val="007347FD"/>
    <w:rsid w:val="00735733"/>
    <w:rsid w:val="00735D29"/>
    <w:rsid w:val="0073638B"/>
    <w:rsid w:val="007371B7"/>
    <w:rsid w:val="00741BFA"/>
    <w:rsid w:val="00741D8E"/>
    <w:rsid w:val="00742C6D"/>
    <w:rsid w:val="00742F26"/>
    <w:rsid w:val="0074461C"/>
    <w:rsid w:val="0074569C"/>
    <w:rsid w:val="00746268"/>
    <w:rsid w:val="00746561"/>
    <w:rsid w:val="00746956"/>
    <w:rsid w:val="00750E31"/>
    <w:rsid w:val="007523FB"/>
    <w:rsid w:val="00757120"/>
    <w:rsid w:val="00760636"/>
    <w:rsid w:val="007615C1"/>
    <w:rsid w:val="00762097"/>
    <w:rsid w:val="00762603"/>
    <w:rsid w:val="00764BAE"/>
    <w:rsid w:val="0076520B"/>
    <w:rsid w:val="00765EB1"/>
    <w:rsid w:val="00766D7F"/>
    <w:rsid w:val="00770156"/>
    <w:rsid w:val="00770490"/>
    <w:rsid w:val="0077128C"/>
    <w:rsid w:val="0077307E"/>
    <w:rsid w:val="00776536"/>
    <w:rsid w:val="00777ABC"/>
    <w:rsid w:val="00785AB3"/>
    <w:rsid w:val="0078732C"/>
    <w:rsid w:val="00787627"/>
    <w:rsid w:val="00787C17"/>
    <w:rsid w:val="007940A4"/>
    <w:rsid w:val="00794896"/>
    <w:rsid w:val="00795672"/>
    <w:rsid w:val="007959F4"/>
    <w:rsid w:val="0079659E"/>
    <w:rsid w:val="007A083A"/>
    <w:rsid w:val="007A256E"/>
    <w:rsid w:val="007A2FEB"/>
    <w:rsid w:val="007A303E"/>
    <w:rsid w:val="007A3B5C"/>
    <w:rsid w:val="007A4178"/>
    <w:rsid w:val="007A6FDC"/>
    <w:rsid w:val="007B066F"/>
    <w:rsid w:val="007B1434"/>
    <w:rsid w:val="007B259E"/>
    <w:rsid w:val="007B3A58"/>
    <w:rsid w:val="007B6CB5"/>
    <w:rsid w:val="007B6DC1"/>
    <w:rsid w:val="007C024B"/>
    <w:rsid w:val="007C4F42"/>
    <w:rsid w:val="007C5573"/>
    <w:rsid w:val="007D02CF"/>
    <w:rsid w:val="007D29F4"/>
    <w:rsid w:val="007D2B04"/>
    <w:rsid w:val="007D376C"/>
    <w:rsid w:val="007D6854"/>
    <w:rsid w:val="007E03EE"/>
    <w:rsid w:val="007E38BF"/>
    <w:rsid w:val="007E3D38"/>
    <w:rsid w:val="007E54DD"/>
    <w:rsid w:val="007F0844"/>
    <w:rsid w:val="007F4EB6"/>
    <w:rsid w:val="007F5A90"/>
    <w:rsid w:val="007F7049"/>
    <w:rsid w:val="007F740C"/>
    <w:rsid w:val="007F742A"/>
    <w:rsid w:val="008008EB"/>
    <w:rsid w:val="00801325"/>
    <w:rsid w:val="00801B89"/>
    <w:rsid w:val="00803E17"/>
    <w:rsid w:val="00804B60"/>
    <w:rsid w:val="00806493"/>
    <w:rsid w:val="008067FE"/>
    <w:rsid w:val="00807A4C"/>
    <w:rsid w:val="00810B8D"/>
    <w:rsid w:val="00813535"/>
    <w:rsid w:val="00813770"/>
    <w:rsid w:val="008159D1"/>
    <w:rsid w:val="00816535"/>
    <w:rsid w:val="00816549"/>
    <w:rsid w:val="00817014"/>
    <w:rsid w:val="00821058"/>
    <w:rsid w:val="0082404B"/>
    <w:rsid w:val="0082497A"/>
    <w:rsid w:val="0082625D"/>
    <w:rsid w:val="00831A87"/>
    <w:rsid w:val="00836C73"/>
    <w:rsid w:val="00841023"/>
    <w:rsid w:val="0084272F"/>
    <w:rsid w:val="00842E4F"/>
    <w:rsid w:val="00843610"/>
    <w:rsid w:val="00843B90"/>
    <w:rsid w:val="00843BF2"/>
    <w:rsid w:val="00843CDF"/>
    <w:rsid w:val="00845647"/>
    <w:rsid w:val="00853112"/>
    <w:rsid w:val="008534E9"/>
    <w:rsid w:val="00853B67"/>
    <w:rsid w:val="0085452A"/>
    <w:rsid w:val="0085558D"/>
    <w:rsid w:val="00856F68"/>
    <w:rsid w:val="008573FF"/>
    <w:rsid w:val="00860E50"/>
    <w:rsid w:val="00861267"/>
    <w:rsid w:val="00862E84"/>
    <w:rsid w:val="008639B2"/>
    <w:rsid w:val="00875373"/>
    <w:rsid w:val="008775DC"/>
    <w:rsid w:val="00877E0E"/>
    <w:rsid w:val="00881744"/>
    <w:rsid w:val="00882D97"/>
    <w:rsid w:val="00886E84"/>
    <w:rsid w:val="00892706"/>
    <w:rsid w:val="00894B77"/>
    <w:rsid w:val="008951E1"/>
    <w:rsid w:val="008955D0"/>
    <w:rsid w:val="00895B98"/>
    <w:rsid w:val="008A0686"/>
    <w:rsid w:val="008A2386"/>
    <w:rsid w:val="008A58A9"/>
    <w:rsid w:val="008A6CA2"/>
    <w:rsid w:val="008A6EE0"/>
    <w:rsid w:val="008B18C2"/>
    <w:rsid w:val="008B2A65"/>
    <w:rsid w:val="008B2AED"/>
    <w:rsid w:val="008B33DA"/>
    <w:rsid w:val="008B5701"/>
    <w:rsid w:val="008B6D47"/>
    <w:rsid w:val="008C171D"/>
    <w:rsid w:val="008C3FE2"/>
    <w:rsid w:val="008C4B54"/>
    <w:rsid w:val="008C500E"/>
    <w:rsid w:val="008D0268"/>
    <w:rsid w:val="008D06A9"/>
    <w:rsid w:val="008D070A"/>
    <w:rsid w:val="008D0C53"/>
    <w:rsid w:val="008D60EA"/>
    <w:rsid w:val="008E1B11"/>
    <w:rsid w:val="008E1D4F"/>
    <w:rsid w:val="008E3692"/>
    <w:rsid w:val="008E3D72"/>
    <w:rsid w:val="008E6224"/>
    <w:rsid w:val="008E7F60"/>
    <w:rsid w:val="008F7999"/>
    <w:rsid w:val="00900D41"/>
    <w:rsid w:val="00903D24"/>
    <w:rsid w:val="0090531E"/>
    <w:rsid w:val="00905BB9"/>
    <w:rsid w:val="009102EE"/>
    <w:rsid w:val="009110C3"/>
    <w:rsid w:val="0091125F"/>
    <w:rsid w:val="009121C5"/>
    <w:rsid w:val="00913238"/>
    <w:rsid w:val="00914C5C"/>
    <w:rsid w:val="00915F2C"/>
    <w:rsid w:val="009161F0"/>
    <w:rsid w:val="00917AFF"/>
    <w:rsid w:val="00920F7F"/>
    <w:rsid w:val="009219BD"/>
    <w:rsid w:val="00922303"/>
    <w:rsid w:val="0092285E"/>
    <w:rsid w:val="00923A0D"/>
    <w:rsid w:val="00923C6D"/>
    <w:rsid w:val="009246BB"/>
    <w:rsid w:val="00925292"/>
    <w:rsid w:val="0092578F"/>
    <w:rsid w:val="00926715"/>
    <w:rsid w:val="00926D10"/>
    <w:rsid w:val="0093137A"/>
    <w:rsid w:val="00931475"/>
    <w:rsid w:val="009344AF"/>
    <w:rsid w:val="00940C11"/>
    <w:rsid w:val="00941092"/>
    <w:rsid w:val="00941D0A"/>
    <w:rsid w:val="009428AF"/>
    <w:rsid w:val="00944B7D"/>
    <w:rsid w:val="009466E7"/>
    <w:rsid w:val="0094724B"/>
    <w:rsid w:val="0095048D"/>
    <w:rsid w:val="00951A4E"/>
    <w:rsid w:val="00952341"/>
    <w:rsid w:val="0095692B"/>
    <w:rsid w:val="0095733C"/>
    <w:rsid w:val="00960384"/>
    <w:rsid w:val="00960672"/>
    <w:rsid w:val="00963664"/>
    <w:rsid w:val="00964C96"/>
    <w:rsid w:val="00966644"/>
    <w:rsid w:val="009714BE"/>
    <w:rsid w:val="00973266"/>
    <w:rsid w:val="00974C41"/>
    <w:rsid w:val="00976361"/>
    <w:rsid w:val="009768A8"/>
    <w:rsid w:val="00976A5C"/>
    <w:rsid w:val="00976FBC"/>
    <w:rsid w:val="00981BA4"/>
    <w:rsid w:val="00982DC1"/>
    <w:rsid w:val="00984766"/>
    <w:rsid w:val="009873B8"/>
    <w:rsid w:val="0098774E"/>
    <w:rsid w:val="00987A35"/>
    <w:rsid w:val="009904AF"/>
    <w:rsid w:val="009905FB"/>
    <w:rsid w:val="009964E8"/>
    <w:rsid w:val="009A164D"/>
    <w:rsid w:val="009A2061"/>
    <w:rsid w:val="009A3225"/>
    <w:rsid w:val="009A6E06"/>
    <w:rsid w:val="009A75BC"/>
    <w:rsid w:val="009B0F2D"/>
    <w:rsid w:val="009B3DFF"/>
    <w:rsid w:val="009B5056"/>
    <w:rsid w:val="009B6689"/>
    <w:rsid w:val="009C2054"/>
    <w:rsid w:val="009C2631"/>
    <w:rsid w:val="009C6D1D"/>
    <w:rsid w:val="009C79E2"/>
    <w:rsid w:val="009D173F"/>
    <w:rsid w:val="009D4684"/>
    <w:rsid w:val="009E0C7A"/>
    <w:rsid w:val="009E1514"/>
    <w:rsid w:val="009E2674"/>
    <w:rsid w:val="009E4B9E"/>
    <w:rsid w:val="009E5B58"/>
    <w:rsid w:val="009E5F27"/>
    <w:rsid w:val="009E68C0"/>
    <w:rsid w:val="009E73DE"/>
    <w:rsid w:val="009E7DC0"/>
    <w:rsid w:val="009E7E4A"/>
    <w:rsid w:val="009F0108"/>
    <w:rsid w:val="009F0CD1"/>
    <w:rsid w:val="009F0D22"/>
    <w:rsid w:val="009F1064"/>
    <w:rsid w:val="009F5917"/>
    <w:rsid w:val="009F7056"/>
    <w:rsid w:val="00A0014C"/>
    <w:rsid w:val="00A006F4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304F"/>
    <w:rsid w:val="00A233C5"/>
    <w:rsid w:val="00A242B0"/>
    <w:rsid w:val="00A2528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44"/>
    <w:rsid w:val="00A40D8F"/>
    <w:rsid w:val="00A42B30"/>
    <w:rsid w:val="00A42DAC"/>
    <w:rsid w:val="00A44B08"/>
    <w:rsid w:val="00A44D46"/>
    <w:rsid w:val="00A450FE"/>
    <w:rsid w:val="00A5001E"/>
    <w:rsid w:val="00A52524"/>
    <w:rsid w:val="00A53A87"/>
    <w:rsid w:val="00A5689E"/>
    <w:rsid w:val="00A569E1"/>
    <w:rsid w:val="00A6080C"/>
    <w:rsid w:val="00A60880"/>
    <w:rsid w:val="00A6160A"/>
    <w:rsid w:val="00A63D49"/>
    <w:rsid w:val="00A64030"/>
    <w:rsid w:val="00A64D41"/>
    <w:rsid w:val="00A65FAA"/>
    <w:rsid w:val="00A66046"/>
    <w:rsid w:val="00A678F4"/>
    <w:rsid w:val="00A70CA6"/>
    <w:rsid w:val="00A71F99"/>
    <w:rsid w:val="00A74B07"/>
    <w:rsid w:val="00A75EFD"/>
    <w:rsid w:val="00A76602"/>
    <w:rsid w:val="00A777B7"/>
    <w:rsid w:val="00A83243"/>
    <w:rsid w:val="00A832B3"/>
    <w:rsid w:val="00A8349A"/>
    <w:rsid w:val="00A84002"/>
    <w:rsid w:val="00A86E97"/>
    <w:rsid w:val="00A87A56"/>
    <w:rsid w:val="00A93B33"/>
    <w:rsid w:val="00A9442D"/>
    <w:rsid w:val="00A94F53"/>
    <w:rsid w:val="00A957E2"/>
    <w:rsid w:val="00A96359"/>
    <w:rsid w:val="00A97AE0"/>
    <w:rsid w:val="00AA2E6E"/>
    <w:rsid w:val="00AA392F"/>
    <w:rsid w:val="00AA7D34"/>
    <w:rsid w:val="00AB1C29"/>
    <w:rsid w:val="00AB46AD"/>
    <w:rsid w:val="00AB680D"/>
    <w:rsid w:val="00AC04C2"/>
    <w:rsid w:val="00AC16D5"/>
    <w:rsid w:val="00AC287D"/>
    <w:rsid w:val="00AC302E"/>
    <w:rsid w:val="00AC5D6A"/>
    <w:rsid w:val="00AD1308"/>
    <w:rsid w:val="00AD24CA"/>
    <w:rsid w:val="00AE02D4"/>
    <w:rsid w:val="00AE10DA"/>
    <w:rsid w:val="00AE392A"/>
    <w:rsid w:val="00AE4CD1"/>
    <w:rsid w:val="00AE572F"/>
    <w:rsid w:val="00AE5856"/>
    <w:rsid w:val="00AE78FA"/>
    <w:rsid w:val="00AF0BEF"/>
    <w:rsid w:val="00AF17EC"/>
    <w:rsid w:val="00AF21CF"/>
    <w:rsid w:val="00AF41EC"/>
    <w:rsid w:val="00AF488C"/>
    <w:rsid w:val="00AF489E"/>
    <w:rsid w:val="00B00332"/>
    <w:rsid w:val="00B00BC1"/>
    <w:rsid w:val="00B019A6"/>
    <w:rsid w:val="00B0246E"/>
    <w:rsid w:val="00B02471"/>
    <w:rsid w:val="00B04E31"/>
    <w:rsid w:val="00B059EE"/>
    <w:rsid w:val="00B10E2F"/>
    <w:rsid w:val="00B13BB2"/>
    <w:rsid w:val="00B15065"/>
    <w:rsid w:val="00B20864"/>
    <w:rsid w:val="00B21738"/>
    <w:rsid w:val="00B21E29"/>
    <w:rsid w:val="00B25A21"/>
    <w:rsid w:val="00B30C5B"/>
    <w:rsid w:val="00B352BA"/>
    <w:rsid w:val="00B41A2D"/>
    <w:rsid w:val="00B41C25"/>
    <w:rsid w:val="00B44333"/>
    <w:rsid w:val="00B4482E"/>
    <w:rsid w:val="00B45405"/>
    <w:rsid w:val="00B45AA8"/>
    <w:rsid w:val="00B470EE"/>
    <w:rsid w:val="00B4744E"/>
    <w:rsid w:val="00B51AC7"/>
    <w:rsid w:val="00B52992"/>
    <w:rsid w:val="00B61502"/>
    <w:rsid w:val="00B6165A"/>
    <w:rsid w:val="00B62726"/>
    <w:rsid w:val="00B62A7A"/>
    <w:rsid w:val="00B631D6"/>
    <w:rsid w:val="00B701ED"/>
    <w:rsid w:val="00B708D1"/>
    <w:rsid w:val="00B719AF"/>
    <w:rsid w:val="00B73473"/>
    <w:rsid w:val="00B747DC"/>
    <w:rsid w:val="00B770C6"/>
    <w:rsid w:val="00B83938"/>
    <w:rsid w:val="00B84C4F"/>
    <w:rsid w:val="00B84E34"/>
    <w:rsid w:val="00B8754B"/>
    <w:rsid w:val="00B91282"/>
    <w:rsid w:val="00B915CA"/>
    <w:rsid w:val="00B916DF"/>
    <w:rsid w:val="00B92DA8"/>
    <w:rsid w:val="00B945AA"/>
    <w:rsid w:val="00B9539B"/>
    <w:rsid w:val="00BA08FA"/>
    <w:rsid w:val="00BA119B"/>
    <w:rsid w:val="00BA2DF0"/>
    <w:rsid w:val="00BA3961"/>
    <w:rsid w:val="00BA4DC6"/>
    <w:rsid w:val="00BA60A7"/>
    <w:rsid w:val="00BA60DF"/>
    <w:rsid w:val="00BA7226"/>
    <w:rsid w:val="00BB0D63"/>
    <w:rsid w:val="00BB324D"/>
    <w:rsid w:val="00BB3943"/>
    <w:rsid w:val="00BB401C"/>
    <w:rsid w:val="00BB4613"/>
    <w:rsid w:val="00BB5669"/>
    <w:rsid w:val="00BC011A"/>
    <w:rsid w:val="00BC1768"/>
    <w:rsid w:val="00BC17AE"/>
    <w:rsid w:val="00BC2353"/>
    <w:rsid w:val="00BC368D"/>
    <w:rsid w:val="00BC7428"/>
    <w:rsid w:val="00BC7C7F"/>
    <w:rsid w:val="00BD0904"/>
    <w:rsid w:val="00BD169B"/>
    <w:rsid w:val="00BD1DD6"/>
    <w:rsid w:val="00BD6F73"/>
    <w:rsid w:val="00BD7311"/>
    <w:rsid w:val="00BE095D"/>
    <w:rsid w:val="00BE0CA2"/>
    <w:rsid w:val="00BE14B3"/>
    <w:rsid w:val="00BE23B6"/>
    <w:rsid w:val="00BE2C4C"/>
    <w:rsid w:val="00BE5624"/>
    <w:rsid w:val="00BE577F"/>
    <w:rsid w:val="00BE5DAB"/>
    <w:rsid w:val="00BE6A27"/>
    <w:rsid w:val="00BF3E61"/>
    <w:rsid w:val="00BF40B1"/>
    <w:rsid w:val="00BF4FD6"/>
    <w:rsid w:val="00C06AD9"/>
    <w:rsid w:val="00C06F98"/>
    <w:rsid w:val="00C07290"/>
    <w:rsid w:val="00C075BA"/>
    <w:rsid w:val="00C07A6C"/>
    <w:rsid w:val="00C108F8"/>
    <w:rsid w:val="00C118B0"/>
    <w:rsid w:val="00C16223"/>
    <w:rsid w:val="00C16962"/>
    <w:rsid w:val="00C16977"/>
    <w:rsid w:val="00C211D8"/>
    <w:rsid w:val="00C23B96"/>
    <w:rsid w:val="00C24216"/>
    <w:rsid w:val="00C24C49"/>
    <w:rsid w:val="00C24CF9"/>
    <w:rsid w:val="00C252F3"/>
    <w:rsid w:val="00C272EE"/>
    <w:rsid w:val="00C273B0"/>
    <w:rsid w:val="00C3007B"/>
    <w:rsid w:val="00C30A7A"/>
    <w:rsid w:val="00C34168"/>
    <w:rsid w:val="00C41C9E"/>
    <w:rsid w:val="00C41E90"/>
    <w:rsid w:val="00C44AAB"/>
    <w:rsid w:val="00C45983"/>
    <w:rsid w:val="00C45BFA"/>
    <w:rsid w:val="00C46D96"/>
    <w:rsid w:val="00C47BAB"/>
    <w:rsid w:val="00C507E5"/>
    <w:rsid w:val="00C533D6"/>
    <w:rsid w:val="00C533EE"/>
    <w:rsid w:val="00C56A5B"/>
    <w:rsid w:val="00C60C6D"/>
    <w:rsid w:val="00C61C67"/>
    <w:rsid w:val="00C62FFD"/>
    <w:rsid w:val="00C6321C"/>
    <w:rsid w:val="00C64B80"/>
    <w:rsid w:val="00C67904"/>
    <w:rsid w:val="00C726F5"/>
    <w:rsid w:val="00C80E25"/>
    <w:rsid w:val="00C80E55"/>
    <w:rsid w:val="00C82C60"/>
    <w:rsid w:val="00C842CB"/>
    <w:rsid w:val="00C85503"/>
    <w:rsid w:val="00C85965"/>
    <w:rsid w:val="00C86F4F"/>
    <w:rsid w:val="00C874FE"/>
    <w:rsid w:val="00C8750C"/>
    <w:rsid w:val="00C91672"/>
    <w:rsid w:val="00C94C6D"/>
    <w:rsid w:val="00CA0621"/>
    <w:rsid w:val="00CA3F5E"/>
    <w:rsid w:val="00CA72F1"/>
    <w:rsid w:val="00CC06CB"/>
    <w:rsid w:val="00CC0B30"/>
    <w:rsid w:val="00CC1C20"/>
    <w:rsid w:val="00CC2273"/>
    <w:rsid w:val="00CC2CBB"/>
    <w:rsid w:val="00CC2FF5"/>
    <w:rsid w:val="00CC38DD"/>
    <w:rsid w:val="00CC3FEF"/>
    <w:rsid w:val="00CC789C"/>
    <w:rsid w:val="00CD1858"/>
    <w:rsid w:val="00CD3223"/>
    <w:rsid w:val="00CD3882"/>
    <w:rsid w:val="00CD42E1"/>
    <w:rsid w:val="00CE01A8"/>
    <w:rsid w:val="00CE1D87"/>
    <w:rsid w:val="00CE3868"/>
    <w:rsid w:val="00CE51C0"/>
    <w:rsid w:val="00CF0532"/>
    <w:rsid w:val="00CF0D73"/>
    <w:rsid w:val="00CF2CA8"/>
    <w:rsid w:val="00CF33DF"/>
    <w:rsid w:val="00CF437D"/>
    <w:rsid w:val="00D02221"/>
    <w:rsid w:val="00D02798"/>
    <w:rsid w:val="00D040E0"/>
    <w:rsid w:val="00D05AB2"/>
    <w:rsid w:val="00D05AB9"/>
    <w:rsid w:val="00D061B2"/>
    <w:rsid w:val="00D06590"/>
    <w:rsid w:val="00D117A2"/>
    <w:rsid w:val="00D12E75"/>
    <w:rsid w:val="00D147B4"/>
    <w:rsid w:val="00D15534"/>
    <w:rsid w:val="00D17AEF"/>
    <w:rsid w:val="00D200A5"/>
    <w:rsid w:val="00D20EC5"/>
    <w:rsid w:val="00D22203"/>
    <w:rsid w:val="00D22C9C"/>
    <w:rsid w:val="00D252AC"/>
    <w:rsid w:val="00D252CB"/>
    <w:rsid w:val="00D257CF"/>
    <w:rsid w:val="00D25895"/>
    <w:rsid w:val="00D25F68"/>
    <w:rsid w:val="00D26D6B"/>
    <w:rsid w:val="00D342AB"/>
    <w:rsid w:val="00D34B1D"/>
    <w:rsid w:val="00D36AB0"/>
    <w:rsid w:val="00D36F52"/>
    <w:rsid w:val="00D376BF"/>
    <w:rsid w:val="00D43258"/>
    <w:rsid w:val="00D4675D"/>
    <w:rsid w:val="00D50CAF"/>
    <w:rsid w:val="00D514F0"/>
    <w:rsid w:val="00D51A4E"/>
    <w:rsid w:val="00D535EA"/>
    <w:rsid w:val="00D547A7"/>
    <w:rsid w:val="00D54980"/>
    <w:rsid w:val="00D54A7F"/>
    <w:rsid w:val="00D60BB2"/>
    <w:rsid w:val="00D620D6"/>
    <w:rsid w:val="00D62912"/>
    <w:rsid w:val="00D6323E"/>
    <w:rsid w:val="00D64842"/>
    <w:rsid w:val="00D7005C"/>
    <w:rsid w:val="00D70AE7"/>
    <w:rsid w:val="00D711AF"/>
    <w:rsid w:val="00D711CC"/>
    <w:rsid w:val="00D73713"/>
    <w:rsid w:val="00D7636B"/>
    <w:rsid w:val="00D7691D"/>
    <w:rsid w:val="00D8087A"/>
    <w:rsid w:val="00D81369"/>
    <w:rsid w:val="00D871F3"/>
    <w:rsid w:val="00D90998"/>
    <w:rsid w:val="00D92D35"/>
    <w:rsid w:val="00D936B8"/>
    <w:rsid w:val="00D9635A"/>
    <w:rsid w:val="00DA213E"/>
    <w:rsid w:val="00DA417F"/>
    <w:rsid w:val="00DA4229"/>
    <w:rsid w:val="00DA7126"/>
    <w:rsid w:val="00DB0C19"/>
    <w:rsid w:val="00DB3B04"/>
    <w:rsid w:val="00DB4CC9"/>
    <w:rsid w:val="00DB5A7A"/>
    <w:rsid w:val="00DB5D93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D6C0B"/>
    <w:rsid w:val="00DD6E5A"/>
    <w:rsid w:val="00DE0775"/>
    <w:rsid w:val="00DE2459"/>
    <w:rsid w:val="00DF08B4"/>
    <w:rsid w:val="00DF0E38"/>
    <w:rsid w:val="00DF15A4"/>
    <w:rsid w:val="00DF37DC"/>
    <w:rsid w:val="00DF3AF2"/>
    <w:rsid w:val="00DF5F16"/>
    <w:rsid w:val="00DF7E6D"/>
    <w:rsid w:val="00E02814"/>
    <w:rsid w:val="00E02BFD"/>
    <w:rsid w:val="00E03A0D"/>
    <w:rsid w:val="00E06736"/>
    <w:rsid w:val="00E11AE8"/>
    <w:rsid w:val="00E144EC"/>
    <w:rsid w:val="00E21933"/>
    <w:rsid w:val="00E23205"/>
    <w:rsid w:val="00E267FA"/>
    <w:rsid w:val="00E274B0"/>
    <w:rsid w:val="00E300B7"/>
    <w:rsid w:val="00E34E8B"/>
    <w:rsid w:val="00E40EDB"/>
    <w:rsid w:val="00E41A62"/>
    <w:rsid w:val="00E42F3F"/>
    <w:rsid w:val="00E4361E"/>
    <w:rsid w:val="00E47A5C"/>
    <w:rsid w:val="00E507AC"/>
    <w:rsid w:val="00E539AB"/>
    <w:rsid w:val="00E54762"/>
    <w:rsid w:val="00E55DD7"/>
    <w:rsid w:val="00E56AAD"/>
    <w:rsid w:val="00E6225E"/>
    <w:rsid w:val="00E6409B"/>
    <w:rsid w:val="00E67858"/>
    <w:rsid w:val="00E715B2"/>
    <w:rsid w:val="00E71CAF"/>
    <w:rsid w:val="00E722F0"/>
    <w:rsid w:val="00E75094"/>
    <w:rsid w:val="00E77777"/>
    <w:rsid w:val="00E77F3D"/>
    <w:rsid w:val="00E81989"/>
    <w:rsid w:val="00E82CB6"/>
    <w:rsid w:val="00E83369"/>
    <w:rsid w:val="00E84969"/>
    <w:rsid w:val="00E84B76"/>
    <w:rsid w:val="00E8621B"/>
    <w:rsid w:val="00E86A4C"/>
    <w:rsid w:val="00E875B7"/>
    <w:rsid w:val="00E956F5"/>
    <w:rsid w:val="00E95A66"/>
    <w:rsid w:val="00E96C1D"/>
    <w:rsid w:val="00EA0678"/>
    <w:rsid w:val="00EA1007"/>
    <w:rsid w:val="00EA160C"/>
    <w:rsid w:val="00EA2CEB"/>
    <w:rsid w:val="00EA47EA"/>
    <w:rsid w:val="00EA526E"/>
    <w:rsid w:val="00EA71DE"/>
    <w:rsid w:val="00EA7853"/>
    <w:rsid w:val="00EB0037"/>
    <w:rsid w:val="00EB6A6B"/>
    <w:rsid w:val="00EB70B5"/>
    <w:rsid w:val="00EC0873"/>
    <w:rsid w:val="00EC4418"/>
    <w:rsid w:val="00EC461D"/>
    <w:rsid w:val="00EC671B"/>
    <w:rsid w:val="00EC6A0F"/>
    <w:rsid w:val="00EC73D1"/>
    <w:rsid w:val="00EC7653"/>
    <w:rsid w:val="00ED0A38"/>
    <w:rsid w:val="00ED11A8"/>
    <w:rsid w:val="00ED1AF3"/>
    <w:rsid w:val="00ED3A8D"/>
    <w:rsid w:val="00ED6786"/>
    <w:rsid w:val="00ED6FE3"/>
    <w:rsid w:val="00ED77F9"/>
    <w:rsid w:val="00ED78D7"/>
    <w:rsid w:val="00ED7CE3"/>
    <w:rsid w:val="00EE0110"/>
    <w:rsid w:val="00EE09B9"/>
    <w:rsid w:val="00EE103D"/>
    <w:rsid w:val="00EE2A1F"/>
    <w:rsid w:val="00EE3D7D"/>
    <w:rsid w:val="00EE4A40"/>
    <w:rsid w:val="00EF2EC5"/>
    <w:rsid w:val="00EF2F81"/>
    <w:rsid w:val="00EF62A4"/>
    <w:rsid w:val="00F0547A"/>
    <w:rsid w:val="00F05CD5"/>
    <w:rsid w:val="00F1425A"/>
    <w:rsid w:val="00F16E0F"/>
    <w:rsid w:val="00F1702B"/>
    <w:rsid w:val="00F179B3"/>
    <w:rsid w:val="00F17E27"/>
    <w:rsid w:val="00F21D82"/>
    <w:rsid w:val="00F22605"/>
    <w:rsid w:val="00F23940"/>
    <w:rsid w:val="00F24CBA"/>
    <w:rsid w:val="00F27121"/>
    <w:rsid w:val="00F2765A"/>
    <w:rsid w:val="00F30D0A"/>
    <w:rsid w:val="00F34928"/>
    <w:rsid w:val="00F36575"/>
    <w:rsid w:val="00F36A7E"/>
    <w:rsid w:val="00F3708C"/>
    <w:rsid w:val="00F41C55"/>
    <w:rsid w:val="00F44745"/>
    <w:rsid w:val="00F45F91"/>
    <w:rsid w:val="00F4696A"/>
    <w:rsid w:val="00F47260"/>
    <w:rsid w:val="00F527A5"/>
    <w:rsid w:val="00F5370B"/>
    <w:rsid w:val="00F56577"/>
    <w:rsid w:val="00F5687D"/>
    <w:rsid w:val="00F56C2B"/>
    <w:rsid w:val="00F57D3E"/>
    <w:rsid w:val="00F6246E"/>
    <w:rsid w:val="00F63FE1"/>
    <w:rsid w:val="00F653E0"/>
    <w:rsid w:val="00F65750"/>
    <w:rsid w:val="00F74D7C"/>
    <w:rsid w:val="00F754EE"/>
    <w:rsid w:val="00F80AC5"/>
    <w:rsid w:val="00F82331"/>
    <w:rsid w:val="00F824E1"/>
    <w:rsid w:val="00F82E1C"/>
    <w:rsid w:val="00F8347C"/>
    <w:rsid w:val="00F838F1"/>
    <w:rsid w:val="00F85181"/>
    <w:rsid w:val="00F85516"/>
    <w:rsid w:val="00F85CA4"/>
    <w:rsid w:val="00F86215"/>
    <w:rsid w:val="00F93F99"/>
    <w:rsid w:val="00F96ECD"/>
    <w:rsid w:val="00FA297E"/>
    <w:rsid w:val="00FA2FB8"/>
    <w:rsid w:val="00FA3BCB"/>
    <w:rsid w:val="00FA47C2"/>
    <w:rsid w:val="00FA4C7F"/>
    <w:rsid w:val="00FA5AE0"/>
    <w:rsid w:val="00FB0619"/>
    <w:rsid w:val="00FB125F"/>
    <w:rsid w:val="00FB1B17"/>
    <w:rsid w:val="00FB2206"/>
    <w:rsid w:val="00FB6302"/>
    <w:rsid w:val="00FB7791"/>
    <w:rsid w:val="00FC1846"/>
    <w:rsid w:val="00FC19BC"/>
    <w:rsid w:val="00FC31B1"/>
    <w:rsid w:val="00FC64B5"/>
    <w:rsid w:val="00FC6B68"/>
    <w:rsid w:val="00FC7FF0"/>
    <w:rsid w:val="00FD1A2F"/>
    <w:rsid w:val="00FD1ECE"/>
    <w:rsid w:val="00FD544B"/>
    <w:rsid w:val="00FD6FAA"/>
    <w:rsid w:val="00FE4B51"/>
    <w:rsid w:val="00FE4B5A"/>
    <w:rsid w:val="00FE50DD"/>
    <w:rsid w:val="00FE7399"/>
    <w:rsid w:val="00FF412B"/>
    <w:rsid w:val="00FF663E"/>
    <w:rsid w:val="00F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C48CEE"/>
  <w15:docId w15:val="{A07F5DDB-7781-824A-81FB-030E2B93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01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71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anitowoccranes.com/en/cranes/grove/grove-products/rough-terrain/GRT9165" TargetMode="External"/><Relationship Id="rId18" Type="http://schemas.openxmlformats.org/officeDocument/2006/relationships/hyperlink" Target="https://www.manitowoccranes.com/en/cranes/national-crane/boom-trucks/swing-seat/NBT60L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s://www.manitowoccranes.com/en/news-events/news/2019/191104-Manitowoc-launches-Potain-Hup-M-28-22-at-Batimat-2019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nitowoccranes.com/en/cranes/grove/grove-products/Telescoping-Crawler-Cranes/GHC140" TargetMode="External"/><Relationship Id="rId20" Type="http://schemas.openxmlformats.org/officeDocument/2006/relationships/hyperlink" Target="http://www.manitowoccranes.com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manitowoccranes.com/en/cranes/grove/grove-products/truck-mounted/TMS500-2-95ft-boom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ion.warner@manitowoc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manitowoccranes.com/en/cranes/grove/grove-products/all-terrain/GMK5250XL-1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95118b-5d96-41be-ba9a-5aa821282535">A7YHY4UATUVD-2003309317-2033</_dlc_DocId>
    <_dlc_DocIdUrl xmlns="0895118b-5d96-41be-ba9a-5aa821282535">
      <Url>https://manitowoc.sharepoint.com/teams/crane/ww_mktg/_layouts/15/DocIdRedir.aspx?ID=A7YHY4UATUVD-2003309317-2033</Url>
      <Description>A7YHY4UATUVD-2003309317-2033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F4940192DAE45B5E32F9DEB5866CC" ma:contentTypeVersion="1045" ma:contentTypeDescription="Create a new document." ma:contentTypeScope="" ma:versionID="09e1780e15f18bc66184f14b25c4c89d">
  <xsd:schema xmlns:xsd="http://www.w3.org/2001/XMLSchema" xmlns:xs="http://www.w3.org/2001/XMLSchema" xmlns:p="http://schemas.microsoft.com/office/2006/metadata/properties" xmlns:ns2="0895118b-5d96-41be-ba9a-5aa821282535" xmlns:ns3="e7ac6745-8ac1-48d8-9e47-3211530eb5b8" targetNamespace="http://schemas.microsoft.com/office/2006/metadata/properties" ma:root="true" ma:fieldsID="6dee4291834e371aec91e9221281ad97" ns2:_="" ns3:_="">
    <xsd:import namespace="0895118b-5d96-41be-ba9a-5aa821282535"/>
    <xsd:import namespace="e7ac6745-8ac1-48d8-9e47-3211530eb5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5118b-5d96-41be-ba9a-5aa821282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6745-8ac1-48d8-9e47-3211530eb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D582C6-18D6-440D-9ABB-6F609B1703C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  <ds:schemaRef ds:uri="0895118b-5d96-41be-ba9a-5aa821282535"/>
  </ds:schemaRefs>
</ds:datastoreItem>
</file>

<file path=customXml/itemProps3.xml><?xml version="1.0" encoding="utf-8"?>
<ds:datastoreItem xmlns:ds="http://schemas.openxmlformats.org/officeDocument/2006/customXml" ds:itemID="{4DE9037C-9FC1-491B-BE60-8A3F87FE9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5118b-5d96-41be-ba9a-5aa821282535"/>
    <ds:schemaRef ds:uri="e7ac6745-8ac1-48d8-9e47-3211530eb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2EA91D-1BDD-1645-AF06-60C4CE8F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Erica Ruggles</cp:lastModifiedBy>
  <cp:revision>5</cp:revision>
  <cp:lastPrinted>2014-03-31T14:21:00Z</cp:lastPrinted>
  <dcterms:created xsi:type="dcterms:W3CDTF">2020-01-06T18:41:00Z</dcterms:created>
  <dcterms:modified xsi:type="dcterms:W3CDTF">2020-01-09T21:04:00Z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0x0101004E0F4940192DAE45B5E32F9DEB5866CC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</Properties>
</file>