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02157" w14:textId="37D812C3"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5D5129F8" wp14:editId="0DC40868">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547C004A" w14:textId="427DBE08" w:rsidR="0092578F" w:rsidRPr="00164A29" w:rsidRDefault="00B93D57" w:rsidP="0093137A">
      <w:pPr>
        <w:spacing w:line="276" w:lineRule="auto"/>
        <w:jc w:val="right"/>
        <w:outlineLvl w:val="0"/>
        <w:rPr>
          <w:rFonts w:ascii="Verdana" w:hAnsi="Verdana"/>
          <w:color w:val="ED1C2A"/>
          <w:sz w:val="18"/>
          <w:szCs w:val="18"/>
        </w:rPr>
      </w:pPr>
      <w:r>
        <w:rPr>
          <w:rFonts w:ascii="Verdana" w:hAnsi="Verdana"/>
          <w:color w:val="41525C"/>
          <w:sz w:val="18"/>
          <w:szCs w:val="18"/>
        </w:rPr>
        <w:t>17</w:t>
      </w:r>
      <w:r w:rsidR="007C4A08">
        <w:rPr>
          <w:rFonts w:ascii="Verdana" w:hAnsi="Verdana"/>
          <w:color w:val="41525C"/>
          <w:sz w:val="18"/>
          <w:szCs w:val="18"/>
        </w:rPr>
        <w:t xml:space="preserve">. </w:t>
      </w:r>
      <w:r>
        <w:rPr>
          <w:rFonts w:ascii="Verdana" w:hAnsi="Verdana"/>
          <w:color w:val="41525C"/>
          <w:sz w:val="18"/>
          <w:szCs w:val="18"/>
        </w:rPr>
        <w:t>Februar</w:t>
      </w:r>
      <w:r w:rsidR="007C4A08">
        <w:rPr>
          <w:rFonts w:ascii="Verdana" w:hAnsi="Verdana"/>
          <w:color w:val="41525C"/>
          <w:sz w:val="18"/>
          <w:szCs w:val="18"/>
        </w:rPr>
        <w:t xml:space="preserve"> 2020</w:t>
      </w:r>
    </w:p>
    <w:p w14:paraId="3423F020" w14:textId="77777777" w:rsidR="00506C1D" w:rsidRDefault="00506C1D" w:rsidP="00A44D46">
      <w:pPr>
        <w:tabs>
          <w:tab w:val="left" w:pos="6096"/>
        </w:tabs>
        <w:spacing w:line="276" w:lineRule="auto"/>
        <w:rPr>
          <w:rFonts w:ascii="Verdana" w:hAnsi="Verdana"/>
          <w:color w:val="ED1C2A"/>
          <w:sz w:val="30"/>
          <w:szCs w:val="30"/>
        </w:rPr>
      </w:pPr>
    </w:p>
    <w:p w14:paraId="61BFBBE9" w14:textId="627B34F3" w:rsidR="00EA1007" w:rsidRDefault="00A34028" w:rsidP="008639B2">
      <w:pPr>
        <w:rPr>
          <w:rFonts w:ascii="Georgia" w:hAnsi="Georgia"/>
          <w:b/>
          <w:sz w:val="28"/>
          <w:szCs w:val="28"/>
        </w:rPr>
      </w:pPr>
      <w:r>
        <w:rPr>
          <w:rFonts w:ascii="Georgia" w:hAnsi="Georgia"/>
          <w:b/>
          <w:sz w:val="28"/>
          <w:szCs w:val="28"/>
        </w:rPr>
        <w:t xml:space="preserve">Manitowoc präsentiert den Grove GRT8120 Geländekran und stellt </w:t>
      </w:r>
      <w:r w:rsidRPr="00B93D57">
        <w:rPr>
          <w:rFonts w:ascii="Georgia" w:hAnsi="Georgia"/>
          <w:b/>
          <w:sz w:val="28"/>
          <w:szCs w:val="28"/>
        </w:rPr>
        <w:t>vier</w:t>
      </w:r>
      <w:r>
        <w:rPr>
          <w:rFonts w:ascii="Georgia" w:hAnsi="Georgia"/>
          <w:b/>
          <w:sz w:val="28"/>
          <w:szCs w:val="28"/>
        </w:rPr>
        <w:t xml:space="preserve"> </w:t>
      </w:r>
      <w:r w:rsidR="00FA271C">
        <w:rPr>
          <w:rFonts w:ascii="Georgia" w:hAnsi="Georgia"/>
          <w:b/>
          <w:sz w:val="28"/>
          <w:szCs w:val="28"/>
        </w:rPr>
        <w:t xml:space="preserve">weitere </w:t>
      </w:r>
      <w:bookmarkStart w:id="0" w:name="_GoBack"/>
      <w:bookmarkEnd w:id="0"/>
      <w:r w:rsidR="00FA271C">
        <w:rPr>
          <w:rFonts w:ascii="Georgia" w:hAnsi="Georgia"/>
          <w:b/>
          <w:sz w:val="28"/>
          <w:szCs w:val="28"/>
        </w:rPr>
        <w:t>Grove</w:t>
      </w:r>
      <w:r>
        <w:rPr>
          <w:rFonts w:ascii="Georgia" w:hAnsi="Georgia"/>
          <w:b/>
          <w:sz w:val="28"/>
          <w:szCs w:val="28"/>
        </w:rPr>
        <w:t xml:space="preserve"> Krane auf der CONEXPO 2020 aus</w:t>
      </w:r>
    </w:p>
    <w:p w14:paraId="0DC43C59" w14:textId="77777777" w:rsidR="00077CB6" w:rsidRPr="001D046B" w:rsidRDefault="00077CB6" w:rsidP="008639B2">
      <w:pPr>
        <w:rPr>
          <w:rFonts w:ascii="Georgia" w:hAnsi="Georgia"/>
          <w:b/>
          <w:sz w:val="28"/>
          <w:szCs w:val="28"/>
        </w:rPr>
      </w:pPr>
    </w:p>
    <w:p w14:paraId="5E889CA3" w14:textId="32F35039" w:rsidR="003C7943" w:rsidRDefault="003C7943"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Der Grove GRT8120 ist einer von fünf neuen Grove-Kranen, die Manitowoc Cranes auf der CONEXPO 2020 ausstellen wird. </w:t>
      </w:r>
    </w:p>
    <w:p w14:paraId="089ECFE3" w14:textId="2C2EE191" w:rsidR="00077CB6" w:rsidRPr="000C13D2"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Der </w:t>
      </w:r>
      <w:r w:rsidR="00560CB1">
        <w:rPr>
          <w:rFonts w:ascii="Georgia" w:hAnsi="Georgia"/>
          <w:i/>
          <w:iCs/>
          <w:sz w:val="21"/>
          <w:szCs w:val="21"/>
        </w:rPr>
        <w:t xml:space="preserve">120 </w:t>
      </w:r>
      <w:r>
        <w:rPr>
          <w:rFonts w:ascii="Georgia" w:hAnsi="Georgia"/>
          <w:i/>
          <w:iCs/>
          <w:sz w:val="21"/>
          <w:szCs w:val="21"/>
        </w:rPr>
        <w:t xml:space="preserve">t-Geländekran </w:t>
      </w:r>
      <w:r w:rsidRPr="003B40A9">
        <w:rPr>
          <w:rFonts w:ascii="Georgia" w:hAnsi="Georgia"/>
          <w:i/>
          <w:iCs/>
          <w:sz w:val="21"/>
          <w:szCs w:val="21"/>
        </w:rPr>
        <w:t xml:space="preserve">verfügt </w:t>
      </w:r>
      <w:r w:rsidRPr="000A0F6B">
        <w:rPr>
          <w:rFonts w:ascii="Georgia" w:hAnsi="Georgia"/>
          <w:i/>
          <w:iCs/>
          <w:sz w:val="21"/>
          <w:szCs w:val="21"/>
        </w:rPr>
        <w:t>über einen 60-m-Ausleger</w:t>
      </w:r>
      <w:r w:rsidRPr="003B40A9">
        <w:rPr>
          <w:rFonts w:ascii="Georgia" w:hAnsi="Georgia"/>
          <w:i/>
          <w:iCs/>
          <w:sz w:val="21"/>
          <w:szCs w:val="21"/>
        </w:rPr>
        <w:t>, die besten</w:t>
      </w:r>
      <w:r>
        <w:rPr>
          <w:rFonts w:ascii="Georgia" w:hAnsi="Georgia"/>
          <w:i/>
          <w:iCs/>
          <w:sz w:val="21"/>
          <w:szCs w:val="21"/>
        </w:rPr>
        <w:t xml:space="preserve"> Traglasttabellen seiner Klasse und ein neues Unterwagen</w:t>
      </w:r>
      <w:r w:rsidR="00560CB1">
        <w:rPr>
          <w:rFonts w:ascii="Georgia" w:hAnsi="Georgia"/>
          <w:i/>
          <w:iCs/>
          <w:sz w:val="21"/>
          <w:szCs w:val="21"/>
        </w:rPr>
        <w:t>-D</w:t>
      </w:r>
      <w:r>
        <w:rPr>
          <w:rFonts w:ascii="Georgia" w:hAnsi="Georgia"/>
          <w:i/>
          <w:iCs/>
          <w:sz w:val="21"/>
          <w:szCs w:val="21"/>
        </w:rPr>
        <w:t xml:space="preserve">esign, das für </w:t>
      </w:r>
      <w:r w:rsidR="00560CB1">
        <w:rPr>
          <w:rFonts w:ascii="Georgia" w:hAnsi="Georgia"/>
          <w:i/>
          <w:iCs/>
          <w:sz w:val="21"/>
          <w:szCs w:val="21"/>
        </w:rPr>
        <w:t xml:space="preserve">Geländekranbetreiber </w:t>
      </w:r>
      <w:r>
        <w:rPr>
          <w:rFonts w:ascii="Georgia" w:hAnsi="Georgia"/>
          <w:i/>
          <w:iCs/>
          <w:sz w:val="21"/>
          <w:szCs w:val="21"/>
        </w:rPr>
        <w:t>zusätzliche Vielseitigkeit</w:t>
      </w:r>
      <w:r w:rsidR="003B40A9">
        <w:rPr>
          <w:rFonts w:ascii="Georgia" w:hAnsi="Georgia"/>
          <w:i/>
          <w:iCs/>
          <w:sz w:val="21"/>
          <w:szCs w:val="21"/>
        </w:rPr>
        <w:t xml:space="preserve"> bei Einsätzen ermöglicht und</w:t>
      </w:r>
      <w:r w:rsidR="00560CB1">
        <w:rPr>
          <w:rFonts w:ascii="Georgia" w:hAnsi="Georgia"/>
          <w:i/>
          <w:iCs/>
          <w:sz w:val="21"/>
          <w:szCs w:val="21"/>
        </w:rPr>
        <w:t xml:space="preserve"> damit eine </w:t>
      </w:r>
      <w:r w:rsidR="003B40A9">
        <w:rPr>
          <w:rFonts w:ascii="Georgia" w:hAnsi="Georgia"/>
          <w:i/>
          <w:iCs/>
          <w:sz w:val="21"/>
          <w:szCs w:val="21"/>
        </w:rPr>
        <w:t xml:space="preserve">hohe </w:t>
      </w:r>
      <w:r w:rsidR="00560CB1">
        <w:rPr>
          <w:rFonts w:ascii="Georgia" w:hAnsi="Georgia"/>
          <w:i/>
          <w:iCs/>
          <w:sz w:val="21"/>
          <w:szCs w:val="21"/>
        </w:rPr>
        <w:t>Auslastung</w:t>
      </w:r>
      <w:r w:rsidR="00FA271C">
        <w:rPr>
          <w:rFonts w:ascii="Georgia" w:hAnsi="Georgia"/>
          <w:i/>
          <w:iCs/>
          <w:sz w:val="21"/>
          <w:szCs w:val="21"/>
        </w:rPr>
        <w:t xml:space="preserve"> der Krane</w:t>
      </w:r>
      <w:r w:rsidR="003B40A9">
        <w:rPr>
          <w:rFonts w:ascii="Georgia" w:hAnsi="Georgia"/>
          <w:i/>
          <w:iCs/>
          <w:sz w:val="21"/>
          <w:szCs w:val="21"/>
        </w:rPr>
        <w:t xml:space="preserve"> verspricht</w:t>
      </w:r>
      <w:r>
        <w:rPr>
          <w:rFonts w:ascii="Georgia" w:hAnsi="Georgia"/>
          <w:i/>
          <w:iCs/>
          <w:sz w:val="21"/>
          <w:szCs w:val="21"/>
        </w:rPr>
        <w:t>.</w:t>
      </w:r>
    </w:p>
    <w:p w14:paraId="08E1CCA2" w14:textId="24A7E560" w:rsidR="00B05A37" w:rsidRPr="00B05A37"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Zu den weiteren neuen Grove-Kranen, die auf der CONEXPO ausgestellt werden, gehören der GRT9165 Geländekran, der GHC140 Teleskop-Raupenkran, der TMS500-2 LKW-Aufbaukran und ein </w:t>
      </w:r>
      <w:r w:rsidR="003B40A9">
        <w:rPr>
          <w:rFonts w:ascii="Georgia" w:hAnsi="Georgia"/>
          <w:i/>
          <w:iCs/>
          <w:sz w:val="21"/>
          <w:szCs w:val="21"/>
        </w:rPr>
        <w:t xml:space="preserve">weiteres </w:t>
      </w:r>
      <w:r>
        <w:rPr>
          <w:rFonts w:ascii="Georgia" w:hAnsi="Georgia"/>
          <w:i/>
          <w:iCs/>
          <w:sz w:val="21"/>
          <w:szCs w:val="21"/>
        </w:rPr>
        <w:t>neues</w:t>
      </w:r>
      <w:r w:rsidR="003B40A9">
        <w:rPr>
          <w:rFonts w:ascii="Georgia" w:hAnsi="Georgia"/>
          <w:i/>
          <w:iCs/>
          <w:sz w:val="21"/>
          <w:szCs w:val="21"/>
        </w:rPr>
        <w:t xml:space="preserve"> Grove Kranm</w:t>
      </w:r>
      <w:r>
        <w:rPr>
          <w:rFonts w:ascii="Georgia" w:hAnsi="Georgia"/>
          <w:i/>
          <w:iCs/>
          <w:sz w:val="21"/>
          <w:szCs w:val="21"/>
        </w:rPr>
        <w:t xml:space="preserve">odell, das noch nicht </w:t>
      </w:r>
      <w:r w:rsidR="00560CB1">
        <w:rPr>
          <w:rFonts w:ascii="Georgia" w:hAnsi="Georgia"/>
          <w:i/>
          <w:iCs/>
          <w:sz w:val="21"/>
          <w:szCs w:val="21"/>
        </w:rPr>
        <w:t>veröffentlicht</w:t>
      </w:r>
      <w:r>
        <w:rPr>
          <w:rFonts w:ascii="Georgia" w:hAnsi="Georgia"/>
          <w:i/>
          <w:iCs/>
          <w:sz w:val="21"/>
          <w:szCs w:val="21"/>
        </w:rPr>
        <w:t xml:space="preserve"> wurde.</w:t>
      </w:r>
    </w:p>
    <w:p w14:paraId="28A95F4A" w14:textId="3E639626" w:rsidR="00F15B8C"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Manitowoc Cranes hat seinen neusten Geländekran vorgestellt: den Grove GRT8120. Es ist das neuste Modell der GRT-Geländekranserie, das sich aufgrund seiner Zuverlässigkeit und Vielseitigkeit auf Baustellen immer größerer Beliebtheit erfreut. Auf der CONEXPO 2020 im März können Besucher </w:t>
      </w:r>
      <w:r w:rsidR="00615FE0">
        <w:rPr>
          <w:rFonts w:ascii="Georgia" w:hAnsi="Georgia"/>
          <w:sz w:val="21"/>
          <w:szCs w:val="21"/>
        </w:rPr>
        <w:t xml:space="preserve">insgesamt </w:t>
      </w:r>
      <w:r w:rsidR="00560CB1">
        <w:rPr>
          <w:rFonts w:ascii="Georgia" w:hAnsi="Georgia"/>
          <w:sz w:val="21"/>
          <w:szCs w:val="21"/>
        </w:rPr>
        <w:t>sechs</w:t>
      </w:r>
      <w:r>
        <w:rPr>
          <w:rFonts w:ascii="Georgia" w:hAnsi="Georgia"/>
          <w:sz w:val="21"/>
          <w:szCs w:val="21"/>
        </w:rPr>
        <w:t xml:space="preserve"> brandneue Kranmodelle</w:t>
      </w:r>
      <w:r w:rsidR="00AE3102">
        <w:rPr>
          <w:rFonts w:ascii="Georgia" w:hAnsi="Georgia"/>
          <w:sz w:val="21"/>
          <w:szCs w:val="21"/>
        </w:rPr>
        <w:t xml:space="preserve"> von Manitowoc</w:t>
      </w:r>
      <w:r w:rsidR="003B40A9">
        <w:rPr>
          <w:rFonts w:ascii="Georgia" w:hAnsi="Georgia"/>
          <w:sz w:val="21"/>
          <w:szCs w:val="21"/>
        </w:rPr>
        <w:t xml:space="preserve"> betrachten</w:t>
      </w:r>
      <w:r>
        <w:rPr>
          <w:rFonts w:ascii="Georgia" w:hAnsi="Georgia"/>
          <w:sz w:val="21"/>
          <w:szCs w:val="21"/>
        </w:rPr>
        <w:t>. Zudem feiern während der Messe viele Modelle</w:t>
      </w:r>
      <w:r w:rsidR="00560CB1">
        <w:rPr>
          <w:rFonts w:ascii="Georgia" w:hAnsi="Georgia"/>
          <w:sz w:val="21"/>
          <w:szCs w:val="21"/>
        </w:rPr>
        <w:t xml:space="preserve"> </w:t>
      </w:r>
      <w:r>
        <w:rPr>
          <w:rFonts w:ascii="Georgia" w:hAnsi="Georgia"/>
          <w:sz w:val="21"/>
          <w:szCs w:val="21"/>
        </w:rPr>
        <w:t>ihr Debüt auf dem nordamerikanischen Markt.</w:t>
      </w:r>
    </w:p>
    <w:p w14:paraId="07D9E744" w14:textId="3B5917EA" w:rsidR="00EA1147"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Der neue GRT8120 ist mit dem längsten Ausleger und den stärksten Traglasttabellen seiner Klasse sowie mit einem neuen und kompakten Unterwagen</w:t>
      </w:r>
      <w:r w:rsidR="00560CB1">
        <w:rPr>
          <w:rFonts w:ascii="Georgia" w:hAnsi="Georgia"/>
          <w:sz w:val="21"/>
          <w:szCs w:val="21"/>
        </w:rPr>
        <w:t>-D</w:t>
      </w:r>
      <w:r>
        <w:rPr>
          <w:rFonts w:ascii="Georgia" w:hAnsi="Georgia"/>
          <w:sz w:val="21"/>
          <w:szCs w:val="21"/>
        </w:rPr>
        <w:t xml:space="preserve">esign mit flachem </w:t>
      </w:r>
      <w:proofErr w:type="spellStart"/>
      <w:r w:rsidR="00560CB1">
        <w:rPr>
          <w:rFonts w:ascii="Georgia" w:hAnsi="Georgia"/>
          <w:sz w:val="21"/>
          <w:szCs w:val="21"/>
        </w:rPr>
        <w:t>Laufdeck</w:t>
      </w:r>
      <w:proofErr w:type="spellEnd"/>
      <w:r>
        <w:rPr>
          <w:rFonts w:ascii="Georgia" w:hAnsi="Georgia"/>
          <w:sz w:val="21"/>
          <w:szCs w:val="21"/>
        </w:rPr>
        <w:t xml:space="preserve"> </w:t>
      </w:r>
      <w:r w:rsidR="00560CB1">
        <w:rPr>
          <w:rFonts w:ascii="Georgia" w:hAnsi="Georgia"/>
          <w:sz w:val="21"/>
          <w:szCs w:val="21"/>
        </w:rPr>
        <w:t>ausgestattet und bietet damit eine verbesserte</w:t>
      </w:r>
      <w:r>
        <w:rPr>
          <w:rFonts w:ascii="Georgia" w:hAnsi="Georgia"/>
          <w:sz w:val="21"/>
          <w:szCs w:val="21"/>
        </w:rPr>
        <w:t xml:space="preserve"> Manövrierbarkeit, Bedienbarkeit</w:t>
      </w:r>
      <w:r w:rsidR="00560CB1">
        <w:rPr>
          <w:rFonts w:ascii="Georgia" w:hAnsi="Georgia"/>
          <w:sz w:val="21"/>
          <w:szCs w:val="21"/>
        </w:rPr>
        <w:t xml:space="preserve"> </w:t>
      </w:r>
      <w:r>
        <w:rPr>
          <w:rFonts w:ascii="Georgia" w:hAnsi="Georgia"/>
          <w:sz w:val="21"/>
          <w:szCs w:val="21"/>
        </w:rPr>
        <w:t xml:space="preserve">und </w:t>
      </w:r>
      <w:r w:rsidR="00560CB1">
        <w:rPr>
          <w:rFonts w:ascii="Georgia" w:hAnsi="Georgia"/>
          <w:sz w:val="21"/>
          <w:szCs w:val="21"/>
        </w:rPr>
        <w:t>Zugänglichkeit zu Baustellen</w:t>
      </w:r>
      <w:r>
        <w:rPr>
          <w:rFonts w:ascii="Georgia" w:hAnsi="Georgia"/>
          <w:sz w:val="21"/>
          <w:szCs w:val="21"/>
        </w:rPr>
        <w:t xml:space="preserve">. Dank der Kombination dieser Eigenschaften ist der Kran </w:t>
      </w:r>
      <w:r w:rsidR="00615FE0">
        <w:rPr>
          <w:rFonts w:ascii="Georgia" w:hAnsi="Georgia"/>
          <w:sz w:val="21"/>
          <w:szCs w:val="21"/>
        </w:rPr>
        <w:t xml:space="preserve">beispielsweise </w:t>
      </w:r>
      <w:r>
        <w:rPr>
          <w:rFonts w:ascii="Georgia" w:hAnsi="Georgia"/>
          <w:sz w:val="21"/>
          <w:szCs w:val="21"/>
        </w:rPr>
        <w:t>ideal für Eins</w:t>
      </w:r>
      <w:r w:rsidR="00A73B13">
        <w:rPr>
          <w:rFonts w:ascii="Georgia" w:hAnsi="Georgia"/>
          <w:sz w:val="21"/>
          <w:szCs w:val="21"/>
        </w:rPr>
        <w:t>ä</w:t>
      </w:r>
      <w:r>
        <w:rPr>
          <w:rFonts w:ascii="Georgia" w:hAnsi="Georgia"/>
          <w:sz w:val="21"/>
          <w:szCs w:val="21"/>
        </w:rPr>
        <w:t>tz</w:t>
      </w:r>
      <w:r w:rsidR="00A73B13">
        <w:rPr>
          <w:rFonts w:ascii="Georgia" w:hAnsi="Georgia"/>
          <w:sz w:val="21"/>
          <w:szCs w:val="21"/>
        </w:rPr>
        <w:t>e</w:t>
      </w:r>
      <w:r>
        <w:rPr>
          <w:rFonts w:ascii="Georgia" w:hAnsi="Georgia"/>
          <w:sz w:val="21"/>
          <w:szCs w:val="21"/>
        </w:rPr>
        <w:t xml:space="preserve"> in </w:t>
      </w:r>
      <w:r w:rsidR="00560CB1">
        <w:rPr>
          <w:rFonts w:ascii="Georgia" w:hAnsi="Georgia"/>
          <w:sz w:val="21"/>
          <w:szCs w:val="21"/>
        </w:rPr>
        <w:t>Raffinerien</w:t>
      </w:r>
      <w:r>
        <w:rPr>
          <w:rFonts w:ascii="Georgia" w:hAnsi="Georgia"/>
          <w:sz w:val="21"/>
          <w:szCs w:val="21"/>
        </w:rPr>
        <w:t>, im Bauwesen</w:t>
      </w:r>
      <w:r w:rsidR="00615FE0">
        <w:rPr>
          <w:rFonts w:ascii="Georgia" w:hAnsi="Georgia"/>
          <w:sz w:val="21"/>
          <w:szCs w:val="21"/>
        </w:rPr>
        <w:t xml:space="preserve"> und</w:t>
      </w:r>
      <w:r>
        <w:rPr>
          <w:rFonts w:ascii="Georgia" w:hAnsi="Georgia"/>
          <w:sz w:val="21"/>
          <w:szCs w:val="21"/>
        </w:rPr>
        <w:t xml:space="preserve"> in der Windenergiebranche geeignet.</w:t>
      </w:r>
    </w:p>
    <w:p w14:paraId="31C84DDD" w14:textId="499F78EE" w:rsidR="00EA1147" w:rsidRDefault="00EA1147"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Laut John Bair, Produktmanager für Geländekrane bei Manitowoc, orientieren sich die Funktionen des Krans sehr stark an den Marktanforderungen und spiegeln </w:t>
      </w:r>
      <w:r>
        <w:rPr>
          <w:rFonts w:ascii="Georgia" w:hAnsi="Georgia"/>
          <w:i/>
          <w:iCs/>
          <w:sz w:val="21"/>
          <w:szCs w:val="21"/>
        </w:rPr>
        <w:t>The Manitowoc Way</w:t>
      </w:r>
      <w:r>
        <w:rPr>
          <w:rFonts w:ascii="Georgia" w:hAnsi="Georgia"/>
          <w:sz w:val="21"/>
          <w:szCs w:val="21"/>
        </w:rPr>
        <w:t xml:space="preserve"> wider, </w:t>
      </w:r>
      <w:r w:rsidR="00560CB1">
        <w:rPr>
          <w:rFonts w:ascii="Georgia" w:hAnsi="Georgia"/>
          <w:sz w:val="21"/>
          <w:szCs w:val="21"/>
        </w:rPr>
        <w:t>die</w:t>
      </w:r>
      <w:r>
        <w:rPr>
          <w:rFonts w:ascii="Georgia" w:hAnsi="Georgia"/>
          <w:sz w:val="21"/>
          <w:szCs w:val="21"/>
        </w:rPr>
        <w:t xml:space="preserve"> auf Innovation und Geschwindigkeit ausgerichtete </w:t>
      </w:r>
      <w:r w:rsidR="00560CB1">
        <w:rPr>
          <w:rFonts w:ascii="Georgia" w:hAnsi="Georgia"/>
          <w:sz w:val="21"/>
          <w:szCs w:val="21"/>
        </w:rPr>
        <w:t>Philosophie</w:t>
      </w:r>
      <w:r>
        <w:rPr>
          <w:rFonts w:ascii="Georgia" w:hAnsi="Georgia"/>
          <w:sz w:val="21"/>
          <w:szCs w:val="21"/>
        </w:rPr>
        <w:t xml:space="preserve"> von Manitowoc, mit dem die Bedürfnisse der Kunden </w:t>
      </w:r>
      <w:r w:rsidR="00560CB1">
        <w:rPr>
          <w:rFonts w:ascii="Georgia" w:hAnsi="Georgia"/>
          <w:sz w:val="21"/>
          <w:szCs w:val="21"/>
        </w:rPr>
        <w:t xml:space="preserve">noch besser </w:t>
      </w:r>
      <w:r>
        <w:rPr>
          <w:rFonts w:ascii="Georgia" w:hAnsi="Georgia"/>
          <w:sz w:val="21"/>
          <w:szCs w:val="21"/>
        </w:rPr>
        <w:t xml:space="preserve">erfüllt werden. </w:t>
      </w:r>
    </w:p>
    <w:p w14:paraId="07AA0FF2" w14:textId="63F75116" w:rsidR="00F060F1" w:rsidRDefault="00EA1147"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„Viele unserer Kunden wollten, dass die Optionslücke in der </w:t>
      </w:r>
      <w:r w:rsidR="00560CB1">
        <w:rPr>
          <w:rFonts w:ascii="Georgia" w:hAnsi="Georgia"/>
          <w:sz w:val="21"/>
          <w:szCs w:val="21"/>
        </w:rPr>
        <w:t xml:space="preserve">120 </w:t>
      </w:r>
      <w:r>
        <w:rPr>
          <w:rFonts w:ascii="Georgia" w:hAnsi="Georgia"/>
          <w:sz w:val="21"/>
          <w:szCs w:val="21"/>
        </w:rPr>
        <w:t>t-Klasse geschlossen wird und sie ihre Kranauslastung dank einfacherem Transport, größerer Reichweite und Tragfähigkeit sowie einem verbesserten Wartungszugang erhöhen können“, so Bair. „Wir konnten dies durch ein brandneues Unterwagen</w:t>
      </w:r>
      <w:r w:rsidR="00560CB1">
        <w:rPr>
          <w:rFonts w:ascii="Georgia" w:hAnsi="Georgia"/>
          <w:sz w:val="21"/>
          <w:szCs w:val="21"/>
        </w:rPr>
        <w:t>-D</w:t>
      </w:r>
      <w:r>
        <w:rPr>
          <w:rFonts w:ascii="Georgia" w:hAnsi="Georgia"/>
          <w:sz w:val="21"/>
          <w:szCs w:val="21"/>
        </w:rPr>
        <w:t xml:space="preserve">esign in Verbindung mit verschiedenen anderen neuen Funktionen erreichen, die zum ersten Mal bei diesem Kran eingesetzt werden. Wir sind sehr stolz darauf, dass dieser Kran mit einer Auslegerlänge von 60 m und ausgezeichneten Traglasttabellen zum </w:t>
      </w:r>
      <w:r w:rsidR="00560CB1">
        <w:rPr>
          <w:rFonts w:ascii="Georgia" w:hAnsi="Georgia"/>
          <w:sz w:val="21"/>
          <w:szCs w:val="21"/>
        </w:rPr>
        <w:t>Besten</w:t>
      </w:r>
      <w:r>
        <w:rPr>
          <w:rFonts w:ascii="Georgia" w:hAnsi="Georgia"/>
          <w:sz w:val="21"/>
          <w:szCs w:val="21"/>
        </w:rPr>
        <w:t xml:space="preserve"> seiner Klasse gehört.“</w:t>
      </w:r>
    </w:p>
    <w:p w14:paraId="46D5CF99" w14:textId="2B9EC19B" w:rsidR="00F060F1" w:rsidRDefault="00F060F1" w:rsidP="00EE59D0">
      <w:pPr>
        <w:spacing w:before="100" w:beforeAutospacing="1" w:after="100" w:afterAutospacing="1" w:line="276" w:lineRule="auto"/>
        <w:rPr>
          <w:rFonts w:ascii="Georgia" w:hAnsi="Georgia"/>
          <w:sz w:val="21"/>
          <w:szCs w:val="21"/>
        </w:rPr>
      </w:pPr>
      <w:r>
        <w:rPr>
          <w:rFonts w:ascii="Georgia" w:hAnsi="Georgia"/>
          <w:sz w:val="21"/>
          <w:szCs w:val="21"/>
        </w:rPr>
        <w:t>Der GRT8120 baut hauptsächlich auf dem Erfolg des GRT8100 auf und verfügt über eine Tragfähigkeit von 1</w:t>
      </w:r>
      <w:r w:rsidR="00560CB1">
        <w:rPr>
          <w:rFonts w:ascii="Georgia" w:hAnsi="Georgia"/>
          <w:sz w:val="21"/>
          <w:szCs w:val="21"/>
        </w:rPr>
        <w:t xml:space="preserve">20 </w:t>
      </w:r>
      <w:r>
        <w:rPr>
          <w:rFonts w:ascii="Georgia" w:hAnsi="Georgia"/>
          <w:sz w:val="21"/>
          <w:szCs w:val="21"/>
        </w:rPr>
        <w:t xml:space="preserve">t und einen 60 m langen Hauptausleger mit einer maximalen Hauptauslegerhöhe von 80,8 m, wenn er mit einer manuell oder hydraulisch </w:t>
      </w:r>
      <w:proofErr w:type="spellStart"/>
      <w:r>
        <w:rPr>
          <w:rFonts w:ascii="Georgia" w:hAnsi="Georgia"/>
          <w:sz w:val="21"/>
          <w:szCs w:val="21"/>
        </w:rPr>
        <w:t>abwinkelbaren</w:t>
      </w:r>
      <w:proofErr w:type="spellEnd"/>
      <w:r>
        <w:rPr>
          <w:rFonts w:ascii="Georgia" w:hAnsi="Georgia"/>
          <w:sz w:val="21"/>
          <w:szCs w:val="21"/>
        </w:rPr>
        <w:t xml:space="preserve"> 17,6-m-Doppelklappspitze</w:t>
      </w:r>
      <w:r w:rsidR="00560CB1">
        <w:rPr>
          <w:rFonts w:ascii="Georgia" w:hAnsi="Georgia"/>
          <w:sz w:val="21"/>
          <w:szCs w:val="21"/>
        </w:rPr>
        <w:t xml:space="preserve"> </w:t>
      </w:r>
      <w:r>
        <w:rPr>
          <w:rFonts w:ascii="Georgia" w:hAnsi="Georgia"/>
          <w:sz w:val="21"/>
          <w:szCs w:val="21"/>
        </w:rPr>
        <w:t xml:space="preserve">ausgestattet ist. Darüber hinaus </w:t>
      </w:r>
      <w:r w:rsidR="00615FE0">
        <w:rPr>
          <w:rFonts w:ascii="Georgia" w:hAnsi="Georgia"/>
          <w:sz w:val="21"/>
          <w:szCs w:val="21"/>
        </w:rPr>
        <w:t xml:space="preserve">bietet </w:t>
      </w:r>
      <w:r>
        <w:rPr>
          <w:rFonts w:ascii="Georgia" w:hAnsi="Georgia"/>
          <w:sz w:val="21"/>
          <w:szCs w:val="21"/>
        </w:rPr>
        <w:t>der GRT8120 das MAXbase-Abstützsystem für ultimative Vielseitigkeit beim Aufstellen auf der Baustelle.</w:t>
      </w:r>
      <w:r>
        <w:t xml:space="preserve"> </w:t>
      </w:r>
      <w:r w:rsidRPr="000A0F6B">
        <w:rPr>
          <w:rFonts w:ascii="Georgia" w:hAnsi="Georgia"/>
          <w:sz w:val="21"/>
          <w:szCs w:val="21"/>
        </w:rPr>
        <w:t>Dank dieser Funktion in Kombination</w:t>
      </w:r>
      <w:r>
        <w:t xml:space="preserve"> </w:t>
      </w:r>
      <w:r w:rsidRPr="000A0F6B">
        <w:rPr>
          <w:rFonts w:ascii="Georgia" w:hAnsi="Georgia"/>
          <w:sz w:val="21"/>
          <w:szCs w:val="21"/>
        </w:rPr>
        <w:lastRenderedPageBreak/>
        <w:t xml:space="preserve">mit dem leichten, kompakten Unterwagen und dem langen Ausleger eignet sich der Kran ideal für den Einsatz an Orten mit beengten Platzverhältnissen, die aber eine möglichst hohe Reichweite erfordern. </w:t>
      </w:r>
      <w:r>
        <w:rPr>
          <w:rFonts w:ascii="Georgia" w:hAnsi="Georgia"/>
          <w:sz w:val="21"/>
          <w:szCs w:val="21"/>
        </w:rPr>
        <w:t xml:space="preserve">Eine neue, breitere </w:t>
      </w:r>
      <w:r w:rsidR="00560CB1">
        <w:rPr>
          <w:rFonts w:ascii="Georgia" w:hAnsi="Georgia"/>
          <w:sz w:val="21"/>
          <w:szCs w:val="21"/>
        </w:rPr>
        <w:t>Kranfahrerk</w:t>
      </w:r>
      <w:r>
        <w:rPr>
          <w:rFonts w:ascii="Georgia" w:hAnsi="Georgia"/>
          <w:sz w:val="21"/>
          <w:szCs w:val="21"/>
        </w:rPr>
        <w:t xml:space="preserve">abine mit </w:t>
      </w:r>
      <w:r w:rsidR="00615FE0">
        <w:rPr>
          <w:rFonts w:ascii="Georgia" w:hAnsi="Georgia"/>
          <w:sz w:val="21"/>
          <w:szCs w:val="21"/>
        </w:rPr>
        <w:t xml:space="preserve">Rundumsicht und </w:t>
      </w:r>
      <w:r>
        <w:rPr>
          <w:rFonts w:ascii="Georgia" w:hAnsi="Georgia"/>
          <w:sz w:val="21"/>
          <w:szCs w:val="21"/>
        </w:rPr>
        <w:t xml:space="preserve">einer Neigung von 20° sorgt für maximalen Bedienerkomfort und ein </w:t>
      </w:r>
      <w:r w:rsidR="00A73B13">
        <w:rPr>
          <w:rFonts w:ascii="Georgia" w:hAnsi="Georgia"/>
          <w:sz w:val="21"/>
          <w:szCs w:val="21"/>
        </w:rPr>
        <w:t>weites</w:t>
      </w:r>
      <w:r w:rsidR="00615FE0">
        <w:rPr>
          <w:rFonts w:ascii="Georgia" w:hAnsi="Georgia"/>
          <w:sz w:val="21"/>
          <w:szCs w:val="21"/>
        </w:rPr>
        <w:t xml:space="preserve"> </w:t>
      </w:r>
      <w:r>
        <w:rPr>
          <w:rFonts w:ascii="Georgia" w:hAnsi="Georgia"/>
          <w:sz w:val="21"/>
          <w:szCs w:val="21"/>
        </w:rPr>
        <w:t>Sichtfeld</w:t>
      </w:r>
      <w:r w:rsidR="00615FE0">
        <w:rPr>
          <w:rFonts w:ascii="Georgia" w:hAnsi="Georgia"/>
          <w:sz w:val="21"/>
          <w:szCs w:val="21"/>
        </w:rPr>
        <w:t xml:space="preserve"> für den Kranfahrer</w:t>
      </w:r>
      <w:r>
        <w:rPr>
          <w:rFonts w:ascii="Georgia" w:hAnsi="Georgia"/>
          <w:sz w:val="21"/>
          <w:szCs w:val="21"/>
        </w:rPr>
        <w:t xml:space="preserve">. </w:t>
      </w:r>
      <w:r w:rsidR="00615FE0">
        <w:rPr>
          <w:rFonts w:ascii="Georgia" w:hAnsi="Georgia"/>
          <w:sz w:val="21"/>
          <w:szCs w:val="21"/>
        </w:rPr>
        <w:t xml:space="preserve">Vor dem Hintergrund der Einsatzplanung, ist der </w:t>
      </w:r>
      <w:r w:rsidR="00560CB1">
        <w:rPr>
          <w:rFonts w:ascii="Georgia" w:hAnsi="Georgia"/>
          <w:sz w:val="21"/>
          <w:szCs w:val="21"/>
        </w:rPr>
        <w:t xml:space="preserve">Boom </w:t>
      </w:r>
      <w:proofErr w:type="spellStart"/>
      <w:r w:rsidR="00560CB1">
        <w:rPr>
          <w:rFonts w:ascii="Georgia" w:hAnsi="Georgia"/>
          <w:sz w:val="21"/>
          <w:szCs w:val="21"/>
        </w:rPr>
        <w:t>Configurator</w:t>
      </w:r>
      <w:proofErr w:type="spellEnd"/>
      <w:r w:rsidR="00560CB1">
        <w:rPr>
          <w:rFonts w:ascii="Georgia" w:hAnsi="Georgia"/>
          <w:sz w:val="21"/>
          <w:szCs w:val="21"/>
        </w:rPr>
        <w:t xml:space="preserve"> (</w:t>
      </w:r>
      <w:r w:rsidR="006119EA">
        <w:rPr>
          <w:rFonts w:ascii="Georgia" w:hAnsi="Georgia"/>
          <w:sz w:val="21"/>
          <w:szCs w:val="21"/>
        </w:rPr>
        <w:t xml:space="preserve">Konfigurator für das </w:t>
      </w:r>
      <w:proofErr w:type="spellStart"/>
      <w:r w:rsidR="006119EA">
        <w:rPr>
          <w:rFonts w:ascii="Georgia" w:hAnsi="Georgia"/>
          <w:sz w:val="21"/>
          <w:szCs w:val="21"/>
        </w:rPr>
        <w:t>Teleskopieren</w:t>
      </w:r>
      <w:proofErr w:type="spellEnd"/>
      <w:r w:rsidR="006119EA">
        <w:rPr>
          <w:rFonts w:ascii="Georgia" w:hAnsi="Georgia"/>
          <w:sz w:val="21"/>
          <w:szCs w:val="21"/>
        </w:rPr>
        <w:t xml:space="preserve"> des Auslegers)</w:t>
      </w:r>
      <w:r w:rsidR="00615FE0">
        <w:rPr>
          <w:rFonts w:ascii="Georgia" w:hAnsi="Georgia"/>
          <w:sz w:val="21"/>
          <w:szCs w:val="21"/>
        </w:rPr>
        <w:t xml:space="preserve"> des GRT8120 herauszustellen</w:t>
      </w:r>
      <w:r>
        <w:rPr>
          <w:rFonts w:ascii="Georgia" w:hAnsi="Georgia"/>
          <w:sz w:val="21"/>
          <w:szCs w:val="21"/>
        </w:rPr>
        <w:t xml:space="preserve">, der das Ausfahren des </w:t>
      </w:r>
      <w:r w:rsidR="006119EA">
        <w:rPr>
          <w:rFonts w:ascii="Georgia" w:hAnsi="Georgia"/>
          <w:sz w:val="21"/>
          <w:szCs w:val="21"/>
        </w:rPr>
        <w:t>Teleskopa</w:t>
      </w:r>
      <w:r>
        <w:rPr>
          <w:rFonts w:ascii="Georgia" w:hAnsi="Georgia"/>
          <w:sz w:val="21"/>
          <w:szCs w:val="21"/>
        </w:rPr>
        <w:t>uslegers vereinfacht und die Hubplanung im Fahrzeug ermöglicht.</w:t>
      </w:r>
    </w:p>
    <w:p w14:paraId="35F7104F" w14:textId="455F4F71" w:rsidR="00F060F1" w:rsidRDefault="00F060F1"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Der neue Kran verfügt </w:t>
      </w:r>
      <w:r w:rsidR="00615FE0">
        <w:rPr>
          <w:rFonts w:ascii="Georgia" w:hAnsi="Georgia"/>
          <w:sz w:val="21"/>
          <w:szCs w:val="21"/>
        </w:rPr>
        <w:t xml:space="preserve">zudem </w:t>
      </w:r>
      <w:r>
        <w:rPr>
          <w:rFonts w:ascii="Georgia" w:hAnsi="Georgia"/>
          <w:sz w:val="21"/>
          <w:szCs w:val="21"/>
        </w:rPr>
        <w:t>über ein LED-Lichtpaket mit neuen</w:t>
      </w:r>
      <w:r w:rsidR="00A73B13">
        <w:rPr>
          <w:rFonts w:ascii="Georgia" w:hAnsi="Georgia"/>
          <w:sz w:val="21"/>
          <w:szCs w:val="21"/>
        </w:rPr>
        <w:t>,</w:t>
      </w:r>
      <w:r>
        <w:rPr>
          <w:rFonts w:ascii="Georgia" w:hAnsi="Georgia"/>
          <w:sz w:val="21"/>
          <w:szCs w:val="21"/>
        </w:rPr>
        <w:t xml:space="preserve"> seitlich montierten Unterwagen-Arbeits</w:t>
      </w:r>
      <w:r w:rsidR="006119EA">
        <w:rPr>
          <w:rFonts w:ascii="Georgia" w:hAnsi="Georgia"/>
          <w:sz w:val="21"/>
          <w:szCs w:val="21"/>
        </w:rPr>
        <w:t>scheinwerfern</w:t>
      </w:r>
      <w:r>
        <w:rPr>
          <w:rFonts w:ascii="Georgia" w:hAnsi="Georgia"/>
          <w:sz w:val="21"/>
          <w:szCs w:val="21"/>
        </w:rPr>
        <w:t>. Das Design wurde gegenüber vorherige</w:t>
      </w:r>
      <w:r w:rsidR="00A73B13">
        <w:rPr>
          <w:rFonts w:ascii="Georgia" w:hAnsi="Georgia"/>
          <w:sz w:val="21"/>
          <w:szCs w:val="21"/>
        </w:rPr>
        <w:t>r</w:t>
      </w:r>
      <w:r>
        <w:rPr>
          <w:rFonts w:ascii="Georgia" w:hAnsi="Georgia"/>
          <w:sz w:val="21"/>
          <w:szCs w:val="21"/>
        </w:rPr>
        <w:t xml:space="preserve"> Kranmodelle verbessert und bietet mehr Stauraum und eine verbesserte Zugänglichkeit für Wartungsarbeiten. Im Zusammenspiel mit seinen kompakten Abmessungen und seinem niedrigen </w:t>
      </w:r>
      <w:r w:rsidR="006119EA">
        <w:rPr>
          <w:rFonts w:ascii="Georgia" w:hAnsi="Georgia"/>
          <w:sz w:val="21"/>
          <w:szCs w:val="21"/>
        </w:rPr>
        <w:t>Fahrzeuggesamtgewicht</w:t>
      </w:r>
      <w:r>
        <w:rPr>
          <w:rFonts w:ascii="Georgia" w:hAnsi="Georgia"/>
          <w:sz w:val="21"/>
          <w:szCs w:val="21"/>
        </w:rPr>
        <w:t xml:space="preserve"> lässt sich der Kran auf Baustellen leicht transportieren und erfordert nur eine geringe Vorbereitung vor Ort. Und auch die herausragende Manövrierbarkeit trägt zu einer verbesserten Auslastung bei. Auf der Baustelle ist bei vollem Gegengewicht eine Fahrgeschwindigkeit von bis 24,1 km/h möglich. </w:t>
      </w:r>
    </w:p>
    <w:p w14:paraId="7EA84EF7" w14:textId="4CB0B631" w:rsidR="00572CE5" w:rsidRDefault="00656480"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„Wir konnten den GRT8120 mit </w:t>
      </w:r>
      <w:r w:rsidR="006119EA" w:rsidRPr="001D0811">
        <w:rPr>
          <w:rFonts w:ascii="Georgia" w:hAnsi="Georgia"/>
          <w:sz w:val="21"/>
          <w:szCs w:val="21"/>
        </w:rPr>
        <w:t xml:space="preserve">einer </w:t>
      </w:r>
      <w:r w:rsidRPr="001D0811">
        <w:rPr>
          <w:rFonts w:ascii="Georgia" w:hAnsi="Georgia"/>
          <w:sz w:val="21"/>
          <w:szCs w:val="21"/>
        </w:rPr>
        <w:t xml:space="preserve">intelligenten </w:t>
      </w:r>
      <w:proofErr w:type="spellStart"/>
      <w:r w:rsidRPr="001D0811">
        <w:rPr>
          <w:rFonts w:ascii="Georgia" w:hAnsi="Georgia"/>
          <w:sz w:val="21"/>
          <w:szCs w:val="21"/>
        </w:rPr>
        <w:t>Abstützung</w:t>
      </w:r>
      <w:r w:rsidR="00615FE0" w:rsidRPr="001D0811">
        <w:rPr>
          <w:rFonts w:ascii="Georgia" w:hAnsi="Georgia"/>
          <w:sz w:val="21"/>
          <w:szCs w:val="21"/>
        </w:rPr>
        <w:t>ss</w:t>
      </w:r>
      <w:r w:rsidR="006119EA" w:rsidRPr="001D0811">
        <w:rPr>
          <w:rFonts w:ascii="Georgia" w:hAnsi="Georgia"/>
          <w:sz w:val="21"/>
          <w:szCs w:val="21"/>
        </w:rPr>
        <w:t>ensorik</w:t>
      </w:r>
      <w:proofErr w:type="spellEnd"/>
      <w:r w:rsidRPr="001D0811">
        <w:rPr>
          <w:rFonts w:ascii="Georgia" w:hAnsi="Georgia"/>
          <w:sz w:val="21"/>
          <w:szCs w:val="21"/>
        </w:rPr>
        <w:t xml:space="preserve"> ausstatten</w:t>
      </w:r>
      <w:r>
        <w:rPr>
          <w:rFonts w:ascii="Georgia" w:hAnsi="Georgia"/>
          <w:sz w:val="21"/>
          <w:szCs w:val="21"/>
        </w:rPr>
        <w:t xml:space="preserve">, die zusammen mit fast allen Komponenten des Krans in unserem </w:t>
      </w:r>
      <w:proofErr w:type="spellStart"/>
      <w:r w:rsidR="006119EA">
        <w:rPr>
          <w:rFonts w:ascii="Georgia" w:hAnsi="Georgia"/>
          <w:sz w:val="21"/>
          <w:szCs w:val="21"/>
        </w:rPr>
        <w:t>Product</w:t>
      </w:r>
      <w:proofErr w:type="spellEnd"/>
      <w:r w:rsidR="006119EA">
        <w:rPr>
          <w:rFonts w:ascii="Georgia" w:hAnsi="Georgia"/>
          <w:sz w:val="21"/>
          <w:szCs w:val="21"/>
        </w:rPr>
        <w:t xml:space="preserve"> </w:t>
      </w:r>
      <w:proofErr w:type="spellStart"/>
      <w:r w:rsidR="006119EA">
        <w:rPr>
          <w:rFonts w:ascii="Georgia" w:hAnsi="Georgia"/>
          <w:sz w:val="21"/>
          <w:szCs w:val="21"/>
        </w:rPr>
        <w:t>Verification</w:t>
      </w:r>
      <w:proofErr w:type="spellEnd"/>
      <w:r w:rsidR="006119EA">
        <w:rPr>
          <w:rFonts w:ascii="Georgia" w:hAnsi="Georgia"/>
          <w:sz w:val="21"/>
          <w:szCs w:val="21"/>
        </w:rPr>
        <w:t xml:space="preserve"> Center (Testzentrum für Krane)</w:t>
      </w:r>
      <w:r>
        <w:rPr>
          <w:rFonts w:ascii="Georgia" w:hAnsi="Georgia"/>
          <w:sz w:val="21"/>
          <w:szCs w:val="21"/>
        </w:rPr>
        <w:t xml:space="preserve"> weit über die Branchenstandards hinaus getestet wurde, um die Zuverlässigkeit auf der Baustelle zu gewährleisten“, so Bair. „Eine weitere Erleichterung bietet die drahtlose Handfernbedienung, wodurch ein schneller und einfacher Aufbau auf der Baustelle möglich ist. Und natürlich verfügt dieser Kran über </w:t>
      </w:r>
      <w:r w:rsidR="006119EA">
        <w:rPr>
          <w:rFonts w:ascii="Georgia" w:hAnsi="Georgia"/>
          <w:sz w:val="21"/>
          <w:szCs w:val="21"/>
        </w:rPr>
        <w:t>unser standardisierte</w:t>
      </w:r>
      <w:r w:rsidR="00615FE0">
        <w:rPr>
          <w:rFonts w:ascii="Georgia" w:hAnsi="Georgia"/>
          <w:sz w:val="21"/>
          <w:szCs w:val="21"/>
        </w:rPr>
        <w:t>s</w:t>
      </w:r>
      <w:r>
        <w:rPr>
          <w:rFonts w:ascii="Georgia" w:hAnsi="Georgia"/>
          <w:sz w:val="21"/>
          <w:szCs w:val="21"/>
        </w:rPr>
        <w:t xml:space="preserve"> Kransteuerungssystem </w:t>
      </w:r>
      <w:r w:rsidR="006119EA">
        <w:rPr>
          <w:rFonts w:ascii="Georgia" w:hAnsi="Georgia"/>
          <w:sz w:val="21"/>
          <w:szCs w:val="21"/>
        </w:rPr>
        <w:t xml:space="preserve">CCS </w:t>
      </w:r>
      <w:r>
        <w:rPr>
          <w:rFonts w:ascii="Georgia" w:hAnsi="Georgia"/>
          <w:sz w:val="21"/>
          <w:szCs w:val="21"/>
        </w:rPr>
        <w:t xml:space="preserve">(Crane Control System), mit dem die Effizienz verbessert und die erforderliche </w:t>
      </w:r>
      <w:r w:rsidR="006119EA">
        <w:rPr>
          <w:rFonts w:ascii="Georgia" w:hAnsi="Georgia"/>
          <w:sz w:val="21"/>
          <w:szCs w:val="21"/>
        </w:rPr>
        <w:t>Einarbeitungszeit</w:t>
      </w:r>
      <w:r>
        <w:rPr>
          <w:rFonts w:ascii="Georgia" w:hAnsi="Georgia"/>
          <w:sz w:val="21"/>
          <w:szCs w:val="21"/>
        </w:rPr>
        <w:t xml:space="preserve"> verkürzt wird.“</w:t>
      </w:r>
    </w:p>
    <w:p w14:paraId="64FFAB14" w14:textId="095F0158" w:rsidR="00682FA4" w:rsidRDefault="00177172" w:rsidP="000635B7">
      <w:pPr>
        <w:spacing w:line="276" w:lineRule="auto"/>
        <w:rPr>
          <w:rFonts w:ascii="Georgia" w:hAnsi="Georgia"/>
          <w:sz w:val="21"/>
          <w:szCs w:val="21"/>
        </w:rPr>
      </w:pPr>
      <w:r>
        <w:rPr>
          <w:rFonts w:ascii="Georgia" w:hAnsi="Georgia"/>
          <w:b/>
          <w:bCs/>
          <w:sz w:val="21"/>
          <w:szCs w:val="21"/>
        </w:rPr>
        <w:t xml:space="preserve">Ebenfalls </w:t>
      </w:r>
      <w:r w:rsidR="00615FE0">
        <w:rPr>
          <w:rFonts w:ascii="Georgia" w:hAnsi="Georgia"/>
          <w:b/>
          <w:bCs/>
          <w:sz w:val="21"/>
          <w:szCs w:val="21"/>
        </w:rPr>
        <w:t xml:space="preserve">auf der CONEXPO </w:t>
      </w:r>
      <w:r>
        <w:rPr>
          <w:rFonts w:ascii="Georgia" w:hAnsi="Georgia"/>
          <w:b/>
          <w:bCs/>
          <w:sz w:val="21"/>
          <w:szCs w:val="21"/>
        </w:rPr>
        <w:t>zu sehen: GRT9165, GHC140 und TMS500-2</w:t>
      </w:r>
    </w:p>
    <w:p w14:paraId="0963E477" w14:textId="619FB8FB" w:rsidR="005A0206" w:rsidRPr="00EE59D0" w:rsidRDefault="00335834" w:rsidP="00177172">
      <w:pPr>
        <w:spacing w:before="100" w:beforeAutospacing="1" w:after="100" w:afterAutospacing="1" w:line="276" w:lineRule="auto"/>
        <w:rPr>
          <w:rFonts w:ascii="Georgia" w:hAnsi="Georgia"/>
          <w:sz w:val="21"/>
          <w:szCs w:val="21"/>
        </w:rPr>
      </w:pPr>
      <w:r>
        <w:rPr>
          <w:rFonts w:ascii="Georgia" w:hAnsi="Georgia"/>
          <w:sz w:val="21"/>
          <w:szCs w:val="21"/>
        </w:rPr>
        <w:t xml:space="preserve">Der </w:t>
      </w:r>
      <w:hyperlink r:id="rId13" w:history="1">
        <w:r>
          <w:rPr>
            <w:rStyle w:val="Hyperlink"/>
            <w:rFonts w:ascii="Georgia" w:hAnsi="Georgia"/>
            <w:sz w:val="21"/>
            <w:szCs w:val="21"/>
          </w:rPr>
          <w:t>Grove GRT9165</w:t>
        </w:r>
      </w:hyperlink>
      <w:r>
        <w:rPr>
          <w:rFonts w:ascii="Georgia" w:hAnsi="Georgia"/>
          <w:sz w:val="21"/>
          <w:szCs w:val="21"/>
        </w:rPr>
        <w:t xml:space="preserve"> verfügt unter allen Modellen der Grove-Geländekranreihe über die größte Reichweite und höchste Tragfähigkeit und zeichnet sich durch zahlreiche Funktionen aus, mit denen </w:t>
      </w:r>
      <w:r w:rsidR="006119EA">
        <w:rPr>
          <w:rFonts w:ascii="Georgia" w:hAnsi="Georgia"/>
          <w:sz w:val="21"/>
          <w:szCs w:val="21"/>
        </w:rPr>
        <w:t>Kranbetreiber</w:t>
      </w:r>
      <w:r>
        <w:rPr>
          <w:rFonts w:ascii="Georgia" w:hAnsi="Georgia"/>
          <w:sz w:val="21"/>
          <w:szCs w:val="21"/>
        </w:rPr>
        <w:t xml:space="preserve"> ihre Effizienz steigern und gleichzeitig die Gesamtbetriebskosten gering halten können. Beim GRT9165 handelt es sich um einen 1</w:t>
      </w:r>
      <w:r w:rsidR="006119EA">
        <w:rPr>
          <w:rFonts w:ascii="Georgia" w:hAnsi="Georgia"/>
          <w:sz w:val="21"/>
          <w:szCs w:val="21"/>
        </w:rPr>
        <w:t>65</w:t>
      </w:r>
      <w:r>
        <w:rPr>
          <w:rFonts w:ascii="Georgia" w:hAnsi="Georgia"/>
          <w:sz w:val="21"/>
          <w:szCs w:val="21"/>
        </w:rPr>
        <w:t>-t-Traglastkran, der über einen 62,5 m langen sechsteiligen</w:t>
      </w:r>
      <w:r w:rsidR="006119EA">
        <w:rPr>
          <w:rFonts w:ascii="Georgia" w:hAnsi="Georgia"/>
          <w:sz w:val="21"/>
          <w:szCs w:val="21"/>
        </w:rPr>
        <w:t xml:space="preserve"> A</w:t>
      </w:r>
      <w:r>
        <w:rPr>
          <w:rFonts w:ascii="Georgia" w:hAnsi="Georgia"/>
          <w:sz w:val="21"/>
          <w:szCs w:val="21"/>
        </w:rPr>
        <w:t xml:space="preserve">usleger verfügt. Dank seiner kompakten Gesamthöhe von nur 3,7 m lässt sich der Kran leicht transportieren. </w:t>
      </w:r>
    </w:p>
    <w:p w14:paraId="4F8966AE" w14:textId="17034809" w:rsidR="00800300" w:rsidRDefault="009F222B"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Zu Jahresbeginn 2019 brachte Manitowoc seinen größten Grove Hydraulikkran (GHC) in Nordamerika auf den Markt: </w:t>
      </w:r>
      <w:hyperlink r:id="rId14" w:history="1">
        <w:r>
          <w:rPr>
            <w:rStyle w:val="Hyperlink"/>
            <w:rFonts w:ascii="Georgia" w:hAnsi="Georgia"/>
            <w:sz w:val="21"/>
            <w:szCs w:val="21"/>
          </w:rPr>
          <w:t>den GHC140</w:t>
        </w:r>
      </w:hyperlink>
      <w:r>
        <w:rPr>
          <w:rFonts w:ascii="Georgia" w:hAnsi="Georgia"/>
          <w:sz w:val="21"/>
          <w:szCs w:val="21"/>
        </w:rPr>
        <w:t>. Es ist das neuste Modell einer großen Produktlinie von Teleskop-Raupenkrane</w:t>
      </w:r>
      <w:r w:rsidR="009372DF">
        <w:rPr>
          <w:rFonts w:ascii="Georgia" w:hAnsi="Georgia"/>
          <w:sz w:val="21"/>
          <w:szCs w:val="21"/>
        </w:rPr>
        <w:t>n</w:t>
      </w:r>
      <w:r>
        <w:rPr>
          <w:rFonts w:ascii="Georgia" w:hAnsi="Georgia"/>
          <w:sz w:val="21"/>
          <w:szCs w:val="21"/>
        </w:rPr>
        <w:t xml:space="preserve"> mit verbesserten Funktionen und den besten Traglasttabellen seiner Klasse. Er wird ebenfalls </w:t>
      </w:r>
      <w:r w:rsidR="009372DF">
        <w:rPr>
          <w:rFonts w:ascii="Georgia" w:hAnsi="Georgia"/>
          <w:sz w:val="21"/>
          <w:szCs w:val="21"/>
        </w:rPr>
        <w:t xml:space="preserve">auf dem </w:t>
      </w:r>
      <w:r>
        <w:rPr>
          <w:rFonts w:ascii="Georgia" w:hAnsi="Georgia"/>
          <w:sz w:val="21"/>
          <w:szCs w:val="21"/>
        </w:rPr>
        <w:t>Stand von Manitowoc auf der CONEXPO 2020 ausgestellt</w:t>
      </w:r>
      <w:r w:rsidR="009372DF">
        <w:rPr>
          <w:rFonts w:ascii="Georgia" w:hAnsi="Georgia"/>
          <w:sz w:val="21"/>
          <w:szCs w:val="21"/>
        </w:rPr>
        <w:t xml:space="preserve"> werden</w:t>
      </w:r>
      <w:r>
        <w:rPr>
          <w:rFonts w:ascii="Georgia" w:hAnsi="Georgia"/>
          <w:sz w:val="21"/>
          <w:szCs w:val="21"/>
        </w:rPr>
        <w:t>. Der GHC140 verfügt über einen 52,1 m langen</w:t>
      </w:r>
      <w:r w:rsidR="009372DF">
        <w:rPr>
          <w:rFonts w:ascii="Georgia" w:hAnsi="Georgia"/>
          <w:sz w:val="21"/>
          <w:szCs w:val="21"/>
        </w:rPr>
        <w:t>,</w:t>
      </w:r>
      <w:r>
        <w:rPr>
          <w:rFonts w:ascii="Georgia" w:hAnsi="Georgia"/>
          <w:sz w:val="21"/>
          <w:szCs w:val="21"/>
        </w:rPr>
        <w:t xml:space="preserve"> sechsteiligen</w:t>
      </w:r>
      <w:r w:rsidR="006119EA">
        <w:rPr>
          <w:rFonts w:ascii="Georgia" w:hAnsi="Georgia"/>
          <w:sz w:val="21"/>
          <w:szCs w:val="21"/>
        </w:rPr>
        <w:t xml:space="preserve"> </w:t>
      </w:r>
      <w:r>
        <w:rPr>
          <w:rFonts w:ascii="Georgia" w:hAnsi="Georgia"/>
          <w:sz w:val="21"/>
          <w:szCs w:val="21"/>
        </w:rPr>
        <w:t>Ausleger</w:t>
      </w:r>
      <w:r w:rsidR="009372DF">
        <w:rPr>
          <w:rFonts w:ascii="Georgia" w:hAnsi="Georgia"/>
          <w:sz w:val="21"/>
          <w:szCs w:val="21"/>
        </w:rPr>
        <w:t xml:space="preserve"> und bietet</w:t>
      </w:r>
      <w:r>
        <w:rPr>
          <w:rFonts w:ascii="Georgia" w:hAnsi="Georgia"/>
          <w:sz w:val="21"/>
          <w:szCs w:val="21"/>
        </w:rPr>
        <w:t xml:space="preserve"> eine maximale Traglast von </w:t>
      </w:r>
      <w:r w:rsidR="006119EA">
        <w:rPr>
          <w:rFonts w:ascii="Georgia" w:hAnsi="Georgia"/>
          <w:sz w:val="21"/>
          <w:szCs w:val="21"/>
        </w:rPr>
        <w:t>140</w:t>
      </w:r>
      <w:r>
        <w:rPr>
          <w:rFonts w:ascii="Georgia" w:hAnsi="Georgia"/>
          <w:sz w:val="21"/>
          <w:szCs w:val="21"/>
        </w:rPr>
        <w:t> </w:t>
      </w:r>
      <w:proofErr w:type="gramStart"/>
      <w:r>
        <w:rPr>
          <w:rFonts w:ascii="Georgia" w:hAnsi="Georgia"/>
          <w:sz w:val="21"/>
          <w:szCs w:val="21"/>
        </w:rPr>
        <w:t>t .</w:t>
      </w:r>
      <w:proofErr w:type="gramEnd"/>
    </w:p>
    <w:p w14:paraId="14B5EC09" w14:textId="73EF4D78" w:rsidR="000635B7" w:rsidRDefault="00914BC0" w:rsidP="000635B7">
      <w:pPr>
        <w:spacing w:before="100" w:beforeAutospacing="1" w:after="100" w:afterAutospacing="1" w:line="276" w:lineRule="auto"/>
        <w:rPr>
          <w:rFonts w:ascii="Georgia" w:hAnsi="Georgia"/>
          <w:sz w:val="21"/>
          <w:szCs w:val="21"/>
        </w:rPr>
      </w:pPr>
      <w:r>
        <w:rPr>
          <w:rFonts w:ascii="Georgia" w:hAnsi="Georgia"/>
          <w:sz w:val="21"/>
          <w:szCs w:val="21"/>
        </w:rPr>
        <w:t xml:space="preserve">Darüber hinaus stellt Manitowoc auf der CONEXPO 2020 eines seiner bekannteren LKW-Aufbaukranmodelle aus, den </w:t>
      </w:r>
      <w:hyperlink r:id="rId15" w:history="1">
        <w:r>
          <w:rPr>
            <w:rStyle w:val="Hyperlink"/>
            <w:rFonts w:ascii="Georgia" w:hAnsi="Georgia"/>
            <w:sz w:val="21"/>
            <w:szCs w:val="21"/>
          </w:rPr>
          <w:t>Grove TMS500-2</w:t>
        </w:r>
      </w:hyperlink>
      <w:r>
        <w:rPr>
          <w:rFonts w:ascii="Georgia" w:hAnsi="Georgia"/>
          <w:sz w:val="21"/>
          <w:szCs w:val="21"/>
        </w:rPr>
        <w:t>. Der Kran feierte sein Debüt auf den Crane Days von Manitowoc</w:t>
      </w:r>
      <w:r w:rsidR="009372DF">
        <w:rPr>
          <w:rFonts w:ascii="Georgia" w:hAnsi="Georgia"/>
          <w:sz w:val="21"/>
          <w:szCs w:val="21"/>
        </w:rPr>
        <w:t>, die</w:t>
      </w:r>
      <w:r>
        <w:rPr>
          <w:rFonts w:ascii="Georgia" w:hAnsi="Georgia"/>
          <w:sz w:val="21"/>
          <w:szCs w:val="21"/>
        </w:rPr>
        <w:t xml:space="preserve"> </w:t>
      </w:r>
      <w:r w:rsidR="009372DF">
        <w:rPr>
          <w:rFonts w:ascii="Georgia" w:hAnsi="Georgia"/>
          <w:sz w:val="21"/>
          <w:szCs w:val="21"/>
        </w:rPr>
        <w:t xml:space="preserve">2018 </w:t>
      </w:r>
      <w:r w:rsidR="006119EA">
        <w:rPr>
          <w:rFonts w:ascii="Georgia" w:hAnsi="Georgia"/>
          <w:sz w:val="21"/>
          <w:szCs w:val="21"/>
        </w:rPr>
        <w:t>in Shady Grove, PA</w:t>
      </w:r>
      <w:r w:rsidR="009372DF">
        <w:rPr>
          <w:rFonts w:ascii="Georgia" w:hAnsi="Georgia"/>
          <w:sz w:val="21"/>
          <w:szCs w:val="21"/>
        </w:rPr>
        <w:t xml:space="preserve"> stattgefunden haben</w:t>
      </w:r>
      <w:r w:rsidR="006119EA">
        <w:rPr>
          <w:rFonts w:ascii="Georgia" w:hAnsi="Georgia"/>
          <w:sz w:val="21"/>
          <w:szCs w:val="21"/>
        </w:rPr>
        <w:t xml:space="preserve"> </w:t>
      </w:r>
      <w:r>
        <w:rPr>
          <w:rFonts w:ascii="Georgia" w:hAnsi="Georgia"/>
          <w:sz w:val="21"/>
          <w:szCs w:val="21"/>
        </w:rPr>
        <w:t xml:space="preserve">und ist seitdem immer mehr gefragt. Wie man es von einem Autokran seiner Klasse nicht anders erwarten würde, zeichnet sich der neue </w:t>
      </w:r>
      <w:r>
        <w:rPr>
          <w:rFonts w:ascii="Georgia" w:hAnsi="Georgia"/>
          <w:sz w:val="21"/>
          <w:szCs w:val="21"/>
        </w:rPr>
        <w:lastRenderedPageBreak/>
        <w:t xml:space="preserve">TMS500-2 (Tragfähigkeit: </w:t>
      </w:r>
      <w:r w:rsidR="006119EA">
        <w:rPr>
          <w:rFonts w:ascii="Georgia" w:hAnsi="Georgia"/>
          <w:sz w:val="21"/>
          <w:szCs w:val="21"/>
        </w:rPr>
        <w:t>40</w:t>
      </w:r>
      <w:r>
        <w:rPr>
          <w:rFonts w:ascii="Georgia" w:hAnsi="Georgia"/>
          <w:sz w:val="21"/>
          <w:szCs w:val="21"/>
        </w:rPr>
        <w:t xml:space="preserve">t) mit zwei Auslegeroptionen durch eine kurze Rüstzeit und vielseitige Taxifunktionen aus: Die erste Version hat eine Reichweite von 8,8 bis 29 m und drei </w:t>
      </w:r>
      <w:proofErr w:type="spellStart"/>
      <w:r>
        <w:rPr>
          <w:rFonts w:ascii="Georgia" w:hAnsi="Georgia"/>
          <w:sz w:val="21"/>
          <w:szCs w:val="21"/>
        </w:rPr>
        <w:t>Nylatron</w:t>
      </w:r>
      <w:proofErr w:type="spellEnd"/>
      <w:r>
        <w:rPr>
          <w:rFonts w:ascii="Georgia" w:hAnsi="Georgia"/>
          <w:sz w:val="21"/>
          <w:szCs w:val="21"/>
        </w:rPr>
        <w:t xml:space="preserve">-Seilrollen im Hauptauslegerkopf. Die zweite Version hat eine Reichweite von 9,8 bis 31 m und vier </w:t>
      </w:r>
      <w:proofErr w:type="spellStart"/>
      <w:r>
        <w:rPr>
          <w:rFonts w:ascii="Georgia" w:hAnsi="Georgia"/>
          <w:sz w:val="21"/>
          <w:szCs w:val="21"/>
        </w:rPr>
        <w:t>Nylatron</w:t>
      </w:r>
      <w:proofErr w:type="spellEnd"/>
      <w:r>
        <w:rPr>
          <w:rFonts w:ascii="Georgia" w:hAnsi="Georgia"/>
          <w:sz w:val="21"/>
          <w:szCs w:val="21"/>
        </w:rPr>
        <w:t xml:space="preserve">-Seilrollen. </w:t>
      </w:r>
    </w:p>
    <w:p w14:paraId="4E946EC3" w14:textId="09304CF5" w:rsidR="000635B7" w:rsidRDefault="009372DF" w:rsidP="000635B7">
      <w:pPr>
        <w:spacing w:before="100" w:beforeAutospacing="1" w:after="100" w:afterAutospacing="1" w:line="276" w:lineRule="auto"/>
        <w:rPr>
          <w:rFonts w:ascii="Georgia" w:hAnsi="Georgia"/>
          <w:sz w:val="21"/>
          <w:szCs w:val="21"/>
        </w:rPr>
      </w:pPr>
      <w:r>
        <w:rPr>
          <w:rFonts w:ascii="Georgia" w:hAnsi="Georgia"/>
          <w:b/>
          <w:bCs/>
          <w:sz w:val="21"/>
          <w:szCs w:val="21"/>
        </w:rPr>
        <w:t>Ein w</w:t>
      </w:r>
      <w:r w:rsidR="000635B7">
        <w:rPr>
          <w:rFonts w:ascii="Georgia" w:hAnsi="Georgia"/>
          <w:b/>
          <w:bCs/>
          <w:sz w:val="21"/>
          <w:szCs w:val="21"/>
        </w:rPr>
        <w:t>eitere</w:t>
      </w:r>
      <w:r>
        <w:rPr>
          <w:rFonts w:ascii="Georgia" w:hAnsi="Georgia"/>
          <w:b/>
          <w:bCs/>
          <w:sz w:val="21"/>
          <w:szCs w:val="21"/>
        </w:rPr>
        <w:t>s</w:t>
      </w:r>
      <w:r w:rsidR="000635B7">
        <w:rPr>
          <w:rFonts w:ascii="Georgia" w:hAnsi="Georgia"/>
          <w:b/>
          <w:bCs/>
          <w:sz w:val="21"/>
          <w:szCs w:val="21"/>
        </w:rPr>
        <w:t xml:space="preserve"> Kran</w:t>
      </w:r>
      <w:r>
        <w:rPr>
          <w:rFonts w:ascii="Georgia" w:hAnsi="Georgia"/>
          <w:b/>
          <w:bCs/>
          <w:sz w:val="21"/>
          <w:szCs w:val="21"/>
        </w:rPr>
        <w:t>modell der Marke Grove</w:t>
      </w:r>
      <w:r w:rsidR="000635B7">
        <w:rPr>
          <w:rFonts w:ascii="Georgia" w:hAnsi="Georgia"/>
          <w:b/>
          <w:bCs/>
          <w:sz w:val="21"/>
          <w:szCs w:val="21"/>
        </w:rPr>
        <w:t xml:space="preserve"> w</w:t>
      </w:r>
      <w:r>
        <w:rPr>
          <w:rFonts w:ascii="Georgia" w:hAnsi="Georgia"/>
          <w:b/>
          <w:bCs/>
          <w:sz w:val="21"/>
          <w:szCs w:val="21"/>
        </w:rPr>
        <w:t>ir</w:t>
      </w:r>
      <w:r w:rsidR="000635B7">
        <w:rPr>
          <w:rFonts w:ascii="Georgia" w:hAnsi="Georgia"/>
          <w:b/>
          <w:bCs/>
          <w:sz w:val="21"/>
          <w:szCs w:val="21"/>
        </w:rPr>
        <w:t xml:space="preserve">d der Öffentlichkeit </w:t>
      </w:r>
      <w:r>
        <w:rPr>
          <w:rFonts w:ascii="Georgia" w:hAnsi="Georgia"/>
          <w:b/>
          <w:bCs/>
          <w:sz w:val="21"/>
          <w:szCs w:val="21"/>
        </w:rPr>
        <w:t>auf der CONEXPO präsentiert</w:t>
      </w:r>
    </w:p>
    <w:p w14:paraId="150CD558" w14:textId="668B5AB2" w:rsidR="00177172" w:rsidRDefault="000635B7" w:rsidP="000635B7">
      <w:pPr>
        <w:spacing w:before="100" w:beforeAutospacing="1" w:after="100" w:afterAutospacing="1" w:line="276" w:lineRule="auto"/>
        <w:rPr>
          <w:rFonts w:ascii="Georgia" w:hAnsi="Georgia"/>
          <w:sz w:val="21"/>
          <w:szCs w:val="21"/>
        </w:rPr>
      </w:pPr>
      <w:r>
        <w:rPr>
          <w:rFonts w:ascii="Georgia" w:hAnsi="Georgia"/>
          <w:sz w:val="21"/>
          <w:szCs w:val="21"/>
        </w:rPr>
        <w:t xml:space="preserve">Neben dem GRT8120 wird Manitowoc ein weiteres Modell von Grove an seinem Stand während der CONEXPO im März vorstellen. Experten von Grove stehen dem Fachpublikum </w:t>
      </w:r>
      <w:r w:rsidR="009372DF">
        <w:rPr>
          <w:rFonts w:ascii="Georgia" w:hAnsi="Georgia"/>
          <w:sz w:val="21"/>
          <w:szCs w:val="21"/>
        </w:rPr>
        <w:t xml:space="preserve">vor Ort </w:t>
      </w:r>
      <w:r>
        <w:rPr>
          <w:rFonts w:ascii="Georgia" w:hAnsi="Georgia"/>
          <w:sz w:val="21"/>
          <w:szCs w:val="21"/>
        </w:rPr>
        <w:t xml:space="preserve">Rede und Antwort. </w:t>
      </w:r>
      <w:r>
        <w:rPr>
          <w:rFonts w:ascii="Georgia" w:hAnsi="Georgia"/>
          <w:color w:val="000000" w:themeColor="text1"/>
          <w:sz w:val="21"/>
          <w:szCs w:val="21"/>
        </w:rPr>
        <w:t xml:space="preserve">Besuchen Sie Grove </w:t>
      </w:r>
      <w:r w:rsidR="009372DF">
        <w:rPr>
          <w:rFonts w:ascii="Georgia" w:hAnsi="Georgia"/>
          <w:color w:val="000000" w:themeColor="text1"/>
          <w:sz w:val="21"/>
          <w:szCs w:val="21"/>
        </w:rPr>
        <w:t xml:space="preserve">auf dem </w:t>
      </w:r>
      <w:r>
        <w:rPr>
          <w:rFonts w:ascii="Georgia" w:hAnsi="Georgia"/>
          <w:color w:val="000000" w:themeColor="text1"/>
          <w:sz w:val="21"/>
          <w:szCs w:val="21"/>
        </w:rPr>
        <w:t xml:space="preserve">Stand F6144 im Festival Lot </w:t>
      </w:r>
      <w:r>
        <w:rPr>
          <w:rStyle w:val="Emphasis"/>
          <w:rFonts w:ascii="Georgia" w:hAnsi="Georgia"/>
          <w:i w:val="0"/>
          <w:color w:val="000000"/>
          <w:sz w:val="21"/>
          <w:szCs w:val="21"/>
        </w:rPr>
        <w:t>in der Nähe des Las Vegas Boulevard und der Sahara Avenue.</w:t>
      </w:r>
    </w:p>
    <w:p w14:paraId="6F6D5334" w14:textId="2F8C592D" w:rsidR="00A678F4" w:rsidRPr="006A69FE" w:rsidRDefault="00A678F4" w:rsidP="00084D6A">
      <w:pPr>
        <w:spacing w:before="100" w:beforeAutospacing="1" w:after="100" w:afterAutospacing="1" w:line="276" w:lineRule="auto"/>
        <w:jc w:val="center"/>
        <w:rPr>
          <w:rFonts w:ascii="Georgia" w:hAnsi="Georgia" w:cs="Georgia"/>
          <w:sz w:val="21"/>
          <w:szCs w:val="21"/>
        </w:rPr>
      </w:pPr>
      <w:r>
        <w:rPr>
          <w:rFonts w:ascii="Georgia" w:hAnsi="Georgia"/>
          <w:sz w:val="21"/>
          <w:szCs w:val="21"/>
        </w:rPr>
        <w:t>–ENDE–</w:t>
      </w:r>
    </w:p>
    <w:p w14:paraId="501DD9AA" w14:textId="07B9813B"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4343EA1"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0353613C"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30C5FDDC"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36A8AA34"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7F967018" w14:textId="77777777" w:rsidR="00B21E29" w:rsidRPr="00EE4A40" w:rsidRDefault="008F7751" w:rsidP="00B0246E">
      <w:pPr>
        <w:tabs>
          <w:tab w:val="left" w:pos="1055"/>
          <w:tab w:val="left" w:pos="3969"/>
          <w:tab w:val="left" w:pos="6379"/>
          <w:tab w:val="left" w:pos="7371"/>
        </w:tabs>
        <w:spacing w:line="276" w:lineRule="auto"/>
        <w:rPr>
          <w:rFonts w:ascii="Verdana" w:hAnsi="Verdana"/>
          <w:b/>
          <w:color w:val="41525C"/>
          <w:sz w:val="18"/>
          <w:szCs w:val="18"/>
        </w:rPr>
      </w:pPr>
      <w:hyperlink r:id="rId16" w:history="1">
        <w:r w:rsidR="00454E78">
          <w:rPr>
            <w:rStyle w:val="Hyperlink"/>
            <w:rFonts w:ascii="Verdana" w:hAnsi="Verdana"/>
            <w:color w:val="41525C"/>
            <w:sz w:val="18"/>
            <w:szCs w:val="18"/>
          </w:rPr>
          <w:t>amy.marten@manitowoc.com</w:t>
        </w:r>
      </w:hyperlink>
      <w:r w:rsidR="00454E78">
        <w:rPr>
          <w:rFonts w:ascii="Verdana" w:hAnsi="Verdana"/>
          <w:color w:val="41525C"/>
          <w:sz w:val="18"/>
          <w:szCs w:val="18"/>
        </w:rPr>
        <w:tab/>
      </w:r>
    </w:p>
    <w:p w14:paraId="49573571" w14:textId="77777777" w:rsidR="008639B2" w:rsidRDefault="008639B2" w:rsidP="00B0246E">
      <w:pPr>
        <w:spacing w:line="276" w:lineRule="auto"/>
        <w:rPr>
          <w:rFonts w:ascii="Verdana" w:hAnsi="Verdana"/>
          <w:color w:val="ED1C2A"/>
          <w:sz w:val="18"/>
          <w:szCs w:val="18"/>
        </w:rPr>
      </w:pPr>
    </w:p>
    <w:p w14:paraId="31A9F91B" w14:textId="31AE7AEA" w:rsidR="001421D9" w:rsidRPr="00E71CAF" w:rsidRDefault="00A06DE5" w:rsidP="00B0246E">
      <w:pPr>
        <w:spacing w:line="276" w:lineRule="auto"/>
        <w:rPr>
          <w:rFonts w:ascii="Verdana" w:hAnsi="Verdana" w:cs="Verdana"/>
          <w:color w:val="41525C"/>
          <w:sz w:val="18"/>
          <w:szCs w:val="18"/>
        </w:rPr>
      </w:pPr>
      <w:r w:rsidRPr="00560CB1">
        <w:rPr>
          <w:rFonts w:ascii="Verdana" w:hAnsi="Verdana"/>
          <w:color w:val="ED1C2A"/>
          <w:sz w:val="18"/>
          <w:szCs w:val="18"/>
          <w:lang w:val="en-US"/>
        </w:rPr>
        <w:t>ÜBER THE MANITOWOC COMPANY INC.</w:t>
      </w:r>
      <w:r w:rsidRPr="00560CB1">
        <w:rPr>
          <w:rFonts w:ascii="Verdana" w:hAnsi="Verdana"/>
          <w:sz w:val="18"/>
          <w:szCs w:val="18"/>
          <w:lang w:val="en-US"/>
        </w:rPr>
        <w:t xml:space="preserve"> </w:t>
      </w:r>
      <w:r w:rsidRPr="00560CB1">
        <w:rPr>
          <w:rFonts w:ascii="Verdana" w:hAnsi="Verdana"/>
          <w:sz w:val="18"/>
          <w:szCs w:val="18"/>
          <w:lang w:val="en-US"/>
        </w:rPr>
        <w:br/>
      </w:r>
      <w:r>
        <w:rPr>
          <w:rFonts w:ascii="Verdana" w:hAnsi="Verdana"/>
          <w:color w:val="41525C"/>
          <w:sz w:val="18"/>
          <w:szCs w:val="18"/>
        </w:rPr>
        <w:t>The Manitowoc Company, Inc. („</w:t>
      </w:r>
      <w:proofErr w:type="gramStart"/>
      <w:r>
        <w:rPr>
          <w:rFonts w:ascii="Verdana" w:hAnsi="Verdana"/>
          <w:color w:val="41525C"/>
          <w:sz w:val="18"/>
          <w:szCs w:val="18"/>
        </w:rPr>
        <w:t>Manitowoc“</w:t>
      </w:r>
      <w:proofErr w:type="gramEnd"/>
      <w:r>
        <w:rPr>
          <w:rFonts w:ascii="Verdana" w:hAnsi="Verdana"/>
          <w:color w:val="41525C"/>
          <w:sz w:val="18"/>
          <w:szCs w:val="18"/>
        </w:rPr>
        <w:t>) wurde 1902 gegründet und bietet auf ihren Märkten seit 11</w:t>
      </w:r>
      <w:r w:rsidR="00253BA4">
        <w:rPr>
          <w:rFonts w:ascii="Verdana" w:hAnsi="Verdana"/>
          <w:color w:val="41525C"/>
          <w:sz w:val="18"/>
          <w:szCs w:val="18"/>
        </w:rPr>
        <w:t>7</w:t>
      </w:r>
      <w:r>
        <w:rPr>
          <w:rFonts w:ascii="Verdana" w:hAnsi="Verdana"/>
          <w:color w:val="41525C"/>
          <w:sz w:val="18"/>
          <w:szCs w:val="18"/>
        </w:rPr>
        <w:t xml:space="preserve"> Jahren qualitativ hochwertige, kundenorientierte Produkte und Support-Dienstleistungen. Der Nettoumsatz im Jahr 201</w:t>
      </w:r>
      <w:r w:rsidR="00253BA4">
        <w:rPr>
          <w:rFonts w:ascii="Verdana" w:hAnsi="Verdana"/>
          <w:color w:val="41525C"/>
          <w:sz w:val="18"/>
          <w:szCs w:val="18"/>
        </w:rPr>
        <w:t>9</w:t>
      </w:r>
      <w:r>
        <w:rPr>
          <w:rFonts w:ascii="Verdana" w:hAnsi="Verdana"/>
          <w:color w:val="41525C"/>
          <w:sz w:val="18"/>
          <w:szCs w:val="18"/>
        </w:rPr>
        <w:t xml:space="preserve"> belief sich auf etwa 1,8</w:t>
      </w:r>
      <w:r w:rsidR="00253BA4">
        <w:rPr>
          <w:rFonts w:ascii="Verdana" w:hAnsi="Verdana"/>
          <w:color w:val="41525C"/>
          <w:sz w:val="18"/>
          <w:szCs w:val="18"/>
        </w:rPr>
        <w:t>3</w:t>
      </w:r>
      <w:r>
        <w:rPr>
          <w:rFonts w:ascii="Verdana" w:hAnsi="Verdana"/>
          <w:color w:val="41525C"/>
          <w:sz w:val="18"/>
          <w:szCs w:val="18"/>
        </w:rPr>
        <w:t xml:space="preserve">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60C65E78" w14:textId="77777777" w:rsidR="00F4696A" w:rsidRPr="00A678F4" w:rsidRDefault="00F4696A" w:rsidP="00B0246E">
      <w:pPr>
        <w:spacing w:line="276" w:lineRule="auto"/>
        <w:rPr>
          <w:rFonts w:ascii="Verdana" w:hAnsi="Verdana"/>
          <w:color w:val="41525C"/>
          <w:sz w:val="18"/>
          <w:szCs w:val="18"/>
        </w:rPr>
      </w:pPr>
    </w:p>
    <w:p w14:paraId="3522FD62" w14:textId="77777777" w:rsidR="00A678F4" w:rsidRPr="00560CB1" w:rsidRDefault="0057374F" w:rsidP="00B0246E">
      <w:pPr>
        <w:spacing w:line="276" w:lineRule="auto"/>
        <w:outlineLvl w:val="0"/>
        <w:rPr>
          <w:sz w:val="18"/>
          <w:szCs w:val="18"/>
          <w:lang w:val="en-US"/>
        </w:rPr>
      </w:pPr>
      <w:r w:rsidRPr="00560CB1">
        <w:rPr>
          <w:rFonts w:ascii="Verdana" w:hAnsi="Verdana"/>
          <w:color w:val="ED1C2A"/>
          <w:sz w:val="18"/>
          <w:szCs w:val="18"/>
          <w:lang w:val="en-US"/>
        </w:rPr>
        <w:t>THE MANITOWOC COMPANY, INC.</w:t>
      </w:r>
    </w:p>
    <w:p w14:paraId="1A5F5FA3" w14:textId="77777777" w:rsidR="00ED77F9" w:rsidRPr="00560CB1" w:rsidRDefault="003F60B4" w:rsidP="00ED77F9">
      <w:pPr>
        <w:spacing w:line="276" w:lineRule="auto"/>
        <w:rPr>
          <w:rFonts w:ascii="Verdana" w:hAnsi="Verdana"/>
          <w:sz w:val="18"/>
          <w:szCs w:val="18"/>
          <w:lang w:val="en-US"/>
        </w:rPr>
      </w:pPr>
      <w:r w:rsidRPr="00560CB1">
        <w:rPr>
          <w:rFonts w:ascii="Verdana" w:hAnsi="Verdana"/>
          <w:color w:val="41525C"/>
          <w:sz w:val="18"/>
          <w:lang w:val="en-US"/>
        </w:rPr>
        <w:t>One Park Plaza – 11270 West Park Place</w:t>
      </w:r>
      <w:r w:rsidRPr="00560CB1">
        <w:rPr>
          <w:rFonts w:ascii="Verdana" w:hAnsi="Verdana"/>
          <w:sz w:val="18"/>
          <w:lang w:val="en-US"/>
        </w:rPr>
        <w:t xml:space="preserve"> – Suite 1000 – </w:t>
      </w:r>
      <w:r w:rsidRPr="00560CB1">
        <w:rPr>
          <w:rFonts w:ascii="Verdana" w:hAnsi="Verdana"/>
          <w:color w:val="41525C"/>
          <w:sz w:val="18"/>
          <w:lang w:val="en-US"/>
        </w:rPr>
        <w:t>Milwaukee, WI 53224, USA</w:t>
      </w:r>
    </w:p>
    <w:p w14:paraId="57E4AB2F"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Tel. +1 414 760 4600</w:t>
      </w:r>
    </w:p>
    <w:p w14:paraId="7A880209" w14:textId="77777777" w:rsidR="00235157" w:rsidRDefault="008F7751" w:rsidP="00B0246E">
      <w:pPr>
        <w:spacing w:line="276" w:lineRule="auto"/>
        <w:rPr>
          <w:rStyle w:val="Hyperlink"/>
          <w:rFonts w:ascii="Verdana" w:hAnsi="Verdana"/>
          <w:b/>
          <w:color w:val="41525C"/>
          <w:sz w:val="18"/>
          <w:szCs w:val="18"/>
        </w:rPr>
      </w:pPr>
      <w:hyperlink r:id="rId17" w:history="1">
        <w:r w:rsidR="00454E78">
          <w:rPr>
            <w:rStyle w:val="Hyperlink"/>
            <w:rFonts w:ascii="Verdana" w:hAnsi="Verdana"/>
            <w:b/>
            <w:color w:val="41525C"/>
            <w:sz w:val="18"/>
            <w:szCs w:val="18"/>
          </w:rPr>
          <w:t>www.manitowoc.com</w:t>
        </w:r>
      </w:hyperlink>
    </w:p>
    <w:p w14:paraId="4EC31CEA" w14:textId="77777777" w:rsidR="00A0014C" w:rsidRDefault="00A0014C" w:rsidP="00B0246E">
      <w:pPr>
        <w:spacing w:line="276" w:lineRule="auto"/>
        <w:rPr>
          <w:rStyle w:val="Hyperlink"/>
          <w:rFonts w:ascii="Verdana" w:hAnsi="Verdana"/>
          <w:b/>
          <w:color w:val="41525C"/>
          <w:sz w:val="18"/>
          <w:szCs w:val="18"/>
        </w:rPr>
      </w:pPr>
    </w:p>
    <w:p w14:paraId="2E390A69" w14:textId="799CF25E" w:rsidR="00A0014C" w:rsidRDefault="00A0014C" w:rsidP="00B0246E">
      <w:pPr>
        <w:spacing w:line="276" w:lineRule="auto"/>
        <w:rPr>
          <w:rFonts w:ascii="Verdana" w:hAnsi="Verdana"/>
          <w:b/>
          <w:color w:val="41525C"/>
          <w:sz w:val="18"/>
          <w:szCs w:val="18"/>
          <w:u w:val="single"/>
        </w:rPr>
      </w:pPr>
    </w:p>
    <w:p w14:paraId="150AFEA1" w14:textId="61D73157" w:rsidR="00EF07A9" w:rsidRDefault="00EF07A9" w:rsidP="00B0246E">
      <w:pPr>
        <w:spacing w:line="276" w:lineRule="auto"/>
        <w:rPr>
          <w:rFonts w:ascii="Verdana" w:hAnsi="Verdana"/>
          <w:b/>
          <w:color w:val="41525C"/>
          <w:sz w:val="18"/>
          <w:szCs w:val="18"/>
          <w:u w:val="single"/>
        </w:rPr>
      </w:pPr>
    </w:p>
    <w:p w14:paraId="26D71D44" w14:textId="2F5DAAA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60B2" w14:textId="77777777" w:rsidR="008F7751" w:rsidRDefault="008F7751">
      <w:r>
        <w:separator/>
      </w:r>
    </w:p>
  </w:endnote>
  <w:endnote w:type="continuationSeparator" w:id="0">
    <w:p w14:paraId="192D8348" w14:textId="77777777" w:rsidR="008F7751" w:rsidRDefault="008F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FBA5" w14:textId="77777777" w:rsidR="008F7751" w:rsidRDefault="008F7751">
      <w:r>
        <w:separator/>
      </w:r>
    </w:p>
  </w:footnote>
  <w:footnote w:type="continuationSeparator" w:id="0">
    <w:p w14:paraId="520C5E31" w14:textId="77777777" w:rsidR="008F7751" w:rsidRDefault="008F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710B" w14:textId="28FD34B9" w:rsidR="000635B7" w:rsidRPr="00164A29" w:rsidRDefault="000635B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auf der CONEXPO 2020</w:t>
    </w:r>
  </w:p>
  <w:p w14:paraId="6F3EB871" w14:textId="27262704" w:rsidR="000635B7" w:rsidRPr="00164A29" w:rsidRDefault="00B93D57" w:rsidP="00163032">
    <w:pPr>
      <w:spacing w:line="276" w:lineRule="auto"/>
      <w:rPr>
        <w:rFonts w:ascii="Verdana" w:hAnsi="Verdana"/>
        <w:color w:val="ED1C2A"/>
        <w:sz w:val="18"/>
        <w:szCs w:val="18"/>
      </w:rPr>
    </w:pPr>
    <w:r>
      <w:rPr>
        <w:rFonts w:ascii="Verdana" w:hAnsi="Verdana"/>
        <w:color w:val="41525C"/>
        <w:sz w:val="18"/>
        <w:szCs w:val="18"/>
      </w:rPr>
      <w:t>17</w:t>
    </w:r>
    <w:r w:rsidR="000635B7">
      <w:rPr>
        <w:rFonts w:ascii="Verdana" w:hAnsi="Verdana"/>
        <w:color w:val="41525C"/>
        <w:sz w:val="18"/>
        <w:szCs w:val="18"/>
      </w:rPr>
      <w:t xml:space="preserve">. </w:t>
    </w:r>
    <w:r>
      <w:rPr>
        <w:rFonts w:ascii="Verdana" w:hAnsi="Verdana"/>
        <w:color w:val="41525C"/>
        <w:sz w:val="18"/>
        <w:szCs w:val="18"/>
      </w:rPr>
      <w:t>Februar</w:t>
    </w:r>
    <w:r w:rsidR="000635B7">
      <w:rPr>
        <w:rFonts w:ascii="Verdana" w:hAnsi="Verdana"/>
        <w:color w:val="41525C"/>
        <w:sz w:val="18"/>
        <w:szCs w:val="18"/>
      </w:rPr>
      <w:t xml:space="preserve"> 2020</w:t>
    </w:r>
  </w:p>
  <w:p w14:paraId="5436B438" w14:textId="77777777" w:rsidR="000635B7" w:rsidRPr="003E31C0" w:rsidRDefault="000635B7" w:rsidP="00163032">
    <w:pPr>
      <w:spacing w:line="276" w:lineRule="auto"/>
      <w:rPr>
        <w:rFonts w:ascii="Verdana" w:hAnsi="Verdana"/>
        <w:sz w:val="16"/>
        <w:szCs w:val="16"/>
      </w:rPr>
    </w:pPr>
  </w:p>
  <w:p w14:paraId="51ACBB35" w14:textId="77777777" w:rsidR="000635B7" w:rsidRDefault="0006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72C9"/>
    <w:rsid w:val="00017BC6"/>
    <w:rsid w:val="00022E8A"/>
    <w:rsid w:val="000306B2"/>
    <w:rsid w:val="00030BEE"/>
    <w:rsid w:val="00033A4B"/>
    <w:rsid w:val="0003442C"/>
    <w:rsid w:val="00034578"/>
    <w:rsid w:val="00035822"/>
    <w:rsid w:val="00037AB5"/>
    <w:rsid w:val="0004232A"/>
    <w:rsid w:val="00042F47"/>
    <w:rsid w:val="00043E78"/>
    <w:rsid w:val="00046012"/>
    <w:rsid w:val="00046C55"/>
    <w:rsid w:val="0004745F"/>
    <w:rsid w:val="0005150F"/>
    <w:rsid w:val="00051CCE"/>
    <w:rsid w:val="00051F75"/>
    <w:rsid w:val="00052603"/>
    <w:rsid w:val="0005260E"/>
    <w:rsid w:val="0005270E"/>
    <w:rsid w:val="00053C35"/>
    <w:rsid w:val="000565D4"/>
    <w:rsid w:val="000572B4"/>
    <w:rsid w:val="000606E0"/>
    <w:rsid w:val="00060D88"/>
    <w:rsid w:val="00062831"/>
    <w:rsid w:val="000635B7"/>
    <w:rsid w:val="000653D5"/>
    <w:rsid w:val="00065A26"/>
    <w:rsid w:val="00065D2C"/>
    <w:rsid w:val="00070802"/>
    <w:rsid w:val="0007116F"/>
    <w:rsid w:val="00071EEB"/>
    <w:rsid w:val="0007233D"/>
    <w:rsid w:val="000725FB"/>
    <w:rsid w:val="00075688"/>
    <w:rsid w:val="00075EDE"/>
    <w:rsid w:val="00077CB6"/>
    <w:rsid w:val="00080A73"/>
    <w:rsid w:val="000819C1"/>
    <w:rsid w:val="0008353F"/>
    <w:rsid w:val="00083F23"/>
    <w:rsid w:val="00084D6A"/>
    <w:rsid w:val="00084D7B"/>
    <w:rsid w:val="00085502"/>
    <w:rsid w:val="00085F09"/>
    <w:rsid w:val="000869EE"/>
    <w:rsid w:val="00092A55"/>
    <w:rsid w:val="00093AEA"/>
    <w:rsid w:val="00096BA1"/>
    <w:rsid w:val="000A01C0"/>
    <w:rsid w:val="000A0F6B"/>
    <w:rsid w:val="000A25E5"/>
    <w:rsid w:val="000A6A98"/>
    <w:rsid w:val="000A75DA"/>
    <w:rsid w:val="000B100B"/>
    <w:rsid w:val="000B168F"/>
    <w:rsid w:val="000B1799"/>
    <w:rsid w:val="000B374E"/>
    <w:rsid w:val="000B4AA8"/>
    <w:rsid w:val="000B4D86"/>
    <w:rsid w:val="000B5EAD"/>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5526"/>
    <w:rsid w:val="000F5735"/>
    <w:rsid w:val="000F5D22"/>
    <w:rsid w:val="00102831"/>
    <w:rsid w:val="001112E6"/>
    <w:rsid w:val="001115D3"/>
    <w:rsid w:val="001117B2"/>
    <w:rsid w:val="00112F17"/>
    <w:rsid w:val="001136F0"/>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172"/>
    <w:rsid w:val="001773DC"/>
    <w:rsid w:val="00181B9C"/>
    <w:rsid w:val="00181F48"/>
    <w:rsid w:val="00182A78"/>
    <w:rsid w:val="00183989"/>
    <w:rsid w:val="00186E69"/>
    <w:rsid w:val="00187083"/>
    <w:rsid w:val="001870F8"/>
    <w:rsid w:val="0019066A"/>
    <w:rsid w:val="001926DD"/>
    <w:rsid w:val="00195264"/>
    <w:rsid w:val="00195612"/>
    <w:rsid w:val="00195D64"/>
    <w:rsid w:val="001A0203"/>
    <w:rsid w:val="001A13BA"/>
    <w:rsid w:val="001A16D3"/>
    <w:rsid w:val="001A4869"/>
    <w:rsid w:val="001A521F"/>
    <w:rsid w:val="001A6571"/>
    <w:rsid w:val="001A65C1"/>
    <w:rsid w:val="001A6921"/>
    <w:rsid w:val="001A7332"/>
    <w:rsid w:val="001A782A"/>
    <w:rsid w:val="001B1687"/>
    <w:rsid w:val="001B2EC3"/>
    <w:rsid w:val="001B5442"/>
    <w:rsid w:val="001B54D3"/>
    <w:rsid w:val="001B55A4"/>
    <w:rsid w:val="001B72B7"/>
    <w:rsid w:val="001C0797"/>
    <w:rsid w:val="001C1EAE"/>
    <w:rsid w:val="001C3608"/>
    <w:rsid w:val="001C4E0C"/>
    <w:rsid w:val="001C6DCC"/>
    <w:rsid w:val="001D046B"/>
    <w:rsid w:val="001D0811"/>
    <w:rsid w:val="001D5B76"/>
    <w:rsid w:val="001D7FC6"/>
    <w:rsid w:val="001E1D79"/>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16203"/>
    <w:rsid w:val="0022144C"/>
    <w:rsid w:val="00222A4F"/>
    <w:rsid w:val="002235B3"/>
    <w:rsid w:val="002243C2"/>
    <w:rsid w:val="0022453C"/>
    <w:rsid w:val="002252D3"/>
    <w:rsid w:val="002259FB"/>
    <w:rsid w:val="00227B4E"/>
    <w:rsid w:val="002305C1"/>
    <w:rsid w:val="00230E8C"/>
    <w:rsid w:val="00231F98"/>
    <w:rsid w:val="00234D0E"/>
    <w:rsid w:val="00235157"/>
    <w:rsid w:val="00237725"/>
    <w:rsid w:val="00241146"/>
    <w:rsid w:val="00242BFB"/>
    <w:rsid w:val="002436CE"/>
    <w:rsid w:val="00246C58"/>
    <w:rsid w:val="002507C8"/>
    <w:rsid w:val="00251420"/>
    <w:rsid w:val="00252EB8"/>
    <w:rsid w:val="0025349B"/>
    <w:rsid w:val="00253BA4"/>
    <w:rsid w:val="00254A5B"/>
    <w:rsid w:val="00254DCA"/>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BD8"/>
    <w:rsid w:val="00287E07"/>
    <w:rsid w:val="00291708"/>
    <w:rsid w:val="00293FC3"/>
    <w:rsid w:val="002942F9"/>
    <w:rsid w:val="00294477"/>
    <w:rsid w:val="00294C07"/>
    <w:rsid w:val="0029600C"/>
    <w:rsid w:val="002973F4"/>
    <w:rsid w:val="0029799F"/>
    <w:rsid w:val="002A5645"/>
    <w:rsid w:val="002A57B3"/>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526"/>
    <w:rsid w:val="00310B62"/>
    <w:rsid w:val="003117A6"/>
    <w:rsid w:val="00311B66"/>
    <w:rsid w:val="00311F6C"/>
    <w:rsid w:val="00313457"/>
    <w:rsid w:val="00313877"/>
    <w:rsid w:val="003144A3"/>
    <w:rsid w:val="00315E9F"/>
    <w:rsid w:val="00320B1B"/>
    <w:rsid w:val="00321840"/>
    <w:rsid w:val="00326A6B"/>
    <w:rsid w:val="00327916"/>
    <w:rsid w:val="003316F3"/>
    <w:rsid w:val="00331D32"/>
    <w:rsid w:val="00335834"/>
    <w:rsid w:val="00336DFF"/>
    <w:rsid w:val="00340800"/>
    <w:rsid w:val="003408F4"/>
    <w:rsid w:val="00341A80"/>
    <w:rsid w:val="00341E9A"/>
    <w:rsid w:val="003421C9"/>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3DC1"/>
    <w:rsid w:val="003763D1"/>
    <w:rsid w:val="0038058D"/>
    <w:rsid w:val="00382D56"/>
    <w:rsid w:val="00384339"/>
    <w:rsid w:val="00386623"/>
    <w:rsid w:val="0038729D"/>
    <w:rsid w:val="00387943"/>
    <w:rsid w:val="00391744"/>
    <w:rsid w:val="00396985"/>
    <w:rsid w:val="003970E8"/>
    <w:rsid w:val="003A1CDB"/>
    <w:rsid w:val="003A1EB0"/>
    <w:rsid w:val="003A2642"/>
    <w:rsid w:val="003A378A"/>
    <w:rsid w:val="003A7358"/>
    <w:rsid w:val="003A7E95"/>
    <w:rsid w:val="003A7F10"/>
    <w:rsid w:val="003B20DE"/>
    <w:rsid w:val="003B2344"/>
    <w:rsid w:val="003B31F9"/>
    <w:rsid w:val="003B3D48"/>
    <w:rsid w:val="003B40A9"/>
    <w:rsid w:val="003B600C"/>
    <w:rsid w:val="003B6B67"/>
    <w:rsid w:val="003B6CE8"/>
    <w:rsid w:val="003C0916"/>
    <w:rsid w:val="003C1DDA"/>
    <w:rsid w:val="003C1E7D"/>
    <w:rsid w:val="003C2EB4"/>
    <w:rsid w:val="003C4A2A"/>
    <w:rsid w:val="003C6629"/>
    <w:rsid w:val="003C7943"/>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6B80"/>
    <w:rsid w:val="0040727E"/>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4E78"/>
    <w:rsid w:val="00455E67"/>
    <w:rsid w:val="004578B3"/>
    <w:rsid w:val="00457A3C"/>
    <w:rsid w:val="00461F06"/>
    <w:rsid w:val="004625E6"/>
    <w:rsid w:val="00474F44"/>
    <w:rsid w:val="004764CE"/>
    <w:rsid w:val="004847F0"/>
    <w:rsid w:val="00484BAD"/>
    <w:rsid w:val="00484BDE"/>
    <w:rsid w:val="00485E2A"/>
    <w:rsid w:val="00486168"/>
    <w:rsid w:val="0049173B"/>
    <w:rsid w:val="004A02FE"/>
    <w:rsid w:val="004A1E08"/>
    <w:rsid w:val="004A33F8"/>
    <w:rsid w:val="004A38AB"/>
    <w:rsid w:val="004A3BA1"/>
    <w:rsid w:val="004A3E7A"/>
    <w:rsid w:val="004A4AE2"/>
    <w:rsid w:val="004A5F04"/>
    <w:rsid w:val="004A6360"/>
    <w:rsid w:val="004A70E6"/>
    <w:rsid w:val="004A741B"/>
    <w:rsid w:val="004B0AED"/>
    <w:rsid w:val="004B2A89"/>
    <w:rsid w:val="004B4DC2"/>
    <w:rsid w:val="004B68B6"/>
    <w:rsid w:val="004B73D2"/>
    <w:rsid w:val="004C09CA"/>
    <w:rsid w:val="004C0F9F"/>
    <w:rsid w:val="004C12E5"/>
    <w:rsid w:val="004C18A1"/>
    <w:rsid w:val="004C19E9"/>
    <w:rsid w:val="004C3CD4"/>
    <w:rsid w:val="004C5AAF"/>
    <w:rsid w:val="004C7FD9"/>
    <w:rsid w:val="004D038D"/>
    <w:rsid w:val="004D1E34"/>
    <w:rsid w:val="004D25F6"/>
    <w:rsid w:val="004D4082"/>
    <w:rsid w:val="004D43B9"/>
    <w:rsid w:val="004D486D"/>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5556"/>
    <w:rsid w:val="005158D6"/>
    <w:rsid w:val="00517806"/>
    <w:rsid w:val="00517EA1"/>
    <w:rsid w:val="005212B7"/>
    <w:rsid w:val="00522370"/>
    <w:rsid w:val="00522F19"/>
    <w:rsid w:val="005237A5"/>
    <w:rsid w:val="005237F4"/>
    <w:rsid w:val="00523E0B"/>
    <w:rsid w:val="00525E57"/>
    <w:rsid w:val="00530ACF"/>
    <w:rsid w:val="00531765"/>
    <w:rsid w:val="00533011"/>
    <w:rsid w:val="005404E5"/>
    <w:rsid w:val="00542233"/>
    <w:rsid w:val="00544E83"/>
    <w:rsid w:val="0054525F"/>
    <w:rsid w:val="00545ED3"/>
    <w:rsid w:val="005464EB"/>
    <w:rsid w:val="00553749"/>
    <w:rsid w:val="005567E5"/>
    <w:rsid w:val="00556A16"/>
    <w:rsid w:val="00557DC5"/>
    <w:rsid w:val="00557E33"/>
    <w:rsid w:val="00560CB1"/>
    <w:rsid w:val="005631D2"/>
    <w:rsid w:val="005641C1"/>
    <w:rsid w:val="005655CC"/>
    <w:rsid w:val="005661D8"/>
    <w:rsid w:val="0056789C"/>
    <w:rsid w:val="005703F8"/>
    <w:rsid w:val="00572CE5"/>
    <w:rsid w:val="00573632"/>
    <w:rsid w:val="0057374F"/>
    <w:rsid w:val="0057526A"/>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0206"/>
    <w:rsid w:val="005A11CF"/>
    <w:rsid w:val="005A5322"/>
    <w:rsid w:val="005A55B5"/>
    <w:rsid w:val="005B05E6"/>
    <w:rsid w:val="005B61A5"/>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2592"/>
    <w:rsid w:val="00605421"/>
    <w:rsid w:val="00607C0E"/>
    <w:rsid w:val="00611762"/>
    <w:rsid w:val="00611813"/>
    <w:rsid w:val="006119EA"/>
    <w:rsid w:val="00613C4F"/>
    <w:rsid w:val="006145DA"/>
    <w:rsid w:val="006151AF"/>
    <w:rsid w:val="00615A32"/>
    <w:rsid w:val="00615FE0"/>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6480"/>
    <w:rsid w:val="006577DE"/>
    <w:rsid w:val="00657D7D"/>
    <w:rsid w:val="00662B6F"/>
    <w:rsid w:val="00664A44"/>
    <w:rsid w:val="006678A8"/>
    <w:rsid w:val="00670A2C"/>
    <w:rsid w:val="00672241"/>
    <w:rsid w:val="00672362"/>
    <w:rsid w:val="00672CCD"/>
    <w:rsid w:val="00673FBD"/>
    <w:rsid w:val="006740DB"/>
    <w:rsid w:val="00675256"/>
    <w:rsid w:val="00676102"/>
    <w:rsid w:val="006762BE"/>
    <w:rsid w:val="006824FA"/>
    <w:rsid w:val="00682FA4"/>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9FE"/>
    <w:rsid w:val="006A6F20"/>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3587"/>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54D"/>
    <w:rsid w:val="00706E74"/>
    <w:rsid w:val="00711239"/>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3830"/>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87ECE"/>
    <w:rsid w:val="007940A4"/>
    <w:rsid w:val="00794896"/>
    <w:rsid w:val="00795672"/>
    <w:rsid w:val="007959F4"/>
    <w:rsid w:val="0079659E"/>
    <w:rsid w:val="007A083A"/>
    <w:rsid w:val="007A0AAB"/>
    <w:rsid w:val="007A2FEB"/>
    <w:rsid w:val="007A303E"/>
    <w:rsid w:val="007A32B8"/>
    <w:rsid w:val="007A3B5C"/>
    <w:rsid w:val="007A4178"/>
    <w:rsid w:val="007A6FDC"/>
    <w:rsid w:val="007B1434"/>
    <w:rsid w:val="007B259E"/>
    <w:rsid w:val="007B2B1B"/>
    <w:rsid w:val="007B3A58"/>
    <w:rsid w:val="007B3F9E"/>
    <w:rsid w:val="007B6147"/>
    <w:rsid w:val="007B66E7"/>
    <w:rsid w:val="007B6CB5"/>
    <w:rsid w:val="007B6DC1"/>
    <w:rsid w:val="007C024B"/>
    <w:rsid w:val="007C4A08"/>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300"/>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E84"/>
    <w:rsid w:val="008639B2"/>
    <w:rsid w:val="00875373"/>
    <w:rsid w:val="008775DC"/>
    <w:rsid w:val="00877E0E"/>
    <w:rsid w:val="00880EFE"/>
    <w:rsid w:val="00881744"/>
    <w:rsid w:val="00882D97"/>
    <w:rsid w:val="00886E84"/>
    <w:rsid w:val="00892706"/>
    <w:rsid w:val="00894B77"/>
    <w:rsid w:val="008951E1"/>
    <w:rsid w:val="008952BE"/>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D0268"/>
    <w:rsid w:val="008D06A9"/>
    <w:rsid w:val="008D070A"/>
    <w:rsid w:val="008D0C53"/>
    <w:rsid w:val="008D60EA"/>
    <w:rsid w:val="008E1B11"/>
    <w:rsid w:val="008E1D4F"/>
    <w:rsid w:val="008E3692"/>
    <w:rsid w:val="008E3D72"/>
    <w:rsid w:val="008E6224"/>
    <w:rsid w:val="008E7F60"/>
    <w:rsid w:val="008F4571"/>
    <w:rsid w:val="008F62C7"/>
    <w:rsid w:val="008F7751"/>
    <w:rsid w:val="008F7999"/>
    <w:rsid w:val="00900D41"/>
    <w:rsid w:val="00903D24"/>
    <w:rsid w:val="0090531E"/>
    <w:rsid w:val="00905BB9"/>
    <w:rsid w:val="009102EE"/>
    <w:rsid w:val="009110C3"/>
    <w:rsid w:val="0091125F"/>
    <w:rsid w:val="009121C5"/>
    <w:rsid w:val="00914BC0"/>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372DF"/>
    <w:rsid w:val="00940C11"/>
    <w:rsid w:val="00941092"/>
    <w:rsid w:val="00941D0A"/>
    <w:rsid w:val="009428AF"/>
    <w:rsid w:val="00944B7D"/>
    <w:rsid w:val="009466E7"/>
    <w:rsid w:val="0094724B"/>
    <w:rsid w:val="0095048D"/>
    <w:rsid w:val="00951A4E"/>
    <w:rsid w:val="00952341"/>
    <w:rsid w:val="00955D1E"/>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0B63"/>
    <w:rsid w:val="009964E8"/>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D6985"/>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222B"/>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028"/>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3A87"/>
    <w:rsid w:val="00A5689E"/>
    <w:rsid w:val="00A569E1"/>
    <w:rsid w:val="00A6080C"/>
    <w:rsid w:val="00A60880"/>
    <w:rsid w:val="00A6160A"/>
    <w:rsid w:val="00A63D49"/>
    <w:rsid w:val="00A64030"/>
    <w:rsid w:val="00A64D41"/>
    <w:rsid w:val="00A65FAA"/>
    <w:rsid w:val="00A678F4"/>
    <w:rsid w:val="00A70CA6"/>
    <w:rsid w:val="00A71F99"/>
    <w:rsid w:val="00A73B13"/>
    <w:rsid w:val="00A74B07"/>
    <w:rsid w:val="00A75EFD"/>
    <w:rsid w:val="00A777B7"/>
    <w:rsid w:val="00A83243"/>
    <w:rsid w:val="00A832B3"/>
    <w:rsid w:val="00A8349A"/>
    <w:rsid w:val="00A84002"/>
    <w:rsid w:val="00A86E97"/>
    <w:rsid w:val="00A87A56"/>
    <w:rsid w:val="00A91083"/>
    <w:rsid w:val="00A93B33"/>
    <w:rsid w:val="00A9442D"/>
    <w:rsid w:val="00A94F53"/>
    <w:rsid w:val="00A957E2"/>
    <w:rsid w:val="00A97AE0"/>
    <w:rsid w:val="00AA2E6E"/>
    <w:rsid w:val="00AA392F"/>
    <w:rsid w:val="00AA7D34"/>
    <w:rsid w:val="00AB1C29"/>
    <w:rsid w:val="00AB46AD"/>
    <w:rsid w:val="00AB680D"/>
    <w:rsid w:val="00AB71A6"/>
    <w:rsid w:val="00AC04C2"/>
    <w:rsid w:val="00AC16D5"/>
    <w:rsid w:val="00AC287D"/>
    <w:rsid w:val="00AC302E"/>
    <w:rsid w:val="00AC5D6A"/>
    <w:rsid w:val="00AD1308"/>
    <w:rsid w:val="00AD24CA"/>
    <w:rsid w:val="00AD538A"/>
    <w:rsid w:val="00AE02D4"/>
    <w:rsid w:val="00AE10DA"/>
    <w:rsid w:val="00AE1BE2"/>
    <w:rsid w:val="00AE3102"/>
    <w:rsid w:val="00AE392A"/>
    <w:rsid w:val="00AE4CD1"/>
    <w:rsid w:val="00AE572F"/>
    <w:rsid w:val="00AE5856"/>
    <w:rsid w:val="00AF0BEF"/>
    <w:rsid w:val="00AF17EC"/>
    <w:rsid w:val="00AF21CF"/>
    <w:rsid w:val="00AF41EC"/>
    <w:rsid w:val="00AF488C"/>
    <w:rsid w:val="00AF489E"/>
    <w:rsid w:val="00B00332"/>
    <w:rsid w:val="00B00BC1"/>
    <w:rsid w:val="00B019A6"/>
    <w:rsid w:val="00B0246E"/>
    <w:rsid w:val="00B02471"/>
    <w:rsid w:val="00B04E31"/>
    <w:rsid w:val="00B059EE"/>
    <w:rsid w:val="00B05A37"/>
    <w:rsid w:val="00B10E2F"/>
    <w:rsid w:val="00B13BB2"/>
    <w:rsid w:val="00B15065"/>
    <w:rsid w:val="00B20018"/>
    <w:rsid w:val="00B20864"/>
    <w:rsid w:val="00B21738"/>
    <w:rsid w:val="00B21E29"/>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9A1"/>
    <w:rsid w:val="00B62A7A"/>
    <w:rsid w:val="00B631D6"/>
    <w:rsid w:val="00B701ED"/>
    <w:rsid w:val="00B708D1"/>
    <w:rsid w:val="00B73473"/>
    <w:rsid w:val="00B747DC"/>
    <w:rsid w:val="00B83938"/>
    <w:rsid w:val="00B84C4F"/>
    <w:rsid w:val="00B84E34"/>
    <w:rsid w:val="00B8754B"/>
    <w:rsid w:val="00B915CA"/>
    <w:rsid w:val="00B916DF"/>
    <w:rsid w:val="00B92DA8"/>
    <w:rsid w:val="00B93D57"/>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53BD"/>
    <w:rsid w:val="00BC7428"/>
    <w:rsid w:val="00BC7C7F"/>
    <w:rsid w:val="00BD169B"/>
    <w:rsid w:val="00BD1DD6"/>
    <w:rsid w:val="00BD6F73"/>
    <w:rsid w:val="00BD7311"/>
    <w:rsid w:val="00BE095D"/>
    <w:rsid w:val="00BE0CA2"/>
    <w:rsid w:val="00BE14B3"/>
    <w:rsid w:val="00BE23B6"/>
    <w:rsid w:val="00BE2C4C"/>
    <w:rsid w:val="00BE5624"/>
    <w:rsid w:val="00BE5DAB"/>
    <w:rsid w:val="00BE6A27"/>
    <w:rsid w:val="00BF3E61"/>
    <w:rsid w:val="00BF40B1"/>
    <w:rsid w:val="00BF4FD6"/>
    <w:rsid w:val="00BF7373"/>
    <w:rsid w:val="00C06AD9"/>
    <w:rsid w:val="00C06F98"/>
    <w:rsid w:val="00C07290"/>
    <w:rsid w:val="00C075BA"/>
    <w:rsid w:val="00C07A6C"/>
    <w:rsid w:val="00C118B0"/>
    <w:rsid w:val="00C1352F"/>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5EE"/>
    <w:rsid w:val="00C507E5"/>
    <w:rsid w:val="00C533D6"/>
    <w:rsid w:val="00C533EE"/>
    <w:rsid w:val="00C56A5B"/>
    <w:rsid w:val="00C60C6D"/>
    <w:rsid w:val="00C61C67"/>
    <w:rsid w:val="00C62E8B"/>
    <w:rsid w:val="00C6321C"/>
    <w:rsid w:val="00C64B80"/>
    <w:rsid w:val="00C66055"/>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4A27"/>
    <w:rsid w:val="00CE01A8"/>
    <w:rsid w:val="00CE1D87"/>
    <w:rsid w:val="00CE3868"/>
    <w:rsid w:val="00CE51C0"/>
    <w:rsid w:val="00CE6F5C"/>
    <w:rsid w:val="00CE7DAC"/>
    <w:rsid w:val="00CF0532"/>
    <w:rsid w:val="00CF0D73"/>
    <w:rsid w:val="00CF2CA8"/>
    <w:rsid w:val="00CF33DF"/>
    <w:rsid w:val="00CF437D"/>
    <w:rsid w:val="00CF7D38"/>
    <w:rsid w:val="00D02221"/>
    <w:rsid w:val="00D02798"/>
    <w:rsid w:val="00D040E0"/>
    <w:rsid w:val="00D05AB2"/>
    <w:rsid w:val="00D05AB9"/>
    <w:rsid w:val="00D061B2"/>
    <w:rsid w:val="00D06590"/>
    <w:rsid w:val="00D117A2"/>
    <w:rsid w:val="00D12E75"/>
    <w:rsid w:val="00D147B4"/>
    <w:rsid w:val="00D15534"/>
    <w:rsid w:val="00D1746C"/>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09D"/>
    <w:rsid w:val="00D70AE7"/>
    <w:rsid w:val="00D711AF"/>
    <w:rsid w:val="00D711CC"/>
    <w:rsid w:val="00D73713"/>
    <w:rsid w:val="00D75A89"/>
    <w:rsid w:val="00D7691D"/>
    <w:rsid w:val="00D8087A"/>
    <w:rsid w:val="00D81369"/>
    <w:rsid w:val="00D86DF4"/>
    <w:rsid w:val="00D871F3"/>
    <w:rsid w:val="00D90998"/>
    <w:rsid w:val="00D92D35"/>
    <w:rsid w:val="00D936B8"/>
    <w:rsid w:val="00D9635A"/>
    <w:rsid w:val="00DA213E"/>
    <w:rsid w:val="00DA417F"/>
    <w:rsid w:val="00DA4229"/>
    <w:rsid w:val="00DA67CA"/>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343"/>
    <w:rsid w:val="00E11AE8"/>
    <w:rsid w:val="00E144EC"/>
    <w:rsid w:val="00E21933"/>
    <w:rsid w:val="00E23205"/>
    <w:rsid w:val="00E267FA"/>
    <w:rsid w:val="00E274B0"/>
    <w:rsid w:val="00E300B7"/>
    <w:rsid w:val="00E34E8B"/>
    <w:rsid w:val="00E40EDB"/>
    <w:rsid w:val="00E41A62"/>
    <w:rsid w:val="00E41F8F"/>
    <w:rsid w:val="00E42F3F"/>
    <w:rsid w:val="00E4361E"/>
    <w:rsid w:val="00E47A5C"/>
    <w:rsid w:val="00E507AC"/>
    <w:rsid w:val="00E539AB"/>
    <w:rsid w:val="00E54762"/>
    <w:rsid w:val="00E55DD7"/>
    <w:rsid w:val="00E56AAD"/>
    <w:rsid w:val="00E6225E"/>
    <w:rsid w:val="00E6409B"/>
    <w:rsid w:val="00E657AF"/>
    <w:rsid w:val="00E67858"/>
    <w:rsid w:val="00E715B2"/>
    <w:rsid w:val="00E71CAF"/>
    <w:rsid w:val="00E722F0"/>
    <w:rsid w:val="00E75094"/>
    <w:rsid w:val="00E764B0"/>
    <w:rsid w:val="00E77777"/>
    <w:rsid w:val="00E77F3D"/>
    <w:rsid w:val="00E81989"/>
    <w:rsid w:val="00E82CB6"/>
    <w:rsid w:val="00E83369"/>
    <w:rsid w:val="00E84969"/>
    <w:rsid w:val="00E84B76"/>
    <w:rsid w:val="00E8621B"/>
    <w:rsid w:val="00E86A4C"/>
    <w:rsid w:val="00E956F5"/>
    <w:rsid w:val="00E95A66"/>
    <w:rsid w:val="00E968F6"/>
    <w:rsid w:val="00E96915"/>
    <w:rsid w:val="00E96C1D"/>
    <w:rsid w:val="00EA0678"/>
    <w:rsid w:val="00EA1007"/>
    <w:rsid w:val="00EA1147"/>
    <w:rsid w:val="00EA160C"/>
    <w:rsid w:val="00EA2CEB"/>
    <w:rsid w:val="00EA47EA"/>
    <w:rsid w:val="00EA526E"/>
    <w:rsid w:val="00EA71DE"/>
    <w:rsid w:val="00EA7853"/>
    <w:rsid w:val="00EA7F1A"/>
    <w:rsid w:val="00EB0037"/>
    <w:rsid w:val="00EB6A6B"/>
    <w:rsid w:val="00EB70B5"/>
    <w:rsid w:val="00EC0873"/>
    <w:rsid w:val="00EC1392"/>
    <w:rsid w:val="00EC2A8B"/>
    <w:rsid w:val="00EC4418"/>
    <w:rsid w:val="00EC461D"/>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110"/>
    <w:rsid w:val="00EE09B9"/>
    <w:rsid w:val="00EE2A1F"/>
    <w:rsid w:val="00EE3D7D"/>
    <w:rsid w:val="00EE4A40"/>
    <w:rsid w:val="00EE59D0"/>
    <w:rsid w:val="00EF07A9"/>
    <w:rsid w:val="00EF2EC5"/>
    <w:rsid w:val="00EF2F81"/>
    <w:rsid w:val="00EF62A4"/>
    <w:rsid w:val="00F0547A"/>
    <w:rsid w:val="00F05CD5"/>
    <w:rsid w:val="00F060F1"/>
    <w:rsid w:val="00F06FD5"/>
    <w:rsid w:val="00F0706A"/>
    <w:rsid w:val="00F1425A"/>
    <w:rsid w:val="00F15B8C"/>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4745"/>
    <w:rsid w:val="00F45F91"/>
    <w:rsid w:val="00F46084"/>
    <w:rsid w:val="00F4696A"/>
    <w:rsid w:val="00F47260"/>
    <w:rsid w:val="00F527A5"/>
    <w:rsid w:val="00F56577"/>
    <w:rsid w:val="00F5687D"/>
    <w:rsid w:val="00F56C2B"/>
    <w:rsid w:val="00F6246E"/>
    <w:rsid w:val="00F63FE1"/>
    <w:rsid w:val="00F653E0"/>
    <w:rsid w:val="00F65750"/>
    <w:rsid w:val="00F746F7"/>
    <w:rsid w:val="00F74D7C"/>
    <w:rsid w:val="00F754EE"/>
    <w:rsid w:val="00F80AC5"/>
    <w:rsid w:val="00F82331"/>
    <w:rsid w:val="00F824E1"/>
    <w:rsid w:val="00F82E1C"/>
    <w:rsid w:val="00F8347C"/>
    <w:rsid w:val="00F83514"/>
    <w:rsid w:val="00F85181"/>
    <w:rsid w:val="00F85516"/>
    <w:rsid w:val="00F86215"/>
    <w:rsid w:val="00F87611"/>
    <w:rsid w:val="00F93F99"/>
    <w:rsid w:val="00F96ECD"/>
    <w:rsid w:val="00FA271C"/>
    <w:rsid w:val="00FA297E"/>
    <w:rsid w:val="00FA2FB8"/>
    <w:rsid w:val="00FA47C2"/>
    <w:rsid w:val="00FA4C7F"/>
    <w:rsid w:val="00FA5AE0"/>
    <w:rsid w:val="00FB0619"/>
    <w:rsid w:val="00FB125F"/>
    <w:rsid w:val="00FB1B17"/>
    <w:rsid w:val="00FB2206"/>
    <w:rsid w:val="00FB6302"/>
    <w:rsid w:val="00FB7791"/>
    <w:rsid w:val="00FC1846"/>
    <w:rsid w:val="00FC19BC"/>
    <w:rsid w:val="00FC31B1"/>
    <w:rsid w:val="00FC412E"/>
    <w:rsid w:val="00FC64B5"/>
    <w:rsid w:val="00FC6B68"/>
    <w:rsid w:val="00FC7657"/>
    <w:rsid w:val="00FC7FF0"/>
    <w:rsid w:val="00FD1A2F"/>
    <w:rsid w:val="00FD544B"/>
    <w:rsid w:val="00FD5DFD"/>
    <w:rsid w:val="00FD6FAA"/>
    <w:rsid w:val="00FE4B51"/>
    <w:rsid w:val="00FE4B5A"/>
    <w:rsid w:val="00FE50DD"/>
    <w:rsid w:val="00FE7399"/>
    <w:rsid w:val="00FF412B"/>
    <w:rsid w:val="00FF5E2F"/>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E9D51"/>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FA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grove/grove-products/rough-terrain/GRT916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manitowoccranes.com/" TargetMode="External"/><Relationship Id="rId2" Type="http://schemas.openxmlformats.org/officeDocument/2006/relationships/customXml" Target="../customXml/item2.xml"/><Relationship Id="rId16" Type="http://schemas.openxmlformats.org/officeDocument/2006/relationships/hyperlink" Target="mailto:amy.marten@manitow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nitowoccranes.com/en/news-events/news/2018/180613-Manitowoc-announces-the-Grove-TMS500-2-truck-crane-at-Crane-Days-2018"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itowoccranes.com/en/cranes/grove/grove-products/Telescoping-Crawler-Cranes/GHC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3.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5.xml><?xml version="1.0" encoding="utf-8"?>
<ds:datastoreItem xmlns:ds="http://schemas.openxmlformats.org/officeDocument/2006/customXml" ds:itemID="{7F7AB648-EEE4-2249-9B0D-35CF12B3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1260</Words>
  <Characters>7183</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5</cp:revision>
  <cp:lastPrinted>2014-03-31T14:21:00Z</cp:lastPrinted>
  <dcterms:created xsi:type="dcterms:W3CDTF">2020-02-13T03:16:00Z</dcterms:created>
  <dcterms:modified xsi:type="dcterms:W3CDTF">2020-02-13T19:54:00Z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