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77926" w:rsidR="0092578F" w:rsidP="00203C59" w:rsidRDefault="00450286" w14:paraId="0A94D319" w14:textId="77777777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t>COMUNICADO</w:t>
      </w:r>
    </w:p>
    <w:p w:rsidRPr="00F77926" w:rsidR="0092578F" w:rsidP="42A7BE30" w:rsidRDefault="0096163D" w14:paraId="0A730EB2" w14:textId="4C535102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7</w:t>
      </w:r>
      <w:r w:rsidR="25F68213">
        <w:rPr>
          <w:rFonts w:ascii="Verdana" w:hAnsi="Verdana"/>
          <w:color w:val="41525C"/>
          <w:sz w:val="18"/>
          <w:szCs w:val="18"/>
        </w:rPr>
        <w:t xml:space="preserve"> de agosto de 2020</w:t>
      </w:r>
    </w:p>
    <w:p w:rsidRPr="00F77926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F77926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F77926" w:rsidR="009741DD" w:rsidP="5FEC8E95" w:rsidRDefault="00C15BA9" w14:paraId="5D0805FE" w14:textId="76574AAF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proofErr w:type="spellStart"/>
      <w:r>
        <w:rPr>
          <w:rFonts w:ascii="Georgia" w:hAnsi="Georgia"/>
          <w:b/>
          <w:bCs/>
          <w:sz w:val="28"/>
          <w:szCs w:val="28"/>
        </w:rPr>
        <w:t>Manitowoc</w:t>
      </w:r>
      <w:proofErr w:type="spellEnd"/>
      <w:r>
        <w:rPr>
          <w:rFonts w:ascii="Georgia" w:hAnsi="Georgia"/>
          <w:b/>
          <w:bCs/>
          <w:sz w:val="28"/>
          <w:szCs w:val="28"/>
        </w:rPr>
        <w:t xml:space="preserve"> lança novo site</w:t>
      </w:r>
    </w:p>
    <w:p w:rsidRPr="00F77926" w:rsidR="00705467" w:rsidP="003F1926" w:rsidRDefault="00705467" w14:paraId="0BB82E0C" w14:textId="77777777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:rsidR="009741DD" w:rsidP="003F1926" w:rsidRDefault="008F1632" w14:paraId="33CB2979" w14:textId="0ADF43F4">
      <w:pPr>
        <w:spacing w:line="276" w:lineRule="auto"/>
        <w:rPr>
          <w:rFonts w:ascii="Georgia" w:hAnsi="Georgia" w:cs="Georgia"/>
          <w:sz w:val="21"/>
          <w:szCs w:val="21"/>
        </w:rPr>
      </w:pPr>
      <w:r>
        <w:t xml:space="preserve">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lançou um </w:t>
      </w:r>
      <w:hyperlink r:id="rId12">
        <w:r>
          <w:rPr>
            <w:rStyle w:val="Hyperlink"/>
            <w:rFonts w:ascii="Georgia" w:hAnsi="Georgia"/>
            <w:sz w:val="21"/>
            <w:szCs w:val="21"/>
          </w:rPr>
          <w:t>site</w:t>
        </w:r>
      </w:hyperlink>
      <w:r>
        <w:rPr>
          <w:rFonts w:ascii="Georgia" w:hAnsi="Georgia"/>
          <w:sz w:val="21"/>
          <w:szCs w:val="21"/>
        </w:rPr>
        <w:t xml:space="preserve"> completamente novo, com navegação e recursos de pesquisa aprimorados que permitem explorar o abrangente portfólio de guindastes e soluções de elevação da marca com mais facilidade.</w:t>
      </w:r>
    </w:p>
    <w:p w:rsidR="00444E5F" w:rsidP="003F1926" w:rsidRDefault="00444E5F" w14:paraId="36935235" w14:textId="4CC59923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166076" w:rsidP="003F1926" w:rsidRDefault="001F7D19" w14:paraId="3A1318F2" w14:textId="7B5BDA4A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Desenvolvido com uma mentalidade voltada para a experiência do usuário, o novo site apresenta um design elegante e é compatível com todos os navegadores e dispositivos móveis. A função de </w:t>
      </w:r>
      <w:r w:rsidR="0096163D">
        <w:rPr>
          <w:rFonts w:ascii="Georgia" w:hAnsi="Georgia"/>
          <w:sz w:val="21"/>
          <w:szCs w:val="21"/>
        </w:rPr>
        <w:t>pesquisa do</w:t>
      </w:r>
      <w:r>
        <w:rPr>
          <w:rFonts w:ascii="Georgia" w:hAnsi="Georgia"/>
          <w:sz w:val="21"/>
          <w:szCs w:val="21"/>
        </w:rPr>
        <w:t xml:space="preserve"> site ajuda seus visitantes a encontrar páginas e materiais desejados de forma rápida e intuitiva.</w:t>
      </w:r>
    </w:p>
    <w:p w:rsidR="00166076" w:rsidP="003F1926" w:rsidRDefault="00166076" w14:paraId="5D86FB7E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166076" w:rsidP="003F1926" w:rsidRDefault="00444E5F" w14:paraId="7266E2D3" w14:textId="1B6949ED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Cada uma das marcas líderes de categoria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possui uma sessão dedicada que apresenta em detalhes especificações de produtos, tabelas, suporte e mais. No site, os usuários podem encontrar informações sobre peças, serviços, representantes, manuais, treinamentos, assuntos financeiros, além de todos os equipamentos líderes de mercado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>.</w:t>
      </w:r>
    </w:p>
    <w:p w:rsidR="00166076" w:rsidP="003F1926" w:rsidRDefault="00166076" w14:paraId="7E7B86AF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2E0F13" w:rsidP="545C2631" w:rsidRDefault="005569B1" w14:paraId="4FA291EC" w14:textId="2C89CA87">
      <w:pPr>
        <w:spacing w:line="276" w:lineRule="auto"/>
        <w:rPr>
          <w:rFonts w:ascii="Georgia" w:hAnsi="Georgia" w:cs="Georgia"/>
          <w:sz w:val="21"/>
          <w:szCs w:val="21"/>
        </w:rPr>
      </w:pPr>
      <w:r w:rsidRPr="06067CDF" w:rsidR="005569B1">
        <w:rPr>
          <w:rFonts w:ascii="Georgia" w:hAnsi="Georgia"/>
          <w:sz w:val="21"/>
          <w:szCs w:val="21"/>
        </w:rPr>
        <w:t>Na seção</w:t>
      </w:r>
      <w:r w:rsidRPr="06067CDF" w:rsidR="0096163D">
        <w:rPr>
          <w:rFonts w:ascii="Georgia" w:hAnsi="Georgia"/>
          <w:sz w:val="21"/>
          <w:szCs w:val="21"/>
        </w:rPr>
        <w:t xml:space="preserve"> </w:t>
      </w:r>
      <w:r w:rsidRPr="06067CDF" w:rsidR="005569B1">
        <w:rPr>
          <w:rFonts w:ascii="Georgia" w:hAnsi="Georgia"/>
          <w:sz w:val="21"/>
          <w:szCs w:val="21"/>
        </w:rPr>
        <w:t xml:space="preserve">“Notícias” do novo site, os visitantes podem acessar informações atualizadas sobre as mais recentes inovações, produtos e serviços da </w:t>
      </w:r>
      <w:proofErr w:type="spellStart"/>
      <w:r w:rsidRPr="06067CDF" w:rsidR="005569B1">
        <w:rPr>
          <w:rFonts w:ascii="Georgia" w:hAnsi="Georgia"/>
          <w:sz w:val="21"/>
          <w:szCs w:val="21"/>
        </w:rPr>
        <w:t>Manitowoc</w:t>
      </w:r>
      <w:proofErr w:type="spellEnd"/>
      <w:r w:rsidRPr="06067CDF" w:rsidR="005569B1">
        <w:rPr>
          <w:rFonts w:ascii="Georgia" w:hAnsi="Georgia"/>
          <w:sz w:val="21"/>
          <w:szCs w:val="21"/>
        </w:rPr>
        <w:t xml:space="preserve">, e ainda têm acesso à revista </w:t>
      </w:r>
      <w:hyperlink r:id="Ra909ff47451043cf">
        <w:r w:rsidRPr="06067CDF" w:rsidR="005569B1">
          <w:rPr>
            <w:rStyle w:val="Hyperlink"/>
            <w:rFonts w:ascii="Georgia" w:hAnsi="Georgia"/>
            <w:sz w:val="21"/>
            <w:szCs w:val="21"/>
          </w:rPr>
          <w:t>Looking</w:t>
        </w:r>
        <w:r w:rsidRPr="06067CDF" w:rsidR="00E0C0D5">
          <w:rPr>
            <w:rStyle w:val="Hyperlink"/>
            <w:rFonts w:ascii="Georgia" w:hAnsi="Georgia"/>
            <w:sz w:val="21"/>
            <w:szCs w:val="21"/>
          </w:rPr>
          <w:t xml:space="preserve"> </w:t>
        </w:r>
        <w:r w:rsidRPr="06067CDF" w:rsidR="005569B1">
          <w:rPr>
            <w:rStyle w:val="Hyperlink"/>
            <w:rFonts w:ascii="Georgia" w:hAnsi="Georgia"/>
            <w:sz w:val="21"/>
            <w:szCs w:val="21"/>
          </w:rPr>
          <w:t>U</w:t>
        </w:r>
        <w:r w:rsidRPr="06067CDF" w:rsidR="2C5CAFF8">
          <w:rPr>
            <w:rStyle w:val="Hyperlink"/>
            <w:rFonts w:ascii="Georgia" w:hAnsi="Georgia"/>
            <w:sz w:val="21"/>
            <w:szCs w:val="21"/>
          </w:rPr>
          <w:t>p</w:t>
        </w:r>
      </w:hyperlink>
      <w:r w:rsidRPr="06067CDF" w:rsidR="005569B1">
        <w:rPr>
          <w:rFonts w:ascii="Georgia" w:hAnsi="Georgia"/>
          <w:sz w:val="21"/>
          <w:szCs w:val="21"/>
        </w:rPr>
        <w:t>.</w:t>
      </w:r>
    </w:p>
    <w:p w:rsidR="002E0F13" w:rsidP="545C2631" w:rsidRDefault="002E0F13" w14:paraId="5F8FE0EA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545C2631" w:rsidP="545C2631" w:rsidRDefault="00166076" w14:paraId="6D84DC76" w14:textId="09C21084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 novo site está disponível em 10 versões regionais e em 8 idiomas, o que o torna um verdadeiro portal de informações global do setor de guindastes.</w:t>
      </w:r>
    </w:p>
    <w:p w:rsidRPr="00F77926" w:rsidR="001E0268" w:rsidP="003F1926" w:rsidRDefault="001E0268" w14:paraId="17C4842F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Pr="00F77926" w:rsidR="009741DD" w:rsidP="003F1926" w:rsidRDefault="009741DD" w14:paraId="1402D9C1" w14:textId="70EA107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:rsidRPr="00F77926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Pr="00F77926" w:rsidR="00164A29" w:rsidP="003F1926" w:rsidRDefault="00164A29" w14:paraId="6266C752" w14:textId="77777777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:rsidRPr="00F77926" w:rsidR="00A75CC1" w:rsidP="3BE43172" w:rsidRDefault="3C16CC5F" w14:paraId="1BF98C87" w14:textId="59020695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 xml:space="preserve">Chris </w:t>
      </w:r>
      <w:proofErr w:type="spellStart"/>
      <w:r>
        <w:rPr>
          <w:rFonts w:ascii="Verdana" w:hAnsi="Verdana"/>
          <w:b/>
          <w:bCs/>
          <w:color w:val="41525C"/>
          <w:sz w:val="18"/>
          <w:szCs w:val="18"/>
        </w:rPr>
        <w:t>Bratthauar</w:t>
      </w:r>
      <w:proofErr w:type="spellEnd"/>
    </w:p>
    <w:p w:rsidRPr="00F77926" w:rsidR="00A75CC1" w:rsidP="00A75CC1" w:rsidRDefault="00A75CC1" w14:paraId="4F90D48F" w14:textId="7777777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</w:p>
    <w:p w:rsidRPr="00F77926" w:rsidR="00A75CC1" w:rsidP="000041F5" w:rsidRDefault="00A75CC1" w14:paraId="023750AA" w14:textId="0366ED6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+1 717 593 5348</w:t>
      </w:r>
    </w:p>
    <w:p w:rsidRPr="00F77926" w:rsidR="00057C71" w:rsidP="06067CDF" w:rsidRDefault="00057C71" w14:paraId="63CA135E" w14:noSpellErr="1" w14:textId="6E724F98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6522814af55a4f89">
        <w:r w:rsidRPr="06067CDF" w:rsidR="209DEA1D">
          <w:rPr>
            <w:rStyle w:val="Hyperlink"/>
            <w:rFonts w:ascii="Verdana" w:hAnsi="Verdana"/>
            <w:color w:val="41525C"/>
            <w:sz w:val="18"/>
            <w:szCs w:val="18"/>
          </w:rPr>
          <w:t>chris.bratthauar@manitowoc.com</w:t>
        </w:r>
      </w:hyperlink>
    </w:p>
    <w:p w:rsidR="06067CDF" w:rsidP="06067CDF" w:rsidRDefault="06067CDF" w14:paraId="2CB8B91B" w14:textId="23337097">
      <w:pPr>
        <w:pStyle w:val="Normal"/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F77926" w:rsidR="00431A96" w:rsidP="00431A96" w:rsidRDefault="00431A96" w14:paraId="09D3246E" w14:textId="7777777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A The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Company</w:t>
      </w:r>
      <w:proofErr w:type="spellEnd"/>
      <w:r>
        <w:rPr>
          <w:rFonts w:ascii="Verdana" w:hAnsi="Verdana"/>
          <w:color w:val="41525C"/>
          <w:sz w:val="18"/>
          <w:szCs w:val="18"/>
        </w:rPr>
        <w:t>, Inc. (“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”) foi fundada em 1902 e tem mais de 117 anos de tradição no fornecimento de produtos de alta qualidade e em serviços de suporte customizados às necessidades do cliente. Suas vendas líquidas de 2019 foram de aproximadamente R$1,83 bilhões. A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é uma das líderes mundiais em soluções de engenharia de elevação. A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por meio de suas subsidiárias, projeta, </w:t>
      </w:r>
      <w:proofErr w:type="gramStart"/>
      <w:r>
        <w:rPr>
          <w:rFonts w:ascii="Verdana" w:hAnsi="Verdana"/>
          <w:color w:val="41525C"/>
          <w:sz w:val="18"/>
          <w:szCs w:val="18"/>
        </w:rPr>
        <w:t>fabrica</w:t>
      </w:r>
      <w:proofErr w:type="gramEnd"/>
      <w:r>
        <w:rPr>
          <w:rFonts w:ascii="Verdana" w:hAnsi="Verdana"/>
          <w:color w:val="41525C"/>
          <w:sz w:val="18"/>
          <w:szCs w:val="18"/>
        </w:rPr>
        <w:t xml:space="preserve">, comercializa e presta suporte a linhas completas de produtos como guindastes telescópicos móveis, guindastes de torre, guindastes de esteira de lança </w:t>
      </w:r>
      <w:proofErr w:type="spellStart"/>
      <w:r>
        <w:rPr>
          <w:rFonts w:ascii="Verdana" w:hAnsi="Verdana"/>
          <w:color w:val="41525C"/>
          <w:sz w:val="18"/>
          <w:szCs w:val="18"/>
        </w:rPr>
        <w:t>treliçada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guindastes montados sobre caminhão e guindastes industriais sob as marcas comerciais Grove, Potain,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National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Shuttlelift 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Care</w:t>
      </w:r>
      <w:proofErr w:type="spellEnd"/>
      <w:r>
        <w:rPr>
          <w:rFonts w:ascii="Verdana" w:hAnsi="Verdana"/>
          <w:color w:val="41525C"/>
          <w:sz w:val="18"/>
          <w:szCs w:val="18"/>
        </w:rPr>
        <w:t>.</w:t>
      </w:r>
    </w:p>
    <w:p w:rsidRPr="00F77926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F77926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Pr="00F77926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proofErr w:type="spellStart"/>
      <w:r>
        <w:rPr>
          <w:rFonts w:ascii="Verdana" w:hAnsi="Verdana"/>
          <w:color w:val="595959"/>
          <w:sz w:val="18"/>
          <w:szCs w:val="18"/>
        </w:rPr>
        <w:t>One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Park Plaza – 11270 West Park </w:t>
      </w:r>
      <w:proofErr w:type="spellStart"/>
      <w:r>
        <w:rPr>
          <w:rFonts w:ascii="Verdana" w:hAnsi="Verdana"/>
          <w:color w:val="595959"/>
          <w:sz w:val="18"/>
          <w:szCs w:val="18"/>
        </w:rPr>
        <w:t>Place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595959"/>
          <w:sz w:val="18"/>
          <w:szCs w:val="18"/>
        </w:rPr>
        <w:t>Suite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1000 – Milwaukee, WI 53224, EUA</w:t>
      </w:r>
    </w:p>
    <w:p w:rsidRPr="00F77926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T +1 414 760 4600</w:t>
      </w:r>
    </w:p>
    <w:p w:rsidRPr="00F77926" w:rsidR="005053D2" w:rsidP="00BE4994" w:rsidRDefault="00E024CC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w:history="1" r:id="rId14">
        <w:r w:rsidR="001A5D08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Pr="00F77926" w:rsidR="005053D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24CC" w:rsidRDefault="00E024CC" w14:paraId="3A7186DA" w14:textId="77777777">
      <w:r>
        <w:separator/>
      </w:r>
    </w:p>
  </w:endnote>
  <w:endnote w:type="continuationSeparator" w:id="0">
    <w:p w:rsidR="00E024CC" w:rsidRDefault="00E024CC" w14:paraId="67661FF6" w14:textId="77777777">
      <w:r>
        <w:continuationSeparator/>
      </w:r>
    </w:p>
  </w:endnote>
  <w:endnote w:type="continuationNotice" w:id="1">
    <w:p w:rsidR="00E024CC" w:rsidRDefault="00E024CC" w14:paraId="17647B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24CC" w:rsidRDefault="00E024CC" w14:paraId="4F295E90" w14:textId="77777777">
      <w:r>
        <w:separator/>
      </w:r>
    </w:p>
  </w:footnote>
  <w:footnote w:type="continuationSeparator" w:id="0">
    <w:p w:rsidR="00E024CC" w:rsidRDefault="00E024CC" w14:paraId="68E015C8" w14:textId="77777777">
      <w:r>
        <w:continuationSeparator/>
      </w:r>
    </w:p>
  </w:footnote>
  <w:footnote w:type="continuationNotice" w:id="1">
    <w:p w:rsidR="00E024CC" w:rsidRDefault="00E024CC" w14:paraId="4D16E98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127" w:rsidP="42A7BE30" w:rsidRDefault="003C1127" w14:paraId="61ED209C" w14:textId="7777777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>
      <w:rPr>
        <w:rFonts w:ascii="Verdana" w:hAnsi="Verdana"/>
        <w:b/>
        <w:bCs/>
        <w:color w:val="41525C"/>
        <w:sz w:val="18"/>
        <w:szCs w:val="18"/>
      </w:rPr>
      <w:t>Manitowoc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lança seu novo site</w:t>
    </w:r>
  </w:p>
  <w:p w:rsidRPr="006363D0" w:rsidR="00B631D6" w:rsidP="42A7BE30" w:rsidRDefault="0096163D" w14:paraId="55567EF9" w14:textId="4417F894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7</w:t>
    </w:r>
    <w:r w:rsidR="003C1127">
      <w:rPr>
        <w:rFonts w:ascii="Verdana" w:hAnsi="Verdana"/>
        <w:color w:val="41525C"/>
        <w:sz w:val="18"/>
        <w:szCs w:val="18"/>
      </w:rPr>
      <w:t xml:space="preserve"> de agosto de 2020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5410"/>
    <w:rsid w:val="00065A26"/>
    <w:rsid w:val="00070802"/>
    <w:rsid w:val="0007116F"/>
    <w:rsid w:val="00071EEB"/>
    <w:rsid w:val="000725FB"/>
    <w:rsid w:val="00074D15"/>
    <w:rsid w:val="00075EDE"/>
    <w:rsid w:val="000819C1"/>
    <w:rsid w:val="00081C0B"/>
    <w:rsid w:val="0008353F"/>
    <w:rsid w:val="00083F23"/>
    <w:rsid w:val="000854A1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27A"/>
    <w:rsid w:val="000D58B3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4C35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2DF"/>
    <w:rsid w:val="0012449E"/>
    <w:rsid w:val="00127FF4"/>
    <w:rsid w:val="00131C8A"/>
    <w:rsid w:val="00131D90"/>
    <w:rsid w:val="00133817"/>
    <w:rsid w:val="001353EA"/>
    <w:rsid w:val="00137100"/>
    <w:rsid w:val="00141124"/>
    <w:rsid w:val="00141C80"/>
    <w:rsid w:val="00142B1E"/>
    <w:rsid w:val="00144B17"/>
    <w:rsid w:val="001470C7"/>
    <w:rsid w:val="00150CEC"/>
    <w:rsid w:val="00151D19"/>
    <w:rsid w:val="00151EA8"/>
    <w:rsid w:val="00155AE5"/>
    <w:rsid w:val="00163032"/>
    <w:rsid w:val="00164180"/>
    <w:rsid w:val="00164A29"/>
    <w:rsid w:val="00166076"/>
    <w:rsid w:val="00167918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521F"/>
    <w:rsid w:val="001A5D08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1F7D19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26070"/>
    <w:rsid w:val="00226D3F"/>
    <w:rsid w:val="00231F98"/>
    <w:rsid w:val="002336CF"/>
    <w:rsid w:val="00242BFB"/>
    <w:rsid w:val="002436CE"/>
    <w:rsid w:val="0024638B"/>
    <w:rsid w:val="00246C58"/>
    <w:rsid w:val="002507C8"/>
    <w:rsid w:val="0025349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4743"/>
    <w:rsid w:val="002A57B3"/>
    <w:rsid w:val="002A6CBE"/>
    <w:rsid w:val="002A6E8E"/>
    <w:rsid w:val="002A730A"/>
    <w:rsid w:val="002A769C"/>
    <w:rsid w:val="002B11B7"/>
    <w:rsid w:val="002B32CB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4151"/>
    <w:rsid w:val="002D1C44"/>
    <w:rsid w:val="002D7394"/>
    <w:rsid w:val="002E0F13"/>
    <w:rsid w:val="002E2756"/>
    <w:rsid w:val="002E41F1"/>
    <w:rsid w:val="002E561A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60D5"/>
    <w:rsid w:val="00340800"/>
    <w:rsid w:val="00341A80"/>
    <w:rsid w:val="003421C9"/>
    <w:rsid w:val="00343FEA"/>
    <w:rsid w:val="00346DC3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127"/>
    <w:rsid w:val="003C1DDA"/>
    <w:rsid w:val="003C1E7D"/>
    <w:rsid w:val="003C2EB4"/>
    <w:rsid w:val="003C4A2A"/>
    <w:rsid w:val="003C6629"/>
    <w:rsid w:val="003C7E93"/>
    <w:rsid w:val="003D0484"/>
    <w:rsid w:val="003D0A5C"/>
    <w:rsid w:val="003D0E2F"/>
    <w:rsid w:val="003D3FBA"/>
    <w:rsid w:val="003D7129"/>
    <w:rsid w:val="003D7F0F"/>
    <w:rsid w:val="003E295B"/>
    <w:rsid w:val="003E31C0"/>
    <w:rsid w:val="003E68ED"/>
    <w:rsid w:val="003F1926"/>
    <w:rsid w:val="003F37AB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44E5F"/>
    <w:rsid w:val="00450286"/>
    <w:rsid w:val="00451CF3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F304C"/>
    <w:rsid w:val="004F49FB"/>
    <w:rsid w:val="004F4D30"/>
    <w:rsid w:val="004F769E"/>
    <w:rsid w:val="005011F9"/>
    <w:rsid w:val="00501AC2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69B1"/>
    <w:rsid w:val="00557E33"/>
    <w:rsid w:val="005641C1"/>
    <w:rsid w:val="005655CC"/>
    <w:rsid w:val="0056789C"/>
    <w:rsid w:val="00573629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E8C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4ECE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314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1E8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239"/>
    <w:rsid w:val="0079659E"/>
    <w:rsid w:val="00797DA2"/>
    <w:rsid w:val="007A083A"/>
    <w:rsid w:val="007A3B5C"/>
    <w:rsid w:val="007A4178"/>
    <w:rsid w:val="007A6FDC"/>
    <w:rsid w:val="007A7E52"/>
    <w:rsid w:val="007B1434"/>
    <w:rsid w:val="007B17F5"/>
    <w:rsid w:val="007B21C6"/>
    <w:rsid w:val="007B6CB5"/>
    <w:rsid w:val="007C2010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4EB6"/>
    <w:rsid w:val="007F740C"/>
    <w:rsid w:val="008008EB"/>
    <w:rsid w:val="00801325"/>
    <w:rsid w:val="0080176F"/>
    <w:rsid w:val="00801B89"/>
    <w:rsid w:val="00803E17"/>
    <w:rsid w:val="00804B60"/>
    <w:rsid w:val="00806532"/>
    <w:rsid w:val="008067FE"/>
    <w:rsid w:val="00810A49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47FC4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6E84"/>
    <w:rsid w:val="00891FDC"/>
    <w:rsid w:val="008951E1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632"/>
    <w:rsid w:val="008F1741"/>
    <w:rsid w:val="008F7999"/>
    <w:rsid w:val="00903D24"/>
    <w:rsid w:val="0090732D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32F6"/>
    <w:rsid w:val="0095692B"/>
    <w:rsid w:val="0095733C"/>
    <w:rsid w:val="00960384"/>
    <w:rsid w:val="0096163D"/>
    <w:rsid w:val="00963664"/>
    <w:rsid w:val="00966644"/>
    <w:rsid w:val="00967296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2969"/>
    <w:rsid w:val="009E0C7A"/>
    <w:rsid w:val="009E2674"/>
    <w:rsid w:val="009E4B9E"/>
    <w:rsid w:val="009E5B58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3F69"/>
    <w:rsid w:val="00A450FE"/>
    <w:rsid w:val="00A47188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4D88"/>
    <w:rsid w:val="00A75CC1"/>
    <w:rsid w:val="00A75EFD"/>
    <w:rsid w:val="00A777B7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436"/>
    <w:rsid w:val="00AC4C0B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2B45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28F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418A"/>
    <w:rsid w:val="00B701ED"/>
    <w:rsid w:val="00B70305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6B72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C06AD9"/>
    <w:rsid w:val="00C06F98"/>
    <w:rsid w:val="00C07290"/>
    <w:rsid w:val="00C07A6C"/>
    <w:rsid w:val="00C118B0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4D5D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919"/>
    <w:rsid w:val="00CB2071"/>
    <w:rsid w:val="00CB2A28"/>
    <w:rsid w:val="00CB3DDB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3868"/>
    <w:rsid w:val="00CE3C0E"/>
    <w:rsid w:val="00CF0D73"/>
    <w:rsid w:val="00CF1947"/>
    <w:rsid w:val="00CF2CA8"/>
    <w:rsid w:val="00CF33DF"/>
    <w:rsid w:val="00CF437D"/>
    <w:rsid w:val="00CF4444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9D0"/>
    <w:rsid w:val="00D342AB"/>
    <w:rsid w:val="00D34B1D"/>
    <w:rsid w:val="00D36AB0"/>
    <w:rsid w:val="00D376BF"/>
    <w:rsid w:val="00D4554A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1E39"/>
    <w:rsid w:val="00D71EE6"/>
    <w:rsid w:val="00D73713"/>
    <w:rsid w:val="00D8087A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237D"/>
    <w:rsid w:val="00DD32F5"/>
    <w:rsid w:val="00DD480F"/>
    <w:rsid w:val="00DD6AC7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4CC"/>
    <w:rsid w:val="00E02BFD"/>
    <w:rsid w:val="00E06736"/>
    <w:rsid w:val="00E0C0D5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51148"/>
    <w:rsid w:val="00E539AB"/>
    <w:rsid w:val="00E54762"/>
    <w:rsid w:val="00E55DD7"/>
    <w:rsid w:val="00E56AAD"/>
    <w:rsid w:val="00E6225E"/>
    <w:rsid w:val="00E63F31"/>
    <w:rsid w:val="00E67858"/>
    <w:rsid w:val="00E715B2"/>
    <w:rsid w:val="00E73181"/>
    <w:rsid w:val="00E73F06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E1C"/>
    <w:rsid w:val="00F85180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E0091"/>
    <w:rsid w:val="00FE4B51"/>
    <w:rsid w:val="00FE4B5A"/>
    <w:rsid w:val="00FE5A78"/>
    <w:rsid w:val="00FF412B"/>
    <w:rsid w:val="00FF663E"/>
    <w:rsid w:val="032A36DB"/>
    <w:rsid w:val="06067CDF"/>
    <w:rsid w:val="06151C86"/>
    <w:rsid w:val="06C23DA3"/>
    <w:rsid w:val="08ACDC6F"/>
    <w:rsid w:val="0AACBCD4"/>
    <w:rsid w:val="0AF7CBF7"/>
    <w:rsid w:val="0F0151E2"/>
    <w:rsid w:val="10BAC7D6"/>
    <w:rsid w:val="11041BF1"/>
    <w:rsid w:val="12C17DAC"/>
    <w:rsid w:val="1759B510"/>
    <w:rsid w:val="1B2ABFE8"/>
    <w:rsid w:val="1C6A3FB5"/>
    <w:rsid w:val="1E80ACB7"/>
    <w:rsid w:val="209DEA1D"/>
    <w:rsid w:val="20B7695A"/>
    <w:rsid w:val="216D9021"/>
    <w:rsid w:val="21C51041"/>
    <w:rsid w:val="2260CED7"/>
    <w:rsid w:val="22A998FE"/>
    <w:rsid w:val="2387CA60"/>
    <w:rsid w:val="258F4A44"/>
    <w:rsid w:val="25F68213"/>
    <w:rsid w:val="2680475F"/>
    <w:rsid w:val="270985D8"/>
    <w:rsid w:val="2C5CAFF8"/>
    <w:rsid w:val="2CE39F12"/>
    <w:rsid w:val="2CE78763"/>
    <w:rsid w:val="3BE43172"/>
    <w:rsid w:val="3C16CC5F"/>
    <w:rsid w:val="3FE888F5"/>
    <w:rsid w:val="42A7BE30"/>
    <w:rsid w:val="47884643"/>
    <w:rsid w:val="4AD8CF96"/>
    <w:rsid w:val="4F7AE293"/>
    <w:rsid w:val="517D88B4"/>
    <w:rsid w:val="51D6F00C"/>
    <w:rsid w:val="53346098"/>
    <w:rsid w:val="545C2631"/>
    <w:rsid w:val="546B7D90"/>
    <w:rsid w:val="5495803A"/>
    <w:rsid w:val="57CDC5E2"/>
    <w:rsid w:val="5BC9915D"/>
    <w:rsid w:val="5F567B53"/>
    <w:rsid w:val="5FEC8E95"/>
    <w:rsid w:val="62E07841"/>
    <w:rsid w:val="63E46E1C"/>
    <w:rsid w:val="6F127B17"/>
    <w:rsid w:val="78416D57"/>
    <w:rsid w:val="7A1FDBB5"/>
    <w:rsid w:val="7C6C6CD2"/>
    <w:rsid w:val="7CEFB881"/>
    <w:rsid w:val="7E33BD93"/>
    <w:rsid w:val="7F8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pt-BR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anitowoc.com/pt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manitowoc.com" TargetMode="External" Id="rId14" /><Relationship Type="http://schemas.openxmlformats.org/officeDocument/2006/relationships/hyperlink" Target="https://www.manitowoc-lookingup.com/" TargetMode="External" Id="Ra909ff47451043cf" /><Relationship Type="http://schemas.openxmlformats.org/officeDocument/2006/relationships/hyperlink" Target="mailto:chris.bratthauar@manitowoc.com" TargetMode="External" Id="R6522814af55a4f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6</revision>
  <lastPrinted>2014-03-31T14:21:00.0000000Z</lastPrinted>
  <dcterms:created xsi:type="dcterms:W3CDTF">2020-07-30T14:31:00.0000000Z</dcterms:created>
  <dcterms:modified xsi:type="dcterms:W3CDTF">2020-08-04T20:11:13.6521908Z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