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4D319" w14:textId="77777777" w:rsidR="0092578F" w:rsidRPr="00F77926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F77926">
        <w:rPr>
          <w:rFonts w:ascii="Verdana" w:hAnsi="Verdana"/>
          <w:color w:val="ED1C2A"/>
          <w:sz w:val="30"/>
          <w:szCs w:val="30"/>
        </w:rPr>
        <w:softHyphen/>
      </w:r>
      <w:r w:rsidR="0061641D" w:rsidRPr="00F77926">
        <w:rPr>
          <w:noProof/>
        </w:rPr>
        <w:drawing>
          <wp:anchor distT="0" distB="0" distL="114300" distR="114300" simplePos="0" relativeHeight="251658240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32C" w:rsidRPr="00F77926">
        <w:rPr>
          <w:rFonts w:ascii="Verdana" w:hAnsi="Verdana"/>
          <w:color w:val="ED1C2A"/>
          <w:sz w:val="30"/>
          <w:szCs w:val="30"/>
        </w:rPr>
        <w:t>NEWS RELEASE</w:t>
      </w:r>
    </w:p>
    <w:p w14:paraId="0A730EB2" w14:textId="3664B328" w:rsidR="0092578F" w:rsidRPr="00F77926" w:rsidRDefault="25F68213" w:rsidP="42A7BE30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 w:rsidRPr="546B7D90">
        <w:rPr>
          <w:rFonts w:ascii="Verdana" w:hAnsi="Verdana"/>
          <w:color w:val="41525C"/>
          <w:sz w:val="18"/>
          <w:szCs w:val="18"/>
        </w:rPr>
        <w:t>August</w:t>
      </w:r>
      <w:r w:rsidR="002A6E8E">
        <w:rPr>
          <w:rFonts w:ascii="Verdana" w:hAnsi="Verdana"/>
          <w:color w:val="41525C"/>
          <w:sz w:val="18"/>
          <w:szCs w:val="18"/>
        </w:rPr>
        <w:t xml:space="preserve"> </w:t>
      </w:r>
      <w:r w:rsidR="000A40EF">
        <w:rPr>
          <w:rFonts w:ascii="Verdana" w:hAnsi="Verdana"/>
          <w:color w:val="41525C"/>
          <w:sz w:val="18"/>
          <w:szCs w:val="18"/>
        </w:rPr>
        <w:t>7</w:t>
      </w:r>
      <w:r w:rsidR="00951E4C" w:rsidRPr="00F77926">
        <w:rPr>
          <w:rFonts w:ascii="Verdana" w:hAnsi="Verdana"/>
          <w:color w:val="41525C"/>
          <w:sz w:val="18"/>
          <w:szCs w:val="18"/>
        </w:rPr>
        <w:t>,</w:t>
      </w:r>
      <w:r w:rsidR="42A7BE30" w:rsidRPr="00F77926">
        <w:rPr>
          <w:rFonts w:ascii="Verdana" w:hAnsi="Verdana"/>
          <w:color w:val="41525C"/>
          <w:sz w:val="18"/>
          <w:szCs w:val="18"/>
        </w:rPr>
        <w:t xml:space="preserve"> 20</w:t>
      </w:r>
      <w:r w:rsidR="007C3122" w:rsidRPr="00F77926">
        <w:rPr>
          <w:rFonts w:ascii="Verdana" w:hAnsi="Verdana"/>
          <w:color w:val="41525C"/>
          <w:sz w:val="18"/>
          <w:szCs w:val="18"/>
        </w:rPr>
        <w:t>20</w:t>
      </w:r>
    </w:p>
    <w:p w14:paraId="7B07875F" w14:textId="77777777" w:rsidR="009741DD" w:rsidRPr="00F77926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6AE13701" w14:textId="77777777" w:rsidR="009741DD" w:rsidRPr="00F77926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5D0805FE" w14:textId="6B6ED9C8" w:rsidR="009741DD" w:rsidRPr="00F77926" w:rsidRDefault="00C15BA9" w:rsidP="5FEC8E95">
      <w:pPr>
        <w:spacing w:line="276" w:lineRule="auto"/>
        <w:outlineLvl w:val="0"/>
        <w:rPr>
          <w:rFonts w:ascii="Georgia" w:hAnsi="Georgia"/>
          <w:b/>
          <w:bCs/>
          <w:sz w:val="28"/>
          <w:szCs w:val="28"/>
        </w:rPr>
      </w:pPr>
      <w:r w:rsidRPr="5FEC8E95">
        <w:rPr>
          <w:rFonts w:ascii="Georgia" w:hAnsi="Georgia"/>
          <w:b/>
          <w:bCs/>
          <w:sz w:val="28"/>
          <w:szCs w:val="28"/>
        </w:rPr>
        <w:t>Manitowoc</w:t>
      </w:r>
      <w:r w:rsidR="008F1632" w:rsidRPr="5FEC8E95">
        <w:rPr>
          <w:rFonts w:ascii="Georgia" w:hAnsi="Georgia"/>
          <w:b/>
          <w:bCs/>
          <w:sz w:val="28"/>
          <w:szCs w:val="28"/>
        </w:rPr>
        <w:t xml:space="preserve"> </w:t>
      </w:r>
      <w:r w:rsidR="2260CED7" w:rsidRPr="3BE43172">
        <w:rPr>
          <w:rFonts w:ascii="Georgia" w:hAnsi="Georgia"/>
          <w:b/>
          <w:bCs/>
          <w:sz w:val="28"/>
          <w:szCs w:val="28"/>
        </w:rPr>
        <w:t>launche</w:t>
      </w:r>
      <w:r w:rsidR="008F1632" w:rsidRPr="3BE43172">
        <w:rPr>
          <w:rFonts w:ascii="Georgia" w:hAnsi="Georgia"/>
          <w:b/>
          <w:bCs/>
          <w:sz w:val="28"/>
          <w:szCs w:val="28"/>
        </w:rPr>
        <w:t>s</w:t>
      </w:r>
      <w:r w:rsidR="008F1632" w:rsidRPr="5FEC8E95">
        <w:rPr>
          <w:rFonts w:ascii="Georgia" w:hAnsi="Georgia"/>
          <w:b/>
          <w:bCs/>
          <w:sz w:val="28"/>
          <w:szCs w:val="28"/>
        </w:rPr>
        <w:t xml:space="preserve"> new website</w:t>
      </w:r>
    </w:p>
    <w:p w14:paraId="0BB82E0C" w14:textId="77777777" w:rsidR="00705467" w:rsidRPr="00F77926" w:rsidRDefault="00705467" w:rsidP="003F1926">
      <w:pPr>
        <w:spacing w:line="276" w:lineRule="auto"/>
        <w:outlineLvl w:val="0"/>
        <w:rPr>
          <w:rFonts w:ascii="Georgia" w:hAnsi="Georgia"/>
          <w:b/>
          <w:sz w:val="21"/>
          <w:szCs w:val="21"/>
        </w:rPr>
      </w:pPr>
    </w:p>
    <w:p w14:paraId="33CB2979" w14:textId="42A6117C" w:rsidR="009741DD" w:rsidRDefault="008F1632" w:rsidP="003F1926">
      <w:pPr>
        <w:spacing w:line="276" w:lineRule="auto"/>
        <w:rPr>
          <w:rFonts w:ascii="Georgia" w:hAnsi="Georgia" w:cs="Georgia"/>
          <w:sz w:val="21"/>
          <w:szCs w:val="21"/>
        </w:rPr>
      </w:pPr>
      <w:r w:rsidRPr="5FEC8E95">
        <w:rPr>
          <w:rFonts w:ascii="Georgia" w:hAnsi="Georgia" w:cs="Georgia"/>
          <w:sz w:val="21"/>
          <w:szCs w:val="21"/>
        </w:rPr>
        <w:t xml:space="preserve">Manitowoc </w:t>
      </w:r>
      <w:r w:rsidR="007A7E52" w:rsidRPr="5FEC8E95">
        <w:rPr>
          <w:rFonts w:ascii="Georgia" w:hAnsi="Georgia" w:cs="Georgia"/>
          <w:sz w:val="21"/>
          <w:szCs w:val="21"/>
        </w:rPr>
        <w:t>has launched a fully refreshed</w:t>
      </w:r>
      <w:r w:rsidR="00166076" w:rsidRPr="5FEC8E95">
        <w:rPr>
          <w:rFonts w:ascii="Georgia" w:hAnsi="Georgia" w:cs="Georgia"/>
          <w:sz w:val="21"/>
          <w:szCs w:val="21"/>
        </w:rPr>
        <w:t xml:space="preserve"> </w:t>
      </w:r>
      <w:hyperlink r:id="rId12">
        <w:r w:rsidR="007A7E52" w:rsidRPr="5FEC8E95">
          <w:rPr>
            <w:rStyle w:val="Hyperlink"/>
            <w:rFonts w:ascii="Georgia" w:hAnsi="Georgia" w:cs="Georgia"/>
            <w:sz w:val="21"/>
            <w:szCs w:val="21"/>
          </w:rPr>
          <w:t>website</w:t>
        </w:r>
      </w:hyperlink>
      <w:r w:rsidR="007A7E52" w:rsidRPr="5FEC8E95">
        <w:rPr>
          <w:rFonts w:ascii="Georgia" w:hAnsi="Georgia" w:cs="Georgia"/>
          <w:sz w:val="21"/>
          <w:szCs w:val="21"/>
        </w:rPr>
        <w:t xml:space="preserve"> </w:t>
      </w:r>
      <w:r w:rsidR="00796239" w:rsidRPr="5FEC8E95">
        <w:rPr>
          <w:rFonts w:ascii="Georgia" w:hAnsi="Georgia" w:cs="Georgia"/>
          <w:sz w:val="21"/>
          <w:szCs w:val="21"/>
        </w:rPr>
        <w:t>with</w:t>
      </w:r>
      <w:r w:rsidR="007A7E52" w:rsidRPr="5FEC8E95">
        <w:rPr>
          <w:rFonts w:ascii="Georgia" w:hAnsi="Georgia" w:cs="Georgia"/>
          <w:sz w:val="21"/>
          <w:szCs w:val="21"/>
        </w:rPr>
        <w:t xml:space="preserve"> improved navigation and searchable features that make it easy to explore the company’s</w:t>
      </w:r>
      <w:r w:rsidR="00444E5F" w:rsidRPr="5FEC8E95">
        <w:rPr>
          <w:rFonts w:ascii="Georgia" w:hAnsi="Georgia" w:cs="Georgia"/>
          <w:sz w:val="21"/>
          <w:szCs w:val="21"/>
        </w:rPr>
        <w:t xml:space="preserve"> comprehensive portfolio of cranes and lifting solutions.</w:t>
      </w:r>
    </w:p>
    <w:p w14:paraId="36935235" w14:textId="4CC59923" w:rsidR="00444E5F" w:rsidRDefault="00444E5F" w:rsidP="003F1926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3A1318F2" w14:textId="576E4594" w:rsidR="00166076" w:rsidRDefault="001F7D19" w:rsidP="003F1926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>Created</w:t>
      </w:r>
      <w:r w:rsidR="00444E5F">
        <w:rPr>
          <w:rFonts w:ascii="Georgia" w:hAnsi="Georgia" w:cs="Georgia"/>
          <w:sz w:val="21"/>
          <w:szCs w:val="21"/>
        </w:rPr>
        <w:t xml:space="preserve"> with the user experience in mind, the new site </w:t>
      </w:r>
      <w:r w:rsidR="0080176F">
        <w:rPr>
          <w:rFonts w:ascii="Georgia" w:hAnsi="Georgia" w:cs="Georgia"/>
          <w:sz w:val="21"/>
          <w:szCs w:val="21"/>
        </w:rPr>
        <w:t xml:space="preserve">features a sleek </w:t>
      </w:r>
      <w:r>
        <w:rPr>
          <w:rFonts w:ascii="Georgia" w:hAnsi="Georgia" w:cs="Georgia"/>
          <w:sz w:val="21"/>
          <w:szCs w:val="21"/>
        </w:rPr>
        <w:t>design</w:t>
      </w:r>
      <w:r w:rsidR="0080176F">
        <w:rPr>
          <w:rFonts w:ascii="Georgia" w:hAnsi="Georgia" w:cs="Georgia"/>
          <w:sz w:val="21"/>
          <w:szCs w:val="21"/>
        </w:rPr>
        <w:t xml:space="preserve"> that is</w:t>
      </w:r>
      <w:r w:rsidR="00444E5F">
        <w:rPr>
          <w:rFonts w:ascii="Georgia" w:hAnsi="Georgia" w:cs="Georgia"/>
          <w:sz w:val="21"/>
          <w:szCs w:val="21"/>
        </w:rPr>
        <w:t xml:space="preserve"> compatible with all browsers and mobile devices</w:t>
      </w:r>
      <w:r w:rsidR="0080176F">
        <w:rPr>
          <w:rFonts w:ascii="Georgia" w:hAnsi="Georgia" w:cs="Georgia"/>
          <w:sz w:val="21"/>
          <w:szCs w:val="21"/>
        </w:rPr>
        <w:t>. A</w:t>
      </w:r>
      <w:r w:rsidR="00444E5F">
        <w:rPr>
          <w:rFonts w:ascii="Georgia" w:hAnsi="Georgia" w:cs="Georgia"/>
          <w:sz w:val="21"/>
          <w:szCs w:val="21"/>
        </w:rPr>
        <w:t xml:space="preserve"> full site search function helps take visitors to</w:t>
      </w:r>
      <w:r w:rsidR="007C2010">
        <w:rPr>
          <w:rFonts w:ascii="Georgia" w:hAnsi="Georgia" w:cs="Georgia"/>
          <w:sz w:val="21"/>
          <w:szCs w:val="21"/>
        </w:rPr>
        <w:t xml:space="preserve"> desired</w:t>
      </w:r>
      <w:r w:rsidR="00444E5F">
        <w:rPr>
          <w:rFonts w:ascii="Georgia" w:hAnsi="Georgia" w:cs="Georgia"/>
          <w:sz w:val="21"/>
          <w:szCs w:val="21"/>
        </w:rPr>
        <w:t xml:space="preserve"> pages and materials </w:t>
      </w:r>
      <w:r w:rsidR="0080176F">
        <w:rPr>
          <w:rFonts w:ascii="Georgia" w:hAnsi="Georgia" w:cs="Georgia"/>
          <w:sz w:val="21"/>
          <w:szCs w:val="21"/>
        </w:rPr>
        <w:t>quickly and intuitively.</w:t>
      </w:r>
    </w:p>
    <w:p w14:paraId="5D86FB7E" w14:textId="77777777" w:rsidR="00166076" w:rsidRDefault="00166076" w:rsidP="003F1926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7266E2D3" w14:textId="1DBBD405" w:rsidR="00166076" w:rsidRDefault="00444E5F" w:rsidP="003F1926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 xml:space="preserve">Each of Manitowoc’s class-leading brands have dedicated </w:t>
      </w:r>
      <w:r w:rsidR="7A1FDBB5" w:rsidRPr="2CE78763">
        <w:rPr>
          <w:rFonts w:ascii="Georgia" w:hAnsi="Georgia" w:cs="Georgia"/>
          <w:sz w:val="21"/>
          <w:szCs w:val="21"/>
        </w:rPr>
        <w:t>sections</w:t>
      </w:r>
      <w:r>
        <w:rPr>
          <w:rFonts w:ascii="Georgia" w:hAnsi="Georgia" w:cs="Georgia"/>
          <w:sz w:val="21"/>
          <w:szCs w:val="21"/>
        </w:rPr>
        <w:t xml:space="preserve"> with </w:t>
      </w:r>
      <w:r w:rsidR="00166076">
        <w:rPr>
          <w:rFonts w:ascii="Georgia" w:hAnsi="Georgia" w:cs="Georgia"/>
          <w:sz w:val="21"/>
          <w:szCs w:val="21"/>
        </w:rPr>
        <w:t>detailed product</w:t>
      </w:r>
      <w:r>
        <w:rPr>
          <w:rFonts w:ascii="Georgia" w:hAnsi="Georgia" w:cs="Georgia"/>
          <w:sz w:val="21"/>
          <w:szCs w:val="21"/>
        </w:rPr>
        <w:t xml:space="preserve"> specifications,</w:t>
      </w:r>
      <w:r w:rsidR="005569B1">
        <w:rPr>
          <w:rFonts w:ascii="Georgia" w:hAnsi="Georgia" w:cs="Georgia"/>
          <w:sz w:val="21"/>
          <w:szCs w:val="21"/>
        </w:rPr>
        <w:t xml:space="preserve"> charts</w:t>
      </w:r>
      <w:r w:rsidR="00166076">
        <w:rPr>
          <w:rFonts w:ascii="Georgia" w:hAnsi="Georgia" w:cs="Georgia"/>
          <w:sz w:val="21"/>
          <w:szCs w:val="21"/>
        </w:rPr>
        <w:t xml:space="preserve">, </w:t>
      </w:r>
      <w:r w:rsidR="00A43F69">
        <w:rPr>
          <w:rFonts w:ascii="Georgia" w:hAnsi="Georgia" w:cs="Georgia"/>
          <w:sz w:val="21"/>
          <w:szCs w:val="21"/>
        </w:rPr>
        <w:t xml:space="preserve">support </w:t>
      </w:r>
      <w:r w:rsidR="00166076">
        <w:rPr>
          <w:rFonts w:ascii="Georgia" w:hAnsi="Georgia" w:cs="Georgia"/>
          <w:sz w:val="21"/>
          <w:szCs w:val="21"/>
        </w:rPr>
        <w:t xml:space="preserve">and more. </w:t>
      </w:r>
      <w:r w:rsidR="00166076" w:rsidRPr="2CE78763">
        <w:rPr>
          <w:rFonts w:ascii="Georgia" w:hAnsi="Georgia" w:cs="Georgia"/>
          <w:sz w:val="21"/>
          <w:szCs w:val="21"/>
        </w:rPr>
        <w:t>Users can find information on parts, service, dealer</w:t>
      </w:r>
      <w:r w:rsidR="1759B510" w:rsidRPr="2CE78763">
        <w:rPr>
          <w:rFonts w:ascii="Georgia" w:hAnsi="Georgia" w:cs="Georgia"/>
          <w:sz w:val="21"/>
          <w:szCs w:val="21"/>
        </w:rPr>
        <w:t>s</w:t>
      </w:r>
      <w:r w:rsidR="00166076" w:rsidRPr="2CE78763">
        <w:rPr>
          <w:rFonts w:ascii="Georgia" w:hAnsi="Georgia" w:cs="Georgia"/>
          <w:sz w:val="21"/>
          <w:szCs w:val="21"/>
        </w:rPr>
        <w:t xml:space="preserve">, </w:t>
      </w:r>
      <w:r w:rsidR="63E46E1C" w:rsidRPr="2CE78763">
        <w:rPr>
          <w:rFonts w:ascii="Georgia" w:hAnsi="Georgia" w:cs="Georgia"/>
          <w:sz w:val="21"/>
          <w:szCs w:val="21"/>
        </w:rPr>
        <w:t xml:space="preserve">manuals, </w:t>
      </w:r>
      <w:r w:rsidR="0080176F" w:rsidRPr="2CE78763">
        <w:rPr>
          <w:rFonts w:ascii="Georgia" w:hAnsi="Georgia" w:cs="Georgia"/>
          <w:sz w:val="21"/>
          <w:szCs w:val="21"/>
        </w:rPr>
        <w:t xml:space="preserve">training, finance, </w:t>
      </w:r>
      <w:r w:rsidR="00166076" w:rsidRPr="2CE78763">
        <w:rPr>
          <w:rFonts w:ascii="Georgia" w:hAnsi="Georgia" w:cs="Georgia"/>
          <w:sz w:val="21"/>
          <w:szCs w:val="21"/>
        </w:rPr>
        <w:t>and all of Manitowoc’s industry-leading tools</w:t>
      </w:r>
      <w:r w:rsidR="1B2ABFE8" w:rsidRPr="2CE78763">
        <w:rPr>
          <w:rFonts w:ascii="Georgia" w:hAnsi="Georgia" w:cs="Georgia"/>
          <w:sz w:val="21"/>
          <w:szCs w:val="21"/>
        </w:rPr>
        <w:t xml:space="preserve"> </w:t>
      </w:r>
      <w:r w:rsidR="12C17DAC" w:rsidRPr="2CE78763">
        <w:rPr>
          <w:rFonts w:ascii="Georgia" w:hAnsi="Georgia" w:cs="Georgia"/>
          <w:sz w:val="21"/>
          <w:szCs w:val="21"/>
        </w:rPr>
        <w:t>on the site.</w:t>
      </w:r>
    </w:p>
    <w:p w14:paraId="7E7B86AF" w14:textId="77777777" w:rsidR="00166076" w:rsidRDefault="00166076" w:rsidP="003F1926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4FA291EC" w14:textId="5F6E91FA" w:rsidR="002E0F13" w:rsidRDefault="005569B1" w:rsidP="545C2631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 xml:space="preserve">Visitors to the new site can </w:t>
      </w:r>
      <w:r w:rsidR="00D4554A">
        <w:rPr>
          <w:rFonts w:ascii="Georgia" w:hAnsi="Georgia" w:cs="Georgia"/>
          <w:sz w:val="21"/>
          <w:szCs w:val="21"/>
        </w:rPr>
        <w:t xml:space="preserve">also </w:t>
      </w:r>
      <w:r w:rsidR="001242DF">
        <w:rPr>
          <w:rFonts w:ascii="Georgia" w:hAnsi="Georgia" w:cs="Georgia"/>
          <w:sz w:val="21"/>
          <w:szCs w:val="21"/>
        </w:rPr>
        <w:t>get</w:t>
      </w:r>
      <w:r w:rsidR="007051E8">
        <w:rPr>
          <w:rFonts w:ascii="Georgia" w:hAnsi="Georgia" w:cs="Georgia"/>
          <w:sz w:val="21"/>
          <w:szCs w:val="21"/>
        </w:rPr>
        <w:t xml:space="preserve"> up-to-date stories</w:t>
      </w:r>
      <w:r>
        <w:rPr>
          <w:rFonts w:ascii="Georgia" w:hAnsi="Georgia" w:cs="Georgia"/>
          <w:sz w:val="21"/>
          <w:szCs w:val="21"/>
        </w:rPr>
        <w:t xml:space="preserve"> on Manitowoc’s latest innovations, products and service</w:t>
      </w:r>
      <w:r w:rsidR="00F26A54">
        <w:rPr>
          <w:rFonts w:ascii="Georgia" w:hAnsi="Georgia" w:cs="Georgia"/>
          <w:sz w:val="21"/>
          <w:szCs w:val="21"/>
        </w:rPr>
        <w:t>s</w:t>
      </w:r>
      <w:r w:rsidR="00CF4444">
        <w:rPr>
          <w:rFonts w:ascii="Georgia" w:hAnsi="Georgia" w:cs="Georgia"/>
          <w:sz w:val="21"/>
          <w:szCs w:val="21"/>
        </w:rPr>
        <w:t xml:space="preserve"> in the News section</w:t>
      </w:r>
      <w:r>
        <w:rPr>
          <w:rFonts w:ascii="Georgia" w:hAnsi="Georgia" w:cs="Georgia"/>
          <w:sz w:val="21"/>
          <w:szCs w:val="21"/>
        </w:rPr>
        <w:t xml:space="preserve">, and access the </w:t>
      </w:r>
      <w:r w:rsidRPr="546B7D90">
        <w:rPr>
          <w:rFonts w:ascii="Georgia" w:hAnsi="Georgia" w:cs="Georgia"/>
          <w:sz w:val="21"/>
          <w:szCs w:val="21"/>
        </w:rPr>
        <w:t xml:space="preserve">magazine, </w:t>
      </w:r>
      <w:hyperlink r:id="rId13">
        <w:r w:rsidRPr="546B7D90">
          <w:rPr>
            <w:rStyle w:val="Hyperlink"/>
            <w:rFonts w:ascii="Georgia" w:hAnsi="Georgia" w:cs="Georgia"/>
            <w:sz w:val="21"/>
            <w:szCs w:val="21"/>
          </w:rPr>
          <w:t>Looking</w:t>
        </w:r>
        <w:r w:rsidR="000A40EF">
          <w:rPr>
            <w:rStyle w:val="Hyperlink"/>
            <w:rFonts w:ascii="Georgia" w:hAnsi="Georgia" w:cs="Georgia"/>
            <w:sz w:val="21"/>
            <w:szCs w:val="21"/>
          </w:rPr>
          <w:t xml:space="preserve"> </w:t>
        </w:r>
        <w:r w:rsidRPr="546B7D90">
          <w:rPr>
            <w:rStyle w:val="Hyperlink"/>
            <w:rFonts w:ascii="Georgia" w:hAnsi="Georgia" w:cs="Georgia"/>
            <w:sz w:val="21"/>
            <w:szCs w:val="21"/>
          </w:rPr>
          <w:t>U</w:t>
        </w:r>
        <w:r w:rsidR="00F26A54">
          <w:rPr>
            <w:rStyle w:val="Hyperlink"/>
            <w:rFonts w:ascii="Georgia" w:hAnsi="Georgia" w:cs="Georgia"/>
            <w:sz w:val="21"/>
            <w:szCs w:val="21"/>
          </w:rPr>
          <w:t>p</w:t>
        </w:r>
      </w:hyperlink>
      <w:r>
        <w:rPr>
          <w:rFonts w:ascii="Georgia" w:hAnsi="Georgia" w:cs="Georgia"/>
          <w:sz w:val="21"/>
          <w:szCs w:val="21"/>
        </w:rPr>
        <w:t>.</w:t>
      </w:r>
    </w:p>
    <w:p w14:paraId="5F8FE0EA" w14:textId="77777777" w:rsidR="002E0F13" w:rsidRDefault="002E0F13" w:rsidP="545C2631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6D84DC76" w14:textId="09C21084" w:rsidR="545C2631" w:rsidRDefault="00166076" w:rsidP="545C2631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 xml:space="preserve">The website </w:t>
      </w:r>
      <w:r w:rsidR="007051E8">
        <w:rPr>
          <w:rFonts w:ascii="Georgia" w:hAnsi="Georgia" w:cs="Georgia"/>
          <w:sz w:val="21"/>
          <w:szCs w:val="21"/>
        </w:rPr>
        <w:t>is available</w:t>
      </w:r>
      <w:r>
        <w:rPr>
          <w:rFonts w:ascii="Georgia" w:hAnsi="Georgia" w:cs="Georgia"/>
          <w:sz w:val="21"/>
          <w:szCs w:val="21"/>
        </w:rPr>
        <w:t xml:space="preserve"> in 10 different regional versions, and eight languages</w:t>
      </w:r>
      <w:r w:rsidR="00B3028F">
        <w:rPr>
          <w:rFonts w:ascii="Georgia" w:hAnsi="Georgia" w:cs="Georgia"/>
          <w:sz w:val="21"/>
          <w:szCs w:val="21"/>
        </w:rPr>
        <w:t xml:space="preserve">, making it </w:t>
      </w:r>
      <w:r w:rsidR="00D71EE6">
        <w:rPr>
          <w:rFonts w:ascii="Georgia" w:hAnsi="Georgia" w:cs="Georgia"/>
          <w:sz w:val="21"/>
          <w:szCs w:val="21"/>
        </w:rPr>
        <w:t xml:space="preserve">a truly global information portal for the </w:t>
      </w:r>
      <w:r w:rsidR="00FE5A78">
        <w:rPr>
          <w:rFonts w:ascii="Georgia" w:hAnsi="Georgia" w:cs="Georgia"/>
          <w:sz w:val="21"/>
          <w:szCs w:val="21"/>
        </w:rPr>
        <w:t>crane industry</w:t>
      </w:r>
      <w:r w:rsidR="00B3028F">
        <w:rPr>
          <w:rFonts w:ascii="Georgia" w:hAnsi="Georgia" w:cs="Georgia"/>
          <w:sz w:val="21"/>
          <w:szCs w:val="21"/>
        </w:rPr>
        <w:t>.</w:t>
      </w:r>
    </w:p>
    <w:p w14:paraId="17C4842F" w14:textId="77777777" w:rsidR="001E0268" w:rsidRPr="00F77926" w:rsidRDefault="001E0268" w:rsidP="003F1926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1402D9C1" w14:textId="70EA1076" w:rsidR="009741DD" w:rsidRPr="00F77926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F77926">
        <w:rPr>
          <w:rFonts w:ascii="Georgia" w:hAnsi="Georgia" w:cs="Georgia"/>
          <w:sz w:val="21"/>
          <w:szCs w:val="21"/>
        </w:rPr>
        <w:t>-END-</w:t>
      </w:r>
    </w:p>
    <w:p w14:paraId="4C688FF0" w14:textId="77777777" w:rsidR="00A678F4" w:rsidRPr="00F77926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6266C752" w14:textId="77777777" w:rsidR="00164A29" w:rsidRPr="00F77926" w:rsidRDefault="00164A29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 w:rsidRPr="00F77926">
        <w:rPr>
          <w:rFonts w:ascii="Verdana" w:hAnsi="Verdana"/>
          <w:color w:val="ED1C2A"/>
          <w:sz w:val="18"/>
          <w:szCs w:val="18"/>
        </w:rPr>
        <w:t>CONTACT</w:t>
      </w:r>
    </w:p>
    <w:p w14:paraId="1BF98C87" w14:textId="59020695" w:rsidR="00A75CC1" w:rsidRPr="00F77926" w:rsidRDefault="3C16CC5F" w:rsidP="3BE43172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3BE43172">
        <w:rPr>
          <w:rFonts w:ascii="Verdana" w:hAnsi="Verdana"/>
          <w:b/>
          <w:bCs/>
          <w:color w:val="41525C"/>
          <w:sz w:val="18"/>
          <w:szCs w:val="18"/>
        </w:rPr>
        <w:t xml:space="preserve">Chris </w:t>
      </w:r>
      <w:proofErr w:type="spellStart"/>
      <w:r w:rsidRPr="3BE43172">
        <w:rPr>
          <w:rFonts w:ascii="Verdana" w:hAnsi="Verdana"/>
          <w:b/>
          <w:bCs/>
          <w:color w:val="41525C"/>
          <w:sz w:val="18"/>
          <w:szCs w:val="18"/>
        </w:rPr>
        <w:t>Bratthauar</w:t>
      </w:r>
      <w:proofErr w:type="spellEnd"/>
    </w:p>
    <w:p w14:paraId="4F90D48F" w14:textId="77777777" w:rsidR="00A75CC1" w:rsidRPr="00F77926" w:rsidRDefault="00A75CC1" w:rsidP="00A75CC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F77926">
        <w:rPr>
          <w:rFonts w:ascii="Verdana" w:hAnsi="Verdana"/>
          <w:color w:val="41525C"/>
          <w:sz w:val="18"/>
          <w:szCs w:val="18"/>
        </w:rPr>
        <w:t>Manitowoc</w:t>
      </w:r>
    </w:p>
    <w:p w14:paraId="023750AA" w14:textId="0366ED69" w:rsidR="00A75CC1" w:rsidRPr="00F77926" w:rsidRDefault="00A75CC1" w:rsidP="000041F5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3BE43172">
        <w:rPr>
          <w:rFonts w:ascii="Verdana" w:hAnsi="Verdana"/>
          <w:color w:val="41525C"/>
          <w:sz w:val="18"/>
          <w:szCs w:val="18"/>
        </w:rPr>
        <w:t>T +</w:t>
      </w:r>
      <w:r w:rsidR="004E00AF" w:rsidRPr="3BE43172">
        <w:rPr>
          <w:rFonts w:ascii="Verdana" w:hAnsi="Verdana"/>
          <w:color w:val="41525C"/>
          <w:sz w:val="18"/>
          <w:szCs w:val="18"/>
        </w:rPr>
        <w:t xml:space="preserve">1 </w:t>
      </w:r>
      <w:r w:rsidR="2387CA60" w:rsidRPr="3BE43172">
        <w:rPr>
          <w:rFonts w:ascii="Verdana" w:hAnsi="Verdana"/>
          <w:color w:val="41525C"/>
          <w:sz w:val="18"/>
          <w:szCs w:val="18"/>
        </w:rPr>
        <w:t>717</w:t>
      </w:r>
      <w:r w:rsidR="004E00AF" w:rsidRPr="3BE43172">
        <w:rPr>
          <w:rFonts w:ascii="Verdana" w:hAnsi="Verdana"/>
          <w:color w:val="41525C"/>
          <w:sz w:val="18"/>
          <w:szCs w:val="18"/>
        </w:rPr>
        <w:t xml:space="preserve"> </w:t>
      </w:r>
      <w:r w:rsidR="2680475F" w:rsidRPr="3BE43172">
        <w:rPr>
          <w:rFonts w:ascii="Verdana" w:hAnsi="Verdana"/>
          <w:color w:val="41525C"/>
          <w:sz w:val="18"/>
          <w:szCs w:val="18"/>
        </w:rPr>
        <w:t>593</w:t>
      </w:r>
      <w:r w:rsidR="004E00AF" w:rsidRPr="3BE43172">
        <w:rPr>
          <w:rFonts w:ascii="Verdana" w:hAnsi="Verdana"/>
          <w:color w:val="41525C"/>
          <w:sz w:val="18"/>
          <w:szCs w:val="18"/>
        </w:rPr>
        <w:t xml:space="preserve"> </w:t>
      </w:r>
      <w:r w:rsidR="2CE39F12" w:rsidRPr="3BE43172">
        <w:rPr>
          <w:rFonts w:ascii="Verdana" w:hAnsi="Verdana"/>
          <w:color w:val="41525C"/>
          <w:sz w:val="18"/>
          <w:szCs w:val="18"/>
        </w:rPr>
        <w:t>5348</w:t>
      </w:r>
    </w:p>
    <w:p w14:paraId="071F48C5" w14:textId="20306FCC" w:rsidR="209DEA1D" w:rsidRDefault="002D28C0" w:rsidP="270985D8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hyperlink r:id="rId14" w:history="1">
        <w:r w:rsidR="209DEA1D" w:rsidRPr="000714B6">
          <w:rPr>
            <w:rStyle w:val="Hyperlink"/>
            <w:rFonts w:ascii="Verdana" w:hAnsi="Verdana"/>
            <w:sz w:val="18"/>
            <w:szCs w:val="18"/>
          </w:rPr>
          <w:t>chris.bratthauar@manitowoc.com</w:t>
        </w:r>
      </w:hyperlink>
    </w:p>
    <w:p w14:paraId="63CA135E" w14:textId="2880418B" w:rsidR="00057C71" w:rsidRPr="00F77926" w:rsidRDefault="00057C71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sz w:val="18"/>
          <w:szCs w:val="18"/>
        </w:rPr>
      </w:pPr>
    </w:p>
    <w:p w14:paraId="09D3246E" w14:textId="77777777" w:rsidR="00431A96" w:rsidRPr="00F77926" w:rsidRDefault="00431A96" w:rsidP="00431A96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F77926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F77926">
        <w:rPr>
          <w:rFonts w:ascii="Verdana" w:hAnsi="Verdana"/>
          <w:sz w:val="18"/>
          <w:szCs w:val="18"/>
        </w:rPr>
        <w:t xml:space="preserve"> </w:t>
      </w:r>
      <w:r w:rsidRPr="00F77926">
        <w:rPr>
          <w:rFonts w:ascii="Verdana" w:hAnsi="Verdana"/>
          <w:sz w:val="18"/>
          <w:szCs w:val="18"/>
        </w:rPr>
        <w:br/>
      </w:r>
      <w:r w:rsidRPr="00F77926">
        <w:rPr>
          <w:rFonts w:ascii="Verdana" w:hAnsi="Verdana" w:cs="Verdana"/>
          <w:color w:val="41525C"/>
          <w:sz w:val="18"/>
          <w:szCs w:val="18"/>
        </w:rPr>
        <w:t xml:space="preserve">The Manitowoc Company, Inc. (“Manitowoc”) was founded in 1902 and has over a 117-year tradition of providing high-quality products and support services that are tailored to customers’ needs. Its 2019 net sales were approximately $1.83 billion. Manitowoc is one of the world's leading providers of engineered lifting solutions. Through its </w:t>
      </w:r>
      <w:proofErr w:type="gramStart"/>
      <w:r w:rsidRPr="00F77926">
        <w:rPr>
          <w:rFonts w:ascii="Verdana" w:hAnsi="Verdana" w:cs="Verdana"/>
          <w:color w:val="41525C"/>
          <w:sz w:val="18"/>
          <w:szCs w:val="18"/>
        </w:rPr>
        <w:t>wholly-owned</w:t>
      </w:r>
      <w:proofErr w:type="gramEnd"/>
      <w:r w:rsidRPr="00F77926">
        <w:rPr>
          <w:rFonts w:ascii="Verdana" w:hAnsi="Verdana" w:cs="Verdana"/>
          <w:color w:val="41525C"/>
          <w:sz w:val="18"/>
          <w:szCs w:val="18"/>
        </w:rPr>
        <w:t xml:space="preserve"> subsidiaries, Manitowoc designs, manufactures, markets and supports comprehensive product lines of mobile telescopic cranes, tower cranes, lattice-boom crawler cranes, boom trucks and industrial cranes under the Grove, Potain, Manitowoc, National Crane, Shuttlelift and Manitowoc Crane Care brand names.</w:t>
      </w:r>
    </w:p>
    <w:p w14:paraId="73E9705D" w14:textId="77777777" w:rsidR="00057C71" w:rsidRPr="00F77926" w:rsidRDefault="00057C71" w:rsidP="003F1926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5D888742" w14:textId="77777777" w:rsidR="00A678F4" w:rsidRPr="00F77926" w:rsidRDefault="00C76361" w:rsidP="003F1926">
      <w:pPr>
        <w:spacing w:line="276" w:lineRule="auto"/>
        <w:outlineLvl w:val="0"/>
        <w:rPr>
          <w:sz w:val="18"/>
          <w:szCs w:val="18"/>
        </w:rPr>
      </w:pPr>
      <w:r w:rsidRPr="00F77926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59B9E955" w14:textId="77777777" w:rsidR="00BE4994" w:rsidRPr="00F77926" w:rsidRDefault="001721C7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F77926">
        <w:rPr>
          <w:rFonts w:ascii="Verdana" w:hAnsi="Verdana"/>
          <w:color w:val="595959"/>
          <w:sz w:val="18"/>
          <w:szCs w:val="18"/>
        </w:rPr>
        <w:t>One Park Plaza – 11270 West Park Place – Suite 1000 – Milwaukee, WI 53224</w:t>
      </w:r>
      <w:r w:rsidR="00BE4994" w:rsidRPr="00F77926">
        <w:rPr>
          <w:rFonts w:ascii="Verdana" w:hAnsi="Verdana"/>
          <w:color w:val="595959"/>
          <w:sz w:val="18"/>
          <w:szCs w:val="18"/>
        </w:rPr>
        <w:t>, USA</w:t>
      </w:r>
    </w:p>
    <w:p w14:paraId="4C395378" w14:textId="20BF5719" w:rsidR="00BE4994" w:rsidRPr="00F77926" w:rsidRDefault="00BE4994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F77926">
        <w:rPr>
          <w:rFonts w:ascii="Verdana" w:hAnsi="Verdana"/>
          <w:color w:val="595959"/>
          <w:sz w:val="18"/>
          <w:szCs w:val="18"/>
        </w:rPr>
        <w:lastRenderedPageBreak/>
        <w:t xml:space="preserve">T +1 </w:t>
      </w:r>
      <w:r w:rsidR="0061641D" w:rsidRPr="00F77926">
        <w:rPr>
          <w:rFonts w:ascii="Verdana" w:hAnsi="Verdana"/>
          <w:color w:val="595959"/>
          <w:sz w:val="18"/>
          <w:szCs w:val="18"/>
        </w:rPr>
        <w:t>414 760 4600</w:t>
      </w:r>
    </w:p>
    <w:p w14:paraId="4E440A85" w14:textId="77777777" w:rsidR="005053D2" w:rsidRPr="00F77926" w:rsidRDefault="002D28C0" w:rsidP="00BE4994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5" w:history="1">
        <w:r w:rsidR="000041F5" w:rsidRPr="00F77926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  <w:r w:rsidR="00587442" w:rsidRPr="00F77926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005053D2" w:rsidRPr="00F77926" w:rsidSect="009E5B58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B2BDD" w14:textId="77777777" w:rsidR="002D28C0" w:rsidRDefault="002D28C0">
      <w:r>
        <w:separator/>
      </w:r>
    </w:p>
  </w:endnote>
  <w:endnote w:type="continuationSeparator" w:id="0">
    <w:p w14:paraId="2A85434F" w14:textId="77777777" w:rsidR="002D28C0" w:rsidRDefault="002D28C0">
      <w:r>
        <w:continuationSeparator/>
      </w:r>
    </w:p>
  </w:endnote>
  <w:endnote w:type="continuationNotice" w:id="1">
    <w:p w14:paraId="5B41799F" w14:textId="77777777" w:rsidR="002D28C0" w:rsidRDefault="002D28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6C4FBC9F" w14:textId="77777777" w:rsidTr="42A7BE30">
      <w:tc>
        <w:tcPr>
          <w:tcW w:w="3139" w:type="dxa"/>
        </w:tcPr>
        <w:p w14:paraId="6B71EFB3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D059826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2AAA8F7F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4A041686" w14:textId="77777777" w:rsidR="42A7BE30" w:rsidRDefault="42A7BE30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54572A14" w14:textId="77777777" w:rsidTr="42A7BE30">
      <w:tc>
        <w:tcPr>
          <w:tcW w:w="3139" w:type="dxa"/>
        </w:tcPr>
        <w:p w14:paraId="48D0D929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F27DA2E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06E9D9DA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2EF62FB6" w14:textId="77777777" w:rsidR="42A7BE30" w:rsidRDefault="42A7BE30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AA6F8" w14:textId="77777777" w:rsidR="002D28C0" w:rsidRDefault="002D28C0">
      <w:r>
        <w:separator/>
      </w:r>
    </w:p>
  </w:footnote>
  <w:footnote w:type="continuationSeparator" w:id="0">
    <w:p w14:paraId="61A08FE6" w14:textId="77777777" w:rsidR="002D28C0" w:rsidRDefault="002D28C0">
      <w:r>
        <w:continuationSeparator/>
      </w:r>
    </w:p>
  </w:footnote>
  <w:footnote w:type="continuationNotice" w:id="1">
    <w:p w14:paraId="65BE884A" w14:textId="77777777" w:rsidR="002D28C0" w:rsidRDefault="002D28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D209C" w14:textId="77777777" w:rsidR="003C1127" w:rsidRDefault="003C1127" w:rsidP="42A7BE30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r w:rsidRPr="003C1127">
      <w:rPr>
        <w:rFonts w:ascii="Verdana" w:hAnsi="Verdana"/>
        <w:b/>
        <w:bCs/>
        <w:color w:val="41525C"/>
        <w:sz w:val="18"/>
        <w:szCs w:val="18"/>
      </w:rPr>
      <w:t>Manitowoc launches new website</w:t>
    </w:r>
  </w:p>
  <w:p w14:paraId="55567EF9" w14:textId="435907A5" w:rsidR="00B631D6" w:rsidRPr="006363D0" w:rsidRDefault="003C1127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August</w:t>
    </w:r>
    <w:r w:rsidR="002A6E8E">
      <w:rPr>
        <w:rFonts w:ascii="Verdana" w:hAnsi="Verdana"/>
        <w:color w:val="41525C"/>
        <w:sz w:val="18"/>
        <w:szCs w:val="18"/>
      </w:rPr>
      <w:t xml:space="preserve"> </w:t>
    </w:r>
    <w:r w:rsidR="00F26A54">
      <w:rPr>
        <w:rFonts w:ascii="Verdana" w:hAnsi="Verdana"/>
        <w:color w:val="41525C"/>
        <w:sz w:val="18"/>
        <w:szCs w:val="18"/>
      </w:rPr>
      <w:t>7</w:t>
    </w:r>
    <w:r w:rsidR="00E80A8F">
      <w:rPr>
        <w:rFonts w:ascii="Verdana" w:hAnsi="Verdana"/>
        <w:color w:val="41525C"/>
        <w:sz w:val="18"/>
        <w:szCs w:val="18"/>
      </w:rPr>
      <w:t>,</w:t>
    </w:r>
    <w:r w:rsidR="42A7BE30" w:rsidRPr="42A7BE30">
      <w:rPr>
        <w:rFonts w:ascii="Verdana" w:hAnsi="Verdana"/>
        <w:color w:val="41525C"/>
        <w:sz w:val="18"/>
        <w:szCs w:val="18"/>
      </w:rPr>
      <w:t xml:space="preserve"> </w:t>
    </w:r>
    <w:r w:rsidR="00F85180">
      <w:rPr>
        <w:rFonts w:ascii="Verdana" w:hAnsi="Verdana"/>
        <w:color w:val="41525C"/>
        <w:sz w:val="18"/>
        <w:szCs w:val="18"/>
      </w:rPr>
      <w:t>2020</w:t>
    </w:r>
  </w:p>
  <w:p w14:paraId="7251FD2E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4E6ACF09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3FD4D9D5" w14:textId="77777777" w:rsidTr="42A7BE30">
      <w:tc>
        <w:tcPr>
          <w:tcW w:w="3139" w:type="dxa"/>
        </w:tcPr>
        <w:p w14:paraId="644EC274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3C86C3C4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19111810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63B586CF" w14:textId="77777777" w:rsidR="42A7BE30" w:rsidRDefault="42A7BE30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41F5"/>
    <w:rsid w:val="00005F74"/>
    <w:rsid w:val="00007FF2"/>
    <w:rsid w:val="000172C9"/>
    <w:rsid w:val="00021631"/>
    <w:rsid w:val="00022E8A"/>
    <w:rsid w:val="00025185"/>
    <w:rsid w:val="000306B2"/>
    <w:rsid w:val="00030BEE"/>
    <w:rsid w:val="000335E8"/>
    <w:rsid w:val="00033A4B"/>
    <w:rsid w:val="00034578"/>
    <w:rsid w:val="00035822"/>
    <w:rsid w:val="0004161A"/>
    <w:rsid w:val="00041679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7C71"/>
    <w:rsid w:val="0006184F"/>
    <w:rsid w:val="00062831"/>
    <w:rsid w:val="00065410"/>
    <w:rsid w:val="00065A26"/>
    <w:rsid w:val="00070802"/>
    <w:rsid w:val="0007116F"/>
    <w:rsid w:val="000714B6"/>
    <w:rsid w:val="00071EEB"/>
    <w:rsid w:val="000725FB"/>
    <w:rsid w:val="00074D15"/>
    <w:rsid w:val="00075EDE"/>
    <w:rsid w:val="000819C1"/>
    <w:rsid w:val="00081C0B"/>
    <w:rsid w:val="0008353F"/>
    <w:rsid w:val="00083F23"/>
    <w:rsid w:val="000854A1"/>
    <w:rsid w:val="00085502"/>
    <w:rsid w:val="00085F09"/>
    <w:rsid w:val="000869EE"/>
    <w:rsid w:val="000A40EF"/>
    <w:rsid w:val="000A637B"/>
    <w:rsid w:val="000A6A98"/>
    <w:rsid w:val="000A75DA"/>
    <w:rsid w:val="000B100B"/>
    <w:rsid w:val="000B168F"/>
    <w:rsid w:val="000B374E"/>
    <w:rsid w:val="000B4AA8"/>
    <w:rsid w:val="000B4D86"/>
    <w:rsid w:val="000B5680"/>
    <w:rsid w:val="000C0256"/>
    <w:rsid w:val="000C2624"/>
    <w:rsid w:val="000C672F"/>
    <w:rsid w:val="000D075C"/>
    <w:rsid w:val="000D36D4"/>
    <w:rsid w:val="000D527A"/>
    <w:rsid w:val="000D58B3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4C35"/>
    <w:rsid w:val="000F5350"/>
    <w:rsid w:val="000F5526"/>
    <w:rsid w:val="000F5735"/>
    <w:rsid w:val="000F5D22"/>
    <w:rsid w:val="001112E6"/>
    <w:rsid w:val="001128CA"/>
    <w:rsid w:val="00116034"/>
    <w:rsid w:val="001163FE"/>
    <w:rsid w:val="00120BC3"/>
    <w:rsid w:val="00121D7A"/>
    <w:rsid w:val="001222FA"/>
    <w:rsid w:val="0012401C"/>
    <w:rsid w:val="001242DF"/>
    <w:rsid w:val="0012449E"/>
    <w:rsid w:val="00127FF4"/>
    <w:rsid w:val="00131C8A"/>
    <w:rsid w:val="00131D90"/>
    <w:rsid w:val="00133817"/>
    <w:rsid w:val="001353EA"/>
    <w:rsid w:val="00137100"/>
    <w:rsid w:val="00141124"/>
    <w:rsid w:val="00141C80"/>
    <w:rsid w:val="00142B1E"/>
    <w:rsid w:val="00144B17"/>
    <w:rsid w:val="001470C7"/>
    <w:rsid w:val="00150CEC"/>
    <w:rsid w:val="00151D19"/>
    <w:rsid w:val="00151EA8"/>
    <w:rsid w:val="00155AE5"/>
    <w:rsid w:val="00163032"/>
    <w:rsid w:val="00164180"/>
    <w:rsid w:val="00164A29"/>
    <w:rsid w:val="00166076"/>
    <w:rsid w:val="00167918"/>
    <w:rsid w:val="00171709"/>
    <w:rsid w:val="001721C7"/>
    <w:rsid w:val="00172238"/>
    <w:rsid w:val="00173E76"/>
    <w:rsid w:val="001768CF"/>
    <w:rsid w:val="00181F48"/>
    <w:rsid w:val="00182A78"/>
    <w:rsid w:val="00183989"/>
    <w:rsid w:val="00187083"/>
    <w:rsid w:val="001870F8"/>
    <w:rsid w:val="0018758E"/>
    <w:rsid w:val="0019066A"/>
    <w:rsid w:val="00195264"/>
    <w:rsid w:val="00195612"/>
    <w:rsid w:val="001A0203"/>
    <w:rsid w:val="001A13BA"/>
    <w:rsid w:val="001A16D3"/>
    <w:rsid w:val="001A521F"/>
    <w:rsid w:val="001A5D08"/>
    <w:rsid w:val="001A6571"/>
    <w:rsid w:val="001A6921"/>
    <w:rsid w:val="001A7103"/>
    <w:rsid w:val="001A7332"/>
    <w:rsid w:val="001A77BD"/>
    <w:rsid w:val="001B0C69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0268"/>
    <w:rsid w:val="001E23EF"/>
    <w:rsid w:val="001E3449"/>
    <w:rsid w:val="001E4088"/>
    <w:rsid w:val="001E6831"/>
    <w:rsid w:val="001E7EB7"/>
    <w:rsid w:val="001F0832"/>
    <w:rsid w:val="001F2A82"/>
    <w:rsid w:val="001F452D"/>
    <w:rsid w:val="001F544B"/>
    <w:rsid w:val="001F7754"/>
    <w:rsid w:val="001F7D19"/>
    <w:rsid w:val="0020131D"/>
    <w:rsid w:val="00201646"/>
    <w:rsid w:val="00201728"/>
    <w:rsid w:val="0020233A"/>
    <w:rsid w:val="00203C59"/>
    <w:rsid w:val="00206040"/>
    <w:rsid w:val="00207B61"/>
    <w:rsid w:val="00210135"/>
    <w:rsid w:val="0022144C"/>
    <w:rsid w:val="00222A4F"/>
    <w:rsid w:val="002235B3"/>
    <w:rsid w:val="0022453C"/>
    <w:rsid w:val="002252D3"/>
    <w:rsid w:val="00226070"/>
    <w:rsid w:val="00226D3F"/>
    <w:rsid w:val="00231F98"/>
    <w:rsid w:val="002336CF"/>
    <w:rsid w:val="00242BFB"/>
    <w:rsid w:val="002436CE"/>
    <w:rsid w:val="0024638B"/>
    <w:rsid w:val="00246C58"/>
    <w:rsid w:val="002507C8"/>
    <w:rsid w:val="0025349B"/>
    <w:rsid w:val="00254A5B"/>
    <w:rsid w:val="00255310"/>
    <w:rsid w:val="002554FE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58A8"/>
    <w:rsid w:val="0029600C"/>
    <w:rsid w:val="002973F4"/>
    <w:rsid w:val="0029799F"/>
    <w:rsid w:val="002A4743"/>
    <w:rsid w:val="002A57B3"/>
    <w:rsid w:val="002A6CBE"/>
    <w:rsid w:val="002A6E8E"/>
    <w:rsid w:val="002A730A"/>
    <w:rsid w:val="002A769C"/>
    <w:rsid w:val="002B11B7"/>
    <w:rsid w:val="002B32CB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C4151"/>
    <w:rsid w:val="002D1C44"/>
    <w:rsid w:val="002D28C0"/>
    <w:rsid w:val="002D7394"/>
    <w:rsid w:val="002E0F13"/>
    <w:rsid w:val="002E2756"/>
    <w:rsid w:val="002E41F1"/>
    <w:rsid w:val="002E561A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360D5"/>
    <w:rsid w:val="00340800"/>
    <w:rsid w:val="00341A80"/>
    <w:rsid w:val="003421C9"/>
    <w:rsid w:val="00343FEA"/>
    <w:rsid w:val="00346DC3"/>
    <w:rsid w:val="00351AF9"/>
    <w:rsid w:val="00352A80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8058D"/>
    <w:rsid w:val="003815CF"/>
    <w:rsid w:val="00382D56"/>
    <w:rsid w:val="00386623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6CE8"/>
    <w:rsid w:val="003C0916"/>
    <w:rsid w:val="003C1127"/>
    <w:rsid w:val="003C1DDA"/>
    <w:rsid w:val="003C1E7D"/>
    <w:rsid w:val="003C2EB4"/>
    <w:rsid w:val="003C4A2A"/>
    <w:rsid w:val="003C6629"/>
    <w:rsid w:val="003C7E93"/>
    <w:rsid w:val="003D0484"/>
    <w:rsid w:val="003D0A5C"/>
    <w:rsid w:val="003D0E2F"/>
    <w:rsid w:val="003D3FBA"/>
    <w:rsid w:val="003D7129"/>
    <w:rsid w:val="003D7F0F"/>
    <w:rsid w:val="003E295B"/>
    <w:rsid w:val="003E31C0"/>
    <w:rsid w:val="003E68ED"/>
    <w:rsid w:val="003F1926"/>
    <w:rsid w:val="003F37AB"/>
    <w:rsid w:val="003F46E7"/>
    <w:rsid w:val="003F541F"/>
    <w:rsid w:val="0040002D"/>
    <w:rsid w:val="0040072E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11A1"/>
    <w:rsid w:val="00421B87"/>
    <w:rsid w:val="00422497"/>
    <w:rsid w:val="00422B20"/>
    <w:rsid w:val="00422FCF"/>
    <w:rsid w:val="00426B72"/>
    <w:rsid w:val="00431A96"/>
    <w:rsid w:val="004337D9"/>
    <w:rsid w:val="00435CF7"/>
    <w:rsid w:val="00441B7D"/>
    <w:rsid w:val="0044404F"/>
    <w:rsid w:val="004442D3"/>
    <w:rsid w:val="00444E5F"/>
    <w:rsid w:val="00450286"/>
    <w:rsid w:val="00451CF3"/>
    <w:rsid w:val="00454463"/>
    <w:rsid w:val="004578B3"/>
    <w:rsid w:val="00461F06"/>
    <w:rsid w:val="004625E6"/>
    <w:rsid w:val="00474F44"/>
    <w:rsid w:val="00480883"/>
    <w:rsid w:val="00484BAD"/>
    <w:rsid w:val="00485E2A"/>
    <w:rsid w:val="00491A84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7DC"/>
    <w:rsid w:val="004B5EFF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0AF"/>
    <w:rsid w:val="004E04D9"/>
    <w:rsid w:val="004E087D"/>
    <w:rsid w:val="004E3245"/>
    <w:rsid w:val="004F304C"/>
    <w:rsid w:val="004F49FB"/>
    <w:rsid w:val="004F4D30"/>
    <w:rsid w:val="004F769E"/>
    <w:rsid w:val="005011F9"/>
    <w:rsid w:val="00501AC2"/>
    <w:rsid w:val="00502609"/>
    <w:rsid w:val="005053D2"/>
    <w:rsid w:val="00505E81"/>
    <w:rsid w:val="00506C1D"/>
    <w:rsid w:val="00511EAA"/>
    <w:rsid w:val="005127AF"/>
    <w:rsid w:val="00512837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69B1"/>
    <w:rsid w:val="00557E33"/>
    <w:rsid w:val="005641C1"/>
    <w:rsid w:val="005655CC"/>
    <w:rsid w:val="0056789C"/>
    <w:rsid w:val="00573629"/>
    <w:rsid w:val="00573A51"/>
    <w:rsid w:val="00576B59"/>
    <w:rsid w:val="00583F66"/>
    <w:rsid w:val="005846B5"/>
    <w:rsid w:val="00585D52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B7E8C"/>
    <w:rsid w:val="005C59E9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49C6"/>
    <w:rsid w:val="00624C5F"/>
    <w:rsid w:val="0063480E"/>
    <w:rsid w:val="00635E8B"/>
    <w:rsid w:val="006363D0"/>
    <w:rsid w:val="00641B54"/>
    <w:rsid w:val="0064562A"/>
    <w:rsid w:val="00645AAB"/>
    <w:rsid w:val="0064682A"/>
    <w:rsid w:val="00646B75"/>
    <w:rsid w:val="0064796C"/>
    <w:rsid w:val="00650834"/>
    <w:rsid w:val="00651B01"/>
    <w:rsid w:val="00654ECE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76EB5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447B"/>
    <w:rsid w:val="006A62EF"/>
    <w:rsid w:val="006A62F6"/>
    <w:rsid w:val="006A69FE"/>
    <w:rsid w:val="006A6FB8"/>
    <w:rsid w:val="006A7314"/>
    <w:rsid w:val="006A7C0E"/>
    <w:rsid w:val="006A7DF2"/>
    <w:rsid w:val="006B3577"/>
    <w:rsid w:val="006B4403"/>
    <w:rsid w:val="006B5C3D"/>
    <w:rsid w:val="006B5FDE"/>
    <w:rsid w:val="006C0C92"/>
    <w:rsid w:val="006C1643"/>
    <w:rsid w:val="006C1D81"/>
    <w:rsid w:val="006C59C7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51E8"/>
    <w:rsid w:val="00705467"/>
    <w:rsid w:val="0070623B"/>
    <w:rsid w:val="00706E74"/>
    <w:rsid w:val="007128BE"/>
    <w:rsid w:val="0071309E"/>
    <w:rsid w:val="00713B9F"/>
    <w:rsid w:val="00714A12"/>
    <w:rsid w:val="00716746"/>
    <w:rsid w:val="007170BE"/>
    <w:rsid w:val="00720BEB"/>
    <w:rsid w:val="00723AB3"/>
    <w:rsid w:val="0072560B"/>
    <w:rsid w:val="00727405"/>
    <w:rsid w:val="007300CD"/>
    <w:rsid w:val="00731634"/>
    <w:rsid w:val="00733D12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6047"/>
    <w:rsid w:val="00757120"/>
    <w:rsid w:val="007615C1"/>
    <w:rsid w:val="00764BAE"/>
    <w:rsid w:val="0076520B"/>
    <w:rsid w:val="00765EB1"/>
    <w:rsid w:val="007739CB"/>
    <w:rsid w:val="00776536"/>
    <w:rsid w:val="00777ABC"/>
    <w:rsid w:val="00785AB3"/>
    <w:rsid w:val="0078732C"/>
    <w:rsid w:val="00787627"/>
    <w:rsid w:val="00793134"/>
    <w:rsid w:val="007940A4"/>
    <w:rsid w:val="00794896"/>
    <w:rsid w:val="007959F4"/>
    <w:rsid w:val="00796239"/>
    <w:rsid w:val="0079659E"/>
    <w:rsid w:val="00797DA2"/>
    <w:rsid w:val="007A083A"/>
    <w:rsid w:val="007A3B5C"/>
    <w:rsid w:val="007A4178"/>
    <w:rsid w:val="007A6FDC"/>
    <w:rsid w:val="007A7E52"/>
    <w:rsid w:val="007B1434"/>
    <w:rsid w:val="007B17F5"/>
    <w:rsid w:val="007B21C6"/>
    <w:rsid w:val="007B6CB5"/>
    <w:rsid w:val="007C2010"/>
    <w:rsid w:val="007C3122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1785"/>
    <w:rsid w:val="007E3A3C"/>
    <w:rsid w:val="007E3D38"/>
    <w:rsid w:val="007E6066"/>
    <w:rsid w:val="007F03A6"/>
    <w:rsid w:val="007F4EB6"/>
    <w:rsid w:val="007F740C"/>
    <w:rsid w:val="008008EB"/>
    <w:rsid w:val="00801325"/>
    <w:rsid w:val="0080176F"/>
    <w:rsid w:val="00801B89"/>
    <w:rsid w:val="00803E17"/>
    <w:rsid w:val="00804B60"/>
    <w:rsid w:val="00806532"/>
    <w:rsid w:val="008067FE"/>
    <w:rsid w:val="00810A49"/>
    <w:rsid w:val="00810B8D"/>
    <w:rsid w:val="00813770"/>
    <w:rsid w:val="008159D1"/>
    <w:rsid w:val="00821058"/>
    <w:rsid w:val="0082404B"/>
    <w:rsid w:val="00830FDA"/>
    <w:rsid w:val="00831A87"/>
    <w:rsid w:val="008406B6"/>
    <w:rsid w:val="00841023"/>
    <w:rsid w:val="00842E4F"/>
    <w:rsid w:val="00843B90"/>
    <w:rsid w:val="00843BF2"/>
    <w:rsid w:val="00845647"/>
    <w:rsid w:val="00847FC4"/>
    <w:rsid w:val="00853112"/>
    <w:rsid w:val="00854992"/>
    <w:rsid w:val="0085558D"/>
    <w:rsid w:val="008573FF"/>
    <w:rsid w:val="00861267"/>
    <w:rsid w:val="008628E6"/>
    <w:rsid w:val="008775DC"/>
    <w:rsid w:val="00877E0E"/>
    <w:rsid w:val="00882D97"/>
    <w:rsid w:val="00886E84"/>
    <w:rsid w:val="00891FDC"/>
    <w:rsid w:val="008951E1"/>
    <w:rsid w:val="008A1F44"/>
    <w:rsid w:val="008A2386"/>
    <w:rsid w:val="008A540B"/>
    <w:rsid w:val="008A6CA2"/>
    <w:rsid w:val="008B1451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3692"/>
    <w:rsid w:val="008E3D72"/>
    <w:rsid w:val="008E6224"/>
    <w:rsid w:val="008E7F60"/>
    <w:rsid w:val="008F0A5A"/>
    <w:rsid w:val="008F1632"/>
    <w:rsid w:val="008F1741"/>
    <w:rsid w:val="008F7999"/>
    <w:rsid w:val="00903D24"/>
    <w:rsid w:val="0090732D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50A65"/>
    <w:rsid w:val="00951E4C"/>
    <w:rsid w:val="00952341"/>
    <w:rsid w:val="009532F6"/>
    <w:rsid w:val="0095692B"/>
    <w:rsid w:val="0095733C"/>
    <w:rsid w:val="00960384"/>
    <w:rsid w:val="00963664"/>
    <w:rsid w:val="00966644"/>
    <w:rsid w:val="00967296"/>
    <w:rsid w:val="0097032B"/>
    <w:rsid w:val="0097225F"/>
    <w:rsid w:val="00973A72"/>
    <w:rsid w:val="00973DEB"/>
    <w:rsid w:val="009741DD"/>
    <w:rsid w:val="00976361"/>
    <w:rsid w:val="009768A8"/>
    <w:rsid w:val="00976A5C"/>
    <w:rsid w:val="00976FBC"/>
    <w:rsid w:val="0098245F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D2969"/>
    <w:rsid w:val="009E0C7A"/>
    <w:rsid w:val="009E2674"/>
    <w:rsid w:val="009E4B9E"/>
    <w:rsid w:val="009E5B58"/>
    <w:rsid w:val="009E68C0"/>
    <w:rsid w:val="009E73DE"/>
    <w:rsid w:val="009E7AE3"/>
    <w:rsid w:val="009E7DC0"/>
    <w:rsid w:val="009E7E4A"/>
    <w:rsid w:val="009F0D22"/>
    <w:rsid w:val="009F3298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C11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5EE9"/>
    <w:rsid w:val="00A371E2"/>
    <w:rsid w:val="00A37371"/>
    <w:rsid w:val="00A42B30"/>
    <w:rsid w:val="00A43F69"/>
    <w:rsid w:val="00A450FE"/>
    <w:rsid w:val="00A47188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1D1"/>
    <w:rsid w:val="00A70CA6"/>
    <w:rsid w:val="00A71F99"/>
    <w:rsid w:val="00A74D88"/>
    <w:rsid w:val="00A75CC1"/>
    <w:rsid w:val="00A75EFD"/>
    <w:rsid w:val="00A777B7"/>
    <w:rsid w:val="00A83243"/>
    <w:rsid w:val="00A832B3"/>
    <w:rsid w:val="00A8349A"/>
    <w:rsid w:val="00A84002"/>
    <w:rsid w:val="00A86E97"/>
    <w:rsid w:val="00A8732A"/>
    <w:rsid w:val="00A87A56"/>
    <w:rsid w:val="00A9070C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4436"/>
    <w:rsid w:val="00AC4C0B"/>
    <w:rsid w:val="00AC5D6A"/>
    <w:rsid w:val="00AD1308"/>
    <w:rsid w:val="00AD21B4"/>
    <w:rsid w:val="00AD24CA"/>
    <w:rsid w:val="00AE10DA"/>
    <w:rsid w:val="00AE392A"/>
    <w:rsid w:val="00AE4CD1"/>
    <w:rsid w:val="00AE572F"/>
    <w:rsid w:val="00AE5856"/>
    <w:rsid w:val="00AF17EC"/>
    <w:rsid w:val="00AF21CF"/>
    <w:rsid w:val="00AF2B45"/>
    <w:rsid w:val="00AF488C"/>
    <w:rsid w:val="00AF62C7"/>
    <w:rsid w:val="00B00332"/>
    <w:rsid w:val="00B00BC1"/>
    <w:rsid w:val="00B04D59"/>
    <w:rsid w:val="00B04E31"/>
    <w:rsid w:val="00B059EE"/>
    <w:rsid w:val="00B066E8"/>
    <w:rsid w:val="00B1277B"/>
    <w:rsid w:val="00B13BB2"/>
    <w:rsid w:val="00B15065"/>
    <w:rsid w:val="00B1559E"/>
    <w:rsid w:val="00B17BC7"/>
    <w:rsid w:val="00B20864"/>
    <w:rsid w:val="00B21515"/>
    <w:rsid w:val="00B21738"/>
    <w:rsid w:val="00B23050"/>
    <w:rsid w:val="00B256C2"/>
    <w:rsid w:val="00B25AD3"/>
    <w:rsid w:val="00B26DD1"/>
    <w:rsid w:val="00B3028F"/>
    <w:rsid w:val="00B30C5B"/>
    <w:rsid w:val="00B31760"/>
    <w:rsid w:val="00B33DD0"/>
    <w:rsid w:val="00B34866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6418A"/>
    <w:rsid w:val="00B701ED"/>
    <w:rsid w:val="00B70305"/>
    <w:rsid w:val="00B708D1"/>
    <w:rsid w:val="00B747DC"/>
    <w:rsid w:val="00B74FD1"/>
    <w:rsid w:val="00B773A0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2CF"/>
    <w:rsid w:val="00BB5669"/>
    <w:rsid w:val="00BB64BF"/>
    <w:rsid w:val="00BC011A"/>
    <w:rsid w:val="00BC1768"/>
    <w:rsid w:val="00BC2353"/>
    <w:rsid w:val="00BC6B72"/>
    <w:rsid w:val="00BC7428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1D38"/>
    <w:rsid w:val="00BF3E61"/>
    <w:rsid w:val="00BF4FD6"/>
    <w:rsid w:val="00C06AD9"/>
    <w:rsid w:val="00C06F98"/>
    <w:rsid w:val="00C07290"/>
    <w:rsid w:val="00C07A6C"/>
    <w:rsid w:val="00C118B0"/>
    <w:rsid w:val="00C15BA9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34D5D"/>
    <w:rsid w:val="00C41E90"/>
    <w:rsid w:val="00C44AAB"/>
    <w:rsid w:val="00C45983"/>
    <w:rsid w:val="00C45BFA"/>
    <w:rsid w:val="00C45ED1"/>
    <w:rsid w:val="00C507E5"/>
    <w:rsid w:val="00C518CD"/>
    <w:rsid w:val="00C533D6"/>
    <w:rsid w:val="00C533EE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A7919"/>
    <w:rsid w:val="00CB2071"/>
    <w:rsid w:val="00CB2A28"/>
    <w:rsid w:val="00CB3DDB"/>
    <w:rsid w:val="00CC06CB"/>
    <w:rsid w:val="00CC1C20"/>
    <w:rsid w:val="00CC2CBB"/>
    <w:rsid w:val="00CC2FF5"/>
    <w:rsid w:val="00CC3FEF"/>
    <w:rsid w:val="00CC789C"/>
    <w:rsid w:val="00CD1858"/>
    <w:rsid w:val="00CD38E0"/>
    <w:rsid w:val="00CD42E1"/>
    <w:rsid w:val="00CE01A8"/>
    <w:rsid w:val="00CE12D0"/>
    <w:rsid w:val="00CE1D87"/>
    <w:rsid w:val="00CE3868"/>
    <w:rsid w:val="00CE3C0E"/>
    <w:rsid w:val="00CF0D73"/>
    <w:rsid w:val="00CF1947"/>
    <w:rsid w:val="00CF2CA8"/>
    <w:rsid w:val="00CF33DF"/>
    <w:rsid w:val="00CF437D"/>
    <w:rsid w:val="00CF4444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3F"/>
    <w:rsid w:val="00D22C9C"/>
    <w:rsid w:val="00D252AC"/>
    <w:rsid w:val="00D26D6B"/>
    <w:rsid w:val="00D319D0"/>
    <w:rsid w:val="00D342AB"/>
    <w:rsid w:val="00D34B1D"/>
    <w:rsid w:val="00D36AB0"/>
    <w:rsid w:val="00D376BF"/>
    <w:rsid w:val="00D4554A"/>
    <w:rsid w:val="00D4675D"/>
    <w:rsid w:val="00D535EA"/>
    <w:rsid w:val="00D54980"/>
    <w:rsid w:val="00D60BB2"/>
    <w:rsid w:val="00D620D6"/>
    <w:rsid w:val="00D6323E"/>
    <w:rsid w:val="00D7005C"/>
    <w:rsid w:val="00D70AE7"/>
    <w:rsid w:val="00D70FAC"/>
    <w:rsid w:val="00D711AF"/>
    <w:rsid w:val="00D71E39"/>
    <w:rsid w:val="00D71EE6"/>
    <w:rsid w:val="00D73713"/>
    <w:rsid w:val="00D8087A"/>
    <w:rsid w:val="00D92D35"/>
    <w:rsid w:val="00D936B8"/>
    <w:rsid w:val="00D9635A"/>
    <w:rsid w:val="00D97CAD"/>
    <w:rsid w:val="00DA4229"/>
    <w:rsid w:val="00DA5D39"/>
    <w:rsid w:val="00DA6DA2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237D"/>
    <w:rsid w:val="00DD32F5"/>
    <w:rsid w:val="00DD480F"/>
    <w:rsid w:val="00DD6AC7"/>
    <w:rsid w:val="00DE0775"/>
    <w:rsid w:val="00DE2459"/>
    <w:rsid w:val="00DE3133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6736"/>
    <w:rsid w:val="00E12BD8"/>
    <w:rsid w:val="00E135D9"/>
    <w:rsid w:val="00E144EC"/>
    <w:rsid w:val="00E210A5"/>
    <w:rsid w:val="00E21933"/>
    <w:rsid w:val="00E23205"/>
    <w:rsid w:val="00E267FA"/>
    <w:rsid w:val="00E274B0"/>
    <w:rsid w:val="00E37448"/>
    <w:rsid w:val="00E37EF0"/>
    <w:rsid w:val="00E41A62"/>
    <w:rsid w:val="00E42F3F"/>
    <w:rsid w:val="00E4361E"/>
    <w:rsid w:val="00E51148"/>
    <w:rsid w:val="00E539AB"/>
    <w:rsid w:val="00E54762"/>
    <w:rsid w:val="00E55DD7"/>
    <w:rsid w:val="00E56AAD"/>
    <w:rsid w:val="00E6225E"/>
    <w:rsid w:val="00E63F31"/>
    <w:rsid w:val="00E67858"/>
    <w:rsid w:val="00E715B2"/>
    <w:rsid w:val="00E73181"/>
    <w:rsid w:val="00E73F06"/>
    <w:rsid w:val="00E77F3D"/>
    <w:rsid w:val="00E80A8F"/>
    <w:rsid w:val="00E81989"/>
    <w:rsid w:val="00E82CB6"/>
    <w:rsid w:val="00E83369"/>
    <w:rsid w:val="00E84969"/>
    <w:rsid w:val="00E84B76"/>
    <w:rsid w:val="00E84FA8"/>
    <w:rsid w:val="00E8518C"/>
    <w:rsid w:val="00E8621B"/>
    <w:rsid w:val="00E86A4C"/>
    <w:rsid w:val="00E95A66"/>
    <w:rsid w:val="00E96BAF"/>
    <w:rsid w:val="00E96C1D"/>
    <w:rsid w:val="00EA0678"/>
    <w:rsid w:val="00EA160C"/>
    <w:rsid w:val="00EA2CEB"/>
    <w:rsid w:val="00EA47EA"/>
    <w:rsid w:val="00EA526E"/>
    <w:rsid w:val="00EA71DE"/>
    <w:rsid w:val="00EB0037"/>
    <w:rsid w:val="00EB4D50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A7B"/>
    <w:rsid w:val="00EE3D7D"/>
    <w:rsid w:val="00EE4577"/>
    <w:rsid w:val="00EE7027"/>
    <w:rsid w:val="00F05CD5"/>
    <w:rsid w:val="00F1425A"/>
    <w:rsid w:val="00F16E0F"/>
    <w:rsid w:val="00F1702B"/>
    <w:rsid w:val="00F179B3"/>
    <w:rsid w:val="00F17E27"/>
    <w:rsid w:val="00F21D82"/>
    <w:rsid w:val="00F24CBA"/>
    <w:rsid w:val="00F24CF7"/>
    <w:rsid w:val="00F26A54"/>
    <w:rsid w:val="00F30D0A"/>
    <w:rsid w:val="00F36575"/>
    <w:rsid w:val="00F3708C"/>
    <w:rsid w:val="00F37369"/>
    <w:rsid w:val="00F41C55"/>
    <w:rsid w:val="00F4696A"/>
    <w:rsid w:val="00F50B02"/>
    <w:rsid w:val="00F527A5"/>
    <w:rsid w:val="00F551F2"/>
    <w:rsid w:val="00F56577"/>
    <w:rsid w:val="00F56C2B"/>
    <w:rsid w:val="00F63FE1"/>
    <w:rsid w:val="00F6482E"/>
    <w:rsid w:val="00F653E0"/>
    <w:rsid w:val="00F67AFB"/>
    <w:rsid w:val="00F74D7C"/>
    <w:rsid w:val="00F77926"/>
    <w:rsid w:val="00F82331"/>
    <w:rsid w:val="00F824E1"/>
    <w:rsid w:val="00F82845"/>
    <w:rsid w:val="00F82E1C"/>
    <w:rsid w:val="00F85180"/>
    <w:rsid w:val="00F85516"/>
    <w:rsid w:val="00F86215"/>
    <w:rsid w:val="00F92E5F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5235"/>
    <w:rsid w:val="00FC64B5"/>
    <w:rsid w:val="00FC6B68"/>
    <w:rsid w:val="00FC7FF0"/>
    <w:rsid w:val="00FD0CBE"/>
    <w:rsid w:val="00FD1A2F"/>
    <w:rsid w:val="00FD3112"/>
    <w:rsid w:val="00FD45AA"/>
    <w:rsid w:val="00FD544B"/>
    <w:rsid w:val="00FE0091"/>
    <w:rsid w:val="00FE4B51"/>
    <w:rsid w:val="00FE4B5A"/>
    <w:rsid w:val="00FE5A78"/>
    <w:rsid w:val="00FF412B"/>
    <w:rsid w:val="00FF663E"/>
    <w:rsid w:val="032A36DB"/>
    <w:rsid w:val="06151C86"/>
    <w:rsid w:val="06C23DA3"/>
    <w:rsid w:val="08ACDC6F"/>
    <w:rsid w:val="0AACBCD4"/>
    <w:rsid w:val="0AF7CBF7"/>
    <w:rsid w:val="0F0151E2"/>
    <w:rsid w:val="10BAC7D6"/>
    <w:rsid w:val="12C17DAC"/>
    <w:rsid w:val="1759B510"/>
    <w:rsid w:val="1B2ABFE8"/>
    <w:rsid w:val="1C6A3FB5"/>
    <w:rsid w:val="1E80ACB7"/>
    <w:rsid w:val="209DEA1D"/>
    <w:rsid w:val="20B7695A"/>
    <w:rsid w:val="216D9021"/>
    <w:rsid w:val="21C51041"/>
    <w:rsid w:val="2260CED7"/>
    <w:rsid w:val="22A998FE"/>
    <w:rsid w:val="2387CA60"/>
    <w:rsid w:val="258F4A44"/>
    <w:rsid w:val="25F68213"/>
    <w:rsid w:val="2680475F"/>
    <w:rsid w:val="270985D8"/>
    <w:rsid w:val="2CE39F12"/>
    <w:rsid w:val="2CE78763"/>
    <w:rsid w:val="3BE43172"/>
    <w:rsid w:val="3C16CC5F"/>
    <w:rsid w:val="3FE888F5"/>
    <w:rsid w:val="42A7BE30"/>
    <w:rsid w:val="47884643"/>
    <w:rsid w:val="4AD8CF96"/>
    <w:rsid w:val="4F7AE293"/>
    <w:rsid w:val="517D88B4"/>
    <w:rsid w:val="51D6F00C"/>
    <w:rsid w:val="53346098"/>
    <w:rsid w:val="545C2631"/>
    <w:rsid w:val="546B7D90"/>
    <w:rsid w:val="5495803A"/>
    <w:rsid w:val="57CDC5E2"/>
    <w:rsid w:val="5BC9915D"/>
    <w:rsid w:val="5F567B53"/>
    <w:rsid w:val="5FEC8E95"/>
    <w:rsid w:val="62E07841"/>
    <w:rsid w:val="63E46E1C"/>
    <w:rsid w:val="6F127B17"/>
    <w:rsid w:val="78416D57"/>
    <w:rsid w:val="7A1FDBB5"/>
    <w:rsid w:val="7C6C6CD2"/>
    <w:rsid w:val="7CEFB881"/>
    <w:rsid w:val="7E33BD93"/>
    <w:rsid w:val="7F80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FA738"/>
  <w15:docId w15:val="{C6800B04-C5D2-5F42-98A3-8CAF1F11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styleId="UnresolvedMention">
    <w:name w:val="Unresolved Mention"/>
    <w:rsid w:val="00004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nitowoc-lookingup.com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manitowoc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ris.bratthauar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61BF21-08DA-456E-B101-3D5265095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0B875-1D71-374F-8A02-43845BA0CE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1893</Characters>
  <Application>Microsoft Office Word</Application>
  <DocSecurity>0</DocSecurity>
  <Lines>15</Lines>
  <Paragraphs>4</Paragraphs>
  <ScaleCrop>false</ScaleCrop>
  <Company>Lippincott Mercer</Company>
  <LinksUpToDate>false</LinksUpToDate>
  <CharactersWithSpaces>2220</CharactersWithSpaces>
  <SharedDoc>false</SharedDoc>
  <HLinks>
    <vt:vector size="18" baseType="variant">
      <vt:variant>
        <vt:i4>4587545</vt:i4>
      </vt:variant>
      <vt:variant>
        <vt:i4>6</vt:i4>
      </vt:variant>
      <vt:variant>
        <vt:i4>0</vt:i4>
      </vt:variant>
      <vt:variant>
        <vt:i4>5</vt:i4>
      </vt:variant>
      <vt:variant>
        <vt:lpwstr>http://www.manitowoc.com/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https://www.manitowoc-lookingup.com/</vt:lpwstr>
      </vt:variant>
      <vt:variant>
        <vt:lpwstr/>
      </vt:variant>
      <vt:variant>
        <vt:i4>3014701</vt:i4>
      </vt:variant>
      <vt:variant>
        <vt:i4>0</vt:i4>
      </vt:variant>
      <vt:variant>
        <vt:i4>0</vt:i4>
      </vt:variant>
      <vt:variant>
        <vt:i4>5</vt:i4>
      </vt:variant>
      <vt:variant>
        <vt:lpwstr>https://www.manitowoc.com/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Ricardo Rosa</cp:lastModifiedBy>
  <cp:revision>2</cp:revision>
  <cp:lastPrinted>2014-03-31T14:21:00Z</cp:lastPrinted>
  <dcterms:created xsi:type="dcterms:W3CDTF">2020-08-06T20:48:00Z</dcterms:created>
  <dcterms:modified xsi:type="dcterms:W3CDTF">2020-08-06T20:48:00Z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