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8FA93" w14:textId="77777777" w:rsidR="0092578F" w:rsidRDefault="00450286" w:rsidP="00203C59">
      <w:pPr>
        <w:tabs>
          <w:tab w:val="left" w:pos="6096"/>
        </w:tabs>
        <w:spacing w:line="276" w:lineRule="auto"/>
        <w:jc w:val="right"/>
        <w:outlineLvl w:val="0"/>
        <w:rPr>
          <w:rFonts w:ascii="Verdana" w:hAnsi="Verdana"/>
          <w:color w:val="ED1C2A"/>
          <w:sz w:val="30"/>
          <w:szCs w:val="30"/>
        </w:rPr>
      </w:pPr>
      <w:r>
        <w:rPr>
          <w:noProof/>
        </w:rPr>
        <w:drawing>
          <wp:anchor distT="0" distB="0" distL="114300" distR="114300" simplePos="0" relativeHeight="251657728" behindDoc="0" locked="0" layoutInCell="1" allowOverlap="1" wp14:anchorId="38B757C9" wp14:editId="6CAF7CA1">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4BA1D2F0" w14:textId="37DA87C4" w:rsidR="0092578F" w:rsidRPr="00164A29" w:rsidRDefault="0088032D" w:rsidP="42A7BE30">
      <w:pPr>
        <w:spacing w:line="276" w:lineRule="auto"/>
        <w:jc w:val="right"/>
        <w:outlineLvl w:val="0"/>
        <w:rPr>
          <w:rFonts w:ascii="Verdana" w:hAnsi="Verdana"/>
          <w:color w:val="ED1C2A"/>
          <w:sz w:val="18"/>
          <w:szCs w:val="18"/>
        </w:rPr>
      </w:pPr>
      <w:r>
        <w:rPr>
          <w:rFonts w:ascii="Verdana" w:hAnsi="Verdana"/>
          <w:color w:val="41525C"/>
          <w:sz w:val="18"/>
          <w:szCs w:val="18"/>
        </w:rPr>
        <w:t>1</w:t>
      </w:r>
      <w:r w:rsidR="00EF698D">
        <w:rPr>
          <w:rFonts w:ascii="Verdana" w:hAnsi="Verdana"/>
          <w:color w:val="41525C"/>
          <w:sz w:val="18"/>
          <w:szCs w:val="18"/>
        </w:rPr>
        <w:t>4</w:t>
      </w:r>
      <w:r>
        <w:rPr>
          <w:rFonts w:ascii="Verdana" w:hAnsi="Verdana"/>
          <w:color w:val="41525C"/>
          <w:sz w:val="18"/>
          <w:szCs w:val="18"/>
        </w:rPr>
        <w:t>. August 2020</w:t>
      </w:r>
    </w:p>
    <w:p w14:paraId="1A260CA5" w14:textId="77777777" w:rsidR="009741DD" w:rsidRDefault="009741DD" w:rsidP="009741DD">
      <w:pPr>
        <w:spacing w:line="276" w:lineRule="auto"/>
        <w:rPr>
          <w:rFonts w:ascii="Verdana" w:hAnsi="Verdana"/>
          <w:color w:val="ED1C2A"/>
          <w:sz w:val="30"/>
          <w:szCs w:val="30"/>
        </w:rPr>
      </w:pPr>
    </w:p>
    <w:p w14:paraId="40BFC60C" w14:textId="77777777" w:rsidR="009741DD" w:rsidRDefault="009741DD" w:rsidP="009741DD">
      <w:pPr>
        <w:tabs>
          <w:tab w:val="left" w:pos="6096"/>
        </w:tabs>
        <w:spacing w:line="276" w:lineRule="auto"/>
        <w:rPr>
          <w:rFonts w:ascii="Verdana" w:hAnsi="Verdana"/>
          <w:color w:val="ED1C2A"/>
          <w:sz w:val="30"/>
          <w:szCs w:val="30"/>
        </w:rPr>
      </w:pPr>
    </w:p>
    <w:p w14:paraId="181D855E" w14:textId="77777777" w:rsidR="002D7394" w:rsidRDefault="0088032D" w:rsidP="003F1926">
      <w:pPr>
        <w:spacing w:line="276" w:lineRule="auto"/>
        <w:outlineLvl w:val="0"/>
        <w:rPr>
          <w:rFonts w:ascii="Georgia" w:hAnsi="Georgia"/>
          <w:sz w:val="21"/>
          <w:szCs w:val="21"/>
        </w:rPr>
      </w:pPr>
      <w:r>
        <w:rPr>
          <w:rFonts w:ascii="Georgia" w:hAnsi="Georgia"/>
          <w:b/>
          <w:sz w:val="28"/>
          <w:szCs w:val="28"/>
        </w:rPr>
        <w:t xml:space="preserve">The </w:t>
      </w:r>
      <w:proofErr w:type="spellStart"/>
      <w:r>
        <w:rPr>
          <w:rFonts w:ascii="Georgia" w:hAnsi="Georgia"/>
          <w:b/>
          <w:sz w:val="28"/>
          <w:szCs w:val="28"/>
        </w:rPr>
        <w:t>Manitowoc</w:t>
      </w:r>
      <w:proofErr w:type="spellEnd"/>
      <w:r>
        <w:rPr>
          <w:rFonts w:ascii="Georgia" w:hAnsi="Georgia"/>
          <w:b/>
          <w:sz w:val="28"/>
          <w:szCs w:val="28"/>
        </w:rPr>
        <w:t xml:space="preserve"> Company verkündet Wechsel an der Unternehmensspitze</w:t>
      </w:r>
      <w:r>
        <w:rPr>
          <w:rFonts w:ascii="Georgia" w:hAnsi="Georgia"/>
          <w:b/>
          <w:sz w:val="28"/>
          <w:szCs w:val="28"/>
        </w:rPr>
        <w:br/>
      </w:r>
    </w:p>
    <w:p w14:paraId="3F9213CE" w14:textId="77777777" w:rsidR="00705467" w:rsidRPr="003E295B" w:rsidRDefault="0088032D" w:rsidP="000335E8">
      <w:pPr>
        <w:numPr>
          <w:ilvl w:val="0"/>
          <w:numId w:val="10"/>
        </w:numPr>
        <w:spacing w:line="276" w:lineRule="auto"/>
        <w:outlineLvl w:val="0"/>
        <w:rPr>
          <w:rFonts w:ascii="Georgia" w:hAnsi="Georgia"/>
          <w:i/>
          <w:iCs/>
          <w:sz w:val="21"/>
          <w:szCs w:val="21"/>
        </w:rPr>
      </w:pPr>
      <w:r>
        <w:rPr>
          <w:rFonts w:ascii="Georgia" w:hAnsi="Georgia"/>
          <w:i/>
          <w:iCs/>
          <w:sz w:val="21"/>
          <w:szCs w:val="21"/>
        </w:rPr>
        <w:t xml:space="preserve">Aaron H. </w:t>
      </w:r>
      <w:proofErr w:type="spellStart"/>
      <w:r>
        <w:rPr>
          <w:rFonts w:ascii="Georgia" w:hAnsi="Georgia"/>
          <w:i/>
          <w:iCs/>
          <w:sz w:val="21"/>
          <w:szCs w:val="21"/>
        </w:rPr>
        <w:t>Ravenscroft</w:t>
      </w:r>
      <w:proofErr w:type="spellEnd"/>
      <w:r>
        <w:rPr>
          <w:rFonts w:ascii="Georgia" w:hAnsi="Georgia"/>
          <w:i/>
          <w:iCs/>
          <w:sz w:val="21"/>
          <w:szCs w:val="21"/>
        </w:rPr>
        <w:t xml:space="preserve"> mit sofortiger Wirkung zum Präsidenten und CEO ernannt</w:t>
      </w:r>
    </w:p>
    <w:p w14:paraId="620EA990" w14:textId="77777777" w:rsidR="002336CF" w:rsidRPr="003E295B" w:rsidRDefault="0088032D" w:rsidP="002336CF">
      <w:pPr>
        <w:numPr>
          <w:ilvl w:val="0"/>
          <w:numId w:val="10"/>
        </w:numPr>
        <w:spacing w:line="276" w:lineRule="auto"/>
        <w:outlineLvl w:val="0"/>
        <w:rPr>
          <w:rFonts w:ascii="Georgia" w:hAnsi="Georgia"/>
          <w:i/>
          <w:iCs/>
          <w:sz w:val="21"/>
          <w:szCs w:val="21"/>
        </w:rPr>
      </w:pPr>
      <w:r>
        <w:rPr>
          <w:rFonts w:ascii="Georgia" w:hAnsi="Georgia"/>
          <w:i/>
          <w:iCs/>
          <w:sz w:val="21"/>
          <w:szCs w:val="21"/>
        </w:rPr>
        <w:t xml:space="preserve">Barry L. </w:t>
      </w:r>
      <w:proofErr w:type="spellStart"/>
      <w:r>
        <w:rPr>
          <w:rFonts w:ascii="Georgia" w:hAnsi="Georgia"/>
          <w:i/>
          <w:iCs/>
          <w:sz w:val="21"/>
          <w:szCs w:val="21"/>
        </w:rPr>
        <w:t>Pennypacker</w:t>
      </w:r>
      <w:proofErr w:type="spellEnd"/>
      <w:r>
        <w:rPr>
          <w:rFonts w:ascii="Georgia" w:hAnsi="Georgia"/>
          <w:i/>
          <w:iCs/>
          <w:sz w:val="21"/>
          <w:szCs w:val="21"/>
        </w:rPr>
        <w:t xml:space="preserve"> legt Ämter nieder</w:t>
      </w:r>
    </w:p>
    <w:p w14:paraId="678BF072" w14:textId="77777777" w:rsidR="002336CF" w:rsidRPr="003E295B" w:rsidRDefault="002336CF" w:rsidP="0088032D">
      <w:pPr>
        <w:spacing w:line="276" w:lineRule="auto"/>
        <w:ind w:left="720"/>
        <w:outlineLvl w:val="0"/>
        <w:rPr>
          <w:rFonts w:ascii="Georgia" w:hAnsi="Georgia"/>
          <w:i/>
          <w:iCs/>
          <w:sz w:val="21"/>
          <w:szCs w:val="21"/>
        </w:rPr>
      </w:pPr>
    </w:p>
    <w:p w14:paraId="7E943E45" w14:textId="77777777" w:rsidR="00705467" w:rsidRPr="0088032D" w:rsidRDefault="00705467" w:rsidP="0088032D">
      <w:pPr>
        <w:spacing w:line="276" w:lineRule="auto"/>
        <w:outlineLvl w:val="0"/>
        <w:rPr>
          <w:rFonts w:ascii="Georgia" w:hAnsi="Georgia"/>
          <w:b/>
          <w:sz w:val="21"/>
          <w:szCs w:val="21"/>
        </w:rPr>
      </w:pPr>
    </w:p>
    <w:p w14:paraId="1825DCBF"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The </w:t>
      </w:r>
      <w:proofErr w:type="spellStart"/>
      <w:r>
        <w:rPr>
          <w:rFonts w:ascii="Georgia" w:hAnsi="Georgia"/>
          <w:sz w:val="21"/>
          <w:szCs w:val="21"/>
        </w:rPr>
        <w:t>Manitowoc</w:t>
      </w:r>
      <w:proofErr w:type="spellEnd"/>
      <w:r>
        <w:rPr>
          <w:rFonts w:ascii="Georgia" w:hAnsi="Georgia"/>
          <w:sz w:val="21"/>
          <w:szCs w:val="21"/>
        </w:rPr>
        <w:t xml:space="preserve"> Company hat bekanntgegeben, dass Aaron H. </w:t>
      </w:r>
      <w:proofErr w:type="spellStart"/>
      <w:r>
        <w:rPr>
          <w:rFonts w:ascii="Georgia" w:hAnsi="Georgia"/>
          <w:sz w:val="21"/>
          <w:szCs w:val="21"/>
        </w:rPr>
        <w:t>Ravenscroft</w:t>
      </w:r>
      <w:proofErr w:type="spellEnd"/>
      <w:r>
        <w:rPr>
          <w:rFonts w:ascii="Georgia" w:hAnsi="Georgia"/>
          <w:sz w:val="21"/>
          <w:szCs w:val="21"/>
        </w:rPr>
        <w:t xml:space="preserve">, bislang Executive </w:t>
      </w:r>
      <w:proofErr w:type="spellStart"/>
      <w:r>
        <w:rPr>
          <w:rFonts w:ascii="Georgia" w:hAnsi="Georgia"/>
          <w:sz w:val="21"/>
          <w:szCs w:val="21"/>
        </w:rPr>
        <w:t>Vice</w:t>
      </w:r>
      <w:proofErr w:type="spellEnd"/>
      <w:r>
        <w:rPr>
          <w:rFonts w:ascii="Georgia" w:hAnsi="Georgia"/>
          <w:sz w:val="21"/>
          <w:szCs w:val="21"/>
        </w:rPr>
        <w:t xml:space="preserve"> </w:t>
      </w:r>
      <w:proofErr w:type="spellStart"/>
      <w:r>
        <w:rPr>
          <w:rFonts w:ascii="Georgia" w:hAnsi="Georgia"/>
          <w:sz w:val="21"/>
          <w:szCs w:val="21"/>
        </w:rPr>
        <w:t>President</w:t>
      </w:r>
      <w:proofErr w:type="spellEnd"/>
      <w:r>
        <w:rPr>
          <w:rFonts w:ascii="Georgia" w:hAnsi="Georgia"/>
          <w:sz w:val="21"/>
          <w:szCs w:val="21"/>
        </w:rPr>
        <w:t xml:space="preserve"> für Krane, mit Wirkung vom 5. August 2020 zum Präsidenten und CEO sowie zum Mitglied des Vorstands ernannt wurde. </w:t>
      </w:r>
      <w:proofErr w:type="spellStart"/>
      <w:r>
        <w:rPr>
          <w:rFonts w:ascii="Georgia" w:hAnsi="Georgia"/>
          <w:sz w:val="21"/>
          <w:szCs w:val="21"/>
        </w:rPr>
        <w:t>Ravenscroft</w:t>
      </w:r>
      <w:proofErr w:type="spellEnd"/>
      <w:r>
        <w:rPr>
          <w:rFonts w:ascii="Georgia" w:hAnsi="Georgia"/>
          <w:sz w:val="21"/>
          <w:szCs w:val="21"/>
        </w:rPr>
        <w:t xml:space="preserve"> folgt in diesen Ämtern auf Barry L. </w:t>
      </w:r>
      <w:proofErr w:type="spellStart"/>
      <w:r>
        <w:rPr>
          <w:rFonts w:ascii="Georgia" w:hAnsi="Georgia"/>
          <w:sz w:val="21"/>
          <w:szCs w:val="21"/>
        </w:rPr>
        <w:t>Pennypacker</w:t>
      </w:r>
      <w:proofErr w:type="spellEnd"/>
      <w:r>
        <w:rPr>
          <w:rFonts w:ascii="Georgia" w:hAnsi="Georgia"/>
          <w:sz w:val="21"/>
          <w:szCs w:val="21"/>
        </w:rPr>
        <w:t xml:space="preserve">, der im Rahmen einer Neuausrichtung der Unternehmensführung seine bisherigen Funktionen als Präsident und Chief Executive Officer sowie als Vorstandsmitglied abgibt. Um einen reibungslosen Übergang zu ermöglichen, wird </w:t>
      </w:r>
      <w:proofErr w:type="spellStart"/>
      <w:r>
        <w:rPr>
          <w:rFonts w:ascii="Georgia" w:hAnsi="Georgia"/>
          <w:sz w:val="21"/>
          <w:szCs w:val="21"/>
        </w:rPr>
        <w:t>Pennypacker</w:t>
      </w:r>
      <w:proofErr w:type="spellEnd"/>
      <w:r>
        <w:rPr>
          <w:rFonts w:ascii="Georgia" w:hAnsi="Georgia"/>
          <w:sz w:val="21"/>
          <w:szCs w:val="21"/>
        </w:rPr>
        <w:t xml:space="preserve"> das Unternehmen bis einschließlich 31. Dezember 2020 in einer beratenden Funktion weiter unterstützen.</w:t>
      </w:r>
    </w:p>
    <w:p w14:paraId="7F9252A4"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2B7953D1"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roofErr w:type="spellStart"/>
      <w:r>
        <w:rPr>
          <w:rFonts w:ascii="Georgia" w:hAnsi="Georgia"/>
          <w:sz w:val="21"/>
          <w:szCs w:val="21"/>
        </w:rPr>
        <w:t>Ravenscroft</w:t>
      </w:r>
      <w:proofErr w:type="spellEnd"/>
      <w:r>
        <w:rPr>
          <w:rFonts w:ascii="Georgia" w:hAnsi="Georgia"/>
          <w:sz w:val="21"/>
          <w:szCs w:val="21"/>
        </w:rPr>
        <w:t xml:space="preserve"> wechselte im März 2016 zu </w:t>
      </w:r>
      <w:proofErr w:type="spellStart"/>
      <w:r>
        <w:rPr>
          <w:rFonts w:ascii="Georgia" w:hAnsi="Georgia"/>
          <w:sz w:val="21"/>
          <w:szCs w:val="21"/>
        </w:rPr>
        <w:t>Manitowoc</w:t>
      </w:r>
      <w:proofErr w:type="spellEnd"/>
      <w:r>
        <w:rPr>
          <w:rFonts w:ascii="Georgia" w:hAnsi="Georgia"/>
          <w:sz w:val="21"/>
          <w:szCs w:val="21"/>
        </w:rPr>
        <w:t xml:space="preserve"> und ist seitdem für das weltweite Krangeschäft des Unternehmens, darunter auch für die Sparten Mobil- und Turmdrehkrane, verantwortlich. In seiner Funktion als Executive </w:t>
      </w:r>
      <w:proofErr w:type="spellStart"/>
      <w:r>
        <w:rPr>
          <w:rFonts w:ascii="Georgia" w:hAnsi="Georgia"/>
          <w:sz w:val="21"/>
          <w:szCs w:val="21"/>
        </w:rPr>
        <w:t>Vice</w:t>
      </w:r>
      <w:proofErr w:type="spellEnd"/>
      <w:r>
        <w:rPr>
          <w:rFonts w:ascii="Georgia" w:hAnsi="Georgia"/>
          <w:sz w:val="21"/>
          <w:szCs w:val="21"/>
        </w:rPr>
        <w:t xml:space="preserve"> </w:t>
      </w:r>
      <w:proofErr w:type="spellStart"/>
      <w:r>
        <w:rPr>
          <w:rFonts w:ascii="Georgia" w:hAnsi="Georgia"/>
          <w:sz w:val="21"/>
          <w:szCs w:val="21"/>
        </w:rPr>
        <w:t>President</w:t>
      </w:r>
      <w:proofErr w:type="spellEnd"/>
      <w:r>
        <w:rPr>
          <w:rFonts w:ascii="Georgia" w:hAnsi="Georgia"/>
          <w:sz w:val="21"/>
          <w:szCs w:val="21"/>
        </w:rPr>
        <w:t xml:space="preserve"> für Krane stand </w:t>
      </w:r>
      <w:proofErr w:type="spellStart"/>
      <w:r>
        <w:rPr>
          <w:rFonts w:ascii="Georgia" w:hAnsi="Georgia"/>
          <w:sz w:val="21"/>
          <w:szCs w:val="21"/>
        </w:rPr>
        <w:t>Ravenscroft</w:t>
      </w:r>
      <w:proofErr w:type="spellEnd"/>
      <w:r>
        <w:rPr>
          <w:rFonts w:ascii="Georgia" w:hAnsi="Georgia"/>
          <w:sz w:val="21"/>
          <w:szCs w:val="21"/>
        </w:rPr>
        <w:t xml:space="preserve"> an der Spitze der Bemühungen um Verbesserungen nicht nur der Produktqualität und des Kundendiensts, sondern auch der operativen Effizienz und Rentabilität. Er verfügt über ein profundes Verständnis des Kerngeschäfts von </w:t>
      </w:r>
      <w:proofErr w:type="spellStart"/>
      <w:r>
        <w:rPr>
          <w:rFonts w:ascii="Georgia" w:hAnsi="Georgia"/>
          <w:sz w:val="21"/>
          <w:szCs w:val="21"/>
        </w:rPr>
        <w:t>Manitowoc</w:t>
      </w:r>
      <w:proofErr w:type="spellEnd"/>
      <w:r>
        <w:rPr>
          <w:rFonts w:ascii="Georgia" w:hAnsi="Georgia"/>
          <w:sz w:val="21"/>
          <w:szCs w:val="21"/>
        </w:rPr>
        <w:t xml:space="preserve"> wie auch über einen umfassenden Erfahrungsschatz, den er sich in 17 Jahren als Führungskraft für Betriebsabläufe, Vertrieb und Marketing sowie internationale Geschäftstätigkeit auf dem Gebiet industrieller und technologisch ausgereifter Produkte angeeignet hat und den er in seine neue Rolle als CEO einbringen wird. </w:t>
      </w:r>
    </w:p>
    <w:p w14:paraId="689144AD"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28049331"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Dazu Kenneth W. Krueger, Vorstandsvorsitzender: „Der Vorstand ist sich sicher, dass Aaron dank seiner einzigartigen Fähigkeiten und Erfahrungen und seiner Vertrautheit mit dem Unternehmen die richtige Person ist, die </w:t>
      </w:r>
      <w:proofErr w:type="spellStart"/>
      <w:r>
        <w:rPr>
          <w:rFonts w:ascii="Georgia" w:hAnsi="Georgia"/>
          <w:sz w:val="21"/>
          <w:szCs w:val="21"/>
        </w:rPr>
        <w:t>Manitowoc</w:t>
      </w:r>
      <w:proofErr w:type="spellEnd"/>
      <w:r>
        <w:rPr>
          <w:rFonts w:ascii="Georgia" w:hAnsi="Georgia"/>
          <w:sz w:val="21"/>
          <w:szCs w:val="21"/>
        </w:rPr>
        <w:t xml:space="preserve"> nicht nur durch diese beispiellose globale Krise, sondern mit der weltweiten Erholung der Märkte auch zu einer neuen, von Wachstum und Entwicklung geprägten Phase führen wird. Er ist fest von The </w:t>
      </w:r>
      <w:proofErr w:type="spellStart"/>
      <w:r>
        <w:rPr>
          <w:rFonts w:ascii="Georgia" w:hAnsi="Georgia"/>
          <w:sz w:val="21"/>
          <w:szCs w:val="21"/>
        </w:rPr>
        <w:t>Manitowoc</w:t>
      </w:r>
      <w:proofErr w:type="spellEnd"/>
      <w:r>
        <w:rPr>
          <w:rFonts w:ascii="Georgia" w:hAnsi="Georgia"/>
          <w:sz w:val="21"/>
          <w:szCs w:val="21"/>
        </w:rPr>
        <w:t xml:space="preserve"> Way überzeugt und weiß unsere Mission und Kultur zu schätzen. Zusammen mit dem Vorstand freue ich mich auf eine enge Zusammenarbeit mit Aaron und dem gesamten Führungsteam. Gemeinsam werden wir auch weiterhin die Erwartungen unserer Kunden erfüllen und das Unternehmen mit Blick auf zukünftige Erfolge und Wertschöpfung aufstellen.“</w:t>
      </w:r>
    </w:p>
    <w:p w14:paraId="528F7952"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652E134E"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lastRenderedPageBreak/>
        <w:t xml:space="preserve">„Ich danke Barry im Namen des gesamten Vorstands für seine Arbeit für </w:t>
      </w:r>
      <w:proofErr w:type="spellStart"/>
      <w:r>
        <w:rPr>
          <w:rFonts w:ascii="Georgia" w:hAnsi="Georgia"/>
          <w:sz w:val="21"/>
          <w:szCs w:val="21"/>
        </w:rPr>
        <w:t>Manitowoc</w:t>
      </w:r>
      <w:proofErr w:type="spellEnd"/>
      <w:r>
        <w:rPr>
          <w:rFonts w:ascii="Georgia" w:hAnsi="Georgia"/>
          <w:sz w:val="21"/>
          <w:szCs w:val="21"/>
        </w:rPr>
        <w:t xml:space="preserve"> und die Leidenschaft, mit der er sich für die Verwirklichung des enormen Potenzials dieses Unternehmens eingesetzt hat“, sagte Krueger weiter. „Unter seiner Führung hat das Unternehmen sein Produktportfolio auf eine breitere Basis gestellt, seine Rentabilität erheblich gesteigert und das Fundament, das ein überzeugendes, langfristiges Wachstum ermöglichen wird, stabilisiert. Da der Nachfolgeplanung von unserem Vorstand schon immer höchste Priorität eingeräumt wurde, gehen wir von einem geordneten Führungswechsel aus. Wir danken Barry, dass er uns in den kommenden Monaten weiterhin beratend zur Seite stehen wird, und wir wünschen ihm für seine künftigen Vorhaben viel Erfolg. </w:t>
      </w:r>
    </w:p>
    <w:p w14:paraId="33A79358"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3ECC620C"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roofErr w:type="spellStart"/>
      <w:r>
        <w:rPr>
          <w:rFonts w:ascii="Georgia" w:hAnsi="Georgia"/>
          <w:sz w:val="21"/>
          <w:szCs w:val="21"/>
        </w:rPr>
        <w:t>Ravenscroft</w:t>
      </w:r>
      <w:proofErr w:type="spellEnd"/>
      <w:r>
        <w:rPr>
          <w:rFonts w:ascii="Georgia" w:hAnsi="Georgia"/>
          <w:sz w:val="21"/>
          <w:szCs w:val="21"/>
        </w:rPr>
        <w:t xml:space="preserve"> sagte: „</w:t>
      </w:r>
      <w:proofErr w:type="spellStart"/>
      <w:r>
        <w:rPr>
          <w:rFonts w:ascii="Georgia" w:hAnsi="Georgia"/>
          <w:sz w:val="21"/>
          <w:szCs w:val="21"/>
        </w:rPr>
        <w:t>Manitowoc</w:t>
      </w:r>
      <w:proofErr w:type="spellEnd"/>
      <w:r>
        <w:rPr>
          <w:rFonts w:ascii="Georgia" w:hAnsi="Georgia"/>
          <w:sz w:val="21"/>
          <w:szCs w:val="21"/>
        </w:rPr>
        <w:t xml:space="preserve"> hat sich als international führender Hersteller von Kranen und Hebelösungen etabliert, und es ist mir eine Ehre, in dieser signifikanten Phase der Unternehmensgeschichte die Rolle des CEO zu übernehmen. Wir verfügen über die nötige finanzielle Flexibilität, um in diesen schwierigen Zeiten zu bestehen. Gleichzeitig ergreifen wir die notwendigen Maßnahmen, die weitere Margensteigerungen und eine größere Rentabilität ermöglichen werden, sobald die Erholung der globalen Märkte einsetzt. Ich freue mich auf eine enge Zusammenarbeit mit unserem erfahrenen Führungsteam, dem Vorstand und allen Mitgliedern unseres Teams, um unsere strategischen Prioritäten zu verwirklichen und ein stärkeres Unternehmen für unsere Kunden und Mitarbeiter, aber auch einen nachhaltigen Wert für unsere Aktionäre zu schaffen.“</w:t>
      </w:r>
    </w:p>
    <w:p w14:paraId="41DA4059"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6CE375F0"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roofErr w:type="spellStart"/>
      <w:r>
        <w:rPr>
          <w:rFonts w:ascii="Georgia" w:hAnsi="Georgia"/>
          <w:sz w:val="21"/>
          <w:szCs w:val="21"/>
        </w:rPr>
        <w:t>Pennypacker</w:t>
      </w:r>
      <w:proofErr w:type="spellEnd"/>
      <w:r>
        <w:rPr>
          <w:rFonts w:ascii="Georgia" w:hAnsi="Georgia"/>
          <w:sz w:val="21"/>
          <w:szCs w:val="21"/>
        </w:rPr>
        <w:t xml:space="preserve"> sagte: „Es war mir eine besondere Ehre, an der Spitze von </w:t>
      </w:r>
      <w:proofErr w:type="spellStart"/>
      <w:r>
        <w:rPr>
          <w:rFonts w:ascii="Georgia" w:hAnsi="Georgia"/>
          <w:sz w:val="21"/>
          <w:szCs w:val="21"/>
        </w:rPr>
        <w:t>Manitowoc</w:t>
      </w:r>
      <w:proofErr w:type="spellEnd"/>
      <w:r>
        <w:rPr>
          <w:rFonts w:ascii="Georgia" w:hAnsi="Georgia"/>
          <w:sz w:val="21"/>
          <w:szCs w:val="21"/>
        </w:rPr>
        <w:t xml:space="preserve"> zu stehen – in den vergangenen fünf Jahren, ganz besonders aber in den letzten Monaten, in denen unsere bemerkenswerten Mitarbeiterinnen und Mitarbeiter unseren Kunden in außerordentlich schwierigen Zeiten weiterhin dringend benötigte Ersatzteile und Dienstleistungen geliefert haben. Ich bin unglaublich stolz darauf, was unser Team gemeinsam erreicht hat, darunter auf seinen neu bekräftigten Einsatz für das Programm ‚Stimme des Kunden‘ und die strategische Positionierung des Unternehmens für langfristiges Wachstum. Aaron und ich arbeiten seit über 17 Jahren, in mehreren Unternehmen, eng zusammen, und ich teile das Vertrauen, das der Vorstand in ihn setzt. Ich freue mich darauf, ihm während der Übergangsphase die nötige Unterstützung zu bieten, und ich bin zuversichtlich, dass </w:t>
      </w:r>
      <w:proofErr w:type="spellStart"/>
      <w:r>
        <w:rPr>
          <w:rFonts w:ascii="Georgia" w:hAnsi="Georgia"/>
          <w:sz w:val="21"/>
          <w:szCs w:val="21"/>
        </w:rPr>
        <w:t>Manitowoc</w:t>
      </w:r>
      <w:proofErr w:type="spellEnd"/>
      <w:r>
        <w:rPr>
          <w:rFonts w:ascii="Georgia" w:hAnsi="Georgia"/>
          <w:sz w:val="21"/>
          <w:szCs w:val="21"/>
        </w:rPr>
        <w:t xml:space="preserve"> unter Aarons Führung im gegenwärtigen operativen Umfeld gut zurechtkommen und gestärkt daraus hervorgehen wird.“ </w:t>
      </w:r>
    </w:p>
    <w:p w14:paraId="6D306FB2"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7639F513"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b/>
          <w:bCs/>
          <w:sz w:val="21"/>
          <w:szCs w:val="21"/>
        </w:rPr>
      </w:pPr>
      <w:r>
        <w:rPr>
          <w:rFonts w:ascii="Georgia" w:hAnsi="Georgia"/>
          <w:b/>
          <w:bCs/>
          <w:sz w:val="21"/>
          <w:szCs w:val="21"/>
        </w:rPr>
        <w:t xml:space="preserve">Aaron H. </w:t>
      </w:r>
      <w:proofErr w:type="spellStart"/>
      <w:r>
        <w:rPr>
          <w:rFonts w:ascii="Georgia" w:hAnsi="Georgia"/>
          <w:b/>
          <w:bCs/>
          <w:sz w:val="21"/>
          <w:szCs w:val="21"/>
        </w:rPr>
        <w:t>Ravenscroft</w:t>
      </w:r>
      <w:proofErr w:type="spellEnd"/>
    </w:p>
    <w:p w14:paraId="287BCC05"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304EA7DF"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Aaron </w:t>
      </w:r>
      <w:proofErr w:type="spellStart"/>
      <w:r>
        <w:rPr>
          <w:rFonts w:ascii="Georgia" w:hAnsi="Georgia"/>
          <w:sz w:val="21"/>
          <w:szCs w:val="21"/>
        </w:rPr>
        <w:t>Ravenscroft</w:t>
      </w:r>
      <w:proofErr w:type="spellEnd"/>
      <w:r>
        <w:rPr>
          <w:rFonts w:ascii="Georgia" w:hAnsi="Georgia"/>
          <w:sz w:val="21"/>
          <w:szCs w:val="21"/>
        </w:rPr>
        <w:t xml:space="preserve">, 42, kam im März 2016 als EVP für die Mobilkransparte zu </w:t>
      </w:r>
      <w:proofErr w:type="spellStart"/>
      <w:r>
        <w:rPr>
          <w:rFonts w:ascii="Georgia" w:hAnsi="Georgia"/>
          <w:sz w:val="21"/>
          <w:szCs w:val="21"/>
        </w:rPr>
        <w:t>Manitowoc</w:t>
      </w:r>
      <w:proofErr w:type="spellEnd"/>
      <w:r>
        <w:rPr>
          <w:rFonts w:ascii="Georgia" w:hAnsi="Georgia"/>
          <w:sz w:val="21"/>
          <w:szCs w:val="21"/>
        </w:rPr>
        <w:t xml:space="preserve">. Er hat seitdem auch die Verantwortung für die Turmdrehkransparte übernommen und wurde mit der Leitung aller internationalen Krangeschäftsaktivitäten des Unternehmens beauftragt. Vor seinem Wechsel zu </w:t>
      </w:r>
      <w:proofErr w:type="spellStart"/>
      <w:r>
        <w:rPr>
          <w:rFonts w:ascii="Georgia" w:hAnsi="Georgia"/>
          <w:sz w:val="21"/>
          <w:szCs w:val="21"/>
        </w:rPr>
        <w:t>Manitowoc</w:t>
      </w:r>
      <w:proofErr w:type="spellEnd"/>
      <w:r>
        <w:rPr>
          <w:rFonts w:ascii="Georgia" w:hAnsi="Georgia"/>
          <w:sz w:val="21"/>
          <w:szCs w:val="21"/>
        </w:rPr>
        <w:t xml:space="preserve"> war </w:t>
      </w:r>
      <w:proofErr w:type="spellStart"/>
      <w:r>
        <w:rPr>
          <w:rFonts w:ascii="Georgia" w:hAnsi="Georgia"/>
          <w:sz w:val="21"/>
          <w:szCs w:val="21"/>
        </w:rPr>
        <w:t>Ravenscroft</w:t>
      </w:r>
      <w:proofErr w:type="spellEnd"/>
      <w:r>
        <w:rPr>
          <w:rFonts w:ascii="Georgia" w:hAnsi="Georgia"/>
          <w:sz w:val="21"/>
          <w:szCs w:val="21"/>
        </w:rPr>
        <w:t xml:space="preserve"> drei Jahre lang regionaler Geschäftsführer der Weir Group, eines britischen Herstellers technischer Produkte für seine Hauptgeschäftsfelder Bergbau, Öl und Gas sowie Energielösungen. Von 2011 bis 2013 war er als Präsident der </w:t>
      </w:r>
      <w:proofErr w:type="spellStart"/>
      <w:r>
        <w:rPr>
          <w:rFonts w:ascii="Georgia" w:hAnsi="Georgia"/>
          <w:sz w:val="21"/>
          <w:szCs w:val="21"/>
        </w:rPr>
        <w:t>Process</w:t>
      </w:r>
      <w:proofErr w:type="spellEnd"/>
      <w:r>
        <w:rPr>
          <w:rFonts w:ascii="Georgia" w:hAnsi="Georgia"/>
          <w:sz w:val="21"/>
          <w:szCs w:val="21"/>
        </w:rPr>
        <w:t xml:space="preserve"> Flow Control Group von Robbins &amp; Myers tätig. Von 2008 bis 2011 war er regionaler </w:t>
      </w:r>
      <w:proofErr w:type="spellStart"/>
      <w:r>
        <w:rPr>
          <w:rFonts w:ascii="Georgia" w:hAnsi="Georgia"/>
          <w:sz w:val="21"/>
          <w:szCs w:val="21"/>
        </w:rPr>
        <w:t>Vice</w:t>
      </w:r>
      <w:proofErr w:type="spellEnd"/>
      <w:r>
        <w:rPr>
          <w:rFonts w:ascii="Georgia" w:hAnsi="Georgia"/>
          <w:sz w:val="21"/>
          <w:szCs w:val="21"/>
        </w:rPr>
        <w:t xml:space="preserve"> </w:t>
      </w:r>
      <w:proofErr w:type="spellStart"/>
      <w:r>
        <w:rPr>
          <w:rFonts w:ascii="Georgia" w:hAnsi="Georgia"/>
          <w:sz w:val="21"/>
          <w:szCs w:val="21"/>
        </w:rPr>
        <w:t>President</w:t>
      </w:r>
      <w:proofErr w:type="spellEnd"/>
      <w:r>
        <w:rPr>
          <w:rFonts w:ascii="Georgia" w:hAnsi="Georgia"/>
          <w:sz w:val="21"/>
          <w:szCs w:val="21"/>
        </w:rPr>
        <w:t xml:space="preserve"> der Industrial </w:t>
      </w:r>
      <w:r>
        <w:rPr>
          <w:rFonts w:ascii="Georgia" w:hAnsi="Georgia"/>
          <w:sz w:val="21"/>
          <w:szCs w:val="21"/>
        </w:rPr>
        <w:lastRenderedPageBreak/>
        <w:t xml:space="preserve">Products Group für Gardner Denver; davor, von 2003 bis 2008, bekleidete er mehrere Positionen mit zunehmender Verantwortung bei </w:t>
      </w:r>
      <w:proofErr w:type="spellStart"/>
      <w:r>
        <w:rPr>
          <w:rFonts w:ascii="Georgia" w:hAnsi="Georgia"/>
          <w:sz w:val="21"/>
          <w:szCs w:val="21"/>
        </w:rPr>
        <w:t>Wabtec</w:t>
      </w:r>
      <w:proofErr w:type="spellEnd"/>
      <w:r>
        <w:rPr>
          <w:rFonts w:ascii="Georgia" w:hAnsi="Georgia"/>
          <w:sz w:val="21"/>
          <w:szCs w:val="21"/>
        </w:rPr>
        <w:t xml:space="preserve">. </w:t>
      </w:r>
    </w:p>
    <w:p w14:paraId="548AD780"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6D7A19E5" w14:textId="77777777" w:rsidR="0088032D" w:rsidRDefault="0088032D" w:rsidP="0088032D">
      <w:pPr>
        <w:tabs>
          <w:tab w:val="left" w:pos="1055"/>
          <w:tab w:val="left" w:pos="4111"/>
          <w:tab w:val="left" w:pos="5812"/>
          <w:tab w:val="left" w:pos="7371"/>
        </w:tabs>
        <w:spacing w:line="276" w:lineRule="auto"/>
        <w:rPr>
          <w:rFonts w:ascii="Georgia" w:hAnsi="Georgia" w:cs="Open Sans"/>
          <w:sz w:val="21"/>
          <w:szCs w:val="21"/>
        </w:rPr>
      </w:pPr>
      <w:proofErr w:type="spellStart"/>
      <w:r>
        <w:rPr>
          <w:rFonts w:ascii="Georgia" w:hAnsi="Georgia"/>
          <w:sz w:val="21"/>
          <w:szCs w:val="21"/>
        </w:rPr>
        <w:t>Ravenscroft</w:t>
      </w:r>
      <w:proofErr w:type="spellEnd"/>
      <w:r>
        <w:rPr>
          <w:rFonts w:ascii="Georgia" w:hAnsi="Georgia"/>
          <w:sz w:val="21"/>
          <w:szCs w:val="21"/>
        </w:rPr>
        <w:t xml:space="preserve"> erwarb den akademischen Grad eines MBA von der Carnegie Mellon University und eines B.A. in Volkswirtschaft von der </w:t>
      </w:r>
      <w:proofErr w:type="spellStart"/>
      <w:r>
        <w:rPr>
          <w:rFonts w:ascii="Georgia" w:hAnsi="Georgia"/>
          <w:sz w:val="21"/>
          <w:szCs w:val="21"/>
        </w:rPr>
        <w:t>Bucknell</w:t>
      </w:r>
      <w:proofErr w:type="spellEnd"/>
      <w:r>
        <w:rPr>
          <w:rFonts w:ascii="Georgia" w:hAnsi="Georgia"/>
          <w:sz w:val="21"/>
          <w:szCs w:val="21"/>
        </w:rPr>
        <w:t xml:space="preserve"> University. </w:t>
      </w:r>
    </w:p>
    <w:p w14:paraId="00406294" w14:textId="77777777" w:rsid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411268F6"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b/>
          <w:bCs/>
          <w:sz w:val="21"/>
          <w:szCs w:val="21"/>
        </w:rPr>
      </w:pPr>
      <w:r>
        <w:rPr>
          <w:rFonts w:ascii="Georgia" w:hAnsi="Georgia"/>
          <w:b/>
          <w:bCs/>
          <w:sz w:val="21"/>
          <w:szCs w:val="21"/>
        </w:rPr>
        <w:t>Finanzielle Ergebnisse für das zweite Quartal</w:t>
      </w:r>
    </w:p>
    <w:p w14:paraId="7A516AC0"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2079379F" w14:textId="77777777" w:rsidR="000522FC" w:rsidRDefault="0088032D" w:rsidP="00C67FDD">
      <w:pPr>
        <w:tabs>
          <w:tab w:val="left" w:pos="1055"/>
          <w:tab w:val="left" w:pos="4111"/>
          <w:tab w:val="left" w:pos="5812"/>
          <w:tab w:val="left" w:pos="7371"/>
        </w:tabs>
        <w:spacing w:line="276" w:lineRule="auto"/>
        <w:rPr>
          <w:rFonts w:ascii="Georgia" w:hAnsi="Georgia" w:cs="Open Sans"/>
          <w:sz w:val="21"/>
          <w:szCs w:val="21"/>
        </w:rPr>
      </w:pPr>
      <w:proofErr w:type="spellStart"/>
      <w:r>
        <w:rPr>
          <w:rFonts w:ascii="Georgia" w:hAnsi="Georgia"/>
          <w:sz w:val="21"/>
          <w:szCs w:val="21"/>
        </w:rPr>
        <w:t>Manitowoc</w:t>
      </w:r>
      <w:proofErr w:type="spellEnd"/>
      <w:r>
        <w:rPr>
          <w:rFonts w:ascii="Georgia" w:hAnsi="Georgia"/>
          <w:sz w:val="21"/>
          <w:szCs w:val="21"/>
        </w:rPr>
        <w:t xml:space="preserve"> hat ferner seine finanziellen Ergebnisse im zweiten Quartal bekanntgegeben, </w:t>
      </w:r>
      <w:hyperlink r:id="rId12" w:history="1">
        <w:r>
          <w:rPr>
            <w:rStyle w:val="Hyperlink"/>
            <w:rFonts w:ascii="Georgia" w:hAnsi="Georgia"/>
            <w:sz w:val="21"/>
            <w:szCs w:val="21"/>
          </w:rPr>
          <w:t>die hier eingesehen werden können</w:t>
        </w:r>
      </w:hyperlink>
      <w:r>
        <w:rPr>
          <w:rFonts w:ascii="Georgia" w:hAnsi="Georgia"/>
          <w:sz w:val="21"/>
          <w:szCs w:val="21"/>
        </w:rPr>
        <w:t>.</w:t>
      </w:r>
    </w:p>
    <w:p w14:paraId="65578994" w14:textId="77777777" w:rsidR="00C67FDD" w:rsidRDefault="00C67FDD" w:rsidP="00C67FDD">
      <w:pPr>
        <w:tabs>
          <w:tab w:val="left" w:pos="1055"/>
          <w:tab w:val="left" w:pos="4111"/>
          <w:tab w:val="left" w:pos="5812"/>
          <w:tab w:val="left" w:pos="7371"/>
        </w:tabs>
        <w:spacing w:line="276" w:lineRule="auto"/>
        <w:rPr>
          <w:rFonts w:ascii="Georgia" w:hAnsi="Georgia" w:cs="Georgia"/>
          <w:sz w:val="21"/>
          <w:szCs w:val="21"/>
        </w:rPr>
      </w:pPr>
    </w:p>
    <w:p w14:paraId="6A45E328" w14:textId="77777777"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14:paraId="1628610E" w14:textId="77777777"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14:paraId="262022AA" w14:textId="77777777"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14:paraId="39DE9FA9"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2C9FF04F" w14:textId="77777777" w:rsidR="00164A29" w:rsidRPr="00057C71" w:rsidRDefault="00164A29" w:rsidP="003F1926">
      <w:pPr>
        <w:spacing w:line="276" w:lineRule="auto"/>
        <w:outlineLvl w:val="0"/>
        <w:rPr>
          <w:rFonts w:ascii="Verdana" w:hAnsi="Verdana"/>
          <w:b/>
          <w:color w:val="41525C"/>
          <w:sz w:val="18"/>
          <w:szCs w:val="18"/>
        </w:rPr>
      </w:pPr>
      <w:r>
        <w:rPr>
          <w:rFonts w:ascii="Verdana" w:hAnsi="Verdana"/>
          <w:color w:val="ED1C2A"/>
          <w:sz w:val="18"/>
          <w:szCs w:val="18"/>
        </w:rPr>
        <w:t>ANSPRECHPARTNER</w:t>
      </w:r>
    </w:p>
    <w:p w14:paraId="0ED2DF58" w14:textId="77777777" w:rsidR="00A75CC1" w:rsidRPr="00057C71" w:rsidRDefault="00455037" w:rsidP="00A75CC1">
      <w:pPr>
        <w:tabs>
          <w:tab w:val="left" w:pos="3969"/>
        </w:tabs>
        <w:spacing w:line="276" w:lineRule="auto"/>
        <w:rPr>
          <w:rFonts w:ascii="Verdana" w:hAnsi="Verdana"/>
          <w:color w:val="41525C"/>
          <w:sz w:val="18"/>
          <w:szCs w:val="18"/>
        </w:rPr>
      </w:pPr>
      <w:r>
        <w:rPr>
          <w:rFonts w:ascii="Verdana" w:hAnsi="Verdana"/>
          <w:b/>
          <w:color w:val="41525C"/>
          <w:sz w:val="18"/>
          <w:szCs w:val="18"/>
        </w:rPr>
        <w:t>Ion Warner</w:t>
      </w:r>
    </w:p>
    <w:p w14:paraId="4ACEE1E0" w14:textId="77777777" w:rsidR="00A75CC1" w:rsidRPr="00057C71" w:rsidRDefault="00A75CC1" w:rsidP="00A75CC1">
      <w:pPr>
        <w:tabs>
          <w:tab w:val="left" w:pos="3969"/>
        </w:tabs>
        <w:spacing w:line="276" w:lineRule="auto"/>
        <w:rPr>
          <w:rFonts w:ascii="Verdana" w:hAnsi="Verdana"/>
          <w:color w:val="41525C"/>
          <w:sz w:val="18"/>
          <w:szCs w:val="18"/>
        </w:rPr>
      </w:pPr>
      <w:proofErr w:type="spellStart"/>
      <w:r>
        <w:rPr>
          <w:rFonts w:ascii="Verdana" w:hAnsi="Verdana"/>
          <w:color w:val="41525C"/>
          <w:sz w:val="18"/>
          <w:szCs w:val="18"/>
        </w:rPr>
        <w:t>Manitowoc</w:t>
      </w:r>
      <w:proofErr w:type="spellEnd"/>
    </w:p>
    <w:p w14:paraId="7DBC1CF9" w14:textId="77777777" w:rsidR="00A75CC1" w:rsidRPr="00057C71" w:rsidRDefault="00A75CC1" w:rsidP="000041F5">
      <w:pPr>
        <w:tabs>
          <w:tab w:val="left" w:pos="3969"/>
        </w:tabs>
        <w:spacing w:line="276" w:lineRule="auto"/>
        <w:rPr>
          <w:rFonts w:ascii="Verdana" w:hAnsi="Verdana"/>
          <w:color w:val="41525C"/>
          <w:sz w:val="18"/>
          <w:szCs w:val="18"/>
        </w:rPr>
      </w:pPr>
      <w:r>
        <w:rPr>
          <w:rFonts w:ascii="Verdana" w:hAnsi="Verdana"/>
          <w:color w:val="41525C"/>
          <w:sz w:val="18"/>
          <w:szCs w:val="18"/>
        </w:rPr>
        <w:t>T + 1 414 760 4805</w:t>
      </w:r>
    </w:p>
    <w:p w14:paraId="34B06B0D" w14:textId="77777777" w:rsidR="00B1559E" w:rsidRPr="005D6DBF" w:rsidRDefault="00B37EF1" w:rsidP="00057C71">
      <w:pPr>
        <w:tabs>
          <w:tab w:val="left" w:pos="3969"/>
        </w:tabs>
        <w:spacing w:line="276" w:lineRule="auto"/>
        <w:rPr>
          <w:rFonts w:ascii="Verdana" w:hAnsi="Verdana"/>
          <w:color w:val="41525C"/>
          <w:sz w:val="18"/>
          <w:szCs w:val="18"/>
          <w:lang w:val="en-US"/>
        </w:rPr>
      </w:pPr>
      <w:hyperlink r:id="rId13" w:history="1">
        <w:r w:rsidR="00514C79" w:rsidRPr="005D6DBF">
          <w:rPr>
            <w:rStyle w:val="Hyperlink"/>
            <w:rFonts w:ascii="Verdana" w:hAnsi="Verdana"/>
            <w:sz w:val="18"/>
            <w:szCs w:val="18"/>
            <w:lang w:val="en-US"/>
          </w:rPr>
          <w:t>Ion.Warner@manitowoc.com</w:t>
        </w:r>
      </w:hyperlink>
    </w:p>
    <w:p w14:paraId="6F07AF75" w14:textId="77777777" w:rsidR="00057C71" w:rsidRPr="005D6DBF" w:rsidRDefault="00057C71" w:rsidP="003F1926">
      <w:pPr>
        <w:tabs>
          <w:tab w:val="left" w:pos="1055"/>
          <w:tab w:val="left" w:pos="3969"/>
          <w:tab w:val="left" w:pos="6379"/>
          <w:tab w:val="left" w:pos="7371"/>
        </w:tabs>
        <w:spacing w:line="276" w:lineRule="auto"/>
        <w:rPr>
          <w:rFonts w:ascii="Verdana" w:hAnsi="Verdana"/>
          <w:b/>
          <w:color w:val="41525C"/>
          <w:sz w:val="18"/>
          <w:szCs w:val="18"/>
          <w:lang w:val="en-US"/>
        </w:rPr>
      </w:pPr>
    </w:p>
    <w:p w14:paraId="14E2FE43" w14:textId="77777777" w:rsidR="00455037" w:rsidRPr="005D6DBF" w:rsidRDefault="00455037" w:rsidP="003F1926">
      <w:pPr>
        <w:tabs>
          <w:tab w:val="left" w:pos="1055"/>
          <w:tab w:val="left" w:pos="3969"/>
          <w:tab w:val="left" w:pos="6379"/>
          <w:tab w:val="left" w:pos="7371"/>
        </w:tabs>
        <w:spacing w:line="276" w:lineRule="auto"/>
        <w:rPr>
          <w:rFonts w:ascii="Verdana" w:hAnsi="Verdana"/>
          <w:b/>
          <w:color w:val="41525C"/>
          <w:sz w:val="18"/>
          <w:szCs w:val="18"/>
          <w:lang w:val="en-US"/>
        </w:rPr>
      </w:pPr>
    </w:p>
    <w:p w14:paraId="63411366" w14:textId="77777777" w:rsidR="00431A96" w:rsidRDefault="00431A96" w:rsidP="00431A96">
      <w:pPr>
        <w:spacing w:line="276" w:lineRule="auto"/>
        <w:rPr>
          <w:rFonts w:ascii="Verdana" w:hAnsi="Verdana" w:cs="Verdana"/>
          <w:color w:val="41525C"/>
          <w:sz w:val="18"/>
          <w:szCs w:val="18"/>
        </w:rPr>
      </w:pPr>
      <w:r w:rsidRPr="005D6DBF">
        <w:rPr>
          <w:rFonts w:ascii="Verdana" w:hAnsi="Verdana"/>
          <w:color w:val="ED1C2A"/>
          <w:sz w:val="18"/>
          <w:szCs w:val="18"/>
          <w:lang w:val="en-US"/>
        </w:rPr>
        <w:t>ÜBER THE MANITOWOC COMPANY INC.</w:t>
      </w:r>
      <w:r w:rsidRPr="005D6DBF">
        <w:rPr>
          <w:rFonts w:ascii="Verdana" w:hAnsi="Verdana"/>
          <w:sz w:val="18"/>
          <w:szCs w:val="18"/>
          <w:lang w:val="en-US"/>
        </w:rPr>
        <w:t xml:space="preserve"> </w:t>
      </w:r>
      <w:r w:rsidRPr="005D6DBF">
        <w:rPr>
          <w:rFonts w:ascii="Verdana" w:hAnsi="Verdana"/>
          <w:sz w:val="18"/>
          <w:szCs w:val="18"/>
          <w:lang w:val="en-US"/>
        </w:rPr>
        <w:br/>
      </w:r>
      <w:r>
        <w:rPr>
          <w:rFonts w:ascii="Verdana" w:hAnsi="Verdana"/>
          <w:color w:val="41525C"/>
          <w:sz w:val="18"/>
          <w:szCs w:val="18"/>
        </w:rPr>
        <w:t xml:space="preserve">The </w:t>
      </w:r>
      <w:proofErr w:type="spellStart"/>
      <w:r>
        <w:rPr>
          <w:rFonts w:ascii="Verdana" w:hAnsi="Verdana"/>
          <w:color w:val="41525C"/>
          <w:sz w:val="18"/>
          <w:szCs w:val="18"/>
        </w:rPr>
        <w:t>Manitowoc</w:t>
      </w:r>
      <w:proofErr w:type="spellEnd"/>
      <w:r>
        <w:rPr>
          <w:rFonts w:ascii="Verdana" w:hAnsi="Verdana"/>
          <w:color w:val="41525C"/>
          <w:sz w:val="18"/>
          <w:szCs w:val="18"/>
        </w:rPr>
        <w:t xml:space="preserve"> Company, Inc. („</w:t>
      </w:r>
      <w:proofErr w:type="spellStart"/>
      <w:proofErr w:type="gramStart"/>
      <w:r>
        <w:rPr>
          <w:rFonts w:ascii="Verdana" w:hAnsi="Verdana"/>
          <w:color w:val="41525C"/>
          <w:sz w:val="18"/>
          <w:szCs w:val="18"/>
        </w:rPr>
        <w:t>Manitowoc</w:t>
      </w:r>
      <w:proofErr w:type="spellEnd"/>
      <w:r>
        <w:rPr>
          <w:rFonts w:ascii="Verdana" w:hAnsi="Verdana"/>
          <w:color w:val="41525C"/>
          <w:sz w:val="18"/>
          <w:szCs w:val="18"/>
        </w:rPr>
        <w:t>“</w:t>
      </w:r>
      <w:proofErr w:type="gramEnd"/>
      <w:r>
        <w:rPr>
          <w:rFonts w:ascii="Verdana" w:hAnsi="Verdana"/>
          <w:color w:val="41525C"/>
          <w:sz w:val="18"/>
          <w:szCs w:val="18"/>
        </w:rPr>
        <w:t xml:space="preserve">) wurde 1902 gegründet und bietet auf ihren Märkten seit 117 Jahren qualitativ hochwertige, auf die Anforderungen ihrer Kunden zugeschnittene Produkte und Servicedienstleistungen. 2019 verbuchte das Unternehmen einen Nettoumsatz von ca. 1,83 Milliarden US-Dollar. </w:t>
      </w:r>
      <w:proofErr w:type="spellStart"/>
      <w:r>
        <w:rPr>
          <w:rFonts w:ascii="Verdana" w:hAnsi="Verdana"/>
          <w:color w:val="41525C"/>
          <w:sz w:val="18"/>
          <w:szCs w:val="18"/>
        </w:rPr>
        <w:t>Manitowoc</w:t>
      </w:r>
      <w:proofErr w:type="spellEnd"/>
      <w:r>
        <w:rPr>
          <w:rFonts w:ascii="Verdana" w:hAnsi="Verdana"/>
          <w:color w:val="41525C"/>
          <w:sz w:val="18"/>
          <w:szCs w:val="18"/>
        </w:rPr>
        <w:t xml:space="preserve"> gehört zu den weltweit führenden Anbietern hochentwickelter Hebelösungen. Mit seinen hundertprozentigen Tochtergesellschaften entwirft, produziert, vermarktet und betreut </w:t>
      </w:r>
      <w:proofErr w:type="spellStart"/>
      <w:r>
        <w:rPr>
          <w:rFonts w:ascii="Verdana" w:hAnsi="Verdana"/>
          <w:color w:val="41525C"/>
          <w:sz w:val="18"/>
          <w:szCs w:val="18"/>
        </w:rPr>
        <w:t>Manitowoc</w:t>
      </w:r>
      <w:proofErr w:type="spellEnd"/>
      <w:r>
        <w:rPr>
          <w:rFonts w:ascii="Verdana" w:hAnsi="Verdana"/>
          <w:color w:val="41525C"/>
          <w:sz w:val="18"/>
          <w:szCs w:val="18"/>
        </w:rPr>
        <w:t xml:space="preserve"> unter den Handelsmarken Grove, </w:t>
      </w:r>
      <w:proofErr w:type="spellStart"/>
      <w:r>
        <w:rPr>
          <w:rFonts w:ascii="Verdana" w:hAnsi="Verdana"/>
          <w:color w:val="41525C"/>
          <w:sz w:val="18"/>
          <w:szCs w:val="18"/>
        </w:rPr>
        <w:t>Potain</w:t>
      </w:r>
      <w:proofErr w:type="spellEnd"/>
      <w:r>
        <w:rPr>
          <w:rFonts w:ascii="Verdana" w:hAnsi="Verdana"/>
          <w:color w:val="41525C"/>
          <w:sz w:val="18"/>
          <w:szCs w:val="18"/>
        </w:rPr>
        <w:t xml:space="preserve">, </w:t>
      </w:r>
      <w:proofErr w:type="spellStart"/>
      <w:r>
        <w:rPr>
          <w:rFonts w:ascii="Verdana" w:hAnsi="Verdana"/>
          <w:color w:val="41525C"/>
          <w:sz w:val="18"/>
          <w:szCs w:val="18"/>
        </w:rPr>
        <w:t>Manitowoc</w:t>
      </w:r>
      <w:proofErr w:type="spellEnd"/>
      <w:r>
        <w:rPr>
          <w:rFonts w:ascii="Verdana" w:hAnsi="Verdana"/>
          <w:color w:val="41525C"/>
          <w:sz w:val="18"/>
          <w:szCs w:val="18"/>
        </w:rPr>
        <w:t xml:space="preserve">, National Crane, Shuttlelift und </w:t>
      </w:r>
      <w:proofErr w:type="spellStart"/>
      <w:r>
        <w:rPr>
          <w:rFonts w:ascii="Verdana" w:hAnsi="Verdana"/>
          <w:color w:val="41525C"/>
          <w:sz w:val="18"/>
          <w:szCs w:val="18"/>
        </w:rPr>
        <w:t>Manitowoc</w:t>
      </w:r>
      <w:proofErr w:type="spellEnd"/>
      <w:r>
        <w:rPr>
          <w:rFonts w:ascii="Verdana" w:hAnsi="Verdana"/>
          <w:color w:val="41525C"/>
          <w:sz w:val="18"/>
          <w:szCs w:val="18"/>
        </w:rPr>
        <w:t xml:space="preserve"> Crane Care umfassende Produktreihen von Mobilteleskopkranen, Turmdrehkranen, Gitterauslegerraupenkranen, LKW-Aufbaukranen und Industriekranen.</w:t>
      </w:r>
    </w:p>
    <w:p w14:paraId="52921FB2" w14:textId="77777777" w:rsidR="00057C71" w:rsidRPr="00057C71" w:rsidRDefault="00057C71" w:rsidP="003F1926">
      <w:pPr>
        <w:spacing w:line="276" w:lineRule="auto"/>
        <w:rPr>
          <w:rFonts w:ascii="Verdana" w:hAnsi="Verdana"/>
          <w:color w:val="41525C"/>
          <w:sz w:val="18"/>
          <w:szCs w:val="18"/>
        </w:rPr>
      </w:pPr>
    </w:p>
    <w:p w14:paraId="4AD6E23B" w14:textId="77777777" w:rsidR="00A678F4" w:rsidRPr="005D6DBF" w:rsidRDefault="00C76361" w:rsidP="003F1926">
      <w:pPr>
        <w:spacing w:line="276" w:lineRule="auto"/>
        <w:outlineLvl w:val="0"/>
        <w:rPr>
          <w:sz w:val="18"/>
          <w:szCs w:val="18"/>
          <w:lang w:val="en-US"/>
        </w:rPr>
      </w:pPr>
      <w:r w:rsidRPr="005D6DBF">
        <w:rPr>
          <w:rFonts w:ascii="Verdana" w:hAnsi="Verdana"/>
          <w:color w:val="ED1C2A"/>
          <w:sz w:val="18"/>
          <w:szCs w:val="18"/>
          <w:lang w:val="en-US"/>
        </w:rPr>
        <w:t>THE MANITOWOC COMPANY, INC.</w:t>
      </w:r>
    </w:p>
    <w:p w14:paraId="30B1C0DC" w14:textId="77777777" w:rsidR="00BE4994" w:rsidRPr="005D6DBF" w:rsidRDefault="001721C7" w:rsidP="00BE4994">
      <w:pPr>
        <w:spacing w:line="276" w:lineRule="auto"/>
        <w:rPr>
          <w:rFonts w:ascii="Verdana" w:hAnsi="Verdana"/>
          <w:color w:val="595959"/>
          <w:sz w:val="18"/>
          <w:szCs w:val="18"/>
          <w:lang w:val="en-US"/>
        </w:rPr>
      </w:pPr>
      <w:r w:rsidRPr="005D6DBF">
        <w:rPr>
          <w:rFonts w:ascii="Verdana" w:hAnsi="Verdana"/>
          <w:color w:val="595959"/>
          <w:sz w:val="18"/>
          <w:szCs w:val="18"/>
          <w:lang w:val="en-US"/>
        </w:rPr>
        <w:t>One Park Plaza – 11270 West Park Place – Suite 1000 – Milwaukee, WI 53224, USA</w:t>
      </w:r>
    </w:p>
    <w:p w14:paraId="2E408014" w14:textId="77777777" w:rsidR="00BE4994" w:rsidRPr="00057C71" w:rsidRDefault="00BE4994" w:rsidP="00BE4994">
      <w:pPr>
        <w:spacing w:line="276" w:lineRule="auto"/>
        <w:rPr>
          <w:rFonts w:ascii="Verdana" w:hAnsi="Verdana"/>
          <w:color w:val="595959"/>
          <w:sz w:val="18"/>
          <w:szCs w:val="18"/>
        </w:rPr>
      </w:pPr>
      <w:r>
        <w:rPr>
          <w:rFonts w:ascii="Verdana" w:hAnsi="Verdana"/>
          <w:color w:val="595959"/>
          <w:sz w:val="18"/>
          <w:szCs w:val="18"/>
        </w:rPr>
        <w:t>Tel. +1 414 760 4600</w:t>
      </w:r>
    </w:p>
    <w:p w14:paraId="7B7E5607" w14:textId="77777777" w:rsidR="005053D2" w:rsidRPr="00057C71" w:rsidRDefault="00B37EF1" w:rsidP="00BE4994">
      <w:pPr>
        <w:spacing w:line="276" w:lineRule="auto"/>
        <w:rPr>
          <w:rFonts w:ascii="Verdana" w:hAnsi="Verdana"/>
          <w:b/>
          <w:color w:val="595959"/>
          <w:sz w:val="18"/>
          <w:szCs w:val="18"/>
          <w:u w:val="single"/>
        </w:rPr>
      </w:pPr>
      <w:hyperlink r:id="rId14" w:history="1">
        <w:r w:rsidR="00514C79">
          <w:rPr>
            <w:rStyle w:val="Hyperlink"/>
            <w:rFonts w:ascii="Verdana" w:hAnsi="Verdana"/>
            <w:b/>
            <w:color w:val="595959"/>
            <w:sz w:val="18"/>
            <w:szCs w:val="18"/>
          </w:rPr>
          <w:t>www.manitowoc.com</w:t>
        </w:r>
      </w:hyperlink>
    </w:p>
    <w:sectPr w:rsidR="005053D2" w:rsidRPr="00057C71"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5249C" w14:textId="77777777" w:rsidR="00B37EF1" w:rsidRDefault="00B37EF1">
      <w:r>
        <w:separator/>
      </w:r>
    </w:p>
  </w:endnote>
  <w:endnote w:type="continuationSeparator" w:id="0">
    <w:p w14:paraId="437C7C96" w14:textId="77777777" w:rsidR="00B37EF1" w:rsidRDefault="00B3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4C0A3AA5" w14:textId="77777777" w:rsidTr="42A7BE30">
      <w:tc>
        <w:tcPr>
          <w:tcW w:w="3139" w:type="dxa"/>
        </w:tcPr>
        <w:p w14:paraId="5D006D82" w14:textId="77777777" w:rsidR="42A7BE30" w:rsidRDefault="42A7BE30" w:rsidP="42A7BE30">
          <w:pPr>
            <w:pStyle w:val="Header"/>
            <w:ind w:left="-115"/>
          </w:pPr>
        </w:p>
      </w:tc>
      <w:tc>
        <w:tcPr>
          <w:tcW w:w="3139" w:type="dxa"/>
        </w:tcPr>
        <w:p w14:paraId="74760DFB" w14:textId="77777777" w:rsidR="42A7BE30" w:rsidRDefault="42A7BE30" w:rsidP="42A7BE30">
          <w:pPr>
            <w:pStyle w:val="Header"/>
            <w:jc w:val="center"/>
          </w:pPr>
        </w:p>
      </w:tc>
      <w:tc>
        <w:tcPr>
          <w:tcW w:w="3139" w:type="dxa"/>
        </w:tcPr>
        <w:p w14:paraId="70035CC1" w14:textId="77777777" w:rsidR="42A7BE30" w:rsidRDefault="42A7BE30" w:rsidP="42A7BE30">
          <w:pPr>
            <w:pStyle w:val="Header"/>
            <w:ind w:right="-115"/>
            <w:jc w:val="right"/>
          </w:pPr>
        </w:p>
      </w:tc>
    </w:tr>
  </w:tbl>
  <w:p w14:paraId="3F78A063"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016457A" w14:textId="77777777" w:rsidTr="42A7BE30">
      <w:tc>
        <w:tcPr>
          <w:tcW w:w="3139" w:type="dxa"/>
        </w:tcPr>
        <w:p w14:paraId="16C5DFDC" w14:textId="77777777" w:rsidR="42A7BE30" w:rsidRDefault="42A7BE30" w:rsidP="42A7BE30">
          <w:pPr>
            <w:pStyle w:val="Header"/>
            <w:ind w:left="-115"/>
          </w:pPr>
        </w:p>
      </w:tc>
      <w:tc>
        <w:tcPr>
          <w:tcW w:w="3139" w:type="dxa"/>
        </w:tcPr>
        <w:p w14:paraId="4029ACAD" w14:textId="77777777" w:rsidR="42A7BE30" w:rsidRDefault="42A7BE30" w:rsidP="42A7BE30">
          <w:pPr>
            <w:pStyle w:val="Header"/>
            <w:jc w:val="center"/>
          </w:pPr>
        </w:p>
      </w:tc>
      <w:tc>
        <w:tcPr>
          <w:tcW w:w="3139" w:type="dxa"/>
        </w:tcPr>
        <w:p w14:paraId="19D233B4" w14:textId="77777777" w:rsidR="42A7BE30" w:rsidRDefault="42A7BE30" w:rsidP="42A7BE30">
          <w:pPr>
            <w:pStyle w:val="Header"/>
            <w:ind w:right="-115"/>
            <w:jc w:val="right"/>
          </w:pPr>
        </w:p>
      </w:tc>
    </w:tr>
  </w:tbl>
  <w:p w14:paraId="61741EED"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1FFFA" w14:textId="77777777" w:rsidR="00B37EF1" w:rsidRDefault="00B37EF1">
      <w:r>
        <w:separator/>
      </w:r>
    </w:p>
  </w:footnote>
  <w:footnote w:type="continuationSeparator" w:id="0">
    <w:p w14:paraId="4D33D5B5" w14:textId="77777777" w:rsidR="00B37EF1" w:rsidRDefault="00B37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F8828" w14:textId="77777777" w:rsidR="00A75CC1" w:rsidRDefault="0088032D" w:rsidP="42A7BE30">
    <w:pPr>
      <w:spacing w:line="276" w:lineRule="auto"/>
      <w:rPr>
        <w:rFonts w:ascii="Verdana" w:hAnsi="Verdana"/>
        <w:b/>
        <w:color w:val="41525C"/>
        <w:sz w:val="18"/>
        <w:szCs w:val="18"/>
      </w:rPr>
    </w:pPr>
    <w:proofErr w:type="spellStart"/>
    <w:r>
      <w:rPr>
        <w:rFonts w:ascii="Verdana" w:hAnsi="Verdana"/>
        <w:b/>
        <w:color w:val="41525C"/>
        <w:sz w:val="18"/>
        <w:szCs w:val="18"/>
      </w:rPr>
      <w:t>Manitowoc</w:t>
    </w:r>
    <w:proofErr w:type="spellEnd"/>
    <w:r>
      <w:rPr>
        <w:rFonts w:ascii="Verdana" w:hAnsi="Verdana"/>
        <w:b/>
        <w:color w:val="41525C"/>
        <w:sz w:val="18"/>
        <w:szCs w:val="18"/>
      </w:rPr>
      <w:t xml:space="preserve"> gibt neuen Präsidenten und CEO bekannt</w:t>
    </w:r>
  </w:p>
  <w:p w14:paraId="24F72A7E" w14:textId="39A96E9A" w:rsidR="00B631D6" w:rsidRPr="006363D0" w:rsidRDefault="0088032D" w:rsidP="42A7BE30">
    <w:pPr>
      <w:spacing w:line="276" w:lineRule="auto"/>
      <w:rPr>
        <w:rFonts w:ascii="Verdana" w:hAnsi="Verdana"/>
        <w:color w:val="41525C"/>
        <w:sz w:val="18"/>
        <w:szCs w:val="18"/>
      </w:rPr>
    </w:pPr>
    <w:r>
      <w:rPr>
        <w:rFonts w:ascii="Verdana" w:hAnsi="Verdana"/>
        <w:color w:val="41525C"/>
        <w:sz w:val="18"/>
        <w:szCs w:val="18"/>
      </w:rPr>
      <w:t>1</w:t>
    </w:r>
    <w:r w:rsidR="00EF698D">
      <w:rPr>
        <w:rFonts w:ascii="Verdana" w:hAnsi="Verdana"/>
        <w:color w:val="41525C"/>
        <w:sz w:val="18"/>
        <w:szCs w:val="18"/>
      </w:rPr>
      <w:t>4</w:t>
    </w:r>
    <w:r>
      <w:rPr>
        <w:rFonts w:ascii="Verdana" w:hAnsi="Verdana"/>
        <w:color w:val="41525C"/>
        <w:sz w:val="18"/>
        <w:szCs w:val="18"/>
      </w:rPr>
      <w:t>. August 2020</w:t>
    </w:r>
  </w:p>
  <w:p w14:paraId="3925F3F3" w14:textId="77777777" w:rsidR="00B631D6" w:rsidRPr="003E31C0" w:rsidRDefault="00B631D6" w:rsidP="00163032">
    <w:pPr>
      <w:spacing w:line="276" w:lineRule="auto"/>
      <w:rPr>
        <w:rFonts w:ascii="Verdana" w:hAnsi="Verdana"/>
        <w:sz w:val="16"/>
        <w:szCs w:val="16"/>
      </w:rPr>
    </w:pPr>
  </w:p>
  <w:p w14:paraId="000C7265"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2F97DF9" w14:textId="77777777" w:rsidTr="42A7BE30">
      <w:tc>
        <w:tcPr>
          <w:tcW w:w="3139" w:type="dxa"/>
        </w:tcPr>
        <w:p w14:paraId="525D96C7" w14:textId="77777777" w:rsidR="42A7BE30" w:rsidRDefault="42A7BE30" w:rsidP="42A7BE30">
          <w:pPr>
            <w:pStyle w:val="Header"/>
            <w:ind w:left="-115"/>
          </w:pPr>
        </w:p>
      </w:tc>
      <w:tc>
        <w:tcPr>
          <w:tcW w:w="3139" w:type="dxa"/>
        </w:tcPr>
        <w:p w14:paraId="6B6E29E8" w14:textId="77777777" w:rsidR="42A7BE30" w:rsidRDefault="42A7BE30" w:rsidP="42A7BE30">
          <w:pPr>
            <w:pStyle w:val="Header"/>
            <w:jc w:val="center"/>
          </w:pPr>
        </w:p>
      </w:tc>
      <w:tc>
        <w:tcPr>
          <w:tcW w:w="3139" w:type="dxa"/>
        </w:tcPr>
        <w:p w14:paraId="7C4A8C68" w14:textId="77777777" w:rsidR="42A7BE30" w:rsidRDefault="42A7BE30" w:rsidP="42A7BE30">
          <w:pPr>
            <w:pStyle w:val="Header"/>
            <w:ind w:right="-115"/>
            <w:jc w:val="right"/>
          </w:pPr>
        </w:p>
      </w:tc>
    </w:tr>
  </w:tbl>
  <w:p w14:paraId="48628D9A"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1728"/>
    <w:rsid w:val="0020233A"/>
    <w:rsid w:val="00203C59"/>
    <w:rsid w:val="00206040"/>
    <w:rsid w:val="00207B61"/>
    <w:rsid w:val="00210135"/>
    <w:rsid w:val="0022144C"/>
    <w:rsid w:val="00222A4F"/>
    <w:rsid w:val="002235B3"/>
    <w:rsid w:val="0022453C"/>
    <w:rsid w:val="002252D3"/>
    <w:rsid w:val="00231F98"/>
    <w:rsid w:val="002336CF"/>
    <w:rsid w:val="00242BFB"/>
    <w:rsid w:val="002436CE"/>
    <w:rsid w:val="00246C58"/>
    <w:rsid w:val="002507C8"/>
    <w:rsid w:val="0025349B"/>
    <w:rsid w:val="00254A5B"/>
    <w:rsid w:val="00255310"/>
    <w:rsid w:val="002559DC"/>
    <w:rsid w:val="00256053"/>
    <w:rsid w:val="00261027"/>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97F70"/>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5037"/>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4C79"/>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D6DBF"/>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2E5A"/>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0A36"/>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775DC"/>
    <w:rsid w:val="00877E0E"/>
    <w:rsid w:val="0088032D"/>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2608"/>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37EF1"/>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321E"/>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67FDD"/>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FEF"/>
    <w:rsid w:val="00CC789C"/>
    <w:rsid w:val="00CD1858"/>
    <w:rsid w:val="00CD38E0"/>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EF698D"/>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46C8B"/>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rPr>
  </w:style>
  <w:style w:type="character" w:customStyle="1" w:styleId="PlainTextChar">
    <w:name w:val="Plain Text Char"/>
    <w:link w:val="PlainText"/>
    <w:uiPriority w:val="99"/>
    <w:rsid w:val="00720BEB"/>
    <w:rPr>
      <w:rFonts w:ascii="Arial" w:eastAsia="Calibri" w:hAnsi="Arial" w:cs="Consolas"/>
      <w:szCs w:val="21"/>
      <w:lang w:val="de-DE"/>
    </w:rPr>
  </w:style>
  <w:style w:type="paragraph" w:customStyle="1" w:styleId="MediumGrid21">
    <w:name w:val="Medium Grid 21"/>
    <w:uiPriority w:val="1"/>
    <w:qFormat/>
    <w:rsid w:val="0040727E"/>
    <w:rPr>
      <w:rFonts w:ascii="Calibri" w:eastAsia="Calibri" w:hAnsi="Calibri"/>
      <w:sz w:val="22"/>
      <w:szCs w:val="22"/>
    </w:rPr>
  </w:style>
  <w:style w:type="paragraph" w:customStyle="1" w:styleId="ColorfulList-Accent11">
    <w:name w:val="Colorful List - Accent 11"/>
    <w:basedOn w:val="Normal"/>
    <w:uiPriority w:val="34"/>
    <w:qFormat/>
    <w:rsid w:val="00CA3F5E"/>
    <w:pPr>
      <w:ind w:left="720"/>
    </w:pPr>
    <w:rPr>
      <w:rFonts w:eastAsia="Calibri"/>
      <w:lang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0587840">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n.Warner@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r.manitowoc.com/investor-relations/news-releases/press-release-details/2020/The-Manitowoc-Company-Reports-Second-Quarter-2020-Financial-Results/default.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4.xml><?xml version="1.0" encoding="utf-8"?>
<ds:datastoreItem xmlns:ds="http://schemas.openxmlformats.org/officeDocument/2006/customXml" ds:itemID="{9E2FD7CC-B342-5243-81FB-F4978489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1106</Words>
  <Characters>6308</Characters>
  <Application>Microsoft Office Word</Application>
  <DocSecurity>0</DocSecurity>
  <Lines>52</Lines>
  <Paragraphs>14</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Date</vt:lpstr>
      <vt:lpstr>Date</vt:lpstr>
      <vt:lpstr>NEWS RELEASE</vt:lpstr>
      <vt:lpstr>January XX, 2019</vt:lpstr>
      <vt:lpstr>Manitowoc realigns European operations to enhance customer focus</vt:lpstr>
      <vt:lpstr/>
      <vt:lpstr>CONTACT</vt:lpstr>
      <vt:lpstr>THE MANITOWOC COMPANY, INC.</vt:lpstr>
    </vt:vector>
  </TitlesOfParts>
  <Company>Lippincott Mercer</Company>
  <LinksUpToDate>false</LinksUpToDate>
  <CharactersWithSpaces>7400</CharactersWithSpaces>
  <SharedDoc>false</SharedDoc>
  <HLinks>
    <vt:vector size="6" baseType="variant">
      <vt:variant>
        <vt:i4>4587545</vt:i4>
      </vt:variant>
      <vt:variant>
        <vt:i4>0</vt:i4>
      </vt:variant>
      <vt:variant>
        <vt:i4>0</vt:i4>
      </vt:variant>
      <vt:variant>
        <vt:i4>5</vt:i4>
      </vt:variant>
      <vt:variant>
        <vt:lpwstr>http://www.manitowoc.com/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Elizabeth Ling Hu</cp:lastModifiedBy>
  <cp:revision>5</cp:revision>
  <cp:lastPrinted>2014-03-31T14:21:00Z</cp:lastPrinted>
  <dcterms:created xsi:type="dcterms:W3CDTF">2020-08-10T15:04:00Z</dcterms:created>
  <dcterms:modified xsi:type="dcterms:W3CDTF">2020-08-13T20:51:00Z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