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1162ED06" w:rsidR="0092578F" w:rsidRPr="00164A29" w:rsidRDefault="008E101A" w:rsidP="42A7BE30">
      <w:pPr>
        <w:spacing w:line="276" w:lineRule="auto"/>
        <w:jc w:val="right"/>
        <w:outlineLvl w:val="0"/>
        <w:rPr>
          <w:rFonts w:ascii="Verdana" w:hAnsi="Verdana"/>
          <w:color w:val="ED1C2A"/>
          <w:sz w:val="18"/>
          <w:szCs w:val="18"/>
        </w:rPr>
      </w:pPr>
      <w:r w:rsidRPr="008E101A">
        <w:rPr>
          <w:rFonts w:ascii="Verdana" w:hAnsi="Verdana"/>
          <w:color w:val="41525C"/>
          <w:sz w:val="18"/>
          <w:szCs w:val="18"/>
          <w:highlight w:val="yellow"/>
        </w:rPr>
        <w:t>XX</w:t>
      </w:r>
      <w:r w:rsidR="008073D6" w:rsidRPr="008E101A">
        <w:rPr>
          <w:rFonts w:ascii="Verdana" w:hAnsi="Verdana"/>
          <w:color w:val="41525C"/>
          <w:sz w:val="18"/>
          <w:szCs w:val="18"/>
          <w:highlight w:val="yellow"/>
        </w:rPr>
        <w:t xml:space="preserve"> </w:t>
      </w:r>
      <w:r w:rsidR="00DA2843">
        <w:rPr>
          <w:rFonts w:ascii="Verdana" w:hAnsi="Verdana"/>
          <w:color w:val="41525C"/>
          <w:sz w:val="18"/>
          <w:szCs w:val="18"/>
          <w:highlight w:val="yellow"/>
        </w:rPr>
        <w:t xml:space="preserve">September </w:t>
      </w:r>
      <w:r w:rsidR="008073D6" w:rsidRPr="008E101A">
        <w:rPr>
          <w:rFonts w:ascii="Verdana" w:hAnsi="Verdana"/>
          <w:color w:val="41525C"/>
          <w:sz w:val="18"/>
          <w:szCs w:val="18"/>
          <w:highlight w:val="yellow"/>
        </w:rPr>
        <w:t>2020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36A9289A" w:rsidR="009741DD" w:rsidRPr="001D046B" w:rsidRDefault="00C22422" w:rsidP="003F1926">
      <w:pPr>
        <w:spacing w:line="276" w:lineRule="auto"/>
        <w:outlineLvl w:val="0"/>
        <w:rPr>
          <w:rFonts w:ascii="Georgia" w:hAnsi="Georgia"/>
          <w:b/>
          <w:sz w:val="28"/>
          <w:szCs w:val="28"/>
        </w:rPr>
      </w:pPr>
      <w:r>
        <w:rPr>
          <w:rFonts w:ascii="Georgia" w:hAnsi="Georgia"/>
          <w:b/>
          <w:sz w:val="28"/>
          <w:szCs w:val="28"/>
        </w:rPr>
        <w:t xml:space="preserve">Versatile Grove GRT655L </w:t>
      </w:r>
      <w:r w:rsidR="007C3DA4">
        <w:rPr>
          <w:rFonts w:ascii="Georgia" w:hAnsi="Georgia"/>
          <w:b/>
          <w:sz w:val="28"/>
          <w:szCs w:val="28"/>
        </w:rPr>
        <w:t>for</w:t>
      </w:r>
      <w:r>
        <w:rPr>
          <w:rFonts w:ascii="Georgia" w:hAnsi="Georgia"/>
          <w:b/>
          <w:sz w:val="28"/>
          <w:szCs w:val="28"/>
        </w:rPr>
        <w:t xml:space="preserve"> shipbuilder </w:t>
      </w:r>
      <w:proofErr w:type="spellStart"/>
      <w:r>
        <w:rPr>
          <w:rFonts w:ascii="Georgia" w:hAnsi="Georgia"/>
          <w:b/>
          <w:sz w:val="28"/>
          <w:szCs w:val="28"/>
        </w:rPr>
        <w:t>Albwardy</w:t>
      </w:r>
      <w:proofErr w:type="spellEnd"/>
      <w:r>
        <w:rPr>
          <w:rFonts w:ascii="Georgia" w:hAnsi="Georgia"/>
          <w:b/>
          <w:sz w:val="28"/>
          <w:szCs w:val="28"/>
        </w:rPr>
        <w:t xml:space="preserve"> Damen </w:t>
      </w:r>
    </w:p>
    <w:p w14:paraId="17DAB904" w14:textId="77777777" w:rsidR="002D7394" w:rsidRDefault="002D7394" w:rsidP="003F1926">
      <w:pPr>
        <w:spacing w:line="276" w:lineRule="auto"/>
        <w:outlineLvl w:val="0"/>
        <w:rPr>
          <w:rFonts w:ascii="Georgia" w:hAnsi="Georgia"/>
          <w:sz w:val="21"/>
          <w:szCs w:val="21"/>
        </w:rPr>
      </w:pPr>
    </w:p>
    <w:p w14:paraId="3CF89CD4" w14:textId="111EFDEB" w:rsidR="00705467" w:rsidRPr="003E295B" w:rsidRDefault="00C22422" w:rsidP="000335E8">
      <w:pPr>
        <w:numPr>
          <w:ilvl w:val="0"/>
          <w:numId w:val="10"/>
        </w:numPr>
        <w:spacing w:line="276" w:lineRule="auto"/>
        <w:outlineLvl w:val="0"/>
        <w:rPr>
          <w:rFonts w:ascii="Georgia" w:hAnsi="Georgia"/>
          <w:i/>
          <w:iCs/>
          <w:sz w:val="21"/>
          <w:szCs w:val="21"/>
        </w:rPr>
      </w:pPr>
      <w:r>
        <w:rPr>
          <w:rFonts w:ascii="Georgia" w:hAnsi="Georgia"/>
          <w:i/>
          <w:iCs/>
          <w:sz w:val="21"/>
          <w:szCs w:val="21"/>
        </w:rPr>
        <w:t>The new crane is the third Grove rough-terrain crane for the Middle East company and was selected for its excellent duties at both short and long radii</w:t>
      </w:r>
    </w:p>
    <w:p w14:paraId="28A54AB5" w14:textId="6906C2E0" w:rsidR="002336CF" w:rsidRPr="003E295B" w:rsidRDefault="00C22422" w:rsidP="002336CF">
      <w:pPr>
        <w:numPr>
          <w:ilvl w:val="0"/>
          <w:numId w:val="10"/>
        </w:numPr>
        <w:spacing w:line="276" w:lineRule="auto"/>
        <w:outlineLvl w:val="0"/>
        <w:rPr>
          <w:rFonts w:ascii="Georgia" w:hAnsi="Georgia"/>
          <w:i/>
          <w:iCs/>
          <w:sz w:val="21"/>
          <w:szCs w:val="21"/>
        </w:rPr>
      </w:pPr>
      <w:r>
        <w:rPr>
          <w:rFonts w:ascii="Georgia" w:hAnsi="Georgia"/>
          <w:i/>
          <w:iCs/>
          <w:sz w:val="21"/>
          <w:szCs w:val="21"/>
        </w:rPr>
        <w:t>Local dealer Kanoo Machinery supplied the latest unit and will provide comprehensive support.</w:t>
      </w:r>
    </w:p>
    <w:p w14:paraId="0BB82E0C" w14:textId="77777777" w:rsidR="00705467" w:rsidRDefault="00705467" w:rsidP="003F1926">
      <w:pPr>
        <w:spacing w:line="276" w:lineRule="auto"/>
        <w:outlineLvl w:val="0"/>
        <w:rPr>
          <w:rFonts w:ascii="Georgia" w:hAnsi="Georgia"/>
          <w:b/>
          <w:sz w:val="21"/>
          <w:szCs w:val="21"/>
        </w:rPr>
      </w:pPr>
    </w:p>
    <w:p w14:paraId="33CB2979" w14:textId="4F4E695B" w:rsidR="009741DD" w:rsidRDefault="008073D6" w:rsidP="003F1926">
      <w:pPr>
        <w:spacing w:line="276" w:lineRule="auto"/>
        <w:rPr>
          <w:rFonts w:ascii="Georgia" w:hAnsi="Georgia" w:cs="Open Sans"/>
          <w:sz w:val="21"/>
          <w:szCs w:val="21"/>
        </w:rPr>
      </w:pPr>
      <w:proofErr w:type="spellStart"/>
      <w:r>
        <w:rPr>
          <w:rFonts w:ascii="Georgia" w:hAnsi="Georgia" w:cs="Open Sans"/>
          <w:sz w:val="21"/>
          <w:szCs w:val="21"/>
        </w:rPr>
        <w:t>Albwardy</w:t>
      </w:r>
      <w:proofErr w:type="spellEnd"/>
      <w:r>
        <w:rPr>
          <w:rFonts w:ascii="Georgia" w:hAnsi="Georgia" w:cs="Open Sans"/>
          <w:sz w:val="21"/>
          <w:szCs w:val="21"/>
        </w:rPr>
        <w:t xml:space="preserve"> Damen, a specialist shipbuilding and ship repair company in the Middle East, has added a GRT655L to its collection of Grove rough-terrain cranes </w:t>
      </w:r>
      <w:r w:rsidR="00FD5CB1">
        <w:rPr>
          <w:rFonts w:ascii="Georgia" w:hAnsi="Georgia" w:cs="Open Sans"/>
          <w:sz w:val="21"/>
          <w:szCs w:val="21"/>
        </w:rPr>
        <w:t>used</w:t>
      </w:r>
      <w:r>
        <w:rPr>
          <w:rFonts w:ascii="Georgia" w:hAnsi="Georgia" w:cs="Open Sans"/>
          <w:sz w:val="21"/>
          <w:szCs w:val="21"/>
        </w:rPr>
        <w:t xml:space="preserve"> at its facilit</w:t>
      </w:r>
      <w:r w:rsidR="001A3A8C">
        <w:rPr>
          <w:rFonts w:ascii="Georgia" w:hAnsi="Georgia" w:cs="Open Sans"/>
          <w:sz w:val="21"/>
          <w:szCs w:val="21"/>
        </w:rPr>
        <w:t>ies</w:t>
      </w:r>
      <w:r>
        <w:rPr>
          <w:rFonts w:ascii="Georgia" w:hAnsi="Georgia" w:cs="Open Sans"/>
          <w:sz w:val="21"/>
          <w:szCs w:val="21"/>
        </w:rPr>
        <w:t xml:space="preserve"> </w:t>
      </w:r>
      <w:r w:rsidR="001A3A8C">
        <w:rPr>
          <w:rFonts w:ascii="Georgia" w:hAnsi="Georgia" w:cs="Open Sans"/>
          <w:sz w:val="21"/>
          <w:szCs w:val="21"/>
        </w:rPr>
        <w:t>across the U</w:t>
      </w:r>
      <w:r w:rsidR="00297A64">
        <w:rPr>
          <w:rFonts w:ascii="Georgia" w:hAnsi="Georgia" w:cs="Open Sans"/>
          <w:sz w:val="21"/>
          <w:szCs w:val="21"/>
        </w:rPr>
        <w:t xml:space="preserve">nited </w:t>
      </w:r>
      <w:r w:rsidR="001A3A8C">
        <w:rPr>
          <w:rFonts w:ascii="Georgia" w:hAnsi="Georgia" w:cs="Open Sans"/>
          <w:sz w:val="21"/>
          <w:szCs w:val="21"/>
        </w:rPr>
        <w:t>A</w:t>
      </w:r>
      <w:r w:rsidR="00297A64">
        <w:rPr>
          <w:rFonts w:ascii="Georgia" w:hAnsi="Georgia" w:cs="Open Sans"/>
          <w:sz w:val="21"/>
          <w:szCs w:val="21"/>
        </w:rPr>
        <w:t>rab Emirates (UAE)</w:t>
      </w:r>
      <w:r w:rsidR="001A3A8C">
        <w:rPr>
          <w:rFonts w:ascii="Georgia" w:hAnsi="Georgia" w:cs="Open Sans"/>
          <w:sz w:val="21"/>
          <w:szCs w:val="21"/>
        </w:rPr>
        <w:t>.</w:t>
      </w:r>
      <w:r>
        <w:rPr>
          <w:rFonts w:ascii="Georgia" w:hAnsi="Georgia" w:cs="Open Sans"/>
          <w:sz w:val="21"/>
          <w:szCs w:val="21"/>
        </w:rPr>
        <w:t xml:space="preserve"> The crane’s combination of </w:t>
      </w:r>
      <w:r w:rsidR="001A3A8C">
        <w:rPr>
          <w:rFonts w:ascii="Georgia" w:hAnsi="Georgia" w:cs="Open Sans"/>
          <w:sz w:val="21"/>
          <w:szCs w:val="21"/>
        </w:rPr>
        <w:t xml:space="preserve">a </w:t>
      </w:r>
      <w:r>
        <w:rPr>
          <w:rFonts w:ascii="Georgia" w:hAnsi="Georgia" w:cs="Open Sans"/>
          <w:sz w:val="21"/>
          <w:szCs w:val="21"/>
        </w:rPr>
        <w:t xml:space="preserve">strong load chart </w:t>
      </w:r>
      <w:r w:rsidR="00FD5CB1">
        <w:rPr>
          <w:rFonts w:ascii="Georgia" w:hAnsi="Georgia" w:cs="Open Sans"/>
          <w:sz w:val="21"/>
          <w:szCs w:val="21"/>
        </w:rPr>
        <w:t>and</w:t>
      </w:r>
      <w:r>
        <w:rPr>
          <w:rFonts w:ascii="Georgia" w:hAnsi="Georgia" w:cs="Open Sans"/>
          <w:sz w:val="21"/>
          <w:szCs w:val="21"/>
        </w:rPr>
        <w:t xml:space="preserve"> long reach mean the company can use it for both holding large components in place while ships are built or installing new </w:t>
      </w:r>
      <w:r w:rsidR="001A3A8C">
        <w:rPr>
          <w:rFonts w:ascii="Georgia" w:hAnsi="Georgia" w:cs="Open Sans"/>
          <w:sz w:val="21"/>
          <w:szCs w:val="21"/>
        </w:rPr>
        <w:t xml:space="preserve">sections on existing ships. </w:t>
      </w:r>
    </w:p>
    <w:p w14:paraId="0E2CA785" w14:textId="77777777" w:rsidR="002424A7" w:rsidRDefault="002424A7" w:rsidP="003F1926">
      <w:pPr>
        <w:spacing w:line="276" w:lineRule="auto"/>
        <w:rPr>
          <w:rFonts w:ascii="Georgia" w:hAnsi="Georgia" w:cs="Open Sans"/>
          <w:sz w:val="21"/>
          <w:szCs w:val="21"/>
        </w:rPr>
      </w:pPr>
    </w:p>
    <w:p w14:paraId="4D5E0193" w14:textId="50CC7918" w:rsidR="001A3A8C" w:rsidRDefault="64F2A800" w:rsidP="003F1926">
      <w:pPr>
        <w:spacing w:line="276" w:lineRule="auto"/>
        <w:rPr>
          <w:rFonts w:ascii="Georgia" w:hAnsi="Georgia" w:cs="Open Sans"/>
          <w:sz w:val="21"/>
          <w:szCs w:val="21"/>
        </w:rPr>
      </w:pPr>
      <w:proofErr w:type="spellStart"/>
      <w:r w:rsidRPr="781C642E">
        <w:rPr>
          <w:rFonts w:ascii="Georgia" w:hAnsi="Georgia" w:cs="Open Sans"/>
          <w:sz w:val="21"/>
          <w:szCs w:val="21"/>
        </w:rPr>
        <w:t>Shara</w:t>
      </w:r>
      <w:proofErr w:type="spellEnd"/>
      <w:r w:rsidR="002424A7">
        <w:rPr>
          <w:rFonts w:ascii="Georgia" w:hAnsi="Georgia" w:cs="Open Sans"/>
          <w:sz w:val="21"/>
          <w:szCs w:val="21"/>
        </w:rPr>
        <w:t xml:space="preserve"> </w:t>
      </w:r>
      <w:r w:rsidR="00D7307D">
        <w:rPr>
          <w:rFonts w:ascii="Georgia" w:hAnsi="Georgia"/>
          <w:sz w:val="21"/>
          <w:szCs w:val="21"/>
        </w:rPr>
        <w:t xml:space="preserve">Igor </w:t>
      </w:r>
      <w:proofErr w:type="spellStart"/>
      <w:r w:rsidR="00D7307D">
        <w:rPr>
          <w:rFonts w:ascii="Georgia" w:hAnsi="Georgia"/>
          <w:sz w:val="21"/>
          <w:szCs w:val="21"/>
        </w:rPr>
        <w:t>Balin</w:t>
      </w:r>
      <w:proofErr w:type="spellEnd"/>
      <w:r w:rsidR="00D7307D">
        <w:rPr>
          <w:rFonts w:ascii="Georgia" w:hAnsi="Georgia"/>
          <w:sz w:val="21"/>
          <w:szCs w:val="21"/>
        </w:rPr>
        <w:t xml:space="preserve">, facility </w:t>
      </w:r>
      <w:r w:rsidR="00D7307D" w:rsidRPr="00DA2843">
        <w:rPr>
          <w:rFonts w:ascii="Georgia" w:hAnsi="Georgia"/>
          <w:sz w:val="21"/>
          <w:szCs w:val="21"/>
        </w:rPr>
        <w:t xml:space="preserve">manager at </w:t>
      </w:r>
      <w:proofErr w:type="spellStart"/>
      <w:r w:rsidR="00D7307D" w:rsidRPr="00DA2843">
        <w:rPr>
          <w:rFonts w:ascii="Georgia" w:hAnsi="Georgia"/>
          <w:sz w:val="21"/>
          <w:szCs w:val="21"/>
        </w:rPr>
        <w:t>Albwardy</w:t>
      </w:r>
      <w:proofErr w:type="spellEnd"/>
      <w:r w:rsidR="00D7307D" w:rsidRPr="00DA2843">
        <w:rPr>
          <w:rFonts w:ascii="Georgia" w:hAnsi="Georgia"/>
          <w:sz w:val="21"/>
          <w:szCs w:val="21"/>
        </w:rPr>
        <w:t xml:space="preserve"> Damen, said</w:t>
      </w:r>
      <w:r w:rsidR="00D7307D">
        <w:rPr>
          <w:rFonts w:ascii="Georgia" w:hAnsi="Georgia"/>
          <w:sz w:val="21"/>
          <w:szCs w:val="21"/>
        </w:rPr>
        <w:t xml:space="preserve"> the crane’s ability to handle multiple duties was a real selling point.</w:t>
      </w:r>
    </w:p>
    <w:p w14:paraId="6AAD452A" w14:textId="77777777" w:rsidR="00D7307D" w:rsidRDefault="00D7307D" w:rsidP="003F1926">
      <w:pPr>
        <w:spacing w:line="276" w:lineRule="auto"/>
        <w:rPr>
          <w:rFonts w:ascii="Georgia" w:hAnsi="Georgia" w:cs="Open Sans"/>
          <w:sz w:val="21"/>
          <w:szCs w:val="21"/>
        </w:rPr>
      </w:pPr>
    </w:p>
    <w:p w14:paraId="06E1F726" w14:textId="4F084E82" w:rsidR="001A3A8C" w:rsidRDefault="001A3A8C" w:rsidP="003F1926">
      <w:pPr>
        <w:spacing w:line="276" w:lineRule="auto"/>
        <w:rPr>
          <w:rFonts w:ascii="Georgia" w:hAnsi="Georgia" w:cs="Open Sans"/>
          <w:sz w:val="21"/>
          <w:szCs w:val="21"/>
        </w:rPr>
      </w:pPr>
      <w:r>
        <w:rPr>
          <w:rFonts w:ascii="Georgia" w:hAnsi="Georgia" w:cs="Open Sans"/>
          <w:sz w:val="21"/>
          <w:szCs w:val="21"/>
        </w:rPr>
        <w:t xml:space="preserve">“The new GRT655L is a really versatile unit for us. We can lift and turn large sections at shorter radii or install smaller and lighter parts at long distances on ships we have docked,” he said. “We have other Grove rough-terrain cranes, so we know the build quality and durability are excellent, and the load charts are </w:t>
      </w:r>
      <w:r w:rsidR="00607C3D">
        <w:rPr>
          <w:rFonts w:ascii="Georgia" w:hAnsi="Georgia" w:cs="Open Sans"/>
          <w:sz w:val="21"/>
          <w:szCs w:val="21"/>
        </w:rPr>
        <w:t xml:space="preserve">always </w:t>
      </w:r>
      <w:r>
        <w:rPr>
          <w:rFonts w:ascii="Georgia" w:hAnsi="Georgia" w:cs="Open Sans"/>
          <w:sz w:val="21"/>
          <w:szCs w:val="21"/>
        </w:rPr>
        <w:t xml:space="preserve">strong.” </w:t>
      </w:r>
    </w:p>
    <w:p w14:paraId="7244C88B" w14:textId="53CE750E" w:rsidR="001A3A8C" w:rsidRDefault="001A3A8C" w:rsidP="003F1926">
      <w:pPr>
        <w:spacing w:line="276" w:lineRule="auto"/>
        <w:rPr>
          <w:rFonts w:ascii="Georgia" w:hAnsi="Georgia" w:cs="Open Sans"/>
          <w:sz w:val="21"/>
          <w:szCs w:val="21"/>
        </w:rPr>
      </w:pPr>
    </w:p>
    <w:p w14:paraId="326D7DF7" w14:textId="132465D9" w:rsidR="001A3A8C" w:rsidRDefault="00B66396" w:rsidP="003F1926">
      <w:pPr>
        <w:spacing w:line="276" w:lineRule="auto"/>
        <w:rPr>
          <w:rFonts w:ascii="Georgia" w:hAnsi="Georgia" w:cs="Open Sans"/>
          <w:sz w:val="21"/>
          <w:szCs w:val="21"/>
        </w:rPr>
      </w:pPr>
      <w:r>
        <w:rPr>
          <w:rFonts w:ascii="Georgia" w:hAnsi="Georgia" w:cs="Open Sans"/>
          <w:sz w:val="21"/>
          <w:szCs w:val="21"/>
        </w:rPr>
        <w:t xml:space="preserve">GRT655L models for the Middle East are manufactured at the Manitowoc plant in </w:t>
      </w:r>
      <w:proofErr w:type="spellStart"/>
      <w:r>
        <w:rPr>
          <w:rFonts w:ascii="Georgia" w:hAnsi="Georgia" w:cs="Open Sans"/>
          <w:sz w:val="21"/>
          <w:szCs w:val="21"/>
        </w:rPr>
        <w:t>Niella</w:t>
      </w:r>
      <w:proofErr w:type="spellEnd"/>
      <w:r>
        <w:rPr>
          <w:rFonts w:ascii="Georgia" w:hAnsi="Georgia" w:cs="Open Sans"/>
          <w:sz w:val="21"/>
          <w:szCs w:val="21"/>
        </w:rPr>
        <w:t xml:space="preserve"> </w:t>
      </w:r>
      <w:proofErr w:type="spellStart"/>
      <w:r>
        <w:rPr>
          <w:rFonts w:ascii="Georgia" w:hAnsi="Georgia" w:cs="Open Sans"/>
          <w:sz w:val="21"/>
          <w:szCs w:val="21"/>
        </w:rPr>
        <w:t>Tanaro</w:t>
      </w:r>
      <w:proofErr w:type="spellEnd"/>
      <w:r>
        <w:rPr>
          <w:rFonts w:ascii="Georgia" w:hAnsi="Georgia" w:cs="Open Sans"/>
          <w:sz w:val="21"/>
          <w:szCs w:val="21"/>
        </w:rPr>
        <w:t xml:space="preserve">, Italy. </w:t>
      </w:r>
      <w:r w:rsidR="00C46534">
        <w:rPr>
          <w:rFonts w:ascii="Georgia" w:hAnsi="Georgia" w:cs="Open Sans"/>
          <w:sz w:val="21"/>
          <w:szCs w:val="21"/>
        </w:rPr>
        <w:t>The</w:t>
      </w:r>
      <w:r w:rsidR="00607C3D">
        <w:rPr>
          <w:rFonts w:ascii="Georgia" w:hAnsi="Georgia" w:cs="Open Sans"/>
          <w:sz w:val="21"/>
          <w:szCs w:val="21"/>
        </w:rPr>
        <w:t xml:space="preserve"> crane has</w:t>
      </w:r>
      <w:r w:rsidR="00C46534">
        <w:rPr>
          <w:rFonts w:ascii="Georgia" w:hAnsi="Georgia" w:cs="Open Sans"/>
          <w:sz w:val="21"/>
          <w:szCs w:val="21"/>
        </w:rPr>
        <w:t xml:space="preserve"> a </w:t>
      </w:r>
      <w:proofErr w:type="gramStart"/>
      <w:r w:rsidR="00C46534">
        <w:rPr>
          <w:rFonts w:ascii="Georgia" w:hAnsi="Georgia" w:cs="Open Sans"/>
          <w:sz w:val="21"/>
          <w:szCs w:val="21"/>
        </w:rPr>
        <w:t>60 t</w:t>
      </w:r>
      <w:proofErr w:type="gramEnd"/>
      <w:r w:rsidR="00C46534">
        <w:rPr>
          <w:rFonts w:ascii="Georgia" w:hAnsi="Georgia" w:cs="Open Sans"/>
          <w:sz w:val="21"/>
          <w:szCs w:val="21"/>
        </w:rPr>
        <w:t xml:space="preserve"> capacity and a five-section, 43 m boom. Thanks to an optional 7.9 m to 13.7 m telescopic boom extension, the GRT655L offers best-in-class reach of 59.7 m. Other features include a tiltable cab, inverted outrigger jacks, hydraulic disc brakes, load sensing hydraulics and an E</w:t>
      </w:r>
      <w:r w:rsidR="00FD7DF0">
        <w:rPr>
          <w:rFonts w:ascii="Georgia" w:hAnsi="Georgia" w:cs="Open Sans"/>
          <w:sz w:val="21"/>
          <w:szCs w:val="21"/>
        </w:rPr>
        <w:t>CO</w:t>
      </w:r>
      <w:r w:rsidR="00C46534">
        <w:rPr>
          <w:rFonts w:ascii="Georgia" w:hAnsi="Georgia" w:cs="Open Sans"/>
          <w:sz w:val="21"/>
          <w:szCs w:val="21"/>
        </w:rPr>
        <w:t xml:space="preserve"> mode for lower fuel consumption.</w:t>
      </w:r>
    </w:p>
    <w:p w14:paraId="10933FD3" w14:textId="7C044B4E" w:rsidR="001A3A8C" w:rsidRDefault="001A3A8C" w:rsidP="003F1926">
      <w:pPr>
        <w:spacing w:line="276" w:lineRule="auto"/>
        <w:rPr>
          <w:rFonts w:ascii="Georgia" w:hAnsi="Georgia" w:cs="Open Sans"/>
          <w:sz w:val="21"/>
          <w:szCs w:val="21"/>
        </w:rPr>
      </w:pPr>
    </w:p>
    <w:p w14:paraId="4BC9DE61" w14:textId="2638E6C3" w:rsidR="001A3A8C" w:rsidRDefault="001A3A8C" w:rsidP="003F1926">
      <w:pPr>
        <w:spacing w:line="276" w:lineRule="auto"/>
        <w:rPr>
          <w:rFonts w:ascii="Georgia" w:hAnsi="Georgia" w:cs="Open Sans"/>
          <w:sz w:val="21"/>
          <w:szCs w:val="21"/>
        </w:rPr>
      </w:pPr>
      <w:r>
        <w:rPr>
          <w:rFonts w:ascii="Georgia" w:hAnsi="Georgia" w:cs="Open Sans"/>
          <w:sz w:val="21"/>
          <w:szCs w:val="21"/>
        </w:rPr>
        <w:t xml:space="preserve">Regional dealer Kanoo Machinery supplied the GRT655L </w:t>
      </w:r>
      <w:r w:rsidR="004D0511">
        <w:rPr>
          <w:rFonts w:ascii="Georgia" w:hAnsi="Georgia" w:cs="Open Sans"/>
          <w:sz w:val="21"/>
          <w:szCs w:val="21"/>
        </w:rPr>
        <w:t>in</w:t>
      </w:r>
      <w:r>
        <w:rPr>
          <w:rFonts w:ascii="Georgia" w:hAnsi="Georgia" w:cs="Open Sans"/>
          <w:sz w:val="21"/>
          <w:szCs w:val="21"/>
        </w:rPr>
        <w:t xml:space="preserve"> July, and the local service provided by both Kanoo and Manitowoc was a key consideration for </w:t>
      </w:r>
      <w:proofErr w:type="spellStart"/>
      <w:r w:rsidR="008439AF">
        <w:rPr>
          <w:rFonts w:ascii="Georgia" w:hAnsi="Georgia" w:cs="Open Sans"/>
          <w:sz w:val="21"/>
          <w:szCs w:val="21"/>
        </w:rPr>
        <w:t>Albwardy</w:t>
      </w:r>
      <w:proofErr w:type="spellEnd"/>
      <w:r w:rsidR="008439AF">
        <w:rPr>
          <w:rFonts w:ascii="Georgia" w:hAnsi="Georgia" w:cs="Open Sans"/>
          <w:sz w:val="21"/>
          <w:szCs w:val="21"/>
        </w:rPr>
        <w:t xml:space="preserve"> Damen </w:t>
      </w:r>
      <w:r>
        <w:rPr>
          <w:rFonts w:ascii="Georgia" w:hAnsi="Georgia" w:cs="Open Sans"/>
          <w:sz w:val="21"/>
          <w:szCs w:val="21"/>
        </w:rPr>
        <w:t xml:space="preserve">in making its latest purchase, as </w:t>
      </w:r>
      <w:proofErr w:type="spellStart"/>
      <w:r w:rsidR="00B66396">
        <w:rPr>
          <w:rFonts w:ascii="Georgia" w:hAnsi="Georgia" w:cs="Open Sans"/>
          <w:sz w:val="21"/>
          <w:szCs w:val="21"/>
        </w:rPr>
        <w:t>Balin</w:t>
      </w:r>
      <w:proofErr w:type="spellEnd"/>
      <w:r w:rsidR="00B66396">
        <w:rPr>
          <w:rFonts w:ascii="Georgia" w:hAnsi="Georgia" w:cs="Open Sans"/>
          <w:sz w:val="21"/>
          <w:szCs w:val="21"/>
        </w:rPr>
        <w:t xml:space="preserve"> explains. </w:t>
      </w:r>
    </w:p>
    <w:p w14:paraId="741C0679" w14:textId="723143CB" w:rsidR="00B66396" w:rsidRDefault="00B66396" w:rsidP="003F1926">
      <w:pPr>
        <w:spacing w:line="276" w:lineRule="auto"/>
        <w:rPr>
          <w:rFonts w:ascii="Georgia" w:hAnsi="Georgia" w:cs="Open Sans"/>
          <w:sz w:val="21"/>
          <w:szCs w:val="21"/>
        </w:rPr>
      </w:pPr>
    </w:p>
    <w:p w14:paraId="6702BC0E" w14:textId="4E5AE75D" w:rsidR="00B66396" w:rsidRDefault="00B66396" w:rsidP="003F1926">
      <w:pPr>
        <w:spacing w:line="276" w:lineRule="auto"/>
        <w:rPr>
          <w:rFonts w:ascii="Georgia" w:hAnsi="Georgia" w:cs="Open Sans"/>
          <w:sz w:val="21"/>
          <w:szCs w:val="21"/>
        </w:rPr>
      </w:pPr>
      <w:r>
        <w:rPr>
          <w:rFonts w:ascii="Georgia" w:hAnsi="Georgia" w:cs="Open Sans"/>
          <w:sz w:val="21"/>
          <w:szCs w:val="21"/>
        </w:rPr>
        <w:t xml:space="preserve">“We always get good and consistent service from Kanoo Machinery and there is always the parts availability we need. Training was provided locally by Manitowoc, including simulator training for the operators. Our operators really love the ease of operation of Grove cranes, especially the CCS control system, and they like the fact they get instant support from the dealer’s team in their own language.” </w:t>
      </w:r>
    </w:p>
    <w:p w14:paraId="4195BB81" w14:textId="28472413" w:rsidR="00C46534" w:rsidRDefault="00C46534" w:rsidP="003F1926">
      <w:pPr>
        <w:spacing w:line="276" w:lineRule="auto"/>
        <w:rPr>
          <w:rFonts w:ascii="Georgia" w:hAnsi="Georgia" w:cs="Open Sans"/>
          <w:sz w:val="21"/>
          <w:szCs w:val="21"/>
        </w:rPr>
      </w:pPr>
    </w:p>
    <w:p w14:paraId="4560B89E" w14:textId="66EBD73E" w:rsidR="00C22422" w:rsidRDefault="00B03A43" w:rsidP="003F1926">
      <w:pPr>
        <w:spacing w:line="276" w:lineRule="auto"/>
        <w:rPr>
          <w:rFonts w:ascii="Georgia" w:hAnsi="Georgia" w:cs="Open Sans"/>
          <w:sz w:val="21"/>
          <w:szCs w:val="21"/>
        </w:rPr>
      </w:pPr>
      <w:r>
        <w:rPr>
          <w:rFonts w:ascii="Georgia" w:hAnsi="Georgia" w:cs="Open Sans"/>
          <w:sz w:val="21"/>
          <w:szCs w:val="21"/>
        </w:rPr>
        <w:lastRenderedPageBreak/>
        <w:t xml:space="preserve">Other Grove </w:t>
      </w:r>
      <w:r w:rsidR="007549E4">
        <w:rPr>
          <w:rFonts w:ascii="Georgia" w:hAnsi="Georgia" w:cs="Open Sans"/>
          <w:sz w:val="21"/>
          <w:szCs w:val="21"/>
        </w:rPr>
        <w:t xml:space="preserve">rough-terrain </w:t>
      </w:r>
      <w:r>
        <w:rPr>
          <w:rFonts w:ascii="Georgia" w:hAnsi="Georgia" w:cs="Open Sans"/>
          <w:sz w:val="21"/>
          <w:szCs w:val="21"/>
        </w:rPr>
        <w:t xml:space="preserve">models </w:t>
      </w:r>
      <w:r w:rsidR="00297A64">
        <w:rPr>
          <w:rFonts w:ascii="Georgia" w:hAnsi="Georgia" w:cs="Open Sans"/>
          <w:sz w:val="21"/>
          <w:szCs w:val="21"/>
        </w:rPr>
        <w:t>in</w:t>
      </w:r>
      <w:r>
        <w:rPr>
          <w:rFonts w:ascii="Georgia" w:hAnsi="Georgia" w:cs="Open Sans"/>
          <w:sz w:val="21"/>
          <w:szCs w:val="21"/>
        </w:rPr>
        <w:t xml:space="preserve"> </w:t>
      </w:r>
      <w:proofErr w:type="spellStart"/>
      <w:r>
        <w:rPr>
          <w:rFonts w:ascii="Georgia" w:hAnsi="Georgia" w:cs="Open Sans"/>
          <w:sz w:val="21"/>
          <w:szCs w:val="21"/>
        </w:rPr>
        <w:t>Albwardy</w:t>
      </w:r>
      <w:proofErr w:type="spellEnd"/>
      <w:r>
        <w:rPr>
          <w:rFonts w:ascii="Georgia" w:hAnsi="Georgia" w:cs="Open Sans"/>
          <w:sz w:val="21"/>
          <w:szCs w:val="21"/>
        </w:rPr>
        <w:t xml:space="preserve"> Damen</w:t>
      </w:r>
      <w:r w:rsidR="00297A64">
        <w:rPr>
          <w:rFonts w:ascii="Georgia" w:hAnsi="Georgia" w:cs="Open Sans"/>
          <w:sz w:val="21"/>
          <w:szCs w:val="21"/>
        </w:rPr>
        <w:t>’s fleet</w:t>
      </w:r>
      <w:r>
        <w:rPr>
          <w:rFonts w:ascii="Georgia" w:hAnsi="Georgia" w:cs="Open Sans"/>
          <w:sz w:val="21"/>
          <w:szCs w:val="21"/>
        </w:rPr>
        <w:t xml:space="preserve"> include RT530E and RT760E </w:t>
      </w:r>
      <w:r w:rsidR="007549E4">
        <w:rPr>
          <w:rFonts w:ascii="Georgia" w:hAnsi="Georgia" w:cs="Open Sans"/>
          <w:sz w:val="21"/>
          <w:szCs w:val="21"/>
        </w:rPr>
        <w:t>units</w:t>
      </w:r>
      <w:r>
        <w:rPr>
          <w:rFonts w:ascii="Georgia" w:hAnsi="Georgia" w:cs="Open Sans"/>
          <w:sz w:val="21"/>
          <w:szCs w:val="21"/>
        </w:rPr>
        <w:t xml:space="preserve">. The company </w:t>
      </w:r>
      <w:r w:rsidR="00C46534">
        <w:rPr>
          <w:rFonts w:ascii="Georgia" w:hAnsi="Georgia" w:cs="Open Sans"/>
          <w:sz w:val="21"/>
          <w:szCs w:val="21"/>
        </w:rPr>
        <w:t xml:space="preserve">is a joint venture between </w:t>
      </w:r>
      <w:r w:rsidR="00C22422">
        <w:rPr>
          <w:rFonts w:ascii="Georgia" w:hAnsi="Georgia" w:cs="Open Sans"/>
          <w:sz w:val="21"/>
          <w:szCs w:val="21"/>
        </w:rPr>
        <w:t xml:space="preserve">UAE-based </w:t>
      </w:r>
      <w:proofErr w:type="spellStart"/>
      <w:r w:rsidR="00C46534">
        <w:rPr>
          <w:rFonts w:ascii="Georgia" w:hAnsi="Georgia" w:cs="Open Sans"/>
          <w:sz w:val="21"/>
          <w:szCs w:val="21"/>
        </w:rPr>
        <w:t>Albwardy</w:t>
      </w:r>
      <w:proofErr w:type="spellEnd"/>
      <w:r w:rsidR="00C46534">
        <w:rPr>
          <w:rFonts w:ascii="Georgia" w:hAnsi="Georgia" w:cs="Open Sans"/>
          <w:sz w:val="21"/>
          <w:szCs w:val="21"/>
        </w:rPr>
        <w:t xml:space="preserve"> Investment</w:t>
      </w:r>
      <w:r w:rsidR="00C22422">
        <w:rPr>
          <w:rFonts w:ascii="Georgia" w:hAnsi="Georgia" w:cs="Open Sans"/>
          <w:sz w:val="21"/>
          <w:szCs w:val="21"/>
        </w:rPr>
        <w:t xml:space="preserve"> and Netherlands-based Damen Shipyards Group. </w:t>
      </w:r>
      <w:r w:rsidR="00297A64">
        <w:rPr>
          <w:rFonts w:ascii="Georgia" w:hAnsi="Georgia" w:cs="Open Sans"/>
          <w:sz w:val="21"/>
          <w:szCs w:val="21"/>
        </w:rPr>
        <w:t xml:space="preserve">Established </w:t>
      </w:r>
      <w:r w:rsidR="00C22422">
        <w:rPr>
          <w:rFonts w:ascii="Georgia" w:hAnsi="Georgia" w:cs="Open Sans"/>
          <w:sz w:val="21"/>
          <w:szCs w:val="21"/>
        </w:rPr>
        <w:t>in 1978</w:t>
      </w:r>
      <w:r w:rsidR="00297A64">
        <w:rPr>
          <w:rFonts w:ascii="Georgia" w:hAnsi="Georgia" w:cs="Open Sans"/>
          <w:sz w:val="21"/>
          <w:szCs w:val="21"/>
        </w:rPr>
        <w:t xml:space="preserve">, the company </w:t>
      </w:r>
      <w:r w:rsidR="00C22422">
        <w:rPr>
          <w:rFonts w:ascii="Georgia" w:hAnsi="Georgia" w:cs="Open Sans"/>
          <w:sz w:val="21"/>
          <w:szCs w:val="21"/>
        </w:rPr>
        <w:t>employs around 1,100 people</w:t>
      </w:r>
      <w:r w:rsidR="003D5372">
        <w:rPr>
          <w:rFonts w:ascii="Georgia" w:hAnsi="Georgia" w:cs="Open Sans"/>
          <w:sz w:val="21"/>
          <w:szCs w:val="21"/>
        </w:rPr>
        <w:t xml:space="preserve"> at its locations in Sh</w:t>
      </w:r>
      <w:r w:rsidR="00CF0DCA">
        <w:rPr>
          <w:rFonts w:ascii="Georgia" w:hAnsi="Georgia" w:cs="Open Sans"/>
          <w:sz w:val="21"/>
          <w:szCs w:val="21"/>
        </w:rPr>
        <w:t>a</w:t>
      </w:r>
      <w:r w:rsidR="003D5372">
        <w:rPr>
          <w:rFonts w:ascii="Georgia" w:hAnsi="Georgia" w:cs="Open Sans"/>
          <w:sz w:val="21"/>
          <w:szCs w:val="21"/>
        </w:rPr>
        <w:t xml:space="preserve">rjah, </w:t>
      </w:r>
      <w:proofErr w:type="gramStart"/>
      <w:r w:rsidR="003D5372">
        <w:rPr>
          <w:rFonts w:ascii="Georgia" w:hAnsi="Georgia" w:cs="Open Sans"/>
          <w:sz w:val="21"/>
          <w:szCs w:val="21"/>
        </w:rPr>
        <w:t>Dubai</w:t>
      </w:r>
      <w:proofErr w:type="gramEnd"/>
      <w:r w:rsidR="003D5372">
        <w:rPr>
          <w:rFonts w:ascii="Georgia" w:hAnsi="Georgia" w:cs="Open Sans"/>
          <w:sz w:val="21"/>
          <w:szCs w:val="21"/>
        </w:rPr>
        <w:t xml:space="preserve"> and Fujairah</w:t>
      </w:r>
      <w:r w:rsidR="00C22422">
        <w:rPr>
          <w:rFonts w:ascii="Georgia" w:hAnsi="Georgia" w:cs="Open Sans"/>
          <w:sz w:val="21"/>
          <w:szCs w:val="21"/>
        </w:rPr>
        <w:t xml:space="preserve">. </w:t>
      </w:r>
    </w:p>
    <w:p w14:paraId="0CA073AA" w14:textId="0281E866" w:rsidR="00C22422" w:rsidRDefault="00C22422" w:rsidP="003F1926">
      <w:pPr>
        <w:spacing w:line="276" w:lineRule="auto"/>
        <w:rPr>
          <w:rFonts w:ascii="Georgia" w:hAnsi="Georgia" w:cs="Open Sans"/>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13CA4775" w:rsidR="00A75CC1" w:rsidRPr="00057C71" w:rsidRDefault="00C22422"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Punitha Govindasamy</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0A4F4F35"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C22422">
        <w:rPr>
          <w:rFonts w:ascii="Verdana" w:hAnsi="Verdana"/>
          <w:color w:val="41525C"/>
          <w:sz w:val="18"/>
          <w:szCs w:val="18"/>
          <w:lang w:val="fr-FR"/>
        </w:rPr>
        <w:t>65 9760 9072</w:t>
      </w:r>
    </w:p>
    <w:p w14:paraId="1F1E2DA7" w14:textId="098370A8" w:rsidR="00B1559E" w:rsidRPr="00057C71" w:rsidRDefault="00C22422" w:rsidP="00057C71">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punitha</w:t>
      </w:r>
      <w:r w:rsidR="000041F5" w:rsidRPr="00057C71">
        <w:rPr>
          <w:rFonts w:ascii="Verdana" w:hAnsi="Verdana"/>
          <w:color w:val="41525C"/>
          <w:sz w:val="18"/>
          <w:szCs w:val="18"/>
          <w:lang w:val="fr-FR"/>
        </w:rPr>
        <w:t>.</w:t>
      </w:r>
      <w:r>
        <w:rPr>
          <w:rFonts w:ascii="Verdana" w:hAnsi="Verdana"/>
          <w:color w:val="41525C"/>
          <w:sz w:val="18"/>
          <w:szCs w:val="18"/>
          <w:lang w:val="fr-FR"/>
        </w:rPr>
        <w:t>govindasamy</w:t>
      </w:r>
      <w:r w:rsidR="000041F5" w:rsidRPr="00057C71">
        <w:rPr>
          <w:rFonts w:ascii="Verdana" w:hAnsi="Verdana"/>
          <w:color w:val="41525C"/>
          <w:sz w:val="18"/>
          <w:szCs w:val="18"/>
          <w:lang w:val="fr-FR"/>
        </w:rPr>
        <w:t>@manitowoc.com</w:t>
      </w:r>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32C69"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A9E4E" w14:textId="77777777" w:rsidR="00932C69" w:rsidRDefault="00932C69">
      <w:r>
        <w:separator/>
      </w:r>
    </w:p>
  </w:endnote>
  <w:endnote w:type="continuationSeparator" w:id="0">
    <w:p w14:paraId="4DD94C08" w14:textId="77777777" w:rsidR="00932C69" w:rsidRDefault="0093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charset w:val="00"/>
    <w:family w:val="auto"/>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9540" w14:textId="77777777" w:rsidR="00932C69" w:rsidRDefault="00932C69">
      <w:r>
        <w:separator/>
      </w:r>
    </w:p>
  </w:footnote>
  <w:footnote w:type="continuationSeparator" w:id="0">
    <w:p w14:paraId="1E466F40" w14:textId="77777777" w:rsidR="00932C69" w:rsidRDefault="0093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BCB1" w14:textId="5239BF89" w:rsidR="00C22422" w:rsidRDefault="00C22422" w:rsidP="42A7BE30">
    <w:pPr>
      <w:spacing w:line="276" w:lineRule="auto"/>
      <w:rPr>
        <w:rFonts w:ascii="Verdana" w:hAnsi="Verdana"/>
        <w:b/>
        <w:color w:val="41525C"/>
        <w:sz w:val="18"/>
        <w:szCs w:val="18"/>
      </w:rPr>
    </w:pPr>
    <w:r>
      <w:rPr>
        <w:rFonts w:ascii="Verdana" w:hAnsi="Verdana"/>
        <w:b/>
        <w:color w:val="41525C"/>
        <w:sz w:val="18"/>
        <w:szCs w:val="18"/>
      </w:rPr>
      <w:t xml:space="preserve">Versatile Grove GRT655L </w:t>
    </w:r>
    <w:r w:rsidR="007C3DA4">
      <w:rPr>
        <w:rFonts w:ascii="Verdana" w:hAnsi="Verdana"/>
        <w:b/>
        <w:color w:val="41525C"/>
        <w:sz w:val="18"/>
        <w:szCs w:val="18"/>
      </w:rPr>
      <w:t>for</w:t>
    </w:r>
    <w:r>
      <w:rPr>
        <w:rFonts w:ascii="Verdana" w:hAnsi="Verdana"/>
        <w:b/>
        <w:color w:val="41525C"/>
        <w:sz w:val="18"/>
        <w:szCs w:val="18"/>
      </w:rPr>
      <w:t xml:space="preserve"> shipbuilder </w:t>
    </w:r>
    <w:proofErr w:type="spellStart"/>
    <w:r>
      <w:rPr>
        <w:rFonts w:ascii="Verdana" w:hAnsi="Verdana"/>
        <w:b/>
        <w:color w:val="41525C"/>
        <w:sz w:val="18"/>
        <w:szCs w:val="18"/>
      </w:rPr>
      <w:t>Albwardy</w:t>
    </w:r>
    <w:proofErr w:type="spellEnd"/>
    <w:r>
      <w:rPr>
        <w:rFonts w:ascii="Verdana" w:hAnsi="Verdana"/>
        <w:b/>
        <w:color w:val="41525C"/>
        <w:sz w:val="18"/>
        <w:szCs w:val="18"/>
      </w:rPr>
      <w:t xml:space="preserve"> Damen</w:t>
    </w:r>
  </w:p>
  <w:p w14:paraId="55567EF9" w14:textId="4B91053D" w:rsidR="00B631D6" w:rsidRPr="006363D0" w:rsidRDefault="00297A64" w:rsidP="42A7BE30">
    <w:pPr>
      <w:spacing w:line="276" w:lineRule="auto"/>
      <w:rPr>
        <w:rFonts w:ascii="Verdana" w:hAnsi="Verdana"/>
        <w:color w:val="41525C"/>
        <w:sz w:val="18"/>
        <w:szCs w:val="18"/>
      </w:rPr>
    </w:pPr>
    <w:r w:rsidRPr="00297A64">
      <w:rPr>
        <w:rFonts w:ascii="Verdana" w:hAnsi="Verdana"/>
        <w:color w:val="41525C"/>
        <w:sz w:val="18"/>
        <w:szCs w:val="18"/>
        <w:highlight w:val="yellow"/>
      </w:rPr>
      <w:t>XX</w:t>
    </w:r>
    <w:r w:rsidR="00C22422" w:rsidRPr="00297A64">
      <w:rPr>
        <w:rFonts w:ascii="Verdana" w:hAnsi="Verdana"/>
        <w:color w:val="41525C"/>
        <w:sz w:val="18"/>
        <w:szCs w:val="18"/>
        <w:highlight w:val="yellow"/>
      </w:rPr>
      <w:t xml:space="preserve"> </w:t>
    </w:r>
    <w:r w:rsidR="00DA2843">
      <w:rPr>
        <w:rFonts w:ascii="Verdana" w:hAnsi="Verdana"/>
        <w:color w:val="41525C"/>
        <w:sz w:val="18"/>
        <w:szCs w:val="18"/>
        <w:highlight w:val="yellow"/>
      </w:rPr>
      <w:t xml:space="preserve">September </w:t>
    </w:r>
    <w:r w:rsidR="00C22422" w:rsidRPr="00297A64">
      <w:rPr>
        <w:rFonts w:ascii="Verdana" w:hAnsi="Verdana"/>
        <w:color w:val="41525C"/>
        <w:sz w:val="18"/>
        <w:szCs w:val="18"/>
        <w:highlight w:val="yellow"/>
      </w:rPr>
      <w:t>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80C44B96">
      <w:start w:val="1"/>
      <w:numFmt w:val="bullet"/>
      <w:lvlText w:val=""/>
      <w:lvlJc w:val="left"/>
      <w:pPr>
        <w:tabs>
          <w:tab w:val="num" w:pos="720"/>
        </w:tabs>
        <w:ind w:left="720" w:hanging="360"/>
      </w:pPr>
      <w:rPr>
        <w:rFonts w:ascii="Symbol" w:hAnsi="Symbol" w:hint="default"/>
        <w:sz w:val="20"/>
      </w:rPr>
    </w:lvl>
    <w:lvl w:ilvl="1" w:tplc="4F4A25EE">
      <w:start w:val="1"/>
      <w:numFmt w:val="bullet"/>
      <w:lvlText w:val="o"/>
      <w:lvlJc w:val="left"/>
      <w:pPr>
        <w:tabs>
          <w:tab w:val="num" w:pos="1440"/>
        </w:tabs>
        <w:ind w:left="1440" w:hanging="360"/>
      </w:pPr>
      <w:rPr>
        <w:rFonts w:ascii="Courier New" w:hAnsi="Courier New" w:cs="Times New Roman" w:hint="default"/>
        <w:sz w:val="20"/>
      </w:rPr>
    </w:lvl>
    <w:lvl w:ilvl="2" w:tplc="97F4E47C">
      <w:start w:val="1"/>
      <w:numFmt w:val="bullet"/>
      <w:lvlText w:val=""/>
      <w:lvlJc w:val="left"/>
      <w:pPr>
        <w:tabs>
          <w:tab w:val="num" w:pos="2160"/>
        </w:tabs>
        <w:ind w:left="2160" w:hanging="360"/>
      </w:pPr>
      <w:rPr>
        <w:rFonts w:ascii="Wingdings" w:hAnsi="Wingdings" w:hint="default"/>
        <w:sz w:val="20"/>
      </w:rPr>
    </w:lvl>
    <w:lvl w:ilvl="3" w:tplc="13A628AE">
      <w:start w:val="1"/>
      <w:numFmt w:val="bullet"/>
      <w:lvlText w:val=""/>
      <w:lvlJc w:val="left"/>
      <w:pPr>
        <w:tabs>
          <w:tab w:val="num" w:pos="2880"/>
        </w:tabs>
        <w:ind w:left="2880" w:hanging="360"/>
      </w:pPr>
      <w:rPr>
        <w:rFonts w:ascii="Wingdings" w:hAnsi="Wingdings" w:hint="default"/>
        <w:sz w:val="20"/>
      </w:rPr>
    </w:lvl>
    <w:lvl w:ilvl="4" w:tplc="1BE687EC">
      <w:start w:val="1"/>
      <w:numFmt w:val="bullet"/>
      <w:lvlText w:val=""/>
      <w:lvlJc w:val="left"/>
      <w:pPr>
        <w:tabs>
          <w:tab w:val="num" w:pos="3600"/>
        </w:tabs>
        <w:ind w:left="3600" w:hanging="360"/>
      </w:pPr>
      <w:rPr>
        <w:rFonts w:ascii="Wingdings" w:hAnsi="Wingdings" w:hint="default"/>
        <w:sz w:val="20"/>
      </w:rPr>
    </w:lvl>
    <w:lvl w:ilvl="5" w:tplc="0AC8FAE4">
      <w:start w:val="1"/>
      <w:numFmt w:val="bullet"/>
      <w:lvlText w:val=""/>
      <w:lvlJc w:val="left"/>
      <w:pPr>
        <w:tabs>
          <w:tab w:val="num" w:pos="4320"/>
        </w:tabs>
        <w:ind w:left="4320" w:hanging="360"/>
      </w:pPr>
      <w:rPr>
        <w:rFonts w:ascii="Wingdings" w:hAnsi="Wingdings" w:hint="default"/>
        <w:sz w:val="20"/>
      </w:rPr>
    </w:lvl>
    <w:lvl w:ilvl="6" w:tplc="A3240F3C">
      <w:start w:val="1"/>
      <w:numFmt w:val="bullet"/>
      <w:lvlText w:val=""/>
      <w:lvlJc w:val="left"/>
      <w:pPr>
        <w:tabs>
          <w:tab w:val="num" w:pos="5040"/>
        </w:tabs>
        <w:ind w:left="5040" w:hanging="360"/>
      </w:pPr>
      <w:rPr>
        <w:rFonts w:ascii="Wingdings" w:hAnsi="Wingdings" w:hint="default"/>
        <w:sz w:val="20"/>
      </w:rPr>
    </w:lvl>
    <w:lvl w:ilvl="7" w:tplc="C52467F2">
      <w:start w:val="1"/>
      <w:numFmt w:val="bullet"/>
      <w:lvlText w:val=""/>
      <w:lvlJc w:val="left"/>
      <w:pPr>
        <w:tabs>
          <w:tab w:val="num" w:pos="5760"/>
        </w:tabs>
        <w:ind w:left="5760" w:hanging="360"/>
      </w:pPr>
      <w:rPr>
        <w:rFonts w:ascii="Wingdings" w:hAnsi="Wingdings" w:hint="default"/>
        <w:sz w:val="20"/>
      </w:rPr>
    </w:lvl>
    <w:lvl w:ilvl="8" w:tplc="36C0F2D6">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7752F"/>
    <w:rsid w:val="00181F48"/>
    <w:rsid w:val="00182A78"/>
    <w:rsid w:val="00183989"/>
    <w:rsid w:val="00187083"/>
    <w:rsid w:val="001870F8"/>
    <w:rsid w:val="0019066A"/>
    <w:rsid w:val="00195264"/>
    <w:rsid w:val="00195612"/>
    <w:rsid w:val="001A0203"/>
    <w:rsid w:val="001A13BA"/>
    <w:rsid w:val="001A16D3"/>
    <w:rsid w:val="001A3A8C"/>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4A7"/>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A64"/>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6363"/>
    <w:rsid w:val="002D7394"/>
    <w:rsid w:val="002E2756"/>
    <w:rsid w:val="002E41F1"/>
    <w:rsid w:val="002E61D0"/>
    <w:rsid w:val="002E793B"/>
    <w:rsid w:val="002F48A7"/>
    <w:rsid w:val="003028C8"/>
    <w:rsid w:val="0030349B"/>
    <w:rsid w:val="00303BD6"/>
    <w:rsid w:val="003045AE"/>
    <w:rsid w:val="0030501A"/>
    <w:rsid w:val="00305A0F"/>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5372"/>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0511"/>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07C3D"/>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97"/>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136"/>
    <w:rsid w:val="006F275B"/>
    <w:rsid w:val="006F38E3"/>
    <w:rsid w:val="006F4D1D"/>
    <w:rsid w:val="006F62EB"/>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9E4"/>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3DA4"/>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073D6"/>
    <w:rsid w:val="00810B8D"/>
    <w:rsid w:val="00813770"/>
    <w:rsid w:val="008159D1"/>
    <w:rsid w:val="00821058"/>
    <w:rsid w:val="0082404B"/>
    <w:rsid w:val="00831A87"/>
    <w:rsid w:val="00841023"/>
    <w:rsid w:val="00842E4F"/>
    <w:rsid w:val="008439A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01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1ECA"/>
    <w:rsid w:val="00922303"/>
    <w:rsid w:val="0092285E"/>
    <w:rsid w:val="00923C6D"/>
    <w:rsid w:val="009246BB"/>
    <w:rsid w:val="0092578F"/>
    <w:rsid w:val="00926715"/>
    <w:rsid w:val="00926D10"/>
    <w:rsid w:val="00926FF9"/>
    <w:rsid w:val="00931475"/>
    <w:rsid w:val="00932C69"/>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1367"/>
    <w:rsid w:val="00A83243"/>
    <w:rsid w:val="00A832B3"/>
    <w:rsid w:val="00A8349A"/>
    <w:rsid w:val="00A84002"/>
    <w:rsid w:val="00A86E97"/>
    <w:rsid w:val="00A87A56"/>
    <w:rsid w:val="00A9070C"/>
    <w:rsid w:val="00A908D0"/>
    <w:rsid w:val="00A97AE0"/>
    <w:rsid w:val="00AA2E6E"/>
    <w:rsid w:val="00AA392F"/>
    <w:rsid w:val="00AA7D34"/>
    <w:rsid w:val="00AB46AD"/>
    <w:rsid w:val="00AB798F"/>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3A43"/>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625A"/>
    <w:rsid w:val="00B61502"/>
    <w:rsid w:val="00B62726"/>
    <w:rsid w:val="00B62A7A"/>
    <w:rsid w:val="00B631D6"/>
    <w:rsid w:val="00B6639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2422"/>
    <w:rsid w:val="00C24216"/>
    <w:rsid w:val="00C24C49"/>
    <w:rsid w:val="00C24CF9"/>
    <w:rsid w:val="00C272EE"/>
    <w:rsid w:val="00C273B0"/>
    <w:rsid w:val="00C3007B"/>
    <w:rsid w:val="00C41E90"/>
    <w:rsid w:val="00C44AAB"/>
    <w:rsid w:val="00C45983"/>
    <w:rsid w:val="00C45BFA"/>
    <w:rsid w:val="00C46534"/>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37"/>
    <w:rsid w:val="00CC2CBB"/>
    <w:rsid w:val="00CC2FF5"/>
    <w:rsid w:val="00CC3FEF"/>
    <w:rsid w:val="00CC789C"/>
    <w:rsid w:val="00CD1858"/>
    <w:rsid w:val="00CD38E0"/>
    <w:rsid w:val="00CD42E1"/>
    <w:rsid w:val="00CE01A8"/>
    <w:rsid w:val="00CE1D87"/>
    <w:rsid w:val="00CE3868"/>
    <w:rsid w:val="00CF0D73"/>
    <w:rsid w:val="00CF0DCA"/>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267D"/>
    <w:rsid w:val="00D6323E"/>
    <w:rsid w:val="00D7005C"/>
    <w:rsid w:val="00D70AE7"/>
    <w:rsid w:val="00D70FAC"/>
    <w:rsid w:val="00D711AF"/>
    <w:rsid w:val="00D7307D"/>
    <w:rsid w:val="00D73713"/>
    <w:rsid w:val="00D8087A"/>
    <w:rsid w:val="00D92D35"/>
    <w:rsid w:val="00D936B8"/>
    <w:rsid w:val="00D9635A"/>
    <w:rsid w:val="00D97CAD"/>
    <w:rsid w:val="00DA2843"/>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1BF"/>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D5CB1"/>
    <w:rsid w:val="00FD7DF0"/>
    <w:rsid w:val="00FE4B51"/>
    <w:rsid w:val="00FE4B5A"/>
    <w:rsid w:val="00FF412B"/>
    <w:rsid w:val="00FF663E"/>
    <w:rsid w:val="42A7BE30"/>
    <w:rsid w:val="64F2A800"/>
    <w:rsid w:val="7080715E"/>
    <w:rsid w:val="781C6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Lippincott Mercer</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2</cp:revision>
  <cp:lastPrinted>2014-03-31T14:21:00Z</cp:lastPrinted>
  <dcterms:created xsi:type="dcterms:W3CDTF">2020-09-18T00:44:00Z</dcterms:created>
  <dcterms:modified xsi:type="dcterms:W3CDTF">2020-09-18T00:44:00Z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