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4D319" w14:textId="77777777"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61641D">
        <w:rPr>
          <w:noProof/>
        </w:rPr>
        <w:drawing>
          <wp:anchor distT="0" distB="0" distL="114300" distR="114300" simplePos="0" relativeHeight="251657728"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14:paraId="0A730EB2" w14:textId="1096EB00" w:rsidR="0092578F" w:rsidRPr="00164A29" w:rsidRDefault="008F0695" w:rsidP="42A7BE30">
      <w:pPr>
        <w:spacing w:line="276" w:lineRule="auto"/>
        <w:jc w:val="right"/>
        <w:outlineLvl w:val="0"/>
        <w:rPr>
          <w:rFonts w:ascii="Verdana" w:hAnsi="Verdana"/>
          <w:color w:val="ED1C2A"/>
          <w:sz w:val="18"/>
          <w:szCs w:val="18"/>
        </w:rPr>
      </w:pPr>
      <w:r>
        <w:rPr>
          <w:rFonts w:ascii="Verdana" w:hAnsi="Verdana"/>
          <w:color w:val="41525C"/>
          <w:sz w:val="18"/>
          <w:szCs w:val="18"/>
        </w:rPr>
        <w:t>July 29</w:t>
      </w:r>
      <w:r w:rsidR="00E25FA0">
        <w:rPr>
          <w:rFonts w:ascii="Verdana" w:hAnsi="Verdana"/>
          <w:color w:val="41525C"/>
          <w:sz w:val="18"/>
          <w:szCs w:val="18"/>
        </w:rPr>
        <w:t>,</w:t>
      </w:r>
      <w:r w:rsidR="42A7BE30" w:rsidRPr="42A7BE30">
        <w:rPr>
          <w:rFonts w:ascii="Verdana" w:hAnsi="Verdana"/>
          <w:color w:val="41525C"/>
          <w:sz w:val="18"/>
          <w:szCs w:val="18"/>
        </w:rPr>
        <w:t xml:space="preserve"> 20</w:t>
      </w:r>
      <w:r w:rsidR="007C3122">
        <w:rPr>
          <w:rFonts w:ascii="Verdana" w:hAnsi="Verdana"/>
          <w:color w:val="41525C"/>
          <w:sz w:val="18"/>
          <w:szCs w:val="18"/>
        </w:rPr>
        <w:t>20</w:t>
      </w:r>
    </w:p>
    <w:p w14:paraId="7B07875F" w14:textId="77777777" w:rsidR="009741DD" w:rsidRDefault="009741DD" w:rsidP="009741DD">
      <w:pPr>
        <w:spacing w:line="276" w:lineRule="auto"/>
        <w:rPr>
          <w:rFonts w:ascii="Verdana" w:hAnsi="Verdana"/>
          <w:color w:val="ED1C2A"/>
          <w:sz w:val="30"/>
          <w:szCs w:val="30"/>
        </w:rPr>
      </w:pPr>
    </w:p>
    <w:p w14:paraId="6AE13701" w14:textId="77777777" w:rsidR="009741DD" w:rsidRDefault="009741DD" w:rsidP="009741DD">
      <w:pPr>
        <w:tabs>
          <w:tab w:val="left" w:pos="6096"/>
        </w:tabs>
        <w:spacing w:line="276" w:lineRule="auto"/>
        <w:rPr>
          <w:rFonts w:ascii="Verdana" w:hAnsi="Verdana"/>
          <w:color w:val="ED1C2A"/>
          <w:sz w:val="30"/>
          <w:szCs w:val="30"/>
        </w:rPr>
      </w:pPr>
    </w:p>
    <w:p w14:paraId="5D0805FE" w14:textId="41328DB3" w:rsidR="009741DD" w:rsidRPr="001D046B" w:rsidRDefault="00E25FA0" w:rsidP="003F1926">
      <w:pPr>
        <w:spacing w:line="276" w:lineRule="auto"/>
        <w:outlineLvl w:val="0"/>
        <w:rPr>
          <w:rFonts w:ascii="Georgia" w:hAnsi="Georgia"/>
          <w:b/>
          <w:sz w:val="28"/>
          <w:szCs w:val="28"/>
        </w:rPr>
      </w:pPr>
      <w:r>
        <w:rPr>
          <w:rFonts w:ascii="Georgia" w:hAnsi="Georgia"/>
          <w:b/>
          <w:sz w:val="28"/>
          <w:szCs w:val="28"/>
        </w:rPr>
        <w:t xml:space="preserve">Manitowoc launches </w:t>
      </w:r>
      <w:r w:rsidR="00471CDA">
        <w:rPr>
          <w:rFonts w:ascii="Georgia" w:hAnsi="Georgia"/>
          <w:b/>
          <w:sz w:val="28"/>
          <w:szCs w:val="28"/>
        </w:rPr>
        <w:t>efficient and reliable</w:t>
      </w:r>
      <w:r>
        <w:rPr>
          <w:rFonts w:ascii="Georgia" w:hAnsi="Georgia"/>
          <w:b/>
          <w:sz w:val="28"/>
          <w:szCs w:val="28"/>
        </w:rPr>
        <w:t xml:space="preserve"> Potain MCT 275 </w:t>
      </w:r>
    </w:p>
    <w:p w14:paraId="17DAB904" w14:textId="77777777" w:rsidR="002D7394" w:rsidRDefault="002D7394" w:rsidP="003F1926">
      <w:pPr>
        <w:spacing w:line="276" w:lineRule="auto"/>
        <w:outlineLvl w:val="0"/>
        <w:rPr>
          <w:rFonts w:ascii="Georgia" w:hAnsi="Georgia"/>
          <w:sz w:val="21"/>
          <w:szCs w:val="21"/>
        </w:rPr>
      </w:pPr>
    </w:p>
    <w:p w14:paraId="4F674C6B" w14:textId="49FB27F3" w:rsidR="00E25FA0" w:rsidRDefault="00E25FA0" w:rsidP="000335E8">
      <w:pPr>
        <w:numPr>
          <w:ilvl w:val="0"/>
          <w:numId w:val="10"/>
        </w:numPr>
        <w:spacing w:line="276" w:lineRule="auto"/>
        <w:outlineLvl w:val="0"/>
        <w:rPr>
          <w:rFonts w:ascii="Georgia" w:hAnsi="Georgia"/>
          <w:i/>
          <w:iCs/>
          <w:sz w:val="21"/>
          <w:szCs w:val="21"/>
        </w:rPr>
      </w:pPr>
      <w:r>
        <w:rPr>
          <w:rFonts w:ascii="Georgia" w:hAnsi="Georgia"/>
          <w:i/>
          <w:iCs/>
          <w:sz w:val="21"/>
          <w:szCs w:val="21"/>
        </w:rPr>
        <w:t>Available in 10 t and 12 t versions, the crane is easy to erect, dismantle and transport</w:t>
      </w:r>
      <w:r w:rsidR="00B02046">
        <w:rPr>
          <w:rFonts w:ascii="Georgia" w:hAnsi="Georgia"/>
          <w:i/>
          <w:iCs/>
          <w:sz w:val="21"/>
          <w:szCs w:val="21"/>
        </w:rPr>
        <w:t>.</w:t>
      </w:r>
    </w:p>
    <w:p w14:paraId="48D34024" w14:textId="333A9F86" w:rsidR="00422805" w:rsidRDefault="009E3409" w:rsidP="000335E8">
      <w:pPr>
        <w:numPr>
          <w:ilvl w:val="0"/>
          <w:numId w:val="10"/>
        </w:numPr>
        <w:spacing w:line="276" w:lineRule="auto"/>
        <w:outlineLvl w:val="0"/>
        <w:rPr>
          <w:rFonts w:ascii="Georgia" w:hAnsi="Georgia"/>
          <w:i/>
          <w:iCs/>
          <w:sz w:val="21"/>
          <w:szCs w:val="21"/>
        </w:rPr>
      </w:pPr>
      <w:r>
        <w:rPr>
          <w:rFonts w:ascii="Georgia" w:hAnsi="Georgia"/>
          <w:i/>
          <w:iCs/>
          <w:sz w:val="21"/>
          <w:szCs w:val="21"/>
        </w:rPr>
        <w:t>Capacities at the end of the 70 m jib are an</w:t>
      </w:r>
      <w:r w:rsidR="00E25FA0">
        <w:rPr>
          <w:rFonts w:ascii="Georgia" w:hAnsi="Georgia"/>
          <w:i/>
          <w:iCs/>
          <w:sz w:val="21"/>
          <w:szCs w:val="21"/>
        </w:rPr>
        <w:t xml:space="preserve"> impressive 2.3 t</w:t>
      </w:r>
      <w:r w:rsidR="00422805">
        <w:rPr>
          <w:rFonts w:ascii="Georgia" w:hAnsi="Georgia"/>
          <w:i/>
          <w:iCs/>
          <w:sz w:val="21"/>
          <w:szCs w:val="21"/>
        </w:rPr>
        <w:t xml:space="preserve"> for the </w:t>
      </w:r>
      <w:proofErr w:type="gramStart"/>
      <w:r w:rsidR="00422805">
        <w:rPr>
          <w:rFonts w:ascii="Georgia" w:hAnsi="Georgia"/>
          <w:i/>
          <w:iCs/>
          <w:sz w:val="21"/>
          <w:szCs w:val="21"/>
        </w:rPr>
        <w:t>10 t</w:t>
      </w:r>
      <w:proofErr w:type="gramEnd"/>
      <w:r w:rsidR="00422805">
        <w:rPr>
          <w:rFonts w:ascii="Georgia" w:hAnsi="Georgia"/>
          <w:i/>
          <w:iCs/>
          <w:sz w:val="21"/>
          <w:szCs w:val="21"/>
        </w:rPr>
        <w:t xml:space="preserve"> version and 2.2 t for the 12 t version.</w:t>
      </w:r>
    </w:p>
    <w:p w14:paraId="42122D13" w14:textId="6257DEBC" w:rsidR="00422805" w:rsidRDefault="00422805" w:rsidP="000335E8">
      <w:pPr>
        <w:numPr>
          <w:ilvl w:val="0"/>
          <w:numId w:val="10"/>
        </w:numPr>
        <w:spacing w:line="276" w:lineRule="auto"/>
        <w:outlineLvl w:val="0"/>
        <w:rPr>
          <w:rFonts w:ascii="Georgia" w:hAnsi="Georgia"/>
          <w:i/>
          <w:iCs/>
          <w:sz w:val="21"/>
          <w:szCs w:val="21"/>
        </w:rPr>
      </w:pPr>
      <w:r>
        <w:rPr>
          <w:rFonts w:ascii="Georgia" w:hAnsi="Georgia"/>
          <w:i/>
          <w:iCs/>
          <w:sz w:val="21"/>
          <w:szCs w:val="21"/>
        </w:rPr>
        <w:t>The crane support</w:t>
      </w:r>
      <w:r w:rsidR="006D6A74">
        <w:rPr>
          <w:rFonts w:ascii="Georgia" w:hAnsi="Georgia"/>
          <w:i/>
          <w:iCs/>
          <w:sz w:val="21"/>
          <w:szCs w:val="21"/>
        </w:rPr>
        <w:t>s</w:t>
      </w:r>
      <w:r>
        <w:rPr>
          <w:rFonts w:ascii="Georgia" w:hAnsi="Georgia"/>
          <w:i/>
          <w:iCs/>
          <w:sz w:val="21"/>
          <w:szCs w:val="21"/>
        </w:rPr>
        <w:t xml:space="preserve"> the increasing </w:t>
      </w:r>
      <w:r w:rsidR="00EC04CF">
        <w:rPr>
          <w:rFonts w:ascii="Georgia" w:hAnsi="Georgia"/>
          <w:i/>
          <w:iCs/>
          <w:sz w:val="21"/>
          <w:szCs w:val="21"/>
        </w:rPr>
        <w:t xml:space="preserve">need for </w:t>
      </w:r>
      <w:r w:rsidR="00E57B46">
        <w:rPr>
          <w:rFonts w:ascii="Georgia" w:hAnsi="Georgia"/>
          <w:i/>
          <w:iCs/>
          <w:sz w:val="21"/>
          <w:szCs w:val="21"/>
        </w:rPr>
        <w:t xml:space="preserve">stronger, faster cranes </w:t>
      </w:r>
      <w:r w:rsidR="00817CE2">
        <w:rPr>
          <w:rFonts w:ascii="Georgia" w:hAnsi="Georgia"/>
          <w:i/>
          <w:iCs/>
          <w:sz w:val="21"/>
          <w:szCs w:val="21"/>
        </w:rPr>
        <w:t>for</w:t>
      </w:r>
      <w:r>
        <w:rPr>
          <w:rFonts w:ascii="Georgia" w:hAnsi="Georgia"/>
          <w:i/>
          <w:iCs/>
          <w:sz w:val="21"/>
          <w:szCs w:val="21"/>
        </w:rPr>
        <w:t xml:space="preserve"> precast concrete construction</w:t>
      </w:r>
      <w:r w:rsidR="00E57B46">
        <w:rPr>
          <w:rFonts w:ascii="Georgia" w:hAnsi="Georgia"/>
          <w:i/>
          <w:iCs/>
          <w:sz w:val="21"/>
          <w:szCs w:val="21"/>
        </w:rPr>
        <w:t xml:space="preserve"> projects. </w:t>
      </w:r>
    </w:p>
    <w:p w14:paraId="0BB82E0C" w14:textId="77777777" w:rsidR="00705467" w:rsidRDefault="00705467" w:rsidP="003F1926">
      <w:pPr>
        <w:spacing w:line="276" w:lineRule="auto"/>
        <w:outlineLvl w:val="0"/>
        <w:rPr>
          <w:rFonts w:ascii="Georgia" w:hAnsi="Georgia"/>
          <w:b/>
          <w:sz w:val="21"/>
          <w:szCs w:val="21"/>
        </w:rPr>
      </w:pPr>
    </w:p>
    <w:p w14:paraId="114953A2" w14:textId="2C1B811B" w:rsidR="00422805" w:rsidRDefault="00422805" w:rsidP="00422805">
      <w:pPr>
        <w:spacing w:line="276" w:lineRule="auto"/>
        <w:rPr>
          <w:rFonts w:ascii="Georgia" w:hAnsi="Georgia" w:cs="Georgia"/>
          <w:sz w:val="21"/>
          <w:szCs w:val="21"/>
        </w:rPr>
      </w:pPr>
      <w:r>
        <w:rPr>
          <w:rFonts w:ascii="Georgia" w:hAnsi="Georgia" w:cs="Open Sans"/>
          <w:sz w:val="21"/>
          <w:szCs w:val="21"/>
        </w:rPr>
        <w:t>Manitowoc</w:t>
      </w:r>
      <w:r w:rsidR="008F2DAB">
        <w:rPr>
          <w:rFonts w:ascii="Georgia" w:hAnsi="Georgia" w:cs="Open Sans"/>
          <w:sz w:val="21"/>
          <w:szCs w:val="21"/>
        </w:rPr>
        <w:t xml:space="preserve">’s product development </w:t>
      </w:r>
      <w:r w:rsidR="006230B3">
        <w:rPr>
          <w:rFonts w:ascii="Georgia" w:hAnsi="Georgia" w:cs="Open Sans"/>
          <w:sz w:val="21"/>
          <w:szCs w:val="21"/>
        </w:rPr>
        <w:t xml:space="preserve">under </w:t>
      </w:r>
      <w:r w:rsidR="006230B3" w:rsidRPr="00BA0DD2">
        <w:rPr>
          <w:rFonts w:ascii="Georgia" w:hAnsi="Georgia" w:cs="Open Sans"/>
          <w:i/>
          <w:iCs/>
          <w:sz w:val="21"/>
          <w:szCs w:val="21"/>
        </w:rPr>
        <w:t>The Manitowoc Way</w:t>
      </w:r>
      <w:r w:rsidR="006230B3">
        <w:rPr>
          <w:rFonts w:ascii="Georgia" w:hAnsi="Georgia" w:cs="Open Sans"/>
          <w:sz w:val="21"/>
          <w:szCs w:val="21"/>
        </w:rPr>
        <w:t xml:space="preserve"> continues to accelerate, with the</w:t>
      </w:r>
      <w:r>
        <w:rPr>
          <w:rFonts w:ascii="Georgia" w:hAnsi="Georgia" w:cs="Open Sans"/>
          <w:sz w:val="21"/>
          <w:szCs w:val="21"/>
        </w:rPr>
        <w:t xml:space="preserve"> Potain MCT 275 </w:t>
      </w:r>
      <w:r w:rsidR="006230B3">
        <w:rPr>
          <w:rFonts w:ascii="Georgia" w:hAnsi="Georgia" w:cs="Open Sans"/>
          <w:sz w:val="21"/>
          <w:szCs w:val="21"/>
        </w:rPr>
        <w:t xml:space="preserve">the latest </w:t>
      </w:r>
      <w:r w:rsidR="007C3FA8">
        <w:rPr>
          <w:rFonts w:ascii="Georgia" w:hAnsi="Georgia" w:cs="Open Sans"/>
          <w:sz w:val="21"/>
          <w:szCs w:val="21"/>
        </w:rPr>
        <w:t xml:space="preserve">new </w:t>
      </w:r>
      <w:r w:rsidR="006230B3">
        <w:rPr>
          <w:rFonts w:ascii="Georgia" w:hAnsi="Georgia" w:cs="Open Sans"/>
          <w:sz w:val="21"/>
          <w:szCs w:val="21"/>
        </w:rPr>
        <w:t xml:space="preserve">launch from the company. The unit </w:t>
      </w:r>
      <w:r>
        <w:rPr>
          <w:rFonts w:ascii="Georgia" w:hAnsi="Georgia" w:cs="Open Sans"/>
          <w:sz w:val="21"/>
          <w:szCs w:val="21"/>
        </w:rPr>
        <w:t>further expand</w:t>
      </w:r>
      <w:r w:rsidR="006230B3">
        <w:rPr>
          <w:rFonts w:ascii="Georgia" w:hAnsi="Georgia" w:cs="Open Sans"/>
          <w:sz w:val="21"/>
          <w:szCs w:val="21"/>
        </w:rPr>
        <w:t>s</w:t>
      </w:r>
      <w:r>
        <w:rPr>
          <w:rFonts w:ascii="Georgia" w:hAnsi="Georgia" w:cs="Open Sans"/>
          <w:sz w:val="21"/>
          <w:szCs w:val="21"/>
        </w:rPr>
        <w:t xml:space="preserve"> its popular MCT range of </w:t>
      </w:r>
      <w:r w:rsidR="00540E2E">
        <w:rPr>
          <w:rFonts w:ascii="Georgia" w:hAnsi="Georgia" w:cs="Open Sans"/>
          <w:sz w:val="21"/>
          <w:szCs w:val="21"/>
        </w:rPr>
        <w:t>topless</w:t>
      </w:r>
      <w:r>
        <w:rPr>
          <w:rFonts w:ascii="Georgia" w:hAnsi="Georgia" w:cs="Open Sans"/>
          <w:sz w:val="21"/>
          <w:szCs w:val="21"/>
        </w:rPr>
        <w:t xml:space="preserve"> cranes </w:t>
      </w:r>
      <w:r w:rsidR="00AC28FB">
        <w:rPr>
          <w:rFonts w:ascii="Georgia" w:hAnsi="Georgia" w:cs="Open Sans"/>
          <w:sz w:val="21"/>
          <w:szCs w:val="21"/>
        </w:rPr>
        <w:t xml:space="preserve">built </w:t>
      </w:r>
      <w:r>
        <w:rPr>
          <w:rFonts w:ascii="Georgia" w:hAnsi="Georgia" w:cs="Open Sans"/>
          <w:sz w:val="21"/>
          <w:szCs w:val="21"/>
        </w:rPr>
        <w:t>in China. As with other cranes in the range, the MCT 275 deliver</w:t>
      </w:r>
      <w:r w:rsidR="007315F9">
        <w:rPr>
          <w:rFonts w:ascii="Georgia" w:hAnsi="Georgia" w:cs="Open Sans"/>
          <w:sz w:val="21"/>
          <w:szCs w:val="21"/>
        </w:rPr>
        <w:t>s</w:t>
      </w:r>
      <w:r>
        <w:rPr>
          <w:rFonts w:ascii="Georgia" w:hAnsi="Georgia" w:cs="Open Sans"/>
          <w:sz w:val="21"/>
          <w:szCs w:val="21"/>
        </w:rPr>
        <w:t xml:space="preserve"> easier transport and assembly, plus high </w:t>
      </w:r>
      <w:r>
        <w:rPr>
          <w:rFonts w:ascii="Georgia" w:hAnsi="Georgia" w:cs="Georgia"/>
          <w:sz w:val="21"/>
          <w:szCs w:val="21"/>
        </w:rPr>
        <w:t xml:space="preserve">efficiency and reliability on construction projects. </w:t>
      </w:r>
      <w:r w:rsidR="009F024A">
        <w:rPr>
          <w:rFonts w:ascii="Georgia" w:hAnsi="Georgia" w:cs="Georgia"/>
          <w:sz w:val="21"/>
          <w:szCs w:val="21"/>
        </w:rPr>
        <w:t>To respect social distancing, t</w:t>
      </w:r>
      <w:r>
        <w:rPr>
          <w:rFonts w:ascii="Georgia" w:hAnsi="Georgia" w:cs="Georgia"/>
          <w:sz w:val="21"/>
          <w:szCs w:val="21"/>
        </w:rPr>
        <w:t xml:space="preserve">he company unveiled the crane during a </w:t>
      </w:r>
      <w:r w:rsidR="009F024A">
        <w:rPr>
          <w:rFonts w:ascii="Georgia" w:hAnsi="Georgia" w:cs="Georgia"/>
          <w:sz w:val="21"/>
          <w:szCs w:val="21"/>
        </w:rPr>
        <w:t xml:space="preserve">virtual launch </w:t>
      </w:r>
      <w:r>
        <w:rPr>
          <w:rFonts w:ascii="Georgia" w:hAnsi="Georgia" w:cs="Georgia"/>
          <w:sz w:val="21"/>
          <w:szCs w:val="21"/>
        </w:rPr>
        <w:t xml:space="preserve">event at Manitowoc’s factory </w:t>
      </w:r>
      <w:r w:rsidRPr="00EA7466">
        <w:rPr>
          <w:rFonts w:ascii="Georgia" w:hAnsi="Georgia" w:cs="Georgia"/>
          <w:sz w:val="21"/>
          <w:szCs w:val="21"/>
        </w:rPr>
        <w:t xml:space="preserve">in Zhangjiagang, China </w:t>
      </w:r>
      <w:r w:rsidRPr="009F024A">
        <w:rPr>
          <w:rFonts w:ascii="Georgia" w:hAnsi="Georgia" w:cs="Georgia"/>
          <w:sz w:val="21"/>
          <w:szCs w:val="21"/>
        </w:rPr>
        <w:t xml:space="preserve">on </w:t>
      </w:r>
      <w:r w:rsidR="009F024A" w:rsidRPr="009F024A">
        <w:rPr>
          <w:rFonts w:ascii="Georgia" w:hAnsi="Georgia" w:cs="Georgia"/>
          <w:sz w:val="21"/>
          <w:szCs w:val="21"/>
        </w:rPr>
        <w:t>July 29</w:t>
      </w:r>
      <w:r w:rsidRPr="009F024A">
        <w:rPr>
          <w:rFonts w:ascii="Georgia" w:hAnsi="Georgia" w:cs="Georgia"/>
          <w:sz w:val="21"/>
          <w:szCs w:val="21"/>
        </w:rPr>
        <w:t>,</w:t>
      </w:r>
      <w:r>
        <w:rPr>
          <w:rFonts w:ascii="Georgia" w:hAnsi="Georgia" w:cs="Georgia"/>
          <w:sz w:val="21"/>
          <w:szCs w:val="21"/>
        </w:rPr>
        <w:t xml:space="preserve"> where </w:t>
      </w:r>
      <w:r w:rsidRPr="00A52BA2">
        <w:rPr>
          <w:rFonts w:ascii="Georgia" w:hAnsi="Georgia" w:cs="Georgia"/>
          <w:color w:val="000000" w:themeColor="text1"/>
          <w:sz w:val="21"/>
          <w:szCs w:val="21"/>
        </w:rPr>
        <w:t xml:space="preserve">the </w:t>
      </w:r>
      <w:proofErr w:type="gramStart"/>
      <w:r w:rsidR="00087DCB" w:rsidRPr="00A52BA2">
        <w:rPr>
          <w:rFonts w:ascii="Georgia" w:hAnsi="Georgia" w:cs="Georgia"/>
          <w:color w:val="000000" w:themeColor="text1"/>
          <w:sz w:val="21"/>
          <w:szCs w:val="21"/>
        </w:rPr>
        <w:t>10</w:t>
      </w:r>
      <w:r w:rsidRPr="00A52BA2">
        <w:rPr>
          <w:rFonts w:ascii="Georgia" w:hAnsi="Georgia" w:cs="Georgia"/>
          <w:color w:val="000000" w:themeColor="text1"/>
          <w:sz w:val="21"/>
          <w:szCs w:val="21"/>
        </w:rPr>
        <w:t xml:space="preserve"> t</w:t>
      </w:r>
      <w:proofErr w:type="gramEnd"/>
      <w:r w:rsidRPr="00A52BA2">
        <w:rPr>
          <w:rFonts w:ascii="Georgia" w:hAnsi="Georgia" w:cs="Georgia"/>
          <w:color w:val="000000" w:themeColor="text1"/>
          <w:sz w:val="21"/>
          <w:szCs w:val="21"/>
        </w:rPr>
        <w:t xml:space="preserve"> version of the MCT 275 was displayed with its full </w:t>
      </w:r>
      <w:r w:rsidR="00540E2E" w:rsidRPr="00A52BA2">
        <w:rPr>
          <w:rFonts w:ascii="Georgia" w:hAnsi="Georgia" w:cs="Georgia"/>
          <w:color w:val="000000" w:themeColor="text1"/>
          <w:sz w:val="21"/>
          <w:szCs w:val="21"/>
        </w:rPr>
        <w:t>70</w:t>
      </w:r>
      <w:r w:rsidRPr="00A52BA2">
        <w:rPr>
          <w:rFonts w:ascii="Georgia" w:hAnsi="Georgia" w:cs="Georgia"/>
          <w:color w:val="000000" w:themeColor="text1"/>
          <w:sz w:val="21"/>
          <w:szCs w:val="21"/>
        </w:rPr>
        <w:t xml:space="preserve"> m jib.</w:t>
      </w:r>
      <w:r w:rsidR="00964D48" w:rsidRPr="00A52BA2">
        <w:rPr>
          <w:rFonts w:ascii="Georgia" w:hAnsi="Georgia" w:cs="Georgia"/>
          <w:color w:val="000000" w:themeColor="text1"/>
          <w:sz w:val="21"/>
          <w:szCs w:val="21"/>
        </w:rPr>
        <w:t xml:space="preserve"> This new model has taken </w:t>
      </w:r>
      <w:r w:rsidR="00686BC6">
        <w:rPr>
          <w:rFonts w:ascii="Georgia" w:hAnsi="Georgia" w:cs="Georgia"/>
          <w:color w:val="000000" w:themeColor="text1"/>
          <w:sz w:val="21"/>
          <w:szCs w:val="21"/>
        </w:rPr>
        <w:t>advantage</w:t>
      </w:r>
      <w:r w:rsidR="00964D48" w:rsidRPr="00A52BA2">
        <w:rPr>
          <w:rFonts w:ascii="Georgia" w:hAnsi="Georgia" w:cs="Georgia"/>
          <w:color w:val="000000" w:themeColor="text1"/>
          <w:sz w:val="21"/>
          <w:szCs w:val="21"/>
        </w:rPr>
        <w:t xml:space="preserve"> of the </w:t>
      </w:r>
      <w:r w:rsidR="00686BC6">
        <w:rPr>
          <w:rFonts w:ascii="Georgia" w:hAnsi="Georgia" w:cs="Georgia"/>
          <w:color w:val="000000" w:themeColor="text1"/>
          <w:sz w:val="21"/>
          <w:szCs w:val="21"/>
        </w:rPr>
        <w:t>advances</w:t>
      </w:r>
      <w:r w:rsidR="00964D48" w:rsidRPr="00A52BA2">
        <w:rPr>
          <w:rFonts w:ascii="Georgia" w:hAnsi="Georgia" w:cs="Georgia"/>
          <w:color w:val="000000" w:themeColor="text1"/>
          <w:sz w:val="21"/>
          <w:szCs w:val="21"/>
        </w:rPr>
        <w:t xml:space="preserve"> and innovation </w:t>
      </w:r>
      <w:r w:rsidR="00686BC6">
        <w:rPr>
          <w:rFonts w:ascii="Georgia" w:hAnsi="Georgia" w:cs="Georgia"/>
          <w:color w:val="000000" w:themeColor="text1"/>
          <w:sz w:val="21"/>
          <w:szCs w:val="21"/>
        </w:rPr>
        <w:t xml:space="preserve">Manitowoc </w:t>
      </w:r>
      <w:r w:rsidR="00964D48" w:rsidRPr="00A52BA2">
        <w:rPr>
          <w:rFonts w:ascii="Georgia" w:hAnsi="Georgia" w:cs="Georgia"/>
          <w:color w:val="000000" w:themeColor="text1"/>
          <w:sz w:val="21"/>
          <w:szCs w:val="21"/>
        </w:rPr>
        <w:t xml:space="preserve">made </w:t>
      </w:r>
      <w:r w:rsidR="00E40EE6" w:rsidRPr="00A52BA2">
        <w:rPr>
          <w:rFonts w:ascii="Georgia" w:hAnsi="Georgia" w:cs="Georgia"/>
          <w:color w:val="000000" w:themeColor="text1"/>
          <w:sz w:val="21"/>
          <w:szCs w:val="21"/>
        </w:rPr>
        <w:t>with</w:t>
      </w:r>
      <w:r w:rsidR="00964D48" w:rsidRPr="00A52BA2">
        <w:rPr>
          <w:rFonts w:ascii="Georgia" w:hAnsi="Georgia" w:cs="Georgia"/>
          <w:color w:val="000000" w:themeColor="text1"/>
          <w:sz w:val="21"/>
          <w:szCs w:val="21"/>
        </w:rPr>
        <w:t xml:space="preserve"> the </w:t>
      </w:r>
      <w:r w:rsidR="00686BC6">
        <w:rPr>
          <w:rFonts w:ascii="Georgia" w:hAnsi="Georgia" w:cs="Georgia"/>
          <w:color w:val="000000" w:themeColor="text1"/>
          <w:sz w:val="21"/>
          <w:szCs w:val="21"/>
        </w:rPr>
        <w:t xml:space="preserve">introduction of the </w:t>
      </w:r>
      <w:r w:rsidR="00964D48" w:rsidRPr="00A52BA2">
        <w:rPr>
          <w:rFonts w:ascii="Georgia" w:hAnsi="Georgia" w:cs="Georgia"/>
          <w:color w:val="000000" w:themeColor="text1"/>
          <w:sz w:val="21"/>
          <w:szCs w:val="21"/>
        </w:rPr>
        <w:t>MCT</w:t>
      </w:r>
      <w:r w:rsidR="00686BC6">
        <w:rPr>
          <w:rFonts w:ascii="Georgia" w:hAnsi="Georgia" w:cs="Georgia"/>
          <w:color w:val="000000" w:themeColor="text1"/>
          <w:sz w:val="21"/>
          <w:szCs w:val="21"/>
        </w:rPr>
        <w:t xml:space="preserve"> </w:t>
      </w:r>
      <w:r w:rsidR="00964D48" w:rsidRPr="00A52BA2">
        <w:rPr>
          <w:rFonts w:ascii="Georgia" w:hAnsi="Georgia" w:cs="Georgia"/>
          <w:color w:val="000000" w:themeColor="text1"/>
          <w:sz w:val="21"/>
          <w:szCs w:val="21"/>
        </w:rPr>
        <w:t xml:space="preserve">325 </w:t>
      </w:r>
      <w:r w:rsidR="00E40EE6" w:rsidRPr="00A52BA2">
        <w:rPr>
          <w:rFonts w:ascii="Georgia" w:hAnsi="Georgia" w:cs="Georgia"/>
          <w:color w:val="000000" w:themeColor="text1"/>
          <w:sz w:val="21"/>
          <w:szCs w:val="21"/>
        </w:rPr>
        <w:t>and</w:t>
      </w:r>
      <w:r w:rsidR="00471CDA">
        <w:rPr>
          <w:rFonts w:ascii="Georgia" w:hAnsi="Georgia" w:cs="Georgia"/>
          <w:color w:val="000000" w:themeColor="text1"/>
          <w:sz w:val="21"/>
          <w:szCs w:val="21"/>
        </w:rPr>
        <w:t xml:space="preserve"> was</w:t>
      </w:r>
      <w:r w:rsidR="00E40EE6" w:rsidRPr="00A52BA2">
        <w:rPr>
          <w:rFonts w:ascii="Georgia" w:hAnsi="Georgia" w:cs="Georgia"/>
          <w:color w:val="000000" w:themeColor="text1"/>
          <w:sz w:val="21"/>
          <w:szCs w:val="21"/>
        </w:rPr>
        <w:t xml:space="preserve"> largely </w:t>
      </w:r>
      <w:r w:rsidR="00686BC6">
        <w:rPr>
          <w:rFonts w:ascii="Georgia" w:hAnsi="Georgia" w:cs="Georgia"/>
          <w:color w:val="000000" w:themeColor="text1"/>
          <w:sz w:val="21"/>
          <w:szCs w:val="21"/>
        </w:rPr>
        <w:t xml:space="preserve">been </w:t>
      </w:r>
      <w:r w:rsidR="00E40EE6" w:rsidRPr="00A52BA2">
        <w:rPr>
          <w:rFonts w:ascii="Georgia" w:hAnsi="Georgia" w:cs="Georgia"/>
          <w:color w:val="000000" w:themeColor="text1"/>
          <w:sz w:val="21"/>
          <w:szCs w:val="21"/>
        </w:rPr>
        <w:t>inspired</w:t>
      </w:r>
      <w:r w:rsidR="00686BC6">
        <w:rPr>
          <w:rFonts w:ascii="Georgia" w:hAnsi="Georgia" w:cs="Georgia"/>
          <w:color w:val="000000" w:themeColor="text1"/>
          <w:sz w:val="21"/>
          <w:szCs w:val="21"/>
        </w:rPr>
        <w:t xml:space="preserve"> by</w:t>
      </w:r>
      <w:r w:rsidR="00E40EE6" w:rsidRPr="00A52BA2">
        <w:rPr>
          <w:rFonts w:ascii="Georgia" w:hAnsi="Georgia" w:cs="Georgia"/>
          <w:color w:val="000000" w:themeColor="text1"/>
          <w:sz w:val="21"/>
          <w:szCs w:val="21"/>
        </w:rPr>
        <w:t xml:space="preserve"> it.</w:t>
      </w:r>
    </w:p>
    <w:p w14:paraId="7170626B" w14:textId="7F7C8F10" w:rsidR="00540E2E" w:rsidRDefault="00540E2E" w:rsidP="00422805">
      <w:pPr>
        <w:spacing w:line="276" w:lineRule="auto"/>
        <w:rPr>
          <w:rFonts w:ascii="Georgia" w:hAnsi="Georgia" w:cs="Georgia"/>
          <w:sz w:val="21"/>
          <w:szCs w:val="21"/>
        </w:rPr>
      </w:pPr>
    </w:p>
    <w:p w14:paraId="5854C813" w14:textId="4E3B30BE" w:rsidR="00540E2E" w:rsidRDefault="00540E2E" w:rsidP="00540E2E">
      <w:pPr>
        <w:spacing w:line="276" w:lineRule="auto"/>
        <w:rPr>
          <w:rFonts w:ascii="Georgia" w:hAnsi="Georgia" w:cs="Georgia"/>
          <w:sz w:val="21"/>
          <w:szCs w:val="21"/>
        </w:rPr>
      </w:pPr>
      <w:r w:rsidRPr="0EBCB691">
        <w:rPr>
          <w:rFonts w:ascii="Georgia" w:hAnsi="Georgia" w:cs="Georgia"/>
          <w:sz w:val="21"/>
          <w:szCs w:val="21"/>
        </w:rPr>
        <w:t>“With the increasing popularity of precast concrete construction, topless cranes like the MCT 275 are becoming the go-to solution for the speed and simplicity they bring to job sites,” said</w:t>
      </w:r>
      <w:r w:rsidR="00A35DF5" w:rsidRPr="0EBCB691">
        <w:rPr>
          <w:rFonts w:ascii="Georgia" w:hAnsi="Georgia" w:cs="Georgia"/>
          <w:sz w:val="21"/>
          <w:szCs w:val="21"/>
        </w:rPr>
        <w:t xml:space="preserve"> </w:t>
      </w:r>
      <w:proofErr w:type="spellStart"/>
      <w:r w:rsidR="00A35DF5" w:rsidRPr="0EBCB691">
        <w:rPr>
          <w:rFonts w:ascii="Georgia" w:hAnsi="Georgia" w:cs="Georgia"/>
          <w:sz w:val="21"/>
          <w:szCs w:val="21"/>
        </w:rPr>
        <w:t>Kwong</w:t>
      </w:r>
      <w:proofErr w:type="spellEnd"/>
      <w:r w:rsidR="00A35DF5" w:rsidRPr="0EBCB691">
        <w:rPr>
          <w:rFonts w:ascii="Georgia" w:hAnsi="Georgia" w:cs="Georgia"/>
          <w:sz w:val="21"/>
          <w:szCs w:val="21"/>
        </w:rPr>
        <w:t xml:space="preserve">-Joon Leong, </w:t>
      </w:r>
      <w:r w:rsidR="00686BC6">
        <w:rPr>
          <w:rFonts w:ascii="Georgia" w:hAnsi="Georgia" w:cs="Georgia"/>
          <w:sz w:val="21"/>
          <w:szCs w:val="21"/>
        </w:rPr>
        <w:t>r</w:t>
      </w:r>
      <w:r w:rsidR="00A35DF5" w:rsidRPr="0EBCB691">
        <w:rPr>
          <w:rFonts w:ascii="Georgia" w:hAnsi="Georgia" w:cs="Georgia"/>
          <w:sz w:val="21"/>
          <w:szCs w:val="21"/>
        </w:rPr>
        <w:t xml:space="preserve">egional </w:t>
      </w:r>
      <w:r w:rsidR="00686BC6">
        <w:rPr>
          <w:rFonts w:ascii="Georgia" w:hAnsi="Georgia" w:cs="Georgia"/>
          <w:sz w:val="21"/>
          <w:szCs w:val="21"/>
        </w:rPr>
        <w:t>p</w:t>
      </w:r>
      <w:r w:rsidR="00A35DF5" w:rsidRPr="0EBCB691">
        <w:rPr>
          <w:rFonts w:ascii="Georgia" w:hAnsi="Georgia" w:cs="Georgia"/>
          <w:sz w:val="21"/>
          <w:szCs w:val="21"/>
        </w:rPr>
        <w:t xml:space="preserve">roduct </w:t>
      </w:r>
      <w:r w:rsidR="00686BC6">
        <w:rPr>
          <w:rFonts w:ascii="Georgia" w:hAnsi="Georgia" w:cs="Georgia"/>
          <w:sz w:val="21"/>
          <w:szCs w:val="21"/>
        </w:rPr>
        <w:t>m</w:t>
      </w:r>
      <w:r w:rsidR="00A35DF5" w:rsidRPr="0EBCB691">
        <w:rPr>
          <w:rFonts w:ascii="Georgia" w:hAnsi="Georgia" w:cs="Georgia"/>
          <w:sz w:val="21"/>
          <w:szCs w:val="21"/>
        </w:rPr>
        <w:t>anager – Tower C</w:t>
      </w:r>
      <w:r w:rsidR="28082104" w:rsidRPr="0EBCB691">
        <w:rPr>
          <w:rFonts w:ascii="Georgia" w:hAnsi="Georgia" w:cs="Georgia"/>
          <w:sz w:val="21"/>
          <w:szCs w:val="21"/>
        </w:rPr>
        <w:t>ra</w:t>
      </w:r>
      <w:r w:rsidR="00A35DF5" w:rsidRPr="0EBCB691">
        <w:rPr>
          <w:rFonts w:ascii="Georgia" w:hAnsi="Georgia" w:cs="Georgia"/>
          <w:sz w:val="21"/>
          <w:szCs w:val="21"/>
        </w:rPr>
        <w:t>nes, Manitowoc.</w:t>
      </w:r>
      <w:r w:rsidR="00CB274D" w:rsidRPr="0EBCB691">
        <w:rPr>
          <w:rFonts w:ascii="Georgia" w:hAnsi="Georgia" w:cs="Georgia"/>
          <w:sz w:val="21"/>
          <w:szCs w:val="21"/>
        </w:rPr>
        <w:t xml:space="preserve"> </w:t>
      </w:r>
      <w:r w:rsidRPr="0EBCB691">
        <w:rPr>
          <w:rFonts w:ascii="Georgia" w:hAnsi="Georgia" w:cs="Georgia"/>
          <w:sz w:val="21"/>
          <w:szCs w:val="21"/>
        </w:rPr>
        <w:t>“</w:t>
      </w:r>
      <w:r w:rsidR="00D60F9F" w:rsidRPr="0EBCB691">
        <w:rPr>
          <w:rFonts w:ascii="Georgia" w:hAnsi="Georgia" w:cs="Georgia"/>
          <w:sz w:val="21"/>
          <w:szCs w:val="21"/>
        </w:rPr>
        <w:t>The topless design</w:t>
      </w:r>
      <w:r w:rsidRPr="0EBCB691">
        <w:rPr>
          <w:rFonts w:ascii="Georgia" w:hAnsi="Georgia" w:cs="Georgia"/>
          <w:sz w:val="21"/>
          <w:szCs w:val="21"/>
        </w:rPr>
        <w:t xml:space="preserve"> allow</w:t>
      </w:r>
      <w:r w:rsidR="00D60F9F" w:rsidRPr="0EBCB691">
        <w:rPr>
          <w:rFonts w:ascii="Georgia" w:hAnsi="Georgia" w:cs="Georgia"/>
          <w:sz w:val="21"/>
          <w:szCs w:val="21"/>
        </w:rPr>
        <w:t>s</w:t>
      </w:r>
      <w:r w:rsidRPr="0EBCB691">
        <w:rPr>
          <w:rFonts w:ascii="Georgia" w:hAnsi="Georgia" w:cs="Georgia"/>
          <w:sz w:val="21"/>
          <w:szCs w:val="21"/>
        </w:rPr>
        <w:t xml:space="preserve"> multiple units to overlap on site</w:t>
      </w:r>
      <w:r w:rsidR="00F8255C" w:rsidRPr="0EBCB691">
        <w:rPr>
          <w:rFonts w:ascii="Georgia" w:hAnsi="Georgia" w:cs="Georgia"/>
          <w:sz w:val="21"/>
          <w:szCs w:val="21"/>
        </w:rPr>
        <w:t xml:space="preserve"> and with</w:t>
      </w:r>
      <w:r w:rsidRPr="0EBCB691">
        <w:rPr>
          <w:rFonts w:ascii="Georgia" w:hAnsi="Georgia" w:cs="Georgia"/>
          <w:sz w:val="21"/>
          <w:szCs w:val="21"/>
        </w:rPr>
        <w:t xml:space="preserve"> </w:t>
      </w:r>
      <w:r w:rsidR="00F8255C" w:rsidRPr="0EBCB691">
        <w:rPr>
          <w:rFonts w:ascii="Georgia" w:hAnsi="Georgia" w:cs="Georgia"/>
          <w:sz w:val="21"/>
          <w:szCs w:val="21"/>
        </w:rPr>
        <w:t xml:space="preserve">the </w:t>
      </w:r>
      <w:r w:rsidRPr="0EBCB691">
        <w:rPr>
          <w:rFonts w:ascii="Georgia" w:hAnsi="Georgia" w:cs="Georgia"/>
          <w:sz w:val="21"/>
          <w:szCs w:val="21"/>
        </w:rPr>
        <w:t xml:space="preserve">MCT 275 </w:t>
      </w:r>
      <w:r w:rsidR="00F8255C" w:rsidRPr="0EBCB691">
        <w:rPr>
          <w:rFonts w:ascii="Georgia" w:hAnsi="Georgia" w:cs="Georgia"/>
          <w:sz w:val="21"/>
          <w:szCs w:val="21"/>
        </w:rPr>
        <w:t xml:space="preserve">we’re </w:t>
      </w:r>
      <w:r w:rsidRPr="0EBCB691">
        <w:rPr>
          <w:rFonts w:ascii="Georgia" w:hAnsi="Georgia" w:cs="Georgia"/>
          <w:sz w:val="21"/>
          <w:szCs w:val="21"/>
        </w:rPr>
        <w:t>giv</w:t>
      </w:r>
      <w:r w:rsidR="00F8255C" w:rsidRPr="0EBCB691">
        <w:rPr>
          <w:rFonts w:ascii="Georgia" w:hAnsi="Georgia" w:cs="Georgia"/>
          <w:sz w:val="21"/>
          <w:szCs w:val="21"/>
        </w:rPr>
        <w:t>ing</w:t>
      </w:r>
      <w:r w:rsidRPr="0EBCB691">
        <w:rPr>
          <w:rFonts w:ascii="Georgia" w:hAnsi="Georgia" w:cs="Georgia"/>
          <w:sz w:val="21"/>
          <w:szCs w:val="21"/>
        </w:rPr>
        <w:t xml:space="preserve"> customers a new choice in the 10 t and 12 t range. </w:t>
      </w:r>
      <w:r w:rsidR="00E67C62" w:rsidRPr="0EBCB691">
        <w:rPr>
          <w:rFonts w:ascii="Georgia" w:hAnsi="Georgia" w:cs="Georgia"/>
          <w:sz w:val="21"/>
          <w:szCs w:val="21"/>
        </w:rPr>
        <w:t>W</w:t>
      </w:r>
      <w:r w:rsidRPr="0EBCB691">
        <w:rPr>
          <w:rFonts w:ascii="Georgia" w:hAnsi="Georgia" w:cs="Georgia"/>
          <w:sz w:val="21"/>
          <w:szCs w:val="21"/>
        </w:rPr>
        <w:t>ith its standout 70</w:t>
      </w:r>
      <w:r w:rsidR="00E67C62" w:rsidRPr="0EBCB691">
        <w:rPr>
          <w:rFonts w:ascii="Georgia" w:hAnsi="Georgia" w:cs="Georgia"/>
          <w:sz w:val="21"/>
          <w:szCs w:val="21"/>
        </w:rPr>
        <w:t xml:space="preserve"> </w:t>
      </w:r>
      <w:r w:rsidRPr="0EBCB691">
        <w:rPr>
          <w:rFonts w:ascii="Georgia" w:hAnsi="Georgia" w:cs="Georgia"/>
          <w:sz w:val="21"/>
          <w:szCs w:val="21"/>
        </w:rPr>
        <w:t xml:space="preserve">m jib, we believe this </w:t>
      </w:r>
      <w:r w:rsidR="00E67C62" w:rsidRPr="0EBCB691">
        <w:rPr>
          <w:rFonts w:ascii="Georgia" w:hAnsi="Georgia" w:cs="Georgia"/>
          <w:sz w:val="21"/>
          <w:szCs w:val="21"/>
        </w:rPr>
        <w:t>crane</w:t>
      </w:r>
      <w:r w:rsidRPr="0EBCB691">
        <w:rPr>
          <w:rFonts w:ascii="Georgia" w:hAnsi="Georgia" w:cs="Georgia"/>
          <w:sz w:val="21"/>
          <w:szCs w:val="21"/>
        </w:rPr>
        <w:t xml:space="preserve"> will appeal to a wide range of companies and projects.” </w:t>
      </w:r>
    </w:p>
    <w:p w14:paraId="6889641A" w14:textId="478C5B44" w:rsidR="00540E2E" w:rsidRDefault="00540E2E" w:rsidP="00422805">
      <w:pPr>
        <w:spacing w:line="276" w:lineRule="auto"/>
        <w:rPr>
          <w:rFonts w:ascii="Georgia" w:hAnsi="Georgia" w:cs="Georgia"/>
          <w:sz w:val="21"/>
          <w:szCs w:val="21"/>
        </w:rPr>
      </w:pPr>
    </w:p>
    <w:p w14:paraId="38E9F642" w14:textId="308341E4" w:rsidR="008F2DAB" w:rsidRPr="00A52BA2" w:rsidRDefault="00540E2E" w:rsidP="00540E2E">
      <w:pPr>
        <w:spacing w:line="276" w:lineRule="auto"/>
        <w:rPr>
          <w:rFonts w:ascii="Georgia" w:hAnsi="Georgia" w:cs="Georgia"/>
          <w:color w:val="000000" w:themeColor="text1"/>
          <w:sz w:val="21"/>
          <w:szCs w:val="21"/>
        </w:rPr>
      </w:pPr>
      <w:r w:rsidRPr="00A52BA2">
        <w:rPr>
          <w:rFonts w:ascii="Georgia" w:hAnsi="Georgia" w:cs="Georgia"/>
          <w:color w:val="000000" w:themeColor="text1"/>
          <w:sz w:val="21"/>
          <w:szCs w:val="21"/>
        </w:rPr>
        <w:t xml:space="preserve">Available in two versions, the MCT 275 offers jib length configurations from </w:t>
      </w:r>
      <w:r w:rsidR="00E40EE6" w:rsidRPr="00A52BA2">
        <w:rPr>
          <w:rFonts w:ascii="Georgia" w:hAnsi="Georgia" w:cs="Georgia"/>
          <w:color w:val="000000" w:themeColor="text1"/>
          <w:sz w:val="21"/>
          <w:szCs w:val="21"/>
        </w:rPr>
        <w:t>30</w:t>
      </w:r>
      <w:r w:rsidRPr="00A52BA2">
        <w:rPr>
          <w:rFonts w:ascii="Georgia" w:hAnsi="Georgia" w:cs="Georgia"/>
          <w:color w:val="000000" w:themeColor="text1"/>
          <w:sz w:val="21"/>
          <w:szCs w:val="21"/>
        </w:rPr>
        <w:t xml:space="preserve"> m up to an impressive 7</w:t>
      </w:r>
      <w:r w:rsidR="00B05A43" w:rsidRPr="00A52BA2">
        <w:rPr>
          <w:rFonts w:ascii="Georgia" w:hAnsi="Georgia" w:cs="Georgia"/>
          <w:color w:val="000000" w:themeColor="text1"/>
          <w:sz w:val="21"/>
          <w:szCs w:val="21"/>
        </w:rPr>
        <w:t>0</w:t>
      </w:r>
      <w:r w:rsidRPr="00A52BA2">
        <w:rPr>
          <w:rFonts w:ascii="Georgia" w:hAnsi="Georgia" w:cs="Georgia"/>
          <w:color w:val="000000" w:themeColor="text1"/>
          <w:sz w:val="21"/>
          <w:szCs w:val="21"/>
        </w:rPr>
        <w:t xml:space="preserve"> m, in increments of </w:t>
      </w:r>
      <w:r w:rsidR="00E40EE6" w:rsidRPr="00A52BA2">
        <w:rPr>
          <w:rFonts w:ascii="Georgia" w:hAnsi="Georgia" w:cs="Georgia"/>
          <w:color w:val="000000" w:themeColor="text1"/>
          <w:sz w:val="21"/>
          <w:szCs w:val="21"/>
        </w:rPr>
        <w:t>5</w:t>
      </w:r>
      <w:r w:rsidRPr="00A52BA2">
        <w:rPr>
          <w:rFonts w:ascii="Georgia" w:hAnsi="Georgia" w:cs="Georgia"/>
          <w:color w:val="000000" w:themeColor="text1"/>
          <w:sz w:val="21"/>
          <w:szCs w:val="21"/>
        </w:rPr>
        <w:t xml:space="preserve"> m. At its 7</w:t>
      </w:r>
      <w:r w:rsidR="00B05A43" w:rsidRPr="00A52BA2">
        <w:rPr>
          <w:rFonts w:ascii="Georgia" w:hAnsi="Georgia" w:cs="Georgia"/>
          <w:color w:val="000000" w:themeColor="text1"/>
          <w:sz w:val="21"/>
          <w:szCs w:val="21"/>
        </w:rPr>
        <w:t>0</w:t>
      </w:r>
      <w:r w:rsidRPr="00A52BA2">
        <w:rPr>
          <w:rFonts w:ascii="Georgia" w:hAnsi="Georgia" w:cs="Georgia"/>
          <w:color w:val="000000" w:themeColor="text1"/>
          <w:sz w:val="21"/>
          <w:szCs w:val="21"/>
        </w:rPr>
        <w:t xml:space="preserve"> m jib end, the MCT </w:t>
      </w:r>
      <w:r w:rsidR="00B05A43" w:rsidRPr="00A52BA2">
        <w:rPr>
          <w:rFonts w:ascii="Georgia" w:hAnsi="Georgia" w:cs="Georgia"/>
          <w:color w:val="000000" w:themeColor="text1"/>
          <w:sz w:val="21"/>
          <w:szCs w:val="21"/>
        </w:rPr>
        <w:t>275</w:t>
      </w:r>
      <w:r w:rsidRPr="00A52BA2">
        <w:rPr>
          <w:rFonts w:ascii="Georgia" w:hAnsi="Georgia" w:cs="Georgia"/>
          <w:color w:val="000000" w:themeColor="text1"/>
          <w:sz w:val="21"/>
          <w:szCs w:val="21"/>
        </w:rPr>
        <w:t xml:space="preserve"> can handle </w:t>
      </w:r>
      <w:r w:rsidR="00B05A43" w:rsidRPr="00A52BA2">
        <w:rPr>
          <w:rFonts w:ascii="Georgia" w:hAnsi="Georgia" w:cs="Georgia"/>
          <w:color w:val="000000" w:themeColor="text1"/>
          <w:sz w:val="21"/>
          <w:szCs w:val="21"/>
        </w:rPr>
        <w:t>2.3 t</w:t>
      </w:r>
      <w:r w:rsidRPr="00A52BA2">
        <w:rPr>
          <w:rFonts w:ascii="Georgia" w:hAnsi="Georgia" w:cs="Georgia"/>
          <w:color w:val="000000" w:themeColor="text1"/>
          <w:sz w:val="21"/>
          <w:szCs w:val="21"/>
        </w:rPr>
        <w:t xml:space="preserve"> for the </w:t>
      </w:r>
      <w:proofErr w:type="gramStart"/>
      <w:r w:rsidRPr="00A52BA2">
        <w:rPr>
          <w:rFonts w:ascii="Georgia" w:hAnsi="Georgia" w:cs="Georgia"/>
          <w:color w:val="000000" w:themeColor="text1"/>
          <w:sz w:val="21"/>
          <w:szCs w:val="21"/>
        </w:rPr>
        <w:t>1</w:t>
      </w:r>
      <w:r w:rsidR="00B05A43" w:rsidRPr="00A52BA2">
        <w:rPr>
          <w:rFonts w:ascii="Georgia" w:hAnsi="Georgia" w:cs="Georgia"/>
          <w:color w:val="000000" w:themeColor="text1"/>
          <w:sz w:val="21"/>
          <w:szCs w:val="21"/>
        </w:rPr>
        <w:t>0</w:t>
      </w:r>
      <w:r w:rsidRPr="00A52BA2">
        <w:rPr>
          <w:rFonts w:ascii="Georgia" w:hAnsi="Georgia" w:cs="Georgia"/>
          <w:color w:val="000000" w:themeColor="text1"/>
          <w:sz w:val="21"/>
          <w:szCs w:val="21"/>
        </w:rPr>
        <w:t xml:space="preserve"> t</w:t>
      </w:r>
      <w:proofErr w:type="gramEnd"/>
      <w:r w:rsidRPr="00A52BA2">
        <w:rPr>
          <w:rFonts w:ascii="Georgia" w:hAnsi="Georgia" w:cs="Georgia"/>
          <w:color w:val="000000" w:themeColor="text1"/>
          <w:sz w:val="21"/>
          <w:szCs w:val="21"/>
        </w:rPr>
        <w:t xml:space="preserve"> version and 2.</w:t>
      </w:r>
      <w:r w:rsidR="00B05A43" w:rsidRPr="00A52BA2">
        <w:rPr>
          <w:rFonts w:ascii="Georgia" w:hAnsi="Georgia" w:cs="Georgia"/>
          <w:color w:val="000000" w:themeColor="text1"/>
          <w:sz w:val="21"/>
          <w:szCs w:val="21"/>
        </w:rPr>
        <w:t>2</w:t>
      </w:r>
      <w:r w:rsidRPr="00A52BA2">
        <w:rPr>
          <w:rFonts w:ascii="Georgia" w:hAnsi="Georgia" w:cs="Georgia"/>
          <w:color w:val="000000" w:themeColor="text1"/>
          <w:sz w:val="21"/>
          <w:szCs w:val="21"/>
        </w:rPr>
        <w:t xml:space="preserve"> t for the 1</w:t>
      </w:r>
      <w:r w:rsidR="00B05A43" w:rsidRPr="00A52BA2">
        <w:rPr>
          <w:rFonts w:ascii="Georgia" w:hAnsi="Georgia" w:cs="Georgia"/>
          <w:color w:val="000000" w:themeColor="text1"/>
          <w:sz w:val="21"/>
          <w:szCs w:val="21"/>
        </w:rPr>
        <w:t>2</w:t>
      </w:r>
      <w:r w:rsidRPr="00A52BA2">
        <w:rPr>
          <w:rFonts w:ascii="Georgia" w:hAnsi="Georgia" w:cs="Georgia"/>
          <w:color w:val="000000" w:themeColor="text1"/>
          <w:sz w:val="21"/>
          <w:szCs w:val="21"/>
        </w:rPr>
        <w:t xml:space="preserve"> t version, making it one of the best-in-class performers for long-distance lifting. </w:t>
      </w:r>
    </w:p>
    <w:p w14:paraId="44B92A86" w14:textId="77777777" w:rsidR="008F2DAB" w:rsidRPr="00A52BA2" w:rsidRDefault="008F2DAB" w:rsidP="00540E2E">
      <w:pPr>
        <w:spacing w:line="276" w:lineRule="auto"/>
        <w:rPr>
          <w:rFonts w:ascii="Georgia" w:hAnsi="Georgia" w:cs="Georgia"/>
          <w:color w:val="000000" w:themeColor="text1"/>
          <w:sz w:val="21"/>
          <w:szCs w:val="21"/>
        </w:rPr>
      </w:pPr>
    </w:p>
    <w:p w14:paraId="1AFC6617" w14:textId="7EF4D1AB" w:rsidR="00540E2E" w:rsidRPr="00A52BA2" w:rsidRDefault="00540E2E" w:rsidP="00540E2E">
      <w:pPr>
        <w:spacing w:line="276" w:lineRule="auto"/>
        <w:rPr>
          <w:rFonts w:ascii="Georgia" w:hAnsi="Georgia" w:cs="Georgia"/>
          <w:color w:val="000000" w:themeColor="text1"/>
          <w:sz w:val="21"/>
          <w:szCs w:val="21"/>
        </w:rPr>
      </w:pPr>
      <w:r w:rsidRPr="00A52BA2">
        <w:rPr>
          <w:rFonts w:ascii="Georgia" w:hAnsi="Georgia" w:cs="Georgia"/>
          <w:color w:val="000000" w:themeColor="text1"/>
          <w:sz w:val="21"/>
          <w:szCs w:val="21"/>
        </w:rPr>
        <w:t xml:space="preserve">On a well-prepared site, the MCT </w:t>
      </w:r>
      <w:r w:rsidR="00B05A43" w:rsidRPr="00A52BA2">
        <w:rPr>
          <w:rFonts w:ascii="Georgia" w:hAnsi="Georgia" w:cs="Georgia"/>
          <w:color w:val="000000" w:themeColor="text1"/>
          <w:sz w:val="21"/>
          <w:szCs w:val="21"/>
        </w:rPr>
        <w:t>275</w:t>
      </w:r>
      <w:r w:rsidRPr="00A52BA2">
        <w:rPr>
          <w:rFonts w:ascii="Georgia" w:hAnsi="Georgia" w:cs="Georgia"/>
          <w:color w:val="000000" w:themeColor="text1"/>
          <w:sz w:val="21"/>
          <w:szCs w:val="21"/>
        </w:rPr>
        <w:t xml:space="preserve"> can be setup within 1.5 days, with the </w:t>
      </w:r>
      <w:r w:rsidR="001C46CC" w:rsidRPr="00A52BA2">
        <w:rPr>
          <w:rFonts w:ascii="Georgia" w:hAnsi="Georgia" w:cs="Georgia"/>
          <w:color w:val="000000" w:themeColor="text1"/>
          <w:sz w:val="21"/>
          <w:szCs w:val="21"/>
        </w:rPr>
        <w:t>full</w:t>
      </w:r>
      <w:r w:rsidRPr="00A52BA2">
        <w:rPr>
          <w:rFonts w:ascii="Georgia" w:hAnsi="Georgia" w:cs="Georgia"/>
          <w:color w:val="000000" w:themeColor="text1"/>
          <w:sz w:val="21"/>
          <w:szCs w:val="21"/>
        </w:rPr>
        <w:t xml:space="preserve"> jib and counter-jib erected in four lifts. </w:t>
      </w:r>
      <w:r w:rsidR="00B05A43" w:rsidRPr="00A52BA2">
        <w:rPr>
          <w:rFonts w:ascii="Georgia" w:hAnsi="Georgia" w:cs="Georgia"/>
          <w:color w:val="000000" w:themeColor="text1"/>
          <w:sz w:val="21"/>
          <w:szCs w:val="21"/>
        </w:rPr>
        <w:t>The complete upper part of the crane can be transported in s</w:t>
      </w:r>
      <w:r w:rsidR="00A52BA2" w:rsidRPr="00A52BA2">
        <w:rPr>
          <w:rFonts w:ascii="Georgia" w:hAnsi="Georgia" w:cs="Georgia"/>
          <w:color w:val="000000" w:themeColor="text1"/>
          <w:sz w:val="21"/>
          <w:szCs w:val="21"/>
        </w:rPr>
        <w:t>ix</w:t>
      </w:r>
      <w:r w:rsidR="00B05A43" w:rsidRPr="00A52BA2">
        <w:rPr>
          <w:rFonts w:ascii="Georgia" w:hAnsi="Georgia" w:cs="Georgia"/>
          <w:color w:val="000000" w:themeColor="text1"/>
          <w:sz w:val="21"/>
          <w:szCs w:val="21"/>
        </w:rPr>
        <w:t xml:space="preserve"> containers. </w:t>
      </w:r>
    </w:p>
    <w:p w14:paraId="5FE536C0" w14:textId="77777777" w:rsidR="00540E2E" w:rsidRPr="00A52BA2" w:rsidRDefault="00540E2E" w:rsidP="00540E2E">
      <w:pPr>
        <w:rPr>
          <w:rFonts w:ascii="Georgia" w:hAnsi="Georgia" w:cs="Arial"/>
          <w:color w:val="000000" w:themeColor="text1"/>
          <w:sz w:val="21"/>
          <w:szCs w:val="21"/>
        </w:rPr>
      </w:pPr>
    </w:p>
    <w:p w14:paraId="226CF643" w14:textId="1AAC1CF5" w:rsidR="0091096E" w:rsidRPr="00A52BA2" w:rsidRDefault="00540E2E" w:rsidP="0091096E">
      <w:pPr>
        <w:spacing w:line="276" w:lineRule="auto"/>
        <w:rPr>
          <w:rFonts w:ascii="Georgia" w:hAnsi="Georgia" w:cs="Georgia"/>
          <w:color w:val="000000" w:themeColor="text1"/>
          <w:sz w:val="21"/>
          <w:szCs w:val="21"/>
        </w:rPr>
      </w:pPr>
      <w:r w:rsidRPr="00A52BA2">
        <w:rPr>
          <w:rFonts w:ascii="Georgia" w:hAnsi="Georgia" w:cs="Georgia"/>
          <w:color w:val="000000" w:themeColor="text1"/>
          <w:sz w:val="21"/>
          <w:szCs w:val="21"/>
        </w:rPr>
        <w:t xml:space="preserve">The MCT </w:t>
      </w:r>
      <w:r w:rsidR="00B05A43" w:rsidRPr="00A52BA2">
        <w:rPr>
          <w:rFonts w:ascii="Georgia" w:hAnsi="Georgia" w:cs="Georgia"/>
          <w:color w:val="000000" w:themeColor="text1"/>
          <w:sz w:val="21"/>
          <w:szCs w:val="21"/>
        </w:rPr>
        <w:t>275</w:t>
      </w:r>
      <w:r w:rsidRPr="00A52BA2">
        <w:rPr>
          <w:rFonts w:ascii="Georgia" w:hAnsi="Georgia" w:cs="Georgia"/>
          <w:color w:val="000000" w:themeColor="text1"/>
          <w:sz w:val="21"/>
          <w:szCs w:val="21"/>
        </w:rPr>
        <w:t xml:space="preserve"> is designed to work with the 2 m x 2 m L68 mast systems and can be utilized with fixing angles </w:t>
      </w:r>
      <w:r w:rsidR="00277604" w:rsidRPr="00A52BA2">
        <w:rPr>
          <w:rFonts w:ascii="Georgia" w:hAnsi="Georgia" w:cs="Georgia"/>
          <w:color w:val="000000" w:themeColor="text1"/>
          <w:sz w:val="21"/>
          <w:szCs w:val="21"/>
        </w:rPr>
        <w:t>on</w:t>
      </w:r>
      <w:r w:rsidRPr="00A52BA2">
        <w:rPr>
          <w:rFonts w:ascii="Georgia" w:hAnsi="Georgia" w:cs="Georgia"/>
          <w:color w:val="000000" w:themeColor="text1"/>
          <w:sz w:val="21"/>
          <w:szCs w:val="21"/>
        </w:rPr>
        <w:t xml:space="preserve"> a regular high-rise construction</w:t>
      </w:r>
      <w:r w:rsidR="00277604" w:rsidRPr="00A52BA2">
        <w:rPr>
          <w:rFonts w:ascii="Georgia" w:hAnsi="Georgia" w:cs="Georgia"/>
          <w:color w:val="000000" w:themeColor="text1"/>
          <w:sz w:val="21"/>
          <w:szCs w:val="21"/>
        </w:rPr>
        <w:t xml:space="preserve"> project</w:t>
      </w:r>
      <w:r w:rsidR="00BC4EFA" w:rsidRPr="00A52BA2">
        <w:rPr>
          <w:rFonts w:ascii="Georgia" w:hAnsi="Georgia" w:cs="Georgia"/>
          <w:color w:val="000000" w:themeColor="text1"/>
          <w:sz w:val="21"/>
          <w:szCs w:val="21"/>
        </w:rPr>
        <w:t xml:space="preserve">. Users can also </w:t>
      </w:r>
      <w:r w:rsidR="00686BC6">
        <w:rPr>
          <w:rFonts w:ascii="Georgia" w:hAnsi="Georgia" w:cs="Georgia"/>
          <w:color w:val="000000" w:themeColor="text1"/>
          <w:sz w:val="21"/>
          <w:szCs w:val="21"/>
        </w:rPr>
        <w:t xml:space="preserve">assemble </w:t>
      </w:r>
      <w:r w:rsidR="00BC4EFA" w:rsidRPr="00A52BA2">
        <w:rPr>
          <w:rFonts w:ascii="Georgia" w:hAnsi="Georgia" w:cs="Georgia"/>
          <w:color w:val="000000" w:themeColor="text1"/>
          <w:sz w:val="21"/>
          <w:szCs w:val="21"/>
        </w:rPr>
        <w:t xml:space="preserve">the crane </w:t>
      </w:r>
      <w:r w:rsidRPr="00A52BA2">
        <w:rPr>
          <w:rFonts w:ascii="Georgia" w:hAnsi="Georgia" w:cs="Georgia"/>
          <w:color w:val="000000" w:themeColor="text1"/>
          <w:sz w:val="21"/>
          <w:szCs w:val="21"/>
        </w:rPr>
        <w:t xml:space="preserve">in an internal climbing configuration or mounted on a chassis, </w:t>
      </w:r>
      <w:r w:rsidR="00C157F3" w:rsidRPr="00A52BA2">
        <w:rPr>
          <w:rFonts w:ascii="Georgia" w:hAnsi="Georgia" w:cs="Georgia"/>
          <w:color w:val="000000" w:themeColor="text1"/>
          <w:sz w:val="21"/>
          <w:szCs w:val="21"/>
        </w:rPr>
        <w:t>for</w:t>
      </w:r>
      <w:r w:rsidRPr="00A52BA2">
        <w:rPr>
          <w:rFonts w:ascii="Georgia" w:hAnsi="Georgia" w:cs="Georgia"/>
          <w:color w:val="000000" w:themeColor="text1"/>
          <w:sz w:val="21"/>
          <w:szCs w:val="21"/>
        </w:rPr>
        <w:t xml:space="preserve"> maximum versatility. </w:t>
      </w:r>
    </w:p>
    <w:p w14:paraId="79B3A1D8" w14:textId="77777777" w:rsidR="00540E2E" w:rsidRPr="00A52BA2" w:rsidRDefault="00540E2E" w:rsidP="00540E2E">
      <w:pPr>
        <w:spacing w:line="276" w:lineRule="auto"/>
        <w:rPr>
          <w:rFonts w:ascii="Georgia" w:hAnsi="Georgia" w:cs="Georgia"/>
          <w:color w:val="000000" w:themeColor="text1"/>
          <w:sz w:val="21"/>
          <w:szCs w:val="21"/>
        </w:rPr>
      </w:pPr>
    </w:p>
    <w:p w14:paraId="7B54DEAA" w14:textId="25B27081" w:rsidR="00540E2E" w:rsidRDefault="00540E2E" w:rsidP="00540E2E">
      <w:pPr>
        <w:spacing w:line="276" w:lineRule="auto"/>
        <w:rPr>
          <w:rFonts w:ascii="Georgia" w:hAnsi="Georgia" w:cs="Georgia"/>
          <w:sz w:val="21"/>
          <w:szCs w:val="21"/>
        </w:rPr>
      </w:pPr>
      <w:r w:rsidRPr="00A52BA2">
        <w:rPr>
          <w:rFonts w:ascii="Georgia" w:hAnsi="Georgia" w:cs="Georgia"/>
          <w:color w:val="000000" w:themeColor="text1"/>
          <w:sz w:val="21"/>
          <w:szCs w:val="21"/>
        </w:rPr>
        <w:t>As with all Potain cranes, customers have a variety of options for the hoisting, slewing and trolley mechanisms</w:t>
      </w:r>
      <w:r w:rsidR="00117977" w:rsidRPr="00A52BA2">
        <w:rPr>
          <w:rFonts w:ascii="Georgia" w:hAnsi="Georgia" w:cs="Georgia"/>
          <w:color w:val="000000" w:themeColor="text1"/>
          <w:sz w:val="21"/>
          <w:szCs w:val="21"/>
        </w:rPr>
        <w:t xml:space="preserve">. </w:t>
      </w:r>
      <w:r w:rsidR="00A52BA2" w:rsidRPr="00A52BA2">
        <w:rPr>
          <w:rFonts w:ascii="Georgia" w:hAnsi="Georgia" w:cs="Georgia"/>
          <w:color w:val="000000" w:themeColor="text1"/>
          <w:sz w:val="21"/>
          <w:szCs w:val="21"/>
        </w:rPr>
        <w:t xml:space="preserve">The </w:t>
      </w:r>
      <w:proofErr w:type="gramStart"/>
      <w:r w:rsidR="00A52BA2" w:rsidRPr="00A52BA2">
        <w:rPr>
          <w:rFonts w:ascii="Georgia" w:hAnsi="Georgia" w:cs="Georgia"/>
          <w:color w:val="000000" w:themeColor="text1"/>
          <w:sz w:val="21"/>
          <w:szCs w:val="21"/>
        </w:rPr>
        <w:t>10 t</w:t>
      </w:r>
      <w:proofErr w:type="gramEnd"/>
      <w:r w:rsidR="00A52BA2" w:rsidRPr="00A52BA2">
        <w:rPr>
          <w:rFonts w:ascii="Georgia" w:hAnsi="Georgia" w:cs="Georgia"/>
          <w:color w:val="000000" w:themeColor="text1"/>
          <w:sz w:val="21"/>
          <w:szCs w:val="21"/>
        </w:rPr>
        <w:t xml:space="preserve"> version offers </w:t>
      </w:r>
      <w:r w:rsidR="00686BC6">
        <w:rPr>
          <w:rFonts w:ascii="Georgia" w:hAnsi="Georgia" w:cs="Georgia"/>
          <w:color w:val="000000" w:themeColor="text1"/>
          <w:sz w:val="21"/>
          <w:szCs w:val="21"/>
        </w:rPr>
        <w:t xml:space="preserve">the </w:t>
      </w:r>
      <w:r w:rsidR="00A52BA2" w:rsidRPr="00A52BA2">
        <w:rPr>
          <w:rFonts w:ascii="Georgia" w:hAnsi="Georgia" w:cs="Georgia"/>
          <w:color w:val="000000" w:themeColor="text1"/>
          <w:sz w:val="21"/>
          <w:szCs w:val="21"/>
        </w:rPr>
        <w:t xml:space="preserve">60 LVF25 as standard and </w:t>
      </w:r>
      <w:r w:rsidR="00686BC6">
        <w:rPr>
          <w:rFonts w:ascii="Georgia" w:hAnsi="Georgia" w:cs="Georgia"/>
          <w:color w:val="000000" w:themeColor="text1"/>
          <w:sz w:val="21"/>
          <w:szCs w:val="21"/>
        </w:rPr>
        <w:t xml:space="preserve">the </w:t>
      </w:r>
      <w:r w:rsidR="00A52BA2" w:rsidRPr="00A52BA2">
        <w:rPr>
          <w:rFonts w:ascii="Georgia" w:hAnsi="Georgia" w:cs="Georgia"/>
          <w:color w:val="000000" w:themeColor="text1"/>
          <w:sz w:val="21"/>
          <w:szCs w:val="21"/>
        </w:rPr>
        <w:t xml:space="preserve">75 HPL25 as option, while the </w:t>
      </w:r>
      <w:r w:rsidR="00A52BA2" w:rsidRPr="00A52BA2">
        <w:rPr>
          <w:rFonts w:ascii="Georgia" w:hAnsi="Georgia" w:cs="Georgia"/>
          <w:color w:val="000000" w:themeColor="text1"/>
          <w:sz w:val="21"/>
          <w:szCs w:val="21"/>
        </w:rPr>
        <w:lastRenderedPageBreak/>
        <w:t xml:space="preserve">12 t </w:t>
      </w:r>
      <w:r w:rsidR="00A52BA2" w:rsidRPr="00471CDA">
        <w:rPr>
          <w:rFonts w:ascii="Georgia" w:hAnsi="Georgia" w:cs="Georgia"/>
          <w:sz w:val="21"/>
          <w:szCs w:val="21"/>
        </w:rPr>
        <w:t xml:space="preserve">version offers </w:t>
      </w:r>
      <w:r w:rsidR="00686BC6">
        <w:rPr>
          <w:rFonts w:ascii="Georgia" w:hAnsi="Georgia" w:cs="Georgia"/>
          <w:sz w:val="21"/>
          <w:szCs w:val="21"/>
        </w:rPr>
        <w:t xml:space="preserve">the </w:t>
      </w:r>
      <w:r w:rsidR="00A52BA2" w:rsidRPr="00471CDA">
        <w:rPr>
          <w:rFonts w:ascii="Georgia" w:hAnsi="Georgia" w:cs="Georgia"/>
          <w:sz w:val="21"/>
          <w:szCs w:val="21"/>
        </w:rPr>
        <w:t>75 LVF</w:t>
      </w:r>
      <w:r w:rsidR="00471CDA" w:rsidRPr="00471CDA">
        <w:rPr>
          <w:rFonts w:ascii="Georgia" w:hAnsi="Georgia" w:cs="Georgia"/>
          <w:sz w:val="21"/>
          <w:szCs w:val="21"/>
        </w:rPr>
        <w:t>C</w:t>
      </w:r>
      <w:r w:rsidR="00A52BA2" w:rsidRPr="00471CDA">
        <w:rPr>
          <w:rFonts w:ascii="Georgia" w:hAnsi="Georgia" w:cs="Georgia"/>
          <w:sz w:val="21"/>
          <w:szCs w:val="21"/>
        </w:rPr>
        <w:t xml:space="preserve">30 as standard and </w:t>
      </w:r>
      <w:r w:rsidR="00686BC6">
        <w:rPr>
          <w:rFonts w:ascii="Georgia" w:hAnsi="Georgia" w:cs="Georgia"/>
          <w:sz w:val="21"/>
          <w:szCs w:val="21"/>
        </w:rPr>
        <w:t xml:space="preserve">the </w:t>
      </w:r>
      <w:r w:rsidR="00A52BA2" w:rsidRPr="00471CDA">
        <w:rPr>
          <w:rFonts w:ascii="Georgia" w:hAnsi="Georgia" w:cs="Georgia"/>
          <w:sz w:val="21"/>
          <w:szCs w:val="21"/>
        </w:rPr>
        <w:t>75 HPL30 as option</w:t>
      </w:r>
      <w:r w:rsidR="00686BC6">
        <w:rPr>
          <w:rFonts w:ascii="Georgia" w:hAnsi="Georgia" w:cs="Georgia"/>
          <w:sz w:val="21"/>
          <w:szCs w:val="21"/>
        </w:rPr>
        <w:t>s</w:t>
      </w:r>
      <w:r w:rsidR="00A52BA2" w:rsidRPr="00471CDA">
        <w:rPr>
          <w:rFonts w:ascii="Georgia" w:hAnsi="Georgia" w:cs="Georgia"/>
          <w:sz w:val="21"/>
          <w:szCs w:val="21"/>
        </w:rPr>
        <w:t xml:space="preserve">.  </w:t>
      </w:r>
      <w:r w:rsidR="00B422BA" w:rsidRPr="00471CDA">
        <w:rPr>
          <w:rFonts w:ascii="Georgia" w:hAnsi="Georgia" w:cs="Georgia"/>
          <w:sz w:val="21"/>
          <w:szCs w:val="21"/>
        </w:rPr>
        <w:t>The 60 LVF 25</w:t>
      </w:r>
      <w:r w:rsidR="007760F8" w:rsidRPr="00471CDA">
        <w:rPr>
          <w:rFonts w:ascii="Georgia" w:hAnsi="Georgia" w:cs="Georgia"/>
          <w:sz w:val="21"/>
          <w:szCs w:val="21"/>
        </w:rPr>
        <w:t xml:space="preserve"> is</w:t>
      </w:r>
      <w:r w:rsidR="00B422BA" w:rsidRPr="00471CDA">
        <w:rPr>
          <w:rFonts w:ascii="Georgia" w:hAnsi="Georgia" w:cs="Georgia"/>
          <w:sz w:val="21"/>
          <w:szCs w:val="21"/>
        </w:rPr>
        <w:t xml:space="preserve"> a </w:t>
      </w:r>
      <w:r w:rsidR="00471CDA" w:rsidRPr="00471CDA">
        <w:rPr>
          <w:rFonts w:ascii="Georgia" w:hAnsi="Georgia" w:cs="Georgia"/>
          <w:sz w:val="21"/>
          <w:szCs w:val="21"/>
        </w:rPr>
        <w:t>45</w:t>
      </w:r>
      <w:r w:rsidR="00B422BA" w:rsidRPr="00471CDA">
        <w:rPr>
          <w:rFonts w:ascii="Georgia" w:hAnsi="Georgia" w:cs="Georgia"/>
          <w:sz w:val="21"/>
          <w:szCs w:val="21"/>
        </w:rPr>
        <w:t xml:space="preserve"> kW-rated hoist</w:t>
      </w:r>
      <w:r w:rsidR="007760F8" w:rsidRPr="00471CDA">
        <w:rPr>
          <w:rFonts w:ascii="Georgia" w:hAnsi="Georgia" w:cs="Georgia"/>
          <w:sz w:val="21"/>
          <w:szCs w:val="21"/>
        </w:rPr>
        <w:t xml:space="preserve"> that</w:t>
      </w:r>
      <w:r w:rsidR="00B422BA" w:rsidRPr="00471CDA">
        <w:rPr>
          <w:rFonts w:ascii="Georgia" w:hAnsi="Georgia" w:cs="Georgia"/>
          <w:sz w:val="21"/>
          <w:szCs w:val="21"/>
        </w:rPr>
        <w:t xml:space="preserve"> offers a rope capacity of 500 m and can lift 2.5 t at up to 88 m/min. </w:t>
      </w:r>
      <w:r w:rsidR="00A52BA2" w:rsidRPr="00471CDA">
        <w:rPr>
          <w:rFonts w:ascii="Georgia" w:hAnsi="Georgia" w:cs="Georgia"/>
          <w:sz w:val="21"/>
          <w:szCs w:val="21"/>
        </w:rPr>
        <w:t xml:space="preserve">The 75 HPL25 is a </w:t>
      </w:r>
      <w:r w:rsidR="00471CDA" w:rsidRPr="00471CDA">
        <w:rPr>
          <w:rFonts w:ascii="Georgia" w:hAnsi="Georgia" w:cs="Georgia"/>
          <w:sz w:val="21"/>
          <w:szCs w:val="21"/>
        </w:rPr>
        <w:t>5</w:t>
      </w:r>
      <w:r w:rsidR="00A52BA2" w:rsidRPr="00471CDA">
        <w:rPr>
          <w:rFonts w:ascii="Georgia" w:hAnsi="Georgia" w:cs="Georgia"/>
          <w:sz w:val="21"/>
          <w:szCs w:val="21"/>
        </w:rPr>
        <w:t>5 kW-rated hoist that offers a rope capacity of 834 m and can lift 0.35 t at up to 215 m/min. The 75 LVF</w:t>
      </w:r>
      <w:r w:rsidR="00471CDA" w:rsidRPr="00471CDA">
        <w:rPr>
          <w:rFonts w:ascii="Georgia" w:hAnsi="Georgia" w:cs="Georgia"/>
          <w:sz w:val="21"/>
          <w:szCs w:val="21"/>
        </w:rPr>
        <w:t>C</w:t>
      </w:r>
      <w:r w:rsidR="00A52BA2" w:rsidRPr="00471CDA">
        <w:rPr>
          <w:rFonts w:ascii="Georgia" w:hAnsi="Georgia" w:cs="Georgia"/>
          <w:sz w:val="21"/>
          <w:szCs w:val="21"/>
        </w:rPr>
        <w:t xml:space="preserve">30 is a </w:t>
      </w:r>
      <w:r w:rsidR="00471CDA" w:rsidRPr="00471CDA">
        <w:rPr>
          <w:rFonts w:ascii="Georgia" w:hAnsi="Georgia" w:cs="Georgia"/>
          <w:sz w:val="21"/>
          <w:szCs w:val="21"/>
        </w:rPr>
        <w:t xml:space="preserve">55 </w:t>
      </w:r>
      <w:r w:rsidR="00A52BA2" w:rsidRPr="00471CDA">
        <w:rPr>
          <w:rFonts w:ascii="Georgia" w:hAnsi="Georgia" w:cs="Georgia"/>
          <w:sz w:val="21"/>
          <w:szCs w:val="21"/>
        </w:rPr>
        <w:t xml:space="preserve">kW-rated hoist that offers a rope capacity of </w:t>
      </w:r>
      <w:r w:rsidR="00471CDA" w:rsidRPr="00471CDA">
        <w:rPr>
          <w:rFonts w:ascii="Georgia" w:hAnsi="Georgia" w:cs="Georgia"/>
          <w:sz w:val="21"/>
          <w:szCs w:val="21"/>
        </w:rPr>
        <w:t>766</w:t>
      </w:r>
      <w:r w:rsidR="00A52BA2" w:rsidRPr="00471CDA">
        <w:rPr>
          <w:rFonts w:ascii="Georgia" w:hAnsi="Georgia" w:cs="Georgia"/>
          <w:sz w:val="21"/>
          <w:szCs w:val="21"/>
        </w:rPr>
        <w:t xml:space="preserve"> m and can lift </w:t>
      </w:r>
      <w:r w:rsidR="00471CDA" w:rsidRPr="00471CDA">
        <w:rPr>
          <w:rFonts w:ascii="Georgia" w:hAnsi="Georgia" w:cs="Georgia"/>
          <w:sz w:val="21"/>
          <w:szCs w:val="21"/>
        </w:rPr>
        <w:t>1.5</w:t>
      </w:r>
      <w:r w:rsidR="00A52BA2" w:rsidRPr="00471CDA">
        <w:rPr>
          <w:rFonts w:ascii="Georgia" w:hAnsi="Georgia" w:cs="Georgia"/>
          <w:sz w:val="21"/>
          <w:szCs w:val="21"/>
        </w:rPr>
        <w:t xml:space="preserve"> t at up to </w:t>
      </w:r>
      <w:r w:rsidR="00471CDA" w:rsidRPr="00471CDA">
        <w:rPr>
          <w:rFonts w:ascii="Georgia" w:hAnsi="Georgia" w:cs="Georgia"/>
          <w:sz w:val="21"/>
          <w:szCs w:val="21"/>
        </w:rPr>
        <w:t>114</w:t>
      </w:r>
      <w:r w:rsidR="00A52BA2" w:rsidRPr="00471CDA">
        <w:rPr>
          <w:rFonts w:ascii="Georgia" w:hAnsi="Georgia" w:cs="Georgia"/>
          <w:sz w:val="21"/>
          <w:szCs w:val="21"/>
        </w:rPr>
        <w:t xml:space="preserve"> m/min. The 75 HPL30 is a</w:t>
      </w:r>
      <w:r w:rsidR="00471CDA" w:rsidRPr="00471CDA">
        <w:rPr>
          <w:rFonts w:ascii="Georgia" w:hAnsi="Georgia" w:cs="Georgia"/>
          <w:sz w:val="21"/>
          <w:szCs w:val="21"/>
        </w:rPr>
        <w:t>55</w:t>
      </w:r>
      <w:r w:rsidR="00A52BA2" w:rsidRPr="00471CDA">
        <w:rPr>
          <w:rFonts w:ascii="Georgia" w:hAnsi="Georgia" w:cs="Georgia"/>
          <w:sz w:val="21"/>
          <w:szCs w:val="21"/>
        </w:rPr>
        <w:t xml:space="preserve"> kW-rated hoist that offers a rope capacity of </w:t>
      </w:r>
      <w:r w:rsidR="00471CDA" w:rsidRPr="00471CDA">
        <w:rPr>
          <w:rFonts w:ascii="Georgia" w:hAnsi="Georgia" w:cs="Georgia"/>
          <w:sz w:val="21"/>
          <w:szCs w:val="21"/>
        </w:rPr>
        <w:t>845</w:t>
      </w:r>
      <w:r w:rsidR="00A52BA2" w:rsidRPr="00471CDA">
        <w:rPr>
          <w:rFonts w:ascii="Georgia" w:hAnsi="Georgia" w:cs="Georgia"/>
          <w:sz w:val="21"/>
          <w:szCs w:val="21"/>
        </w:rPr>
        <w:t xml:space="preserve"> m and can lift </w:t>
      </w:r>
      <w:r w:rsidR="00471CDA" w:rsidRPr="00471CDA">
        <w:rPr>
          <w:rFonts w:ascii="Georgia" w:hAnsi="Georgia" w:cs="Georgia"/>
          <w:sz w:val="21"/>
          <w:szCs w:val="21"/>
        </w:rPr>
        <w:t>0.2</w:t>
      </w:r>
      <w:r w:rsidR="00A52BA2" w:rsidRPr="00471CDA">
        <w:rPr>
          <w:rFonts w:ascii="Georgia" w:hAnsi="Georgia" w:cs="Georgia"/>
          <w:sz w:val="21"/>
          <w:szCs w:val="21"/>
        </w:rPr>
        <w:t xml:space="preserve"> t at up to </w:t>
      </w:r>
      <w:r w:rsidR="00471CDA" w:rsidRPr="00471CDA">
        <w:rPr>
          <w:rFonts w:ascii="Georgia" w:hAnsi="Georgia" w:cs="Georgia"/>
          <w:sz w:val="21"/>
          <w:szCs w:val="21"/>
        </w:rPr>
        <w:t>220</w:t>
      </w:r>
      <w:r w:rsidR="00A52BA2" w:rsidRPr="00471CDA">
        <w:rPr>
          <w:rFonts w:ascii="Georgia" w:hAnsi="Georgia" w:cs="Georgia"/>
          <w:sz w:val="21"/>
          <w:szCs w:val="21"/>
        </w:rPr>
        <w:t xml:space="preserve"> m/min.</w:t>
      </w:r>
    </w:p>
    <w:p w14:paraId="01EF2210" w14:textId="77777777" w:rsidR="00540E2E" w:rsidRDefault="00540E2E" w:rsidP="00540E2E">
      <w:pPr>
        <w:spacing w:line="276" w:lineRule="auto"/>
        <w:rPr>
          <w:rFonts w:ascii="Georgia" w:hAnsi="Georgia" w:cs="Georgia"/>
          <w:sz w:val="21"/>
          <w:szCs w:val="21"/>
        </w:rPr>
      </w:pPr>
    </w:p>
    <w:p w14:paraId="4DFA6E7E" w14:textId="4992BE42" w:rsidR="00540E2E" w:rsidRDefault="00540E2E" w:rsidP="00540E2E">
      <w:pPr>
        <w:spacing w:line="276" w:lineRule="auto"/>
        <w:rPr>
          <w:rFonts w:ascii="Georgia" w:hAnsi="Georgia" w:cs="Georgia"/>
          <w:sz w:val="21"/>
          <w:szCs w:val="21"/>
        </w:rPr>
      </w:pPr>
      <w:r>
        <w:rPr>
          <w:rFonts w:ascii="Georgia" w:hAnsi="Georgia" w:cs="Georgia"/>
          <w:sz w:val="21"/>
          <w:szCs w:val="21"/>
        </w:rPr>
        <w:t xml:space="preserve">In 2014, Manitowoc launched its first Potain topless crane from the Zhangjiagang factory, the MCT 385. Over the years the company has continued to innovate and added the MCT 205, MCT 85, MCT </w:t>
      </w:r>
      <w:r w:rsidR="006C3CA4">
        <w:rPr>
          <w:rFonts w:ascii="Georgia" w:hAnsi="Georgia" w:cs="Georgia"/>
          <w:sz w:val="21"/>
          <w:szCs w:val="21"/>
        </w:rPr>
        <w:t xml:space="preserve">325, MCT </w:t>
      </w:r>
      <w:r>
        <w:rPr>
          <w:rFonts w:ascii="Georgia" w:hAnsi="Georgia" w:cs="Georgia"/>
          <w:sz w:val="21"/>
          <w:szCs w:val="21"/>
        </w:rPr>
        <w:t xml:space="preserve">565 and now the MCT </w:t>
      </w:r>
      <w:r w:rsidR="006C3CA4">
        <w:rPr>
          <w:rFonts w:ascii="Georgia" w:hAnsi="Georgia" w:cs="Georgia"/>
          <w:sz w:val="21"/>
          <w:szCs w:val="21"/>
        </w:rPr>
        <w:t>275</w:t>
      </w:r>
      <w:r>
        <w:rPr>
          <w:rFonts w:ascii="Georgia" w:hAnsi="Georgia" w:cs="Georgia"/>
          <w:sz w:val="21"/>
          <w:szCs w:val="21"/>
        </w:rPr>
        <w:t xml:space="preserve"> to complement the range. </w:t>
      </w:r>
      <w:r w:rsidR="005E5BC9">
        <w:rPr>
          <w:rFonts w:ascii="Georgia" w:hAnsi="Georgia" w:cs="Georgia"/>
          <w:sz w:val="21"/>
          <w:szCs w:val="21"/>
        </w:rPr>
        <w:t xml:space="preserve">The MCT 275 will ultimately replace the MC 235 model, a long-serving and popular hammerhead top-slewing crane with a proven history of customer satisfaction.  </w:t>
      </w:r>
    </w:p>
    <w:p w14:paraId="53EACA15" w14:textId="71576E34" w:rsidR="00CB274D" w:rsidRDefault="00CB274D" w:rsidP="00540E2E">
      <w:pPr>
        <w:spacing w:line="276" w:lineRule="auto"/>
        <w:rPr>
          <w:rFonts w:ascii="Georgia" w:hAnsi="Georgia" w:cs="Georgia"/>
          <w:sz w:val="21"/>
          <w:szCs w:val="21"/>
        </w:rPr>
      </w:pPr>
    </w:p>
    <w:p w14:paraId="422BB448" w14:textId="7BBB02AC" w:rsidR="00CB274D" w:rsidRDefault="00CB274D" w:rsidP="00540E2E">
      <w:pPr>
        <w:spacing w:line="276" w:lineRule="auto"/>
        <w:rPr>
          <w:rFonts w:ascii="Georgia" w:hAnsi="Georgia" w:cs="Georgia"/>
          <w:sz w:val="21"/>
          <w:szCs w:val="21"/>
        </w:rPr>
      </w:pPr>
      <w:r>
        <w:rPr>
          <w:rFonts w:ascii="Georgia" w:hAnsi="Georgia" w:cs="Georgia"/>
          <w:sz w:val="21"/>
          <w:szCs w:val="21"/>
        </w:rPr>
        <w:t xml:space="preserve">To learn more about the Potain MCT </w:t>
      </w:r>
      <w:r w:rsidR="0092246D">
        <w:rPr>
          <w:rFonts w:ascii="Georgia" w:hAnsi="Georgia" w:cs="Georgia"/>
          <w:sz w:val="21"/>
          <w:szCs w:val="21"/>
        </w:rPr>
        <w:t xml:space="preserve">275 </w:t>
      </w:r>
      <w:r w:rsidR="0092246D" w:rsidRPr="00FC6BDF">
        <w:rPr>
          <w:rFonts w:ascii="Georgia" w:hAnsi="Georgia" w:cs="Georgia"/>
          <w:sz w:val="21"/>
          <w:szCs w:val="21"/>
        </w:rPr>
        <w:t xml:space="preserve">click, </w:t>
      </w:r>
      <w:hyperlink r:id="rId12" w:history="1">
        <w:r w:rsidR="0092246D" w:rsidRPr="00FC6BDF">
          <w:rPr>
            <w:rStyle w:val="Hyperlink"/>
            <w:rFonts w:ascii="Georgia" w:hAnsi="Georgia" w:cs="Georgia"/>
            <w:sz w:val="21"/>
            <w:szCs w:val="21"/>
          </w:rPr>
          <w:t>here</w:t>
        </w:r>
      </w:hyperlink>
      <w:r w:rsidR="0092246D" w:rsidRPr="00FC6BDF">
        <w:rPr>
          <w:rFonts w:ascii="Georgia" w:hAnsi="Georgia" w:cs="Georgia"/>
          <w:sz w:val="21"/>
          <w:szCs w:val="21"/>
        </w:rPr>
        <w:t>.</w:t>
      </w:r>
      <w:r w:rsidR="0092246D">
        <w:rPr>
          <w:rFonts w:ascii="Georgia" w:hAnsi="Georgia" w:cs="Georgia"/>
          <w:sz w:val="21"/>
          <w:szCs w:val="21"/>
        </w:rPr>
        <w:t xml:space="preserve"> </w:t>
      </w:r>
    </w:p>
    <w:p w14:paraId="33CB2979" w14:textId="451A1663" w:rsidR="009741DD" w:rsidRPr="00E06736" w:rsidRDefault="009741DD" w:rsidP="003F1926">
      <w:pPr>
        <w:spacing w:line="276" w:lineRule="auto"/>
        <w:rPr>
          <w:rFonts w:ascii="Georgia" w:hAnsi="Georgia" w:cs="Georgia"/>
          <w:sz w:val="21"/>
          <w:szCs w:val="21"/>
        </w:rPr>
      </w:pPr>
    </w:p>
    <w:p w14:paraId="36F63DF2" w14:textId="77777777" w:rsidR="000522FC" w:rsidRDefault="000522FC" w:rsidP="003F1926">
      <w:pPr>
        <w:tabs>
          <w:tab w:val="left" w:pos="1055"/>
          <w:tab w:val="left" w:pos="4111"/>
          <w:tab w:val="left" w:pos="5812"/>
          <w:tab w:val="left" w:pos="7371"/>
        </w:tabs>
        <w:spacing w:line="276" w:lineRule="auto"/>
        <w:jc w:val="center"/>
        <w:rPr>
          <w:rFonts w:ascii="Georgia" w:hAnsi="Georgia" w:cs="Georgia"/>
          <w:sz w:val="21"/>
          <w:szCs w:val="21"/>
        </w:rPr>
      </w:pPr>
    </w:p>
    <w:p w14:paraId="39EDBFF6" w14:textId="77777777" w:rsidR="000522FC" w:rsidRDefault="000522FC" w:rsidP="003F1926">
      <w:pPr>
        <w:tabs>
          <w:tab w:val="left" w:pos="1055"/>
          <w:tab w:val="left" w:pos="4111"/>
          <w:tab w:val="left" w:pos="5812"/>
          <w:tab w:val="left" w:pos="7371"/>
        </w:tabs>
        <w:spacing w:line="276" w:lineRule="auto"/>
        <w:jc w:val="center"/>
        <w:rPr>
          <w:rFonts w:ascii="Georgia" w:hAnsi="Georgia" w:cs="Georgia"/>
          <w:sz w:val="21"/>
          <w:szCs w:val="21"/>
        </w:rPr>
      </w:pPr>
    </w:p>
    <w:p w14:paraId="5E8685BD" w14:textId="77777777" w:rsidR="000522FC" w:rsidRDefault="000522FC" w:rsidP="003F1926">
      <w:pPr>
        <w:tabs>
          <w:tab w:val="left" w:pos="1055"/>
          <w:tab w:val="left" w:pos="4111"/>
          <w:tab w:val="left" w:pos="5812"/>
          <w:tab w:val="left" w:pos="7371"/>
        </w:tabs>
        <w:spacing w:line="276" w:lineRule="auto"/>
        <w:jc w:val="center"/>
        <w:rPr>
          <w:rFonts w:ascii="Georgia" w:hAnsi="Georgia" w:cs="Georgia"/>
          <w:sz w:val="21"/>
          <w:szCs w:val="21"/>
        </w:rPr>
      </w:pPr>
    </w:p>
    <w:p w14:paraId="1402D9C1" w14:textId="70EA1076"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4C688FF0" w14:textId="77777777"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59EA2E3B" w14:textId="77777777" w:rsidR="00AC28FB" w:rsidRPr="00057C71" w:rsidRDefault="00AC28FB" w:rsidP="00AC28FB">
      <w:pPr>
        <w:spacing w:line="276" w:lineRule="auto"/>
        <w:outlineLvl w:val="0"/>
        <w:rPr>
          <w:rFonts w:ascii="Verdana" w:hAnsi="Verdana"/>
          <w:b/>
          <w:color w:val="41525C"/>
          <w:sz w:val="18"/>
          <w:szCs w:val="18"/>
        </w:rPr>
      </w:pPr>
      <w:r w:rsidRPr="00057C71">
        <w:rPr>
          <w:rFonts w:ascii="Verdana" w:hAnsi="Verdana"/>
          <w:color w:val="ED1C2A"/>
          <w:sz w:val="18"/>
          <w:szCs w:val="18"/>
        </w:rPr>
        <w:t>CONTACT</w:t>
      </w:r>
    </w:p>
    <w:p w14:paraId="07FC7151" w14:textId="2BE587A8" w:rsidR="00AC28FB" w:rsidRPr="003556FE" w:rsidRDefault="00517AFA" w:rsidP="00AC28FB">
      <w:pPr>
        <w:tabs>
          <w:tab w:val="left" w:pos="3969"/>
        </w:tabs>
        <w:spacing w:line="276" w:lineRule="auto"/>
        <w:rPr>
          <w:rFonts w:ascii="Verdana" w:hAnsi="Verdana"/>
          <w:b/>
          <w:color w:val="41525C"/>
          <w:sz w:val="18"/>
          <w:szCs w:val="18"/>
        </w:rPr>
      </w:pPr>
      <w:proofErr w:type="spellStart"/>
      <w:r w:rsidRPr="00517AFA">
        <w:rPr>
          <w:rFonts w:ascii="Verdana" w:hAnsi="Verdana"/>
          <w:b/>
          <w:color w:val="41525C"/>
          <w:sz w:val="18"/>
          <w:szCs w:val="18"/>
        </w:rPr>
        <w:t>Punitha</w:t>
      </w:r>
      <w:proofErr w:type="spellEnd"/>
      <w:r w:rsidRPr="00517AFA">
        <w:rPr>
          <w:rFonts w:ascii="Verdana" w:hAnsi="Verdana"/>
          <w:b/>
          <w:color w:val="41525C"/>
          <w:sz w:val="18"/>
          <w:szCs w:val="18"/>
        </w:rPr>
        <w:t xml:space="preserve"> </w:t>
      </w:r>
      <w:proofErr w:type="spellStart"/>
      <w:r w:rsidRPr="00517AFA">
        <w:rPr>
          <w:rFonts w:ascii="Verdana" w:hAnsi="Verdana"/>
          <w:b/>
          <w:color w:val="41525C"/>
          <w:sz w:val="18"/>
          <w:szCs w:val="18"/>
        </w:rPr>
        <w:t>Govindasamy</w:t>
      </w:r>
      <w:proofErr w:type="spellEnd"/>
      <w:r w:rsidR="00AC28FB" w:rsidRPr="003556FE">
        <w:rPr>
          <w:rFonts w:ascii="Verdana" w:hAnsi="Verdana"/>
          <w:sz w:val="18"/>
          <w:szCs w:val="18"/>
        </w:rPr>
        <w:tab/>
      </w:r>
    </w:p>
    <w:p w14:paraId="751AD0F4" w14:textId="40CAF99D" w:rsidR="00517AFA" w:rsidRDefault="00517AFA" w:rsidP="00AC28FB">
      <w:pPr>
        <w:tabs>
          <w:tab w:val="left" w:pos="3969"/>
        </w:tabs>
        <w:spacing w:line="276" w:lineRule="auto"/>
        <w:rPr>
          <w:rFonts w:ascii="Verdana" w:hAnsi="Verdana"/>
          <w:color w:val="41525C"/>
          <w:sz w:val="18"/>
          <w:szCs w:val="18"/>
        </w:rPr>
      </w:pPr>
      <w:r w:rsidRPr="00517AFA">
        <w:rPr>
          <w:rFonts w:ascii="Verdana" w:hAnsi="Verdana"/>
          <w:color w:val="41525C"/>
          <w:sz w:val="18"/>
          <w:szCs w:val="18"/>
        </w:rPr>
        <w:t>Senior Marketing Manager</w:t>
      </w:r>
    </w:p>
    <w:p w14:paraId="7A93E8C5" w14:textId="20CF0FB0" w:rsidR="00AC28FB" w:rsidRPr="003556FE" w:rsidRDefault="00517AFA" w:rsidP="00AC28FB">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00AC28FB" w:rsidRPr="003556FE">
        <w:rPr>
          <w:rFonts w:ascii="Verdana" w:hAnsi="Verdana"/>
          <w:sz w:val="18"/>
          <w:szCs w:val="18"/>
        </w:rPr>
        <w:tab/>
      </w:r>
    </w:p>
    <w:p w14:paraId="1755BE30" w14:textId="72E65256" w:rsidR="00AC28FB" w:rsidRPr="003556FE" w:rsidRDefault="00AC28FB" w:rsidP="00AC28FB">
      <w:pPr>
        <w:tabs>
          <w:tab w:val="left" w:pos="3969"/>
        </w:tabs>
        <w:spacing w:line="276" w:lineRule="auto"/>
        <w:rPr>
          <w:rFonts w:ascii="Verdana" w:hAnsi="Verdana"/>
          <w:color w:val="41525C"/>
          <w:sz w:val="18"/>
          <w:szCs w:val="18"/>
        </w:rPr>
      </w:pPr>
      <w:r w:rsidRPr="003556FE">
        <w:rPr>
          <w:rFonts w:ascii="Verdana" w:hAnsi="Verdana"/>
          <w:color w:val="41525C"/>
          <w:sz w:val="18"/>
          <w:szCs w:val="18"/>
        </w:rPr>
        <w:t xml:space="preserve">T </w:t>
      </w:r>
      <w:r w:rsidR="00517AFA" w:rsidRPr="00517AFA">
        <w:rPr>
          <w:rFonts w:ascii="Verdana" w:hAnsi="Verdana"/>
          <w:color w:val="41525C"/>
          <w:sz w:val="18"/>
          <w:szCs w:val="18"/>
        </w:rPr>
        <w:t>+6562637863</w:t>
      </w:r>
      <w:r w:rsidRPr="003556FE">
        <w:rPr>
          <w:rFonts w:ascii="Verdana" w:hAnsi="Verdana"/>
          <w:color w:val="41525C"/>
          <w:sz w:val="18"/>
          <w:szCs w:val="18"/>
        </w:rPr>
        <w:tab/>
      </w:r>
    </w:p>
    <w:p w14:paraId="4F6DEB36" w14:textId="2C32F4A9" w:rsidR="00AC28FB" w:rsidRPr="00517AFA" w:rsidRDefault="00517AFA" w:rsidP="00AC28FB">
      <w:pPr>
        <w:tabs>
          <w:tab w:val="left" w:pos="1055"/>
          <w:tab w:val="left" w:pos="3969"/>
          <w:tab w:val="left" w:pos="6379"/>
          <w:tab w:val="left" w:pos="7371"/>
        </w:tabs>
        <w:spacing w:line="276" w:lineRule="auto"/>
        <w:rPr>
          <w:rFonts w:ascii="Verdana" w:hAnsi="Verdana"/>
          <w:bCs/>
          <w:color w:val="41525C"/>
          <w:sz w:val="18"/>
          <w:szCs w:val="18"/>
        </w:rPr>
      </w:pPr>
      <w:hyperlink r:id="rId13" w:history="1">
        <w:r w:rsidRPr="00517AFA">
          <w:rPr>
            <w:rStyle w:val="Hyperlink"/>
            <w:rFonts w:ascii="Verdana" w:hAnsi="Verdana"/>
            <w:bCs/>
            <w:sz w:val="18"/>
            <w:szCs w:val="18"/>
          </w:rPr>
          <w:t>punitha.govindasamy@manitowoc.</w:t>
        </w:r>
        <w:r w:rsidRPr="00517AFA">
          <w:rPr>
            <w:rStyle w:val="Hyperlink"/>
            <w:rFonts w:ascii="Verdana" w:hAnsi="Verdana"/>
            <w:bCs/>
            <w:sz w:val="18"/>
            <w:szCs w:val="18"/>
          </w:rPr>
          <w:t>c</w:t>
        </w:r>
        <w:r w:rsidRPr="00517AFA">
          <w:rPr>
            <w:rStyle w:val="Hyperlink"/>
            <w:rFonts w:ascii="Verdana" w:hAnsi="Verdana"/>
            <w:bCs/>
            <w:sz w:val="18"/>
            <w:szCs w:val="18"/>
          </w:rPr>
          <w:t>om</w:t>
        </w:r>
      </w:hyperlink>
    </w:p>
    <w:p w14:paraId="63CA135E" w14:textId="77777777" w:rsidR="00057C71" w:rsidRPr="00057C71"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14:paraId="09D3246E" w14:textId="77777777" w:rsidR="00431A96" w:rsidRDefault="00431A96" w:rsidP="00431A96">
      <w:pPr>
        <w:spacing w:line="276" w:lineRule="auto"/>
        <w:rPr>
          <w:rFonts w:ascii="Verdana" w:hAnsi="Verdana" w:cs="Verdana"/>
          <w:color w:val="41525C"/>
          <w:sz w:val="18"/>
          <w:szCs w:val="18"/>
        </w:rPr>
      </w:pPr>
      <w:r w:rsidRPr="00F33ED6">
        <w:rPr>
          <w:rFonts w:ascii="Verdana" w:hAnsi="Verdana"/>
          <w:color w:val="ED1C2A"/>
          <w:sz w:val="18"/>
          <w:szCs w:val="18"/>
        </w:rPr>
        <w:t>ABOUT THE MANITOWOC COMPANY, INC.</w:t>
      </w:r>
      <w:r w:rsidRPr="00F33ED6">
        <w:rPr>
          <w:rFonts w:ascii="Verdana" w:hAnsi="Verdana"/>
          <w:sz w:val="18"/>
          <w:szCs w:val="18"/>
        </w:rPr>
        <w:t xml:space="preserve"> </w:t>
      </w:r>
      <w:r w:rsidRPr="00F33ED6">
        <w:rPr>
          <w:rFonts w:ascii="Verdana" w:hAnsi="Verdana"/>
          <w:sz w:val="18"/>
          <w:szCs w:val="18"/>
        </w:rPr>
        <w:br/>
      </w:r>
      <w:r w:rsidRPr="00F33ED6">
        <w:rPr>
          <w:rFonts w:ascii="Verdana" w:hAnsi="Verdana" w:cs="Verdana"/>
          <w:color w:val="41525C"/>
          <w:sz w:val="18"/>
          <w:szCs w:val="18"/>
        </w:rPr>
        <w:t>The Manitowoc Company, Inc. (“Manitowoc”) was founded in 1902 and has over a 117-year tradition of providing high-quality</w:t>
      </w:r>
      <w:r>
        <w:rPr>
          <w:rFonts w:ascii="Verdana" w:hAnsi="Verdana" w:cs="Verdana"/>
          <w:color w:val="41525C"/>
          <w:sz w:val="18"/>
          <w:szCs w:val="18"/>
        </w:rPr>
        <w:t xml:space="preserve"> </w:t>
      </w:r>
      <w:r w:rsidRPr="00F33ED6">
        <w:rPr>
          <w:rFonts w:ascii="Verdana" w:hAnsi="Verdana" w:cs="Verdana"/>
          <w:color w:val="41525C"/>
          <w:sz w:val="18"/>
          <w:szCs w:val="18"/>
        </w:rPr>
        <w:t xml:space="preserve">products and support services </w:t>
      </w:r>
      <w:r>
        <w:rPr>
          <w:rFonts w:ascii="Verdana" w:hAnsi="Verdana" w:cs="Verdana"/>
          <w:color w:val="41525C"/>
          <w:sz w:val="18"/>
          <w:szCs w:val="18"/>
        </w:rPr>
        <w:t>that are tailored to customers’ needs. I</w:t>
      </w:r>
      <w:r w:rsidRPr="00F33ED6">
        <w:rPr>
          <w:rFonts w:ascii="Verdana" w:hAnsi="Verdana" w:cs="Verdana"/>
          <w:color w:val="41525C"/>
          <w:sz w:val="18"/>
          <w:szCs w:val="18"/>
        </w:rPr>
        <w:t xml:space="preserve">ts 2019 net sales were approximately $1.83 billion. Manitowoc is one of the world's leading providers of engineered lifting solutions. </w:t>
      </w:r>
      <w:r>
        <w:rPr>
          <w:rFonts w:ascii="Verdana" w:hAnsi="Verdana" w:cs="Verdana"/>
          <w:color w:val="41525C"/>
          <w:sz w:val="18"/>
          <w:szCs w:val="18"/>
        </w:rPr>
        <w:t>T</w:t>
      </w:r>
      <w:r w:rsidRPr="00F33ED6">
        <w:rPr>
          <w:rFonts w:ascii="Verdana" w:hAnsi="Verdana" w:cs="Verdana"/>
          <w:color w:val="41525C"/>
          <w:sz w:val="18"/>
          <w:szCs w:val="18"/>
        </w:rPr>
        <w:t xml:space="preserve">hrough its </w:t>
      </w:r>
      <w:proofErr w:type="gramStart"/>
      <w:r w:rsidRPr="00F33ED6">
        <w:rPr>
          <w:rFonts w:ascii="Verdana" w:hAnsi="Verdana" w:cs="Verdana"/>
          <w:color w:val="41525C"/>
          <w:sz w:val="18"/>
          <w:szCs w:val="18"/>
        </w:rPr>
        <w:t>wholly-owned</w:t>
      </w:r>
      <w:proofErr w:type="gramEnd"/>
      <w:r w:rsidRPr="00F33ED6">
        <w:rPr>
          <w:rFonts w:ascii="Verdana" w:hAnsi="Verdana" w:cs="Verdana"/>
          <w:color w:val="41525C"/>
          <w:sz w:val="18"/>
          <w:szCs w:val="18"/>
        </w:rPr>
        <w:t xml:space="preserve"> subsidiaries, </w:t>
      </w:r>
      <w:r>
        <w:rPr>
          <w:rFonts w:ascii="Verdana" w:hAnsi="Verdana" w:cs="Verdana"/>
          <w:color w:val="41525C"/>
          <w:sz w:val="18"/>
          <w:szCs w:val="18"/>
        </w:rPr>
        <w:t xml:space="preserve">Manitowoc </w:t>
      </w:r>
      <w:r w:rsidRPr="00F33ED6">
        <w:rPr>
          <w:rFonts w:ascii="Verdana" w:hAnsi="Verdana" w:cs="Verdana"/>
          <w:color w:val="41525C"/>
          <w:sz w:val="18"/>
          <w:szCs w:val="18"/>
        </w:rPr>
        <w:t>designs, manufactures, markets</w:t>
      </w:r>
      <w:r>
        <w:rPr>
          <w:rFonts w:ascii="Verdana" w:hAnsi="Verdana" w:cs="Verdana"/>
          <w:color w:val="41525C"/>
          <w:sz w:val="18"/>
          <w:szCs w:val="18"/>
        </w:rPr>
        <w:t xml:space="preserve"> </w:t>
      </w:r>
      <w:r w:rsidRPr="00F33ED6">
        <w:rPr>
          <w:rFonts w:ascii="Verdana" w:hAnsi="Verdana" w:cs="Verdana"/>
          <w:color w:val="41525C"/>
          <w:sz w:val="18"/>
          <w:szCs w:val="18"/>
        </w:rPr>
        <w:t>and supports comprehensive product lines of mobile telescopic cranes, tower cranes, lattice-boom crawler cranes</w:t>
      </w:r>
      <w:r>
        <w:rPr>
          <w:rFonts w:ascii="Verdana" w:hAnsi="Verdana" w:cs="Verdana"/>
          <w:color w:val="41525C"/>
          <w:sz w:val="18"/>
          <w:szCs w:val="18"/>
        </w:rPr>
        <w:t xml:space="preserve">, </w:t>
      </w:r>
      <w:r w:rsidRPr="00F33ED6">
        <w:rPr>
          <w:rFonts w:ascii="Verdana" w:hAnsi="Verdana" w:cs="Verdana"/>
          <w:color w:val="41525C"/>
          <w:sz w:val="18"/>
          <w:szCs w:val="18"/>
        </w:rPr>
        <w:t xml:space="preserve">boom trucks </w:t>
      </w:r>
      <w:r>
        <w:rPr>
          <w:rFonts w:ascii="Verdana" w:hAnsi="Verdana" w:cs="Verdana"/>
          <w:color w:val="41525C"/>
          <w:sz w:val="18"/>
          <w:szCs w:val="18"/>
        </w:rPr>
        <w:t xml:space="preserve">and industrial cranes </w:t>
      </w:r>
      <w:r w:rsidRPr="00F33ED6">
        <w:rPr>
          <w:rFonts w:ascii="Verdana" w:hAnsi="Verdana" w:cs="Verdana"/>
          <w:color w:val="41525C"/>
          <w:sz w:val="18"/>
          <w:szCs w:val="18"/>
        </w:rPr>
        <w:t xml:space="preserve">under the Grove, </w:t>
      </w:r>
      <w:r>
        <w:rPr>
          <w:rFonts w:ascii="Verdana" w:hAnsi="Verdana" w:cs="Verdana"/>
          <w:color w:val="41525C"/>
          <w:sz w:val="18"/>
          <w:szCs w:val="18"/>
        </w:rPr>
        <w:t xml:space="preserve">Potain, </w:t>
      </w:r>
      <w:r w:rsidRPr="00F33ED6">
        <w:rPr>
          <w:rFonts w:ascii="Verdana" w:hAnsi="Verdana" w:cs="Verdana"/>
          <w:color w:val="41525C"/>
          <w:sz w:val="18"/>
          <w:szCs w:val="18"/>
        </w:rPr>
        <w:t>Manitowoc, National Crane</w:t>
      </w:r>
      <w:r>
        <w:rPr>
          <w:rFonts w:ascii="Verdana" w:hAnsi="Verdana" w:cs="Verdana"/>
          <w:color w:val="41525C"/>
          <w:sz w:val="18"/>
          <w:szCs w:val="18"/>
        </w:rPr>
        <w:t xml:space="preserve">, </w:t>
      </w:r>
      <w:proofErr w:type="spellStart"/>
      <w:r w:rsidRPr="00F33ED6">
        <w:rPr>
          <w:rFonts w:ascii="Verdana" w:hAnsi="Verdana" w:cs="Verdana"/>
          <w:color w:val="41525C"/>
          <w:sz w:val="18"/>
          <w:szCs w:val="18"/>
        </w:rPr>
        <w:t>Shuttlelift</w:t>
      </w:r>
      <w:proofErr w:type="spellEnd"/>
      <w:r w:rsidRPr="00F33ED6">
        <w:rPr>
          <w:rFonts w:ascii="Verdana" w:hAnsi="Verdana" w:cs="Verdana"/>
          <w:color w:val="41525C"/>
          <w:sz w:val="18"/>
          <w:szCs w:val="18"/>
        </w:rPr>
        <w:t xml:space="preserve"> and Manitowoc Crane Care brand names.</w:t>
      </w:r>
    </w:p>
    <w:p w14:paraId="73E9705D" w14:textId="77777777" w:rsidR="00057C71" w:rsidRPr="00057C71" w:rsidRDefault="00057C71" w:rsidP="003F1926">
      <w:pPr>
        <w:spacing w:line="276" w:lineRule="auto"/>
        <w:rPr>
          <w:rFonts w:ascii="Verdana" w:hAnsi="Verdana"/>
          <w:color w:val="41525C"/>
          <w:sz w:val="18"/>
          <w:szCs w:val="18"/>
        </w:rPr>
      </w:pPr>
    </w:p>
    <w:p w14:paraId="5D888742" w14:textId="77777777" w:rsidR="00A678F4" w:rsidRPr="00057C71" w:rsidRDefault="00C76361" w:rsidP="003F1926">
      <w:pPr>
        <w:spacing w:line="276" w:lineRule="auto"/>
        <w:outlineLvl w:val="0"/>
        <w:rPr>
          <w:sz w:val="18"/>
          <w:szCs w:val="18"/>
        </w:rPr>
      </w:pPr>
      <w:r w:rsidRPr="00057C71">
        <w:rPr>
          <w:rFonts w:ascii="Verdana" w:hAnsi="Verdana"/>
          <w:color w:val="ED1C2A"/>
          <w:sz w:val="18"/>
          <w:szCs w:val="18"/>
        </w:rPr>
        <w:t>THE MANITOWOC COMPANY, INC.</w:t>
      </w:r>
    </w:p>
    <w:p w14:paraId="59B9E955" w14:textId="77777777" w:rsidR="00BE4994" w:rsidRPr="00057C71" w:rsidRDefault="001721C7" w:rsidP="00BE4994">
      <w:pPr>
        <w:spacing w:line="276" w:lineRule="auto"/>
        <w:rPr>
          <w:rFonts w:ascii="Verdana" w:hAnsi="Verdana"/>
          <w:color w:val="595959"/>
          <w:sz w:val="18"/>
          <w:szCs w:val="18"/>
        </w:rPr>
      </w:pPr>
      <w:r w:rsidRPr="00057C71">
        <w:rPr>
          <w:rFonts w:ascii="Verdana" w:hAnsi="Verdana"/>
          <w:color w:val="595959"/>
          <w:sz w:val="18"/>
          <w:szCs w:val="18"/>
        </w:rPr>
        <w:t>One Park Plaza – 11270 West Park Place – Suite 1000 – Milwaukee, WI 53224</w:t>
      </w:r>
      <w:r w:rsidR="00BE4994" w:rsidRPr="00057C71">
        <w:rPr>
          <w:rFonts w:ascii="Verdana" w:hAnsi="Verdana"/>
          <w:color w:val="595959"/>
          <w:sz w:val="18"/>
          <w:szCs w:val="18"/>
        </w:rPr>
        <w:t>, USA</w:t>
      </w:r>
    </w:p>
    <w:p w14:paraId="4C395378" w14:textId="20BF5719" w:rsidR="00BE4994" w:rsidRPr="00057C71" w:rsidRDefault="00BE4994" w:rsidP="00BE4994">
      <w:pPr>
        <w:spacing w:line="276" w:lineRule="auto"/>
        <w:rPr>
          <w:rFonts w:ascii="Verdana" w:hAnsi="Verdana"/>
          <w:color w:val="595959"/>
          <w:sz w:val="18"/>
          <w:szCs w:val="18"/>
        </w:rPr>
      </w:pPr>
      <w:r w:rsidRPr="00057C71">
        <w:rPr>
          <w:rFonts w:ascii="Verdana" w:hAnsi="Verdana"/>
          <w:color w:val="595959"/>
          <w:sz w:val="18"/>
          <w:szCs w:val="18"/>
        </w:rPr>
        <w:t xml:space="preserve">T +1 </w:t>
      </w:r>
      <w:r w:rsidR="0061641D">
        <w:rPr>
          <w:rFonts w:ascii="Verdana" w:hAnsi="Verdana"/>
          <w:color w:val="595959"/>
          <w:sz w:val="18"/>
          <w:szCs w:val="18"/>
        </w:rPr>
        <w:t>414 760 4600</w:t>
      </w:r>
    </w:p>
    <w:p w14:paraId="4E440A85" w14:textId="77777777" w:rsidR="005053D2" w:rsidRPr="00057C71" w:rsidRDefault="00931215" w:rsidP="00BE4994">
      <w:pPr>
        <w:spacing w:line="276" w:lineRule="auto"/>
        <w:rPr>
          <w:rFonts w:ascii="Verdana" w:hAnsi="Verdana"/>
          <w:b/>
          <w:color w:val="595959"/>
          <w:sz w:val="18"/>
          <w:szCs w:val="18"/>
          <w:u w:val="single"/>
        </w:rPr>
      </w:pPr>
      <w:hyperlink r:id="rId14" w:history="1">
        <w:r w:rsidR="000041F5" w:rsidRPr="00057C71">
          <w:rPr>
            <w:rStyle w:val="Hyperlink"/>
            <w:rFonts w:ascii="Verdana" w:hAnsi="Verdana"/>
            <w:b/>
            <w:color w:val="595959"/>
            <w:sz w:val="18"/>
            <w:szCs w:val="18"/>
          </w:rPr>
          <w:t>www.manitowoc.com</w:t>
        </w:r>
      </w:hyperlink>
      <w:r w:rsidR="00587442" w:rsidRPr="00057C71">
        <w:rPr>
          <w:rStyle w:val="Hyperlink"/>
          <w:rFonts w:ascii="Verdana" w:hAnsi="Verdana"/>
          <w:b/>
          <w:color w:val="595959"/>
          <w:sz w:val="18"/>
          <w:szCs w:val="18"/>
        </w:rPr>
        <w:softHyphen/>
      </w:r>
    </w:p>
    <w:sectPr w:rsidR="005053D2" w:rsidRPr="00057C71"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54876" w14:textId="77777777" w:rsidR="00931215" w:rsidRDefault="00931215">
      <w:r>
        <w:separator/>
      </w:r>
    </w:p>
  </w:endnote>
  <w:endnote w:type="continuationSeparator" w:id="0">
    <w:p w14:paraId="2F5F706E" w14:textId="77777777" w:rsidR="00931215" w:rsidRDefault="0093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altName w:val="Times New Roman"/>
    <w:panose1 w:val="020B0604020202020204"/>
    <w:charset w:val="00"/>
    <w:family w:val="auto"/>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17072" w14:textId="77777777" w:rsidR="00931215" w:rsidRDefault="00931215">
      <w:r>
        <w:separator/>
      </w:r>
    </w:p>
  </w:footnote>
  <w:footnote w:type="continuationSeparator" w:id="0">
    <w:p w14:paraId="398663FD" w14:textId="77777777" w:rsidR="00931215" w:rsidRDefault="0093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4D9DC" w14:textId="6A315F49" w:rsidR="00A75CC1" w:rsidRDefault="00CB274D" w:rsidP="42A7BE30">
    <w:pPr>
      <w:spacing w:line="276" w:lineRule="auto"/>
      <w:rPr>
        <w:rFonts w:ascii="Verdana" w:hAnsi="Verdana"/>
        <w:b/>
        <w:color w:val="41525C"/>
        <w:sz w:val="18"/>
        <w:szCs w:val="18"/>
      </w:rPr>
    </w:pPr>
    <w:r>
      <w:rPr>
        <w:rFonts w:ascii="Verdana" w:hAnsi="Verdana"/>
        <w:b/>
        <w:color w:val="41525C"/>
        <w:sz w:val="18"/>
        <w:szCs w:val="18"/>
      </w:rPr>
      <w:t>Manitowoc launches Potain MCT 275</w:t>
    </w:r>
  </w:p>
  <w:p w14:paraId="55567EF9" w14:textId="39A984AD" w:rsidR="00B631D6" w:rsidRPr="006363D0" w:rsidRDefault="00CB274D" w:rsidP="42A7BE30">
    <w:pPr>
      <w:spacing w:line="276" w:lineRule="auto"/>
      <w:rPr>
        <w:rFonts w:ascii="Verdana" w:hAnsi="Verdana"/>
        <w:color w:val="41525C"/>
        <w:sz w:val="18"/>
        <w:szCs w:val="18"/>
      </w:rPr>
    </w:pPr>
    <w:r w:rsidRPr="008F0695">
      <w:rPr>
        <w:rFonts w:ascii="Verdana" w:hAnsi="Verdana"/>
        <w:color w:val="41525C"/>
        <w:sz w:val="18"/>
        <w:szCs w:val="18"/>
      </w:rPr>
      <w:t>July</w:t>
    </w:r>
    <w:r w:rsidR="000522FC" w:rsidRPr="008F0695">
      <w:rPr>
        <w:rFonts w:ascii="Verdana" w:hAnsi="Verdana"/>
        <w:color w:val="41525C"/>
        <w:sz w:val="18"/>
        <w:szCs w:val="18"/>
      </w:rPr>
      <w:t xml:space="preserve"> </w:t>
    </w:r>
    <w:r w:rsidR="008F0695" w:rsidRPr="008F0695">
      <w:rPr>
        <w:rFonts w:ascii="Verdana" w:hAnsi="Verdana"/>
        <w:color w:val="41525C"/>
        <w:sz w:val="18"/>
        <w:szCs w:val="18"/>
      </w:rPr>
      <w:t>29</w:t>
    </w:r>
    <w:r w:rsidR="00E80A8F" w:rsidRPr="008F0695">
      <w:rPr>
        <w:rFonts w:ascii="Verdana" w:hAnsi="Verdana"/>
        <w:color w:val="41525C"/>
        <w:sz w:val="18"/>
        <w:szCs w:val="18"/>
      </w:rPr>
      <w:t>,</w:t>
    </w:r>
    <w:r w:rsidR="42A7BE30" w:rsidRPr="008F0695">
      <w:rPr>
        <w:rFonts w:ascii="Verdana" w:hAnsi="Verdana"/>
        <w:color w:val="41525C"/>
        <w:sz w:val="18"/>
        <w:szCs w:val="18"/>
      </w:rPr>
      <w:t xml:space="preserve"> 20</w:t>
    </w:r>
    <w:r w:rsidR="00201728" w:rsidRPr="008F0695">
      <w:rPr>
        <w:rFonts w:ascii="Verdana" w:hAnsi="Verdana"/>
        <w:color w:val="41525C"/>
        <w:sz w:val="18"/>
        <w:szCs w:val="18"/>
      </w:rPr>
      <w:t>20</w:t>
    </w:r>
  </w:p>
  <w:p w14:paraId="4E6ACF09"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87DCB"/>
    <w:rsid w:val="0009035B"/>
    <w:rsid w:val="000A637B"/>
    <w:rsid w:val="000A6A98"/>
    <w:rsid w:val="000A75DA"/>
    <w:rsid w:val="000B100B"/>
    <w:rsid w:val="000B168F"/>
    <w:rsid w:val="000B374E"/>
    <w:rsid w:val="000B4AA8"/>
    <w:rsid w:val="000B4D86"/>
    <w:rsid w:val="000C0256"/>
    <w:rsid w:val="000C0EA1"/>
    <w:rsid w:val="000C17F0"/>
    <w:rsid w:val="000C2624"/>
    <w:rsid w:val="000C672F"/>
    <w:rsid w:val="000D0CE7"/>
    <w:rsid w:val="000D5C73"/>
    <w:rsid w:val="000D7310"/>
    <w:rsid w:val="000E0422"/>
    <w:rsid w:val="000E1612"/>
    <w:rsid w:val="000E44DA"/>
    <w:rsid w:val="000E58A4"/>
    <w:rsid w:val="000E7485"/>
    <w:rsid w:val="000F1895"/>
    <w:rsid w:val="000F29AF"/>
    <w:rsid w:val="000F5350"/>
    <w:rsid w:val="000F5526"/>
    <w:rsid w:val="000F5735"/>
    <w:rsid w:val="000F5D22"/>
    <w:rsid w:val="0010035F"/>
    <w:rsid w:val="001112E6"/>
    <w:rsid w:val="001128CA"/>
    <w:rsid w:val="00116034"/>
    <w:rsid w:val="00117977"/>
    <w:rsid w:val="00120BC3"/>
    <w:rsid w:val="001222FA"/>
    <w:rsid w:val="0012401C"/>
    <w:rsid w:val="00127FF4"/>
    <w:rsid w:val="00131D90"/>
    <w:rsid w:val="00133817"/>
    <w:rsid w:val="001353EA"/>
    <w:rsid w:val="00137100"/>
    <w:rsid w:val="00141124"/>
    <w:rsid w:val="00141C80"/>
    <w:rsid w:val="00150CEC"/>
    <w:rsid w:val="00151D19"/>
    <w:rsid w:val="00151EA8"/>
    <w:rsid w:val="00155AE5"/>
    <w:rsid w:val="0015799F"/>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0C69"/>
    <w:rsid w:val="001B1687"/>
    <w:rsid w:val="001B2EC3"/>
    <w:rsid w:val="001B54D3"/>
    <w:rsid w:val="001C0797"/>
    <w:rsid w:val="001C1EAE"/>
    <w:rsid w:val="001C3608"/>
    <w:rsid w:val="001C46CC"/>
    <w:rsid w:val="001C6DCC"/>
    <w:rsid w:val="001D046B"/>
    <w:rsid w:val="001D43E2"/>
    <w:rsid w:val="001D5B76"/>
    <w:rsid w:val="001D5E3C"/>
    <w:rsid w:val="001D7FC6"/>
    <w:rsid w:val="001E23EF"/>
    <w:rsid w:val="001E4088"/>
    <w:rsid w:val="001E7EB7"/>
    <w:rsid w:val="001F0832"/>
    <w:rsid w:val="001F2A82"/>
    <w:rsid w:val="001F452D"/>
    <w:rsid w:val="001F544B"/>
    <w:rsid w:val="001F7754"/>
    <w:rsid w:val="0020131D"/>
    <w:rsid w:val="00201646"/>
    <w:rsid w:val="00201728"/>
    <w:rsid w:val="0020233A"/>
    <w:rsid w:val="00203C59"/>
    <w:rsid w:val="00205E13"/>
    <w:rsid w:val="00206040"/>
    <w:rsid w:val="00207B61"/>
    <w:rsid w:val="00210135"/>
    <w:rsid w:val="0022144C"/>
    <w:rsid w:val="00222A4F"/>
    <w:rsid w:val="002235B3"/>
    <w:rsid w:val="0022453C"/>
    <w:rsid w:val="002252D3"/>
    <w:rsid w:val="00231F98"/>
    <w:rsid w:val="002336CF"/>
    <w:rsid w:val="00242BFB"/>
    <w:rsid w:val="002436CE"/>
    <w:rsid w:val="00246C58"/>
    <w:rsid w:val="002507C8"/>
    <w:rsid w:val="0025349B"/>
    <w:rsid w:val="00254A5B"/>
    <w:rsid w:val="00255310"/>
    <w:rsid w:val="002559DC"/>
    <w:rsid w:val="00256053"/>
    <w:rsid w:val="00261AAD"/>
    <w:rsid w:val="002626B7"/>
    <w:rsid w:val="00262FC7"/>
    <w:rsid w:val="00263C0C"/>
    <w:rsid w:val="0026422B"/>
    <w:rsid w:val="002701BB"/>
    <w:rsid w:val="0027161F"/>
    <w:rsid w:val="002753ED"/>
    <w:rsid w:val="0027658A"/>
    <w:rsid w:val="00277604"/>
    <w:rsid w:val="002808A3"/>
    <w:rsid w:val="002821D4"/>
    <w:rsid w:val="00285F5F"/>
    <w:rsid w:val="00286843"/>
    <w:rsid w:val="00287E07"/>
    <w:rsid w:val="00291708"/>
    <w:rsid w:val="00291E5D"/>
    <w:rsid w:val="00294054"/>
    <w:rsid w:val="002942F9"/>
    <w:rsid w:val="00294477"/>
    <w:rsid w:val="00294C07"/>
    <w:rsid w:val="0029600C"/>
    <w:rsid w:val="002973F4"/>
    <w:rsid w:val="0029799F"/>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1FB3"/>
    <w:rsid w:val="00326A6B"/>
    <w:rsid w:val="00327916"/>
    <w:rsid w:val="00331D32"/>
    <w:rsid w:val="00337E78"/>
    <w:rsid w:val="00340800"/>
    <w:rsid w:val="00341A80"/>
    <w:rsid w:val="003421C9"/>
    <w:rsid w:val="00343FEA"/>
    <w:rsid w:val="00351AF9"/>
    <w:rsid w:val="00352A80"/>
    <w:rsid w:val="003541F0"/>
    <w:rsid w:val="00356804"/>
    <w:rsid w:val="003573ED"/>
    <w:rsid w:val="003577E2"/>
    <w:rsid w:val="00360E99"/>
    <w:rsid w:val="00363EDD"/>
    <w:rsid w:val="0036530E"/>
    <w:rsid w:val="003657A3"/>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4961"/>
    <w:rsid w:val="003A7E95"/>
    <w:rsid w:val="003A7F10"/>
    <w:rsid w:val="003B0B5A"/>
    <w:rsid w:val="003B20DE"/>
    <w:rsid w:val="003B2344"/>
    <w:rsid w:val="003B31F9"/>
    <w:rsid w:val="003B6CE8"/>
    <w:rsid w:val="003C0916"/>
    <w:rsid w:val="003C1DDA"/>
    <w:rsid w:val="003C1E7D"/>
    <w:rsid w:val="003C2EB4"/>
    <w:rsid w:val="003C4A2A"/>
    <w:rsid w:val="003C5CDC"/>
    <w:rsid w:val="003C6629"/>
    <w:rsid w:val="003C7E93"/>
    <w:rsid w:val="003D0484"/>
    <w:rsid w:val="003D0A5C"/>
    <w:rsid w:val="003D3FBA"/>
    <w:rsid w:val="003D7129"/>
    <w:rsid w:val="003E295B"/>
    <w:rsid w:val="003E31C0"/>
    <w:rsid w:val="003E68ED"/>
    <w:rsid w:val="003F1926"/>
    <w:rsid w:val="003F46E7"/>
    <w:rsid w:val="0040002D"/>
    <w:rsid w:val="00401096"/>
    <w:rsid w:val="0040258D"/>
    <w:rsid w:val="0040560B"/>
    <w:rsid w:val="00406A6D"/>
    <w:rsid w:val="0040727E"/>
    <w:rsid w:val="00411594"/>
    <w:rsid w:val="004138BE"/>
    <w:rsid w:val="00413CF0"/>
    <w:rsid w:val="00414689"/>
    <w:rsid w:val="00414CF6"/>
    <w:rsid w:val="004200E9"/>
    <w:rsid w:val="004211A1"/>
    <w:rsid w:val="00421B87"/>
    <w:rsid w:val="00422497"/>
    <w:rsid w:val="00422805"/>
    <w:rsid w:val="00422FCF"/>
    <w:rsid w:val="00426B72"/>
    <w:rsid w:val="00431A96"/>
    <w:rsid w:val="004337D9"/>
    <w:rsid w:val="00435CF7"/>
    <w:rsid w:val="00441B7D"/>
    <w:rsid w:val="0044404F"/>
    <w:rsid w:val="004442D3"/>
    <w:rsid w:val="00450286"/>
    <w:rsid w:val="00454463"/>
    <w:rsid w:val="004578B3"/>
    <w:rsid w:val="00461F06"/>
    <w:rsid w:val="004625E6"/>
    <w:rsid w:val="00471CDA"/>
    <w:rsid w:val="00474F44"/>
    <w:rsid w:val="00480883"/>
    <w:rsid w:val="00484BAD"/>
    <w:rsid w:val="00485E2A"/>
    <w:rsid w:val="00491A84"/>
    <w:rsid w:val="00492D17"/>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B0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C1D"/>
    <w:rsid w:val="00511EAA"/>
    <w:rsid w:val="005127AF"/>
    <w:rsid w:val="00512975"/>
    <w:rsid w:val="00515556"/>
    <w:rsid w:val="005158D6"/>
    <w:rsid w:val="00517806"/>
    <w:rsid w:val="00517AFA"/>
    <w:rsid w:val="00523E0B"/>
    <w:rsid w:val="00525E57"/>
    <w:rsid w:val="00530ACF"/>
    <w:rsid w:val="00531765"/>
    <w:rsid w:val="00533011"/>
    <w:rsid w:val="005370CB"/>
    <w:rsid w:val="005404E5"/>
    <w:rsid w:val="00540BAB"/>
    <w:rsid w:val="00540E2E"/>
    <w:rsid w:val="00544E83"/>
    <w:rsid w:val="00545ED3"/>
    <w:rsid w:val="00553749"/>
    <w:rsid w:val="005567E5"/>
    <w:rsid w:val="00557E33"/>
    <w:rsid w:val="005641C1"/>
    <w:rsid w:val="005655CC"/>
    <w:rsid w:val="0056789C"/>
    <w:rsid w:val="00583F66"/>
    <w:rsid w:val="00587442"/>
    <w:rsid w:val="0058771D"/>
    <w:rsid w:val="00587A6D"/>
    <w:rsid w:val="00590F0C"/>
    <w:rsid w:val="00592145"/>
    <w:rsid w:val="00593221"/>
    <w:rsid w:val="005938BB"/>
    <w:rsid w:val="0059490C"/>
    <w:rsid w:val="0059736A"/>
    <w:rsid w:val="00597423"/>
    <w:rsid w:val="00597D82"/>
    <w:rsid w:val="005A19FA"/>
    <w:rsid w:val="005A55B5"/>
    <w:rsid w:val="005B61A5"/>
    <w:rsid w:val="005C0CB3"/>
    <w:rsid w:val="005C15AE"/>
    <w:rsid w:val="005C6A7F"/>
    <w:rsid w:val="005C7BFC"/>
    <w:rsid w:val="005D03F2"/>
    <w:rsid w:val="005D26BF"/>
    <w:rsid w:val="005D3D0D"/>
    <w:rsid w:val="005D49EE"/>
    <w:rsid w:val="005E160F"/>
    <w:rsid w:val="005E42C1"/>
    <w:rsid w:val="005E5BC9"/>
    <w:rsid w:val="005E5E87"/>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30B3"/>
    <w:rsid w:val="006249C6"/>
    <w:rsid w:val="00624C5F"/>
    <w:rsid w:val="0063480E"/>
    <w:rsid w:val="006363D0"/>
    <w:rsid w:val="0064562A"/>
    <w:rsid w:val="006457A4"/>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6BC6"/>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3CA4"/>
    <w:rsid w:val="006C78FA"/>
    <w:rsid w:val="006D6A74"/>
    <w:rsid w:val="006E0EBB"/>
    <w:rsid w:val="006E171C"/>
    <w:rsid w:val="006E26BE"/>
    <w:rsid w:val="006F275B"/>
    <w:rsid w:val="006F38E3"/>
    <w:rsid w:val="006F4D1D"/>
    <w:rsid w:val="006F6F14"/>
    <w:rsid w:val="006F7F61"/>
    <w:rsid w:val="0070354D"/>
    <w:rsid w:val="00705467"/>
    <w:rsid w:val="0070623B"/>
    <w:rsid w:val="00706E74"/>
    <w:rsid w:val="0071309E"/>
    <w:rsid w:val="00714A12"/>
    <w:rsid w:val="007170BE"/>
    <w:rsid w:val="00720BEB"/>
    <w:rsid w:val="00723AB3"/>
    <w:rsid w:val="0072560B"/>
    <w:rsid w:val="00727405"/>
    <w:rsid w:val="007315F9"/>
    <w:rsid w:val="00731634"/>
    <w:rsid w:val="007347FD"/>
    <w:rsid w:val="00735733"/>
    <w:rsid w:val="0073638B"/>
    <w:rsid w:val="00740315"/>
    <w:rsid w:val="00742C6D"/>
    <w:rsid w:val="00742F26"/>
    <w:rsid w:val="0074569C"/>
    <w:rsid w:val="00746268"/>
    <w:rsid w:val="00746561"/>
    <w:rsid w:val="00746956"/>
    <w:rsid w:val="00750E31"/>
    <w:rsid w:val="007523FB"/>
    <w:rsid w:val="007527D8"/>
    <w:rsid w:val="00756047"/>
    <w:rsid w:val="00757120"/>
    <w:rsid w:val="007615C1"/>
    <w:rsid w:val="00764BAE"/>
    <w:rsid w:val="0076520B"/>
    <w:rsid w:val="00765EB1"/>
    <w:rsid w:val="007760F8"/>
    <w:rsid w:val="00776536"/>
    <w:rsid w:val="00777ABC"/>
    <w:rsid w:val="00785AB3"/>
    <w:rsid w:val="0078732C"/>
    <w:rsid w:val="00787627"/>
    <w:rsid w:val="007940A4"/>
    <w:rsid w:val="00794896"/>
    <w:rsid w:val="007959F4"/>
    <w:rsid w:val="0079659E"/>
    <w:rsid w:val="00797DA2"/>
    <w:rsid w:val="00797EC5"/>
    <w:rsid w:val="007A083A"/>
    <w:rsid w:val="007A3B5C"/>
    <w:rsid w:val="007A4178"/>
    <w:rsid w:val="007A6FDC"/>
    <w:rsid w:val="007B1434"/>
    <w:rsid w:val="007B17F5"/>
    <w:rsid w:val="007B6CB5"/>
    <w:rsid w:val="007C3122"/>
    <w:rsid w:val="007C3FA8"/>
    <w:rsid w:val="007C4F42"/>
    <w:rsid w:val="007C5573"/>
    <w:rsid w:val="007D02CF"/>
    <w:rsid w:val="007D1DED"/>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17CE2"/>
    <w:rsid w:val="00821058"/>
    <w:rsid w:val="0082404B"/>
    <w:rsid w:val="00831A87"/>
    <w:rsid w:val="00841023"/>
    <w:rsid w:val="00842E4F"/>
    <w:rsid w:val="00843B90"/>
    <w:rsid w:val="00843BF2"/>
    <w:rsid w:val="00845647"/>
    <w:rsid w:val="00853112"/>
    <w:rsid w:val="0085558D"/>
    <w:rsid w:val="008573FF"/>
    <w:rsid w:val="00861267"/>
    <w:rsid w:val="008628E6"/>
    <w:rsid w:val="008775DC"/>
    <w:rsid w:val="00877E0E"/>
    <w:rsid w:val="00882D97"/>
    <w:rsid w:val="00886E84"/>
    <w:rsid w:val="008951E1"/>
    <w:rsid w:val="008A2386"/>
    <w:rsid w:val="008A6CA2"/>
    <w:rsid w:val="008B2A65"/>
    <w:rsid w:val="008B33DA"/>
    <w:rsid w:val="008B5701"/>
    <w:rsid w:val="008C1BA2"/>
    <w:rsid w:val="008C3FE2"/>
    <w:rsid w:val="008C7A16"/>
    <w:rsid w:val="008D0268"/>
    <w:rsid w:val="008D06A9"/>
    <w:rsid w:val="008D070A"/>
    <w:rsid w:val="008D0C53"/>
    <w:rsid w:val="008D1127"/>
    <w:rsid w:val="008D3464"/>
    <w:rsid w:val="008D60EA"/>
    <w:rsid w:val="008E1D4F"/>
    <w:rsid w:val="008E3692"/>
    <w:rsid w:val="008E3D72"/>
    <w:rsid w:val="008E6224"/>
    <w:rsid w:val="008E7F60"/>
    <w:rsid w:val="008F0695"/>
    <w:rsid w:val="008F0A5A"/>
    <w:rsid w:val="008F2DAB"/>
    <w:rsid w:val="008F7999"/>
    <w:rsid w:val="00903D24"/>
    <w:rsid w:val="009102EE"/>
    <w:rsid w:val="0091096E"/>
    <w:rsid w:val="009110C3"/>
    <w:rsid w:val="0091125F"/>
    <w:rsid w:val="009121C5"/>
    <w:rsid w:val="009161F0"/>
    <w:rsid w:val="00917AFF"/>
    <w:rsid w:val="00922303"/>
    <w:rsid w:val="0092246D"/>
    <w:rsid w:val="009226F1"/>
    <w:rsid w:val="0092285E"/>
    <w:rsid w:val="00923C6D"/>
    <w:rsid w:val="009246BB"/>
    <w:rsid w:val="0092578F"/>
    <w:rsid w:val="00926715"/>
    <w:rsid w:val="00926D10"/>
    <w:rsid w:val="00926FF9"/>
    <w:rsid w:val="00931215"/>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4D48"/>
    <w:rsid w:val="00966644"/>
    <w:rsid w:val="0097032B"/>
    <w:rsid w:val="00973A72"/>
    <w:rsid w:val="009741DD"/>
    <w:rsid w:val="00976361"/>
    <w:rsid w:val="009768A8"/>
    <w:rsid w:val="00976A5C"/>
    <w:rsid w:val="00976FBC"/>
    <w:rsid w:val="00984766"/>
    <w:rsid w:val="009873B8"/>
    <w:rsid w:val="0098774E"/>
    <w:rsid w:val="00987A35"/>
    <w:rsid w:val="009904AF"/>
    <w:rsid w:val="0099241D"/>
    <w:rsid w:val="009964E8"/>
    <w:rsid w:val="009A3225"/>
    <w:rsid w:val="009A6E06"/>
    <w:rsid w:val="009A75BC"/>
    <w:rsid w:val="009B0F2D"/>
    <w:rsid w:val="009B5056"/>
    <w:rsid w:val="009C2054"/>
    <w:rsid w:val="009C79E2"/>
    <w:rsid w:val="009E0C7A"/>
    <w:rsid w:val="009E2674"/>
    <w:rsid w:val="009E3409"/>
    <w:rsid w:val="009E4B9E"/>
    <w:rsid w:val="009E5B58"/>
    <w:rsid w:val="009E68C0"/>
    <w:rsid w:val="009E73DE"/>
    <w:rsid w:val="009E7DC0"/>
    <w:rsid w:val="009E7E4A"/>
    <w:rsid w:val="009F024A"/>
    <w:rsid w:val="009F0D22"/>
    <w:rsid w:val="009F54CD"/>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5DF5"/>
    <w:rsid w:val="00A371E2"/>
    <w:rsid w:val="00A37371"/>
    <w:rsid w:val="00A42B30"/>
    <w:rsid w:val="00A450FE"/>
    <w:rsid w:val="00A46597"/>
    <w:rsid w:val="00A5001E"/>
    <w:rsid w:val="00A52BA2"/>
    <w:rsid w:val="00A5689E"/>
    <w:rsid w:val="00A569E1"/>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7AE0"/>
    <w:rsid w:val="00AA2E6E"/>
    <w:rsid w:val="00AA392F"/>
    <w:rsid w:val="00AA7D34"/>
    <w:rsid w:val="00AB46AD"/>
    <w:rsid w:val="00AC04C2"/>
    <w:rsid w:val="00AC16D5"/>
    <w:rsid w:val="00AC287D"/>
    <w:rsid w:val="00AC28FB"/>
    <w:rsid w:val="00AC302E"/>
    <w:rsid w:val="00AC5D6A"/>
    <w:rsid w:val="00AD1308"/>
    <w:rsid w:val="00AD21B4"/>
    <w:rsid w:val="00AD24CA"/>
    <w:rsid w:val="00AE10DA"/>
    <w:rsid w:val="00AE392A"/>
    <w:rsid w:val="00AE4CD1"/>
    <w:rsid w:val="00AE572F"/>
    <w:rsid w:val="00AE5856"/>
    <w:rsid w:val="00AF17EC"/>
    <w:rsid w:val="00AF21CF"/>
    <w:rsid w:val="00AF488C"/>
    <w:rsid w:val="00AF7FF4"/>
    <w:rsid w:val="00B00332"/>
    <w:rsid w:val="00B00BC1"/>
    <w:rsid w:val="00B02046"/>
    <w:rsid w:val="00B04E31"/>
    <w:rsid w:val="00B059EE"/>
    <w:rsid w:val="00B05A43"/>
    <w:rsid w:val="00B066E8"/>
    <w:rsid w:val="00B13BB2"/>
    <w:rsid w:val="00B15065"/>
    <w:rsid w:val="00B1559E"/>
    <w:rsid w:val="00B20864"/>
    <w:rsid w:val="00B21738"/>
    <w:rsid w:val="00B23050"/>
    <w:rsid w:val="00B256C2"/>
    <w:rsid w:val="00B26DD1"/>
    <w:rsid w:val="00B30C5B"/>
    <w:rsid w:val="00B352BA"/>
    <w:rsid w:val="00B41A2D"/>
    <w:rsid w:val="00B41C25"/>
    <w:rsid w:val="00B422BA"/>
    <w:rsid w:val="00B44333"/>
    <w:rsid w:val="00B4482E"/>
    <w:rsid w:val="00B470EE"/>
    <w:rsid w:val="00B4744E"/>
    <w:rsid w:val="00B61502"/>
    <w:rsid w:val="00B62726"/>
    <w:rsid w:val="00B62A7A"/>
    <w:rsid w:val="00B631D6"/>
    <w:rsid w:val="00B701ED"/>
    <w:rsid w:val="00B708D1"/>
    <w:rsid w:val="00B715DA"/>
    <w:rsid w:val="00B747DC"/>
    <w:rsid w:val="00B83938"/>
    <w:rsid w:val="00B84C4F"/>
    <w:rsid w:val="00B84E34"/>
    <w:rsid w:val="00B863BA"/>
    <w:rsid w:val="00B8754B"/>
    <w:rsid w:val="00B915CA"/>
    <w:rsid w:val="00B92DA8"/>
    <w:rsid w:val="00B945AA"/>
    <w:rsid w:val="00B9539B"/>
    <w:rsid w:val="00BA0DD2"/>
    <w:rsid w:val="00BA3961"/>
    <w:rsid w:val="00BA60A7"/>
    <w:rsid w:val="00BA70C8"/>
    <w:rsid w:val="00BB324D"/>
    <w:rsid w:val="00BB3943"/>
    <w:rsid w:val="00BB4613"/>
    <w:rsid w:val="00BB5669"/>
    <w:rsid w:val="00BC011A"/>
    <w:rsid w:val="00BC1768"/>
    <w:rsid w:val="00BC2353"/>
    <w:rsid w:val="00BC4EFA"/>
    <w:rsid w:val="00BC6FF8"/>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57F3"/>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B2071"/>
    <w:rsid w:val="00CB274D"/>
    <w:rsid w:val="00CC06CB"/>
    <w:rsid w:val="00CC1C20"/>
    <w:rsid w:val="00CC2CBB"/>
    <w:rsid w:val="00CC2FF5"/>
    <w:rsid w:val="00CC3FEF"/>
    <w:rsid w:val="00CC789C"/>
    <w:rsid w:val="00CD1858"/>
    <w:rsid w:val="00CD38E0"/>
    <w:rsid w:val="00CD42E1"/>
    <w:rsid w:val="00CE01A8"/>
    <w:rsid w:val="00CE1D87"/>
    <w:rsid w:val="00CE3868"/>
    <w:rsid w:val="00CF0D73"/>
    <w:rsid w:val="00CF2CA8"/>
    <w:rsid w:val="00CF33DF"/>
    <w:rsid w:val="00CF437D"/>
    <w:rsid w:val="00D02221"/>
    <w:rsid w:val="00D02798"/>
    <w:rsid w:val="00D040E0"/>
    <w:rsid w:val="00D0589E"/>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0F9F"/>
    <w:rsid w:val="00D620D6"/>
    <w:rsid w:val="00D6323E"/>
    <w:rsid w:val="00D7005C"/>
    <w:rsid w:val="00D70AE7"/>
    <w:rsid w:val="00D70FAC"/>
    <w:rsid w:val="00D711AF"/>
    <w:rsid w:val="00D73713"/>
    <w:rsid w:val="00D8087A"/>
    <w:rsid w:val="00D92D35"/>
    <w:rsid w:val="00D936B8"/>
    <w:rsid w:val="00D9635A"/>
    <w:rsid w:val="00D97CAD"/>
    <w:rsid w:val="00DA4229"/>
    <w:rsid w:val="00DA7126"/>
    <w:rsid w:val="00DB02B1"/>
    <w:rsid w:val="00DB06DC"/>
    <w:rsid w:val="00DB0C19"/>
    <w:rsid w:val="00DB3B04"/>
    <w:rsid w:val="00DB4547"/>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5FA0"/>
    <w:rsid w:val="00E267FA"/>
    <w:rsid w:val="00E274B0"/>
    <w:rsid w:val="00E37EF0"/>
    <w:rsid w:val="00E40EE6"/>
    <w:rsid w:val="00E41A62"/>
    <w:rsid w:val="00E41CF4"/>
    <w:rsid w:val="00E42F3F"/>
    <w:rsid w:val="00E4361E"/>
    <w:rsid w:val="00E539AB"/>
    <w:rsid w:val="00E54762"/>
    <w:rsid w:val="00E55DD7"/>
    <w:rsid w:val="00E56AAD"/>
    <w:rsid w:val="00E57B46"/>
    <w:rsid w:val="00E6225E"/>
    <w:rsid w:val="00E67858"/>
    <w:rsid w:val="00E67C62"/>
    <w:rsid w:val="00E715B2"/>
    <w:rsid w:val="00E77F3D"/>
    <w:rsid w:val="00E80A8F"/>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4CF"/>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7027"/>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51F2"/>
    <w:rsid w:val="00F56577"/>
    <w:rsid w:val="00F56C2B"/>
    <w:rsid w:val="00F63FE1"/>
    <w:rsid w:val="00F6482E"/>
    <w:rsid w:val="00F653E0"/>
    <w:rsid w:val="00F67AFB"/>
    <w:rsid w:val="00F74D7C"/>
    <w:rsid w:val="00F82331"/>
    <w:rsid w:val="00F824E1"/>
    <w:rsid w:val="00F8255C"/>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6BDF"/>
    <w:rsid w:val="00FC7FF0"/>
    <w:rsid w:val="00FD0CBE"/>
    <w:rsid w:val="00FD1A2F"/>
    <w:rsid w:val="00FD544B"/>
    <w:rsid w:val="00FE4B51"/>
    <w:rsid w:val="00FE4B5A"/>
    <w:rsid w:val="00FF412B"/>
    <w:rsid w:val="00FF4927"/>
    <w:rsid w:val="00FF663E"/>
    <w:rsid w:val="0EBCB691"/>
    <w:rsid w:val="28082104"/>
    <w:rsid w:val="42A7B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nitha.govindasamy@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potain/top-slewing-cranes-asia/mct-275-k1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Ben Shaw</DisplayName>
        <AccountId>13</AccountId>
        <AccountType/>
      </UserInfo>
    </SharedWithUsers>
  </documentManagement>
</p:properties>
</file>

<file path=customXml/itemProps1.xml><?xml version="1.0" encoding="utf-8"?>
<ds:datastoreItem xmlns:ds="http://schemas.openxmlformats.org/officeDocument/2006/customXml" ds:itemID="{E39E3B10-DE1D-46B9-8DB4-6CA2D984B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3.xml><?xml version="1.0" encoding="utf-8"?>
<ds:datastoreItem xmlns:ds="http://schemas.openxmlformats.org/officeDocument/2006/customXml" ds:itemID="{0F006DCD-D867-EC48-8D2F-8104D0D4D5EE}">
  <ds:schemaRefs>
    <ds:schemaRef ds:uri="http://schemas.openxmlformats.org/officeDocument/2006/bibliography"/>
  </ds:schemaRefs>
</ds:datastoreItem>
</file>

<file path=customXml/itemProps4.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716</Words>
  <Characters>4083</Characters>
  <Application>Microsoft Office Word</Application>
  <DocSecurity>0</DocSecurity>
  <Lines>34</Lines>
  <Paragraphs>9</Paragraphs>
  <ScaleCrop>false</ScaleCrop>
  <Company>Lippincott Mercer</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Elizabeth Ling Hu</cp:lastModifiedBy>
  <cp:revision>5</cp:revision>
  <cp:lastPrinted>2014-03-31T14:21:00Z</cp:lastPrinted>
  <dcterms:created xsi:type="dcterms:W3CDTF">2020-07-27T08:04:00Z</dcterms:created>
  <dcterms:modified xsi:type="dcterms:W3CDTF">2020-07-28T16:03:00Z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