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71FCCD" w14:textId="0F1452B7" w:rsidR="0092578F" w:rsidRDefault="00C72182" w:rsidP="00FE2E37">
      <w:pPr>
        <w:tabs>
          <w:tab w:val="left" w:pos="6096"/>
        </w:tabs>
        <w:jc w:val="right"/>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19B5F845" wp14:editId="750234F9">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COMUNICADO DE PRENSA</w:t>
      </w:r>
    </w:p>
    <w:p w14:paraId="50FC07E8" w14:textId="1AD34FF5" w:rsidR="0092578F" w:rsidRPr="00164A29" w:rsidRDefault="00D250F4" w:rsidP="00FE2E37">
      <w:pPr>
        <w:jc w:val="right"/>
        <w:rPr>
          <w:rFonts w:ascii="Verdana" w:hAnsi="Verdana"/>
          <w:color w:val="ED1C2A"/>
          <w:sz w:val="18"/>
          <w:szCs w:val="18"/>
        </w:rPr>
      </w:pPr>
      <w:r>
        <w:rPr>
          <w:rFonts w:ascii="Verdana" w:hAnsi="Verdana"/>
          <w:color w:val="41525C"/>
          <w:sz w:val="18"/>
          <w:szCs w:val="18"/>
        </w:rPr>
        <w:t>8 de abril de 2019</w:t>
      </w:r>
    </w:p>
    <w:p w14:paraId="33CE7D76" w14:textId="77777777" w:rsidR="0065068E" w:rsidRDefault="0065068E" w:rsidP="0065068E">
      <w:pPr>
        <w:spacing w:line="276" w:lineRule="auto"/>
        <w:rPr>
          <w:rFonts w:ascii="Verdana" w:hAnsi="Verdana"/>
          <w:color w:val="ED1C2A"/>
          <w:sz w:val="30"/>
          <w:szCs w:val="30"/>
        </w:rPr>
      </w:pPr>
    </w:p>
    <w:p w14:paraId="13AFF921" w14:textId="77777777" w:rsidR="0065068E" w:rsidRDefault="0065068E" w:rsidP="0065068E">
      <w:pPr>
        <w:tabs>
          <w:tab w:val="left" w:pos="6096"/>
        </w:tabs>
        <w:spacing w:line="276" w:lineRule="auto"/>
        <w:rPr>
          <w:rFonts w:ascii="Verdana" w:hAnsi="Verdana"/>
          <w:color w:val="ED1C2A"/>
          <w:sz w:val="30"/>
          <w:szCs w:val="30"/>
        </w:rPr>
      </w:pPr>
    </w:p>
    <w:p w14:paraId="60F5119F" w14:textId="25E2E634" w:rsidR="0065068E" w:rsidRDefault="00692606" w:rsidP="00044FC7">
      <w:pPr>
        <w:spacing w:line="276" w:lineRule="auto"/>
        <w:rPr>
          <w:rFonts w:ascii="Georgia" w:hAnsi="Georgia"/>
          <w:b/>
          <w:sz w:val="28"/>
          <w:szCs w:val="28"/>
        </w:rPr>
      </w:pPr>
      <w:r>
        <w:rPr>
          <w:rFonts w:ascii="Georgia" w:hAnsi="Georgia"/>
          <w:b/>
          <w:sz w:val="28"/>
          <w:szCs w:val="28"/>
        </w:rPr>
        <w:t>Las grúas para terrenos difíciles</w:t>
      </w:r>
      <w:r w:rsidR="00CE4DE9" w:rsidRPr="00CE4DE9">
        <w:rPr>
          <w:rFonts w:ascii="Georgia" w:hAnsi="Georgia"/>
          <w:b/>
          <w:color w:val="0070C0"/>
          <w:sz w:val="28"/>
          <w:szCs w:val="28"/>
        </w:rPr>
        <w:t xml:space="preserve"> </w:t>
      </w:r>
      <w:r>
        <w:rPr>
          <w:rFonts w:ascii="Georgia" w:hAnsi="Georgia"/>
          <w:b/>
          <w:sz w:val="28"/>
          <w:szCs w:val="28"/>
        </w:rPr>
        <w:t xml:space="preserve">de Grove en bauma 2019 destacan </w:t>
      </w:r>
      <w:r w:rsidR="000B6E58">
        <w:rPr>
          <w:rFonts w:ascii="Georgia" w:hAnsi="Georgia"/>
          <w:b/>
          <w:i/>
          <w:sz w:val="28"/>
          <w:szCs w:val="28"/>
        </w:rPr>
        <w:t>El M</w:t>
      </w:r>
      <w:r>
        <w:rPr>
          <w:rFonts w:ascii="Georgia" w:hAnsi="Georgia"/>
          <w:b/>
          <w:i/>
          <w:sz w:val="28"/>
          <w:szCs w:val="28"/>
        </w:rPr>
        <w:t>odo Manitowoc</w:t>
      </w:r>
      <w:r>
        <w:rPr>
          <w:rFonts w:ascii="Georgia" w:hAnsi="Georgia"/>
          <w:b/>
          <w:sz w:val="28"/>
          <w:szCs w:val="28"/>
        </w:rPr>
        <w:t xml:space="preserve"> </w:t>
      </w:r>
    </w:p>
    <w:p w14:paraId="3FFB1A22" w14:textId="77777777" w:rsidR="00692606" w:rsidRDefault="00692606" w:rsidP="00692606">
      <w:pPr>
        <w:pStyle w:val="ListParagraph"/>
        <w:spacing w:line="276" w:lineRule="auto"/>
        <w:rPr>
          <w:rFonts w:ascii="Georgia" w:hAnsi="Georgia"/>
          <w:i/>
          <w:sz w:val="21"/>
          <w:szCs w:val="21"/>
        </w:rPr>
      </w:pPr>
    </w:p>
    <w:p w14:paraId="6209DCE6" w14:textId="5C7C9E0E" w:rsidR="009C5538" w:rsidRDefault="00692606" w:rsidP="009C5538">
      <w:pPr>
        <w:pStyle w:val="ListParagraph"/>
        <w:numPr>
          <w:ilvl w:val="0"/>
          <w:numId w:val="4"/>
        </w:numPr>
        <w:spacing w:line="276" w:lineRule="auto"/>
        <w:rPr>
          <w:rFonts w:ascii="Georgia" w:hAnsi="Georgia"/>
          <w:i/>
          <w:sz w:val="21"/>
          <w:szCs w:val="21"/>
        </w:rPr>
      </w:pPr>
      <w:r>
        <w:rPr>
          <w:rFonts w:ascii="Georgia" w:hAnsi="Georgia"/>
          <w:i/>
          <w:sz w:val="21"/>
          <w:szCs w:val="21"/>
        </w:rPr>
        <w:t>Como parte de la transformación de nuestro negocio a</w:t>
      </w:r>
      <w:r w:rsidR="000B6E58">
        <w:rPr>
          <w:rFonts w:ascii="Georgia" w:hAnsi="Georgia"/>
          <w:sz w:val="21"/>
          <w:szCs w:val="21"/>
        </w:rPr>
        <w:t xml:space="preserve"> El M</w:t>
      </w:r>
      <w:r>
        <w:rPr>
          <w:rFonts w:ascii="Georgia" w:hAnsi="Georgia"/>
          <w:sz w:val="21"/>
          <w:szCs w:val="21"/>
        </w:rPr>
        <w:t xml:space="preserve">odo Manitowoc, </w:t>
      </w:r>
      <w:r>
        <w:rPr>
          <w:rFonts w:ascii="Georgia" w:hAnsi="Georgia"/>
          <w:i/>
          <w:sz w:val="21"/>
          <w:szCs w:val="21"/>
        </w:rPr>
        <w:t>la empresa empezó a fabricar más grúas para terrenos difíciles Grove en su fábrica de Niella Tanaro, Italia.</w:t>
      </w:r>
    </w:p>
    <w:p w14:paraId="016FF1FD" w14:textId="0B927C4D" w:rsidR="0010199B" w:rsidRDefault="0010199B" w:rsidP="009C5538">
      <w:pPr>
        <w:pStyle w:val="ListParagraph"/>
        <w:numPr>
          <w:ilvl w:val="0"/>
          <w:numId w:val="4"/>
        </w:numPr>
        <w:spacing w:line="276" w:lineRule="auto"/>
        <w:rPr>
          <w:rFonts w:ascii="Georgia" w:hAnsi="Georgia"/>
          <w:i/>
          <w:sz w:val="21"/>
          <w:szCs w:val="21"/>
        </w:rPr>
      </w:pPr>
      <w:r>
        <w:rPr>
          <w:rFonts w:ascii="Georgia" w:hAnsi="Georgia"/>
          <w:i/>
          <w:sz w:val="21"/>
          <w:szCs w:val="21"/>
        </w:rPr>
        <w:t>Uno de los modelos provenientes de esta planta de fabricación se está exhibiendo en bauma 2019: la GRT8100 con capacidad de 100 toneladas.</w:t>
      </w:r>
    </w:p>
    <w:p w14:paraId="34B1E82A" w14:textId="77777777" w:rsidR="0065068E" w:rsidRPr="001D046B" w:rsidRDefault="0065068E" w:rsidP="00044FC7">
      <w:pPr>
        <w:spacing w:line="276" w:lineRule="auto"/>
        <w:rPr>
          <w:rFonts w:ascii="Georgia" w:hAnsi="Georgia"/>
          <w:sz w:val="21"/>
          <w:szCs w:val="21"/>
        </w:rPr>
      </w:pPr>
    </w:p>
    <w:p w14:paraId="6629BE17" w14:textId="61B5048D" w:rsidR="00547918" w:rsidRPr="00AA0F28" w:rsidRDefault="00AA3C6C" w:rsidP="00547918">
      <w:pPr>
        <w:spacing w:line="276" w:lineRule="auto"/>
        <w:rPr>
          <w:rFonts w:ascii="Georgia" w:hAnsi="Georgia"/>
          <w:sz w:val="21"/>
          <w:szCs w:val="21"/>
        </w:rPr>
      </w:pPr>
      <w:r>
        <w:rPr>
          <w:rFonts w:ascii="Georgia" w:hAnsi="Georgia"/>
          <w:sz w:val="21"/>
          <w:szCs w:val="21"/>
        </w:rPr>
        <w:t>En 2018, la fábrica de Manitowoc en Niella Tanaro, Italia, impulsó la producción de grúas para terrenos difíciles Grove a fin de mejorar la atención a los clientes de Europa, África, el Oriente Medio y Asia-Pacífico, y esta ca</w:t>
      </w:r>
      <w:bookmarkStart w:id="0" w:name="_GoBack"/>
      <w:bookmarkEnd w:id="0"/>
      <w:r>
        <w:rPr>
          <w:rFonts w:ascii="Georgia" w:hAnsi="Georgia"/>
          <w:sz w:val="21"/>
          <w:szCs w:val="21"/>
        </w:rPr>
        <w:t xml:space="preserve">pacidad mejorada se destaca en bauma 2019. La empresa está exhibiendo dos grúas para terrenos difíciles en la feria: una GRT8100 con capacidad de 100 toneladas y una GRT655L con capacidad de 51 toneladas. La GRT8100 en exhibición se fabricó en la planta italiana, y los planes de Manitowoc incluyen la fabricación en el futuro de la GRT655L en esa planta. </w:t>
      </w:r>
    </w:p>
    <w:p w14:paraId="393B82AC" w14:textId="3B10D90D" w:rsidR="005733DD" w:rsidRDefault="005733DD" w:rsidP="00044FC7">
      <w:pPr>
        <w:spacing w:line="276" w:lineRule="auto"/>
        <w:rPr>
          <w:rFonts w:ascii="Georgia" w:hAnsi="Georgia"/>
          <w:sz w:val="21"/>
          <w:szCs w:val="21"/>
        </w:rPr>
      </w:pPr>
    </w:p>
    <w:p w14:paraId="10639607" w14:textId="36480A42" w:rsidR="005733DD" w:rsidRDefault="0022172C" w:rsidP="00044FC7">
      <w:pPr>
        <w:spacing w:line="276" w:lineRule="auto"/>
        <w:rPr>
          <w:rFonts w:ascii="Georgia" w:hAnsi="Georgia"/>
          <w:sz w:val="21"/>
          <w:szCs w:val="21"/>
        </w:rPr>
      </w:pPr>
      <w:r>
        <w:rPr>
          <w:rFonts w:ascii="Georgia" w:hAnsi="Georgia"/>
          <w:sz w:val="21"/>
          <w:szCs w:val="21"/>
        </w:rPr>
        <w:t xml:space="preserve">Ambas grúas se fabrican también en la fábrica de Manitowoc en Shady Grove, Pensilvania, en los EE. UU., pero la empresa ha tomado la decisión estratégica de ampliar las capacidades de producción en Italia, siguiendo un programa extensivo de la Voz del Cliente. </w:t>
      </w:r>
    </w:p>
    <w:p w14:paraId="0D480430" w14:textId="1ED566ED" w:rsidR="00AB4394" w:rsidRDefault="00AB4394" w:rsidP="00044FC7">
      <w:pPr>
        <w:spacing w:line="276" w:lineRule="auto"/>
        <w:rPr>
          <w:rFonts w:ascii="Georgia" w:hAnsi="Georgia"/>
          <w:sz w:val="21"/>
          <w:szCs w:val="21"/>
        </w:rPr>
      </w:pPr>
    </w:p>
    <w:p w14:paraId="7BDA627E" w14:textId="727DA8EF" w:rsidR="00AB4394" w:rsidRDefault="0022172C" w:rsidP="00044FC7">
      <w:pPr>
        <w:spacing w:line="276" w:lineRule="auto"/>
        <w:rPr>
          <w:rFonts w:ascii="Georgia" w:hAnsi="Georgia"/>
          <w:sz w:val="21"/>
          <w:szCs w:val="21"/>
        </w:rPr>
      </w:pPr>
      <w:r>
        <w:rPr>
          <w:rFonts w:ascii="Georgia" w:hAnsi="Georgia"/>
          <w:sz w:val="21"/>
          <w:szCs w:val="21"/>
        </w:rPr>
        <w:t xml:space="preserve">Federico Lovera, gerente regional de productos para grúas para terrenos difíciles, comentó que el cambio de sitio de fabricación ofrece varias ventajas en costos y tiempo para los clientes. </w:t>
      </w:r>
    </w:p>
    <w:p w14:paraId="0743EEC6" w14:textId="542BCFB6" w:rsidR="005733DD" w:rsidRDefault="005733DD" w:rsidP="00044FC7">
      <w:pPr>
        <w:spacing w:line="276" w:lineRule="auto"/>
        <w:rPr>
          <w:rFonts w:ascii="Georgia" w:hAnsi="Georgia"/>
          <w:sz w:val="21"/>
          <w:szCs w:val="21"/>
        </w:rPr>
      </w:pPr>
    </w:p>
    <w:p w14:paraId="2FCC5248" w14:textId="6DA6F31F" w:rsidR="005733DD" w:rsidRDefault="005733DD" w:rsidP="00044FC7">
      <w:pPr>
        <w:spacing w:line="276" w:lineRule="auto"/>
        <w:rPr>
          <w:rFonts w:ascii="Georgia" w:hAnsi="Georgia"/>
          <w:sz w:val="21"/>
          <w:szCs w:val="21"/>
        </w:rPr>
      </w:pPr>
      <w:r>
        <w:rPr>
          <w:rFonts w:ascii="Georgia" w:hAnsi="Georgia"/>
          <w:sz w:val="21"/>
          <w:szCs w:val="21"/>
        </w:rPr>
        <w:t>“Nuestros clientes en Europa, África, Oriente Medio y Asia-Pacífico se benefician enormemente con nuestra política de extensión para fabricar grúas RT en Italia”, afirmó. “Para ellos significa tiempos de entrega más cortos, costos de envío más bajos y requisitos de importación preferenciales en países que reconocen el certificado de origen EUR1. Además, con nuestro enfoque en las iniciativas Lean para toda la empresa y la excelencia en la fabricación, podemos garantizar que las especificaciones y la calidad de nuestras grúas RT de Italia serán las mismas que las de las grúas que fabricamos en Shady Grove”.</w:t>
      </w:r>
    </w:p>
    <w:p w14:paraId="5BF860D6" w14:textId="62A7D2EC" w:rsidR="00BF0ACA" w:rsidRDefault="00BF0ACA" w:rsidP="00044FC7">
      <w:pPr>
        <w:spacing w:line="276" w:lineRule="auto"/>
        <w:rPr>
          <w:rFonts w:ascii="Georgia" w:hAnsi="Georgia"/>
          <w:sz w:val="21"/>
          <w:szCs w:val="21"/>
        </w:rPr>
      </w:pPr>
    </w:p>
    <w:p w14:paraId="52F5382F" w14:textId="60BB463F" w:rsidR="00EF10CC" w:rsidRPr="00EF10CC" w:rsidRDefault="008C7AD1" w:rsidP="00BF0ACA">
      <w:pPr>
        <w:spacing w:line="276" w:lineRule="auto"/>
        <w:rPr>
          <w:rFonts w:ascii="Georgia" w:hAnsi="Georgia" w:cs="Open Sans"/>
          <w:b/>
          <w:sz w:val="21"/>
          <w:szCs w:val="21"/>
        </w:rPr>
      </w:pPr>
      <w:r>
        <w:rPr>
          <w:rFonts w:ascii="Georgia" w:hAnsi="Georgia"/>
          <w:b/>
          <w:sz w:val="21"/>
          <w:szCs w:val="21"/>
        </w:rPr>
        <w:t>Nuevas adiciones a la familia</w:t>
      </w:r>
    </w:p>
    <w:p w14:paraId="593CB906" w14:textId="77777777" w:rsidR="00EF10CC" w:rsidRDefault="00EF10CC" w:rsidP="00BF0ACA">
      <w:pPr>
        <w:spacing w:line="276" w:lineRule="auto"/>
        <w:rPr>
          <w:rFonts w:ascii="Georgia" w:hAnsi="Georgia" w:cs="Open Sans"/>
          <w:sz w:val="21"/>
          <w:szCs w:val="21"/>
        </w:rPr>
      </w:pPr>
    </w:p>
    <w:p w14:paraId="10DE93CB" w14:textId="58B7255B" w:rsidR="00BF0ACA" w:rsidRDefault="00BF0ACA" w:rsidP="00BF0ACA">
      <w:pPr>
        <w:spacing w:line="276" w:lineRule="auto"/>
        <w:rPr>
          <w:rFonts w:ascii="Georgia" w:hAnsi="Georgia" w:cs="Open Sans"/>
          <w:sz w:val="21"/>
          <w:szCs w:val="21"/>
        </w:rPr>
      </w:pPr>
      <w:r>
        <w:rPr>
          <w:rFonts w:ascii="Georgia" w:hAnsi="Georgia"/>
          <w:sz w:val="21"/>
          <w:szCs w:val="21"/>
        </w:rPr>
        <w:t xml:space="preserve">La GRT8100 es la grúa para terrenos difíciles Grove más grande que se fabrica en Italia. Tiene una capacidad de 100 toneladas, con una pluma principal de 47 m y cinco secciones que proporciona más alcance y mayor versatilidad. La grúa cuenta también con el sistema de control de grúa (CCS) que, con su interfaz intuitiva, hace que su utilización sea más fácil y más eficiente. Otras características incluyen una cabina inclinable e impresionantes valores de tablas de carga. </w:t>
      </w:r>
    </w:p>
    <w:p w14:paraId="1FD59C8B" w14:textId="77777777" w:rsidR="00BF0ACA" w:rsidRDefault="00BF0ACA" w:rsidP="00BF0ACA">
      <w:pPr>
        <w:spacing w:line="276" w:lineRule="auto"/>
        <w:rPr>
          <w:rFonts w:ascii="Georgia" w:hAnsi="Georgia" w:cs="Open Sans"/>
          <w:sz w:val="21"/>
          <w:szCs w:val="21"/>
        </w:rPr>
      </w:pPr>
    </w:p>
    <w:p w14:paraId="6CECE880" w14:textId="00942A06" w:rsidR="00BF0ACA" w:rsidRDefault="00BF0ACA" w:rsidP="00BF0ACA">
      <w:pPr>
        <w:spacing w:line="276" w:lineRule="auto"/>
        <w:rPr>
          <w:rFonts w:ascii="Georgia" w:hAnsi="Georgia" w:cs="Open Sans"/>
          <w:sz w:val="21"/>
          <w:szCs w:val="21"/>
        </w:rPr>
      </w:pPr>
      <w:r>
        <w:rPr>
          <w:rFonts w:ascii="Georgia" w:hAnsi="Georgia"/>
          <w:sz w:val="21"/>
          <w:szCs w:val="21"/>
        </w:rPr>
        <w:t xml:space="preserve">Con un amplio complemento de opciones de extensiones de pluma y de insertos, la GRT8100 tiene un alcance de 77 m, el mayor en su clase. Hay extensiones descentrables manuales e hidráulicas </w:t>
      </w:r>
      <w:r>
        <w:rPr>
          <w:rFonts w:ascii="Georgia" w:hAnsi="Georgia"/>
          <w:sz w:val="21"/>
          <w:szCs w:val="21"/>
        </w:rPr>
        <w:lastRenderedPageBreak/>
        <w:t xml:space="preserve">disponibles de 10 m y 17 m, al igual que un plumín de servicio severo de 3 m que puede descentrarse 40 grados.  </w:t>
      </w:r>
    </w:p>
    <w:p w14:paraId="12FE27F7" w14:textId="3B4FE9D9" w:rsidR="00BF0ACA" w:rsidRDefault="00BF0ACA" w:rsidP="00BF0ACA">
      <w:pPr>
        <w:spacing w:line="276" w:lineRule="auto"/>
        <w:rPr>
          <w:rFonts w:ascii="Georgia" w:hAnsi="Georgia" w:cs="Open Sans"/>
          <w:sz w:val="21"/>
          <w:szCs w:val="21"/>
        </w:rPr>
      </w:pPr>
    </w:p>
    <w:p w14:paraId="03CB0FBD" w14:textId="68B8CEB5" w:rsidR="00BF0ACA" w:rsidRDefault="00BF0ACA" w:rsidP="00BF0ACA">
      <w:pPr>
        <w:spacing w:line="276" w:lineRule="auto"/>
        <w:rPr>
          <w:rFonts w:ascii="Georgia" w:hAnsi="Georgia" w:cs="Open Sans"/>
          <w:sz w:val="21"/>
          <w:szCs w:val="21"/>
        </w:rPr>
      </w:pPr>
      <w:r>
        <w:rPr>
          <w:rFonts w:ascii="Georgia" w:hAnsi="Georgia"/>
          <w:sz w:val="21"/>
          <w:szCs w:val="21"/>
        </w:rPr>
        <w:t xml:space="preserve">La GRT655L es una grúa de 51 toneladas más pequeña, aunque ofrece excelentes capacidades similares. Tiene una pluma de 43 m con cinco secciones, lo que proporciona una ventaja de alcance de 8 m sobre el modelo más cercano de la competencia. El largo de esta pluma le permite tener un radio máximo de trabajo de 36 m y un 80 por ciento más de capacidad nominal que las demás grúas con el mismo radio. Sus extraordinarias capacidades nominales, la excelente maniobrabilidad y una pluma más larga, además de sus dimensiones de 3 m por 12,8 m, la hacen ideal para empresas de alquiler, en las que la versatilidad y la flexibilidad son características indispensables. Para ofrecer más opciones a los clientes, Grove también dispone de la GRT655, una versión de la grúa con pluma regular. Esta se fabrica en la misma plataforma que la GRT655L, pero con una sección de pluma menos, para un largo total de pluma principal de 34,8 m.  </w:t>
      </w:r>
    </w:p>
    <w:p w14:paraId="5B539820" w14:textId="4773979B" w:rsidR="00BF0ACA" w:rsidRDefault="00BF0ACA" w:rsidP="00044FC7">
      <w:pPr>
        <w:spacing w:line="276" w:lineRule="auto"/>
        <w:rPr>
          <w:rFonts w:ascii="Georgia" w:hAnsi="Georgia"/>
          <w:sz w:val="21"/>
          <w:szCs w:val="21"/>
        </w:rPr>
      </w:pPr>
    </w:p>
    <w:p w14:paraId="1942D376" w14:textId="5A98D8E2" w:rsidR="00EF10CC" w:rsidRDefault="004428D0" w:rsidP="00EF10CC">
      <w:pPr>
        <w:spacing w:line="276" w:lineRule="auto"/>
        <w:rPr>
          <w:rFonts w:ascii="Georgia" w:hAnsi="Georgia" w:cs="Open Sans"/>
          <w:sz w:val="21"/>
          <w:szCs w:val="21"/>
        </w:rPr>
      </w:pPr>
      <w:r>
        <w:rPr>
          <w:rFonts w:ascii="Georgia" w:hAnsi="Georgia"/>
          <w:sz w:val="21"/>
          <w:szCs w:val="21"/>
        </w:rPr>
        <w:t xml:space="preserve">El desarrollo de ambas grúas involucró pruebas exhaustivas de componentes y máquinas en el Centro de Verificación de Productos de Manitowoc de Shady Grove. Una garantía de dos años es estándar para la GRT8100 y la GRT655L.  </w:t>
      </w:r>
    </w:p>
    <w:p w14:paraId="5D147C97" w14:textId="75FC9A53" w:rsidR="00C231F4" w:rsidRDefault="00C231F4" w:rsidP="00044FC7">
      <w:pPr>
        <w:spacing w:line="276" w:lineRule="auto"/>
        <w:rPr>
          <w:rFonts w:ascii="Georgia" w:hAnsi="Georgia"/>
          <w:sz w:val="21"/>
          <w:szCs w:val="21"/>
        </w:rPr>
      </w:pPr>
    </w:p>
    <w:p w14:paraId="50A4DE2A" w14:textId="6E76E6D8" w:rsidR="00815743" w:rsidRDefault="00C231F4" w:rsidP="00044FC7">
      <w:pPr>
        <w:spacing w:line="276" w:lineRule="auto"/>
        <w:rPr>
          <w:rFonts w:ascii="Georgia" w:hAnsi="Georgia"/>
          <w:sz w:val="21"/>
          <w:szCs w:val="21"/>
        </w:rPr>
      </w:pPr>
      <w:r>
        <w:rPr>
          <w:rFonts w:ascii="Georgia" w:hAnsi="Georgia"/>
          <w:sz w:val="21"/>
          <w:szCs w:val="21"/>
        </w:rPr>
        <w:t xml:space="preserve">Bauma 2019 es la edición 32 de la feria comercial más importante del mundo para maquinaria de construcción, máquinas para materiales de construcción, máquinas para minería, vehículos para construcción y equipos para construcción. Se celebra del 8 al 14 de abril en Munich, Alemania, y Manitowoc estará en los stands FS 1201, FS1202 y FS1302/1. </w:t>
      </w:r>
    </w:p>
    <w:p w14:paraId="703F2888" w14:textId="77777777" w:rsidR="00C231F4" w:rsidRPr="00C231F4" w:rsidRDefault="00C231F4" w:rsidP="00044FC7">
      <w:pPr>
        <w:spacing w:line="276" w:lineRule="auto"/>
        <w:rPr>
          <w:rFonts w:ascii="Georgia" w:hAnsi="Georgia"/>
          <w:sz w:val="21"/>
          <w:szCs w:val="21"/>
        </w:rPr>
      </w:pPr>
    </w:p>
    <w:p w14:paraId="219F17A1" w14:textId="77777777" w:rsidR="0065068E" w:rsidRPr="006A69FE" w:rsidRDefault="0065068E" w:rsidP="00044FC7">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w:t>
      </w:r>
    </w:p>
    <w:p w14:paraId="6F5A3A80" w14:textId="77777777" w:rsidR="0065068E" w:rsidRPr="006A69FE" w:rsidRDefault="0065068E" w:rsidP="00044FC7">
      <w:pPr>
        <w:tabs>
          <w:tab w:val="left" w:pos="1055"/>
          <w:tab w:val="left" w:pos="4111"/>
          <w:tab w:val="left" w:pos="5812"/>
          <w:tab w:val="left" w:pos="7371"/>
        </w:tabs>
        <w:spacing w:line="276" w:lineRule="auto"/>
        <w:jc w:val="center"/>
        <w:rPr>
          <w:rFonts w:ascii="Georgia" w:hAnsi="Georgia" w:cs="Georgia"/>
          <w:sz w:val="21"/>
          <w:szCs w:val="21"/>
        </w:rPr>
      </w:pPr>
    </w:p>
    <w:p w14:paraId="19D8721E" w14:textId="0BF47AF9" w:rsidR="00164A29" w:rsidRPr="003556FE" w:rsidRDefault="00164A29" w:rsidP="00044FC7">
      <w:pPr>
        <w:spacing w:line="276" w:lineRule="auto"/>
        <w:rPr>
          <w:rFonts w:ascii="Verdana" w:hAnsi="Verdana"/>
          <w:b/>
          <w:color w:val="41525C"/>
          <w:sz w:val="18"/>
          <w:szCs w:val="18"/>
        </w:rPr>
      </w:pPr>
      <w:r>
        <w:rPr>
          <w:rFonts w:ascii="Verdana" w:hAnsi="Verdana"/>
          <w:color w:val="ED1C2A"/>
          <w:sz w:val="18"/>
          <w:szCs w:val="18"/>
        </w:rPr>
        <w:t>CONTACTO</w:t>
      </w:r>
    </w:p>
    <w:p w14:paraId="1F9EB314" w14:textId="41E47708" w:rsidR="00164A29" w:rsidRPr="003556FE" w:rsidRDefault="00B17190" w:rsidP="00044FC7">
      <w:pPr>
        <w:tabs>
          <w:tab w:val="left" w:pos="3969"/>
        </w:tabs>
        <w:spacing w:line="276" w:lineRule="auto"/>
        <w:rPr>
          <w:rFonts w:ascii="Verdana" w:hAnsi="Verdana"/>
          <w:b/>
          <w:color w:val="41525C"/>
          <w:sz w:val="18"/>
          <w:szCs w:val="18"/>
        </w:rPr>
      </w:pPr>
      <w:r>
        <w:rPr>
          <w:rFonts w:ascii="Verdana" w:hAnsi="Verdana"/>
          <w:b/>
          <w:color w:val="41525C"/>
          <w:sz w:val="18"/>
          <w:szCs w:val="18"/>
        </w:rPr>
        <w:t>Insa Heim</w:t>
      </w:r>
      <w:r>
        <w:rPr>
          <w:rFonts w:ascii="Verdana" w:hAnsi="Verdana"/>
          <w:sz w:val="18"/>
          <w:szCs w:val="18"/>
        </w:rPr>
        <w:tab/>
      </w:r>
    </w:p>
    <w:p w14:paraId="2648D95D" w14:textId="56087E55" w:rsidR="00164A29" w:rsidRPr="003556FE" w:rsidRDefault="00164A29" w:rsidP="00044FC7">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rFonts w:ascii="Verdana" w:hAnsi="Verdana"/>
          <w:sz w:val="18"/>
          <w:szCs w:val="18"/>
        </w:rPr>
        <w:tab/>
      </w:r>
    </w:p>
    <w:p w14:paraId="53C7891E" w14:textId="0F8CE8AC" w:rsidR="00164A29" w:rsidRPr="00CE4DE9" w:rsidRDefault="00D4675D" w:rsidP="00044FC7">
      <w:pPr>
        <w:tabs>
          <w:tab w:val="left" w:pos="3969"/>
        </w:tabs>
        <w:spacing w:line="276" w:lineRule="auto"/>
        <w:rPr>
          <w:rFonts w:ascii="Verdana" w:hAnsi="Verdana"/>
          <w:color w:val="41525C"/>
          <w:sz w:val="18"/>
          <w:szCs w:val="18"/>
          <w:lang w:val="en-US"/>
        </w:rPr>
      </w:pPr>
      <w:r w:rsidRPr="00CE4DE9">
        <w:rPr>
          <w:rFonts w:ascii="Verdana" w:hAnsi="Verdana"/>
          <w:color w:val="41525C"/>
          <w:sz w:val="18"/>
          <w:szCs w:val="18"/>
          <w:lang w:val="en-US"/>
        </w:rPr>
        <w:t>Tel +49 4421 294 4170</w:t>
      </w:r>
      <w:r w:rsidRPr="00CE4DE9">
        <w:rPr>
          <w:rFonts w:ascii="Verdana" w:hAnsi="Verdana"/>
          <w:color w:val="41525C"/>
          <w:sz w:val="18"/>
          <w:szCs w:val="18"/>
          <w:lang w:val="en-US"/>
        </w:rPr>
        <w:tab/>
      </w:r>
    </w:p>
    <w:p w14:paraId="28E436EA" w14:textId="03DD1717" w:rsidR="00164A29" w:rsidRPr="00CE4DE9" w:rsidRDefault="00514EDA" w:rsidP="00044FC7">
      <w:pPr>
        <w:tabs>
          <w:tab w:val="left" w:pos="1055"/>
          <w:tab w:val="left" w:pos="3969"/>
          <w:tab w:val="left" w:pos="6379"/>
          <w:tab w:val="left" w:pos="7371"/>
        </w:tabs>
        <w:spacing w:line="276" w:lineRule="auto"/>
        <w:rPr>
          <w:rFonts w:ascii="Verdana" w:hAnsi="Verdana"/>
          <w:b/>
          <w:color w:val="41525C"/>
          <w:sz w:val="18"/>
          <w:szCs w:val="18"/>
          <w:lang w:val="en-US"/>
        </w:rPr>
      </w:pPr>
      <w:hyperlink r:id="rId9" w:history="1">
        <w:r w:rsidR="00DB486D" w:rsidRPr="00CE4DE9">
          <w:rPr>
            <w:rStyle w:val="Hyperlink"/>
            <w:rFonts w:ascii="Verdana" w:hAnsi="Verdana"/>
            <w:sz w:val="18"/>
            <w:szCs w:val="18"/>
            <w:lang w:val="en-US"/>
          </w:rPr>
          <w:t>insa.heim@manitowoc.com</w:t>
        </w:r>
      </w:hyperlink>
    </w:p>
    <w:p w14:paraId="78526A87" w14:textId="77777777" w:rsidR="00D4675D" w:rsidRPr="00CE4DE9" w:rsidRDefault="00D4675D" w:rsidP="00044FC7">
      <w:pPr>
        <w:spacing w:line="276" w:lineRule="auto"/>
        <w:rPr>
          <w:rFonts w:ascii="Georgia" w:hAnsi="Georgia" w:cs="Arial"/>
          <w:sz w:val="19"/>
          <w:szCs w:val="19"/>
          <w:lang w:val="en-US"/>
        </w:rPr>
      </w:pPr>
    </w:p>
    <w:p w14:paraId="734BA79F" w14:textId="77777777" w:rsidR="00671966" w:rsidRPr="00CE4DE9" w:rsidRDefault="00671966" w:rsidP="00671966">
      <w:pPr>
        <w:widowControl w:val="0"/>
        <w:autoSpaceDE w:val="0"/>
        <w:autoSpaceDN w:val="0"/>
        <w:adjustRightInd w:val="0"/>
        <w:rPr>
          <w:rFonts w:ascii="Verdana" w:hAnsi="Verdana" w:cs="Calibri"/>
          <w:color w:val="FF0000"/>
          <w:sz w:val="18"/>
          <w:szCs w:val="18"/>
          <w:lang w:val="en-US"/>
        </w:rPr>
      </w:pPr>
      <w:r w:rsidRPr="00CE4DE9">
        <w:rPr>
          <w:rFonts w:ascii="Verdana" w:hAnsi="Verdana"/>
          <w:bCs/>
          <w:color w:val="FF0000"/>
          <w:sz w:val="18"/>
          <w:szCs w:val="18"/>
          <w:lang w:val="en-US"/>
        </w:rPr>
        <w:t>ACERCA DE THE MANITOWOC COMPANY, INC.</w:t>
      </w:r>
    </w:p>
    <w:p w14:paraId="386A84CF" w14:textId="77777777" w:rsidR="00671966" w:rsidRPr="00057C71" w:rsidRDefault="00671966" w:rsidP="00671966">
      <w:pPr>
        <w:rPr>
          <w:rFonts w:ascii="Verdana" w:hAnsi="Verdana"/>
          <w:color w:val="595959"/>
          <w:sz w:val="18"/>
          <w:szCs w:val="18"/>
        </w:rPr>
      </w:pPr>
      <w:r>
        <w:rPr>
          <w:rFonts w:ascii="Verdana" w:hAnsi="Verdana"/>
          <w:color w:val="595959"/>
          <w:sz w:val="18"/>
          <w:szCs w:val="18"/>
        </w:rPr>
        <w:t>Fundada en 1902, The Manitowoc Company, Inc. es uno de los principales fabricantes de grúas y soluciones de elevación a nivel internacional, con instalaciones de fabricación, distribución y servicio en 20 países. En Estados Unidos, Grove US, LLC, una subsidiaria de propiedad absoluta de The Manitowoc Company, Inc. vende y mantiene las marcas Grove, Manitowoc, National Crane, Potain y Shuttlelift. En 2018, las ventas netas de Manitowoc alcanzaron $1.8 mil millones, con más de la mitad generadas fuera de Estados Unidos.</w:t>
      </w:r>
    </w:p>
    <w:p w14:paraId="4BC24CFB" w14:textId="2C4C66E2" w:rsidR="00A678F4" w:rsidRPr="009222C2" w:rsidRDefault="00A678F4" w:rsidP="00044FC7">
      <w:pPr>
        <w:spacing w:line="276" w:lineRule="auto"/>
        <w:rPr>
          <w:rFonts w:ascii="Georgia" w:hAnsi="Georgia"/>
          <w:color w:val="41525C"/>
          <w:sz w:val="19"/>
          <w:szCs w:val="19"/>
        </w:rPr>
      </w:pPr>
    </w:p>
    <w:p w14:paraId="7810198A" w14:textId="00F296F0" w:rsidR="00A678F4" w:rsidRPr="00CE4DE9" w:rsidRDefault="00757C8B" w:rsidP="00044FC7">
      <w:pPr>
        <w:spacing w:line="276" w:lineRule="auto"/>
        <w:rPr>
          <w:rFonts w:ascii="Verdana" w:hAnsi="Verdana"/>
          <w:sz w:val="18"/>
          <w:szCs w:val="18"/>
          <w:lang w:val="en-US"/>
        </w:rPr>
      </w:pPr>
      <w:r w:rsidRPr="00CE4DE9">
        <w:rPr>
          <w:rFonts w:ascii="Verdana" w:hAnsi="Verdana"/>
          <w:color w:val="ED1C2A"/>
          <w:sz w:val="18"/>
          <w:szCs w:val="18"/>
          <w:lang w:val="en-US"/>
        </w:rPr>
        <w:t>THE MANITOWOC COMPANY, INC.</w:t>
      </w:r>
    </w:p>
    <w:p w14:paraId="0B5B3A86" w14:textId="34553917" w:rsidR="00B53A57" w:rsidRPr="00CE4DE9" w:rsidRDefault="00E5625C" w:rsidP="00B53A57">
      <w:pPr>
        <w:spacing w:line="276" w:lineRule="auto"/>
        <w:rPr>
          <w:rFonts w:ascii="Verdana" w:hAnsi="Verdana"/>
          <w:sz w:val="18"/>
          <w:szCs w:val="18"/>
          <w:lang w:val="en-US"/>
        </w:rPr>
      </w:pPr>
      <w:r w:rsidRPr="00CE4DE9">
        <w:rPr>
          <w:rFonts w:ascii="Verdana" w:hAnsi="Verdana"/>
          <w:color w:val="41525C"/>
          <w:sz w:val="18"/>
          <w:lang w:val="en-US"/>
        </w:rPr>
        <w:t>One Park Plaza – 11270 West Park Place</w:t>
      </w:r>
      <w:r w:rsidRPr="00CE4DE9">
        <w:rPr>
          <w:rFonts w:ascii="Verdana" w:hAnsi="Verdana"/>
          <w:sz w:val="18"/>
          <w:lang w:val="en-US"/>
        </w:rPr>
        <w:t xml:space="preserve"> – Suite 1000 – </w:t>
      </w:r>
      <w:r w:rsidRPr="00CE4DE9">
        <w:rPr>
          <w:rFonts w:ascii="Verdana" w:hAnsi="Verdana"/>
          <w:color w:val="41525C"/>
          <w:sz w:val="18"/>
          <w:lang w:val="en-US"/>
        </w:rPr>
        <w:t>Milwaukee, WI 53224, EE.UU.</w:t>
      </w:r>
    </w:p>
    <w:p w14:paraId="45E0E2EC" w14:textId="3245B42D" w:rsidR="00B53A57" w:rsidRPr="00057864" w:rsidRDefault="00B53A57" w:rsidP="00B53A57">
      <w:pPr>
        <w:spacing w:line="276" w:lineRule="auto"/>
        <w:rPr>
          <w:rFonts w:ascii="Verdana" w:hAnsi="Verdana"/>
          <w:sz w:val="18"/>
          <w:szCs w:val="18"/>
        </w:rPr>
      </w:pPr>
      <w:r>
        <w:rPr>
          <w:rFonts w:ascii="Verdana" w:hAnsi="Verdana"/>
          <w:color w:val="41525C"/>
          <w:sz w:val="18"/>
        </w:rPr>
        <w:t>Tel +1 414 760 4600</w:t>
      </w:r>
    </w:p>
    <w:p w14:paraId="6CFADD10" w14:textId="0AC7A86F" w:rsidR="007B3EED" w:rsidRPr="0065068E" w:rsidRDefault="00514EDA" w:rsidP="00B53A57">
      <w:pPr>
        <w:spacing w:line="276" w:lineRule="auto"/>
        <w:rPr>
          <w:rFonts w:ascii="Verdana" w:hAnsi="Verdana"/>
          <w:b/>
          <w:color w:val="41525C"/>
          <w:sz w:val="18"/>
          <w:szCs w:val="18"/>
          <w:u w:val="single"/>
        </w:rPr>
      </w:pPr>
      <w:hyperlink r:id="rId10" w:history="1">
        <w:r w:rsidR="00DB486D">
          <w:rPr>
            <w:rStyle w:val="Hyperlink"/>
            <w:rFonts w:ascii="Verdana" w:hAnsi="Verdana"/>
            <w:b/>
            <w:color w:val="41525C"/>
            <w:sz w:val="18"/>
            <w:szCs w:val="18"/>
          </w:rPr>
          <w:t>www.manitowoc.com</w:t>
        </w:r>
      </w:hyperlink>
    </w:p>
    <w:sectPr w:rsidR="007B3EED" w:rsidRPr="0065068E" w:rsidSect="007B3EED">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A6CFE" w14:textId="77777777" w:rsidR="00514EDA" w:rsidRDefault="00514EDA">
      <w:r>
        <w:separator/>
      </w:r>
    </w:p>
  </w:endnote>
  <w:endnote w:type="continuationSeparator" w:id="0">
    <w:p w14:paraId="21CAD0D6" w14:textId="77777777" w:rsidR="00514EDA" w:rsidRDefault="00514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Open Sans">
    <w:charset w:val="00"/>
    <w:family w:val="auto"/>
    <w:pitch w:val="variable"/>
    <w:sig w:usb0="E00002EF" w:usb1="4000205B" w:usb2="00000028"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EB6A62" w14:textId="77777777" w:rsidR="00514EDA" w:rsidRDefault="00514EDA">
      <w:r>
        <w:separator/>
      </w:r>
    </w:p>
  </w:footnote>
  <w:footnote w:type="continuationSeparator" w:id="0">
    <w:p w14:paraId="7755CB28" w14:textId="77777777" w:rsidR="00514EDA" w:rsidRDefault="00514ED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FFD35" w14:textId="7C71DECE" w:rsidR="00B9173B" w:rsidRPr="00164A29" w:rsidRDefault="00D250F4" w:rsidP="00B9173B">
    <w:pPr>
      <w:tabs>
        <w:tab w:val="left" w:pos="1055"/>
        <w:tab w:val="left" w:pos="4111"/>
        <w:tab w:val="left" w:pos="7371"/>
      </w:tabs>
      <w:spacing w:line="276" w:lineRule="auto"/>
      <w:rPr>
        <w:rFonts w:ascii="Verdana" w:hAnsi="Verdana"/>
        <w:b/>
        <w:color w:val="41525C"/>
        <w:sz w:val="18"/>
        <w:szCs w:val="18"/>
      </w:rPr>
    </w:pPr>
    <w:r w:rsidRPr="00D250F4">
      <w:rPr>
        <w:rFonts w:ascii="Verdana" w:hAnsi="Verdana"/>
        <w:b/>
        <w:color w:val="41525C"/>
        <w:sz w:val="18"/>
        <w:szCs w:val="18"/>
      </w:rPr>
      <w:t xml:space="preserve">Las grúas para terrenos difíciles de Grove en bauma 2019 destacan </w:t>
    </w:r>
    <w:r w:rsidR="000B6E58">
      <w:rPr>
        <w:rFonts w:ascii="Verdana" w:hAnsi="Verdana"/>
        <w:b/>
        <w:i/>
        <w:color w:val="41525C"/>
        <w:sz w:val="18"/>
        <w:szCs w:val="18"/>
      </w:rPr>
      <w:t>El M</w:t>
    </w:r>
    <w:r w:rsidRPr="00D250F4">
      <w:rPr>
        <w:rFonts w:ascii="Verdana" w:hAnsi="Verdana"/>
        <w:b/>
        <w:i/>
        <w:color w:val="41525C"/>
        <w:sz w:val="18"/>
        <w:szCs w:val="18"/>
      </w:rPr>
      <w:t>odo Manitowo</w:t>
    </w:r>
    <w:r>
      <w:rPr>
        <w:rFonts w:ascii="Verdana" w:hAnsi="Verdana"/>
        <w:b/>
        <w:color w:val="41525C"/>
        <w:sz w:val="18"/>
        <w:szCs w:val="18"/>
      </w:rPr>
      <w:t>c</w:t>
    </w:r>
  </w:p>
  <w:p w14:paraId="7481B7E9" w14:textId="1A4E3ED8" w:rsidR="00B9173B" w:rsidRPr="00164A29" w:rsidRDefault="00852C02" w:rsidP="00B9173B">
    <w:pPr>
      <w:spacing w:line="276" w:lineRule="auto"/>
      <w:rPr>
        <w:rFonts w:ascii="Verdana" w:hAnsi="Verdana"/>
        <w:color w:val="ED1C2A"/>
        <w:sz w:val="18"/>
        <w:szCs w:val="18"/>
      </w:rPr>
    </w:pPr>
    <w:r>
      <w:rPr>
        <w:rFonts w:ascii="Verdana" w:hAnsi="Verdana"/>
        <w:color w:val="41525C"/>
        <w:sz w:val="18"/>
        <w:szCs w:val="18"/>
      </w:rPr>
      <w:t>8</w:t>
    </w:r>
    <w:r w:rsidR="00D250F4">
      <w:rPr>
        <w:rFonts w:ascii="Verdana" w:hAnsi="Verdana"/>
        <w:color w:val="41525C"/>
        <w:sz w:val="18"/>
        <w:szCs w:val="18"/>
      </w:rPr>
      <w:t xml:space="preserve"> de abril de 2019</w:t>
    </w:r>
  </w:p>
  <w:p w14:paraId="3CDBFDFB" w14:textId="77777777" w:rsidR="00B631D6" w:rsidRPr="003E31C0" w:rsidRDefault="00B631D6" w:rsidP="00163032">
    <w:pPr>
      <w:spacing w:line="276" w:lineRule="auto"/>
      <w:rPr>
        <w:rFonts w:ascii="Verdana" w:hAnsi="Verdana"/>
        <w:sz w:val="16"/>
        <w:szCs w:val="16"/>
      </w:rPr>
    </w:pPr>
  </w:p>
  <w:p w14:paraId="5EAB662A" w14:textId="77777777" w:rsidR="00B631D6" w:rsidRDefault="00B631D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B6897"/>
    <w:multiLevelType w:val="hybridMultilevel"/>
    <w:tmpl w:val="7C682B1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WAFVersion" w:val="5.0"/>
  </w:docVars>
  <w:rsids>
    <w:rsidRoot w:val="00804B60"/>
    <w:rsid w:val="00002133"/>
    <w:rsid w:val="00003D82"/>
    <w:rsid w:val="00005F74"/>
    <w:rsid w:val="00007FF2"/>
    <w:rsid w:val="00010566"/>
    <w:rsid w:val="00011DF6"/>
    <w:rsid w:val="000149AE"/>
    <w:rsid w:val="000172C9"/>
    <w:rsid w:val="00022E8A"/>
    <w:rsid w:val="0002384A"/>
    <w:rsid w:val="000306B2"/>
    <w:rsid w:val="00030BEE"/>
    <w:rsid w:val="000320F5"/>
    <w:rsid w:val="000338AF"/>
    <w:rsid w:val="00033A4B"/>
    <w:rsid w:val="00034578"/>
    <w:rsid w:val="00035822"/>
    <w:rsid w:val="000376CF"/>
    <w:rsid w:val="00042F47"/>
    <w:rsid w:val="00044FC7"/>
    <w:rsid w:val="00046012"/>
    <w:rsid w:val="000505E9"/>
    <w:rsid w:val="0005150F"/>
    <w:rsid w:val="000515B0"/>
    <w:rsid w:val="00051CCE"/>
    <w:rsid w:val="00052603"/>
    <w:rsid w:val="000527DE"/>
    <w:rsid w:val="00053C35"/>
    <w:rsid w:val="0005723B"/>
    <w:rsid w:val="00062831"/>
    <w:rsid w:val="00065A26"/>
    <w:rsid w:val="00070802"/>
    <w:rsid w:val="0007116F"/>
    <w:rsid w:val="00071354"/>
    <w:rsid w:val="00071EEB"/>
    <w:rsid w:val="000725FB"/>
    <w:rsid w:val="000756CC"/>
    <w:rsid w:val="00075EDE"/>
    <w:rsid w:val="00076A78"/>
    <w:rsid w:val="000776E7"/>
    <w:rsid w:val="0007771A"/>
    <w:rsid w:val="0008353F"/>
    <w:rsid w:val="00083E2B"/>
    <w:rsid w:val="00083F23"/>
    <w:rsid w:val="000845A0"/>
    <w:rsid w:val="00085502"/>
    <w:rsid w:val="00085F09"/>
    <w:rsid w:val="000861AD"/>
    <w:rsid w:val="000869EE"/>
    <w:rsid w:val="00090736"/>
    <w:rsid w:val="00092F93"/>
    <w:rsid w:val="00093471"/>
    <w:rsid w:val="00094719"/>
    <w:rsid w:val="000A27D5"/>
    <w:rsid w:val="000A75DA"/>
    <w:rsid w:val="000B0801"/>
    <w:rsid w:val="000B168F"/>
    <w:rsid w:val="000B374E"/>
    <w:rsid w:val="000B4AA8"/>
    <w:rsid w:val="000B4D86"/>
    <w:rsid w:val="000B6E58"/>
    <w:rsid w:val="000C0256"/>
    <w:rsid w:val="000C4051"/>
    <w:rsid w:val="000C672F"/>
    <w:rsid w:val="000C7CE9"/>
    <w:rsid w:val="000D12D6"/>
    <w:rsid w:val="000D5C73"/>
    <w:rsid w:val="000D7310"/>
    <w:rsid w:val="000E030F"/>
    <w:rsid w:val="000E0422"/>
    <w:rsid w:val="000E0A3D"/>
    <w:rsid w:val="000E1612"/>
    <w:rsid w:val="000E25FD"/>
    <w:rsid w:val="000E44DA"/>
    <w:rsid w:val="000E5C6D"/>
    <w:rsid w:val="000E7485"/>
    <w:rsid w:val="000F24D5"/>
    <w:rsid w:val="000F29AF"/>
    <w:rsid w:val="000F5526"/>
    <w:rsid w:val="000F5D22"/>
    <w:rsid w:val="0010199B"/>
    <w:rsid w:val="00103462"/>
    <w:rsid w:val="001053EA"/>
    <w:rsid w:val="001112E6"/>
    <w:rsid w:val="00116D3B"/>
    <w:rsid w:val="00120E6A"/>
    <w:rsid w:val="001222FA"/>
    <w:rsid w:val="00122A15"/>
    <w:rsid w:val="0012513C"/>
    <w:rsid w:val="001256C4"/>
    <w:rsid w:val="00127FF4"/>
    <w:rsid w:val="001334B0"/>
    <w:rsid w:val="00133742"/>
    <w:rsid w:val="00133817"/>
    <w:rsid w:val="00137100"/>
    <w:rsid w:val="00141124"/>
    <w:rsid w:val="00141C80"/>
    <w:rsid w:val="00141E76"/>
    <w:rsid w:val="00144B4E"/>
    <w:rsid w:val="00146490"/>
    <w:rsid w:val="00150CEC"/>
    <w:rsid w:val="00151C22"/>
    <w:rsid w:val="00151D19"/>
    <w:rsid w:val="00151EA8"/>
    <w:rsid w:val="0015590E"/>
    <w:rsid w:val="00155AE5"/>
    <w:rsid w:val="00163032"/>
    <w:rsid w:val="00163A41"/>
    <w:rsid w:val="00164180"/>
    <w:rsid w:val="00164A29"/>
    <w:rsid w:val="00166E7F"/>
    <w:rsid w:val="00167918"/>
    <w:rsid w:val="00167A44"/>
    <w:rsid w:val="00171709"/>
    <w:rsid w:val="00172238"/>
    <w:rsid w:val="00175A12"/>
    <w:rsid w:val="00176089"/>
    <w:rsid w:val="001768CF"/>
    <w:rsid w:val="00176A07"/>
    <w:rsid w:val="00180B4F"/>
    <w:rsid w:val="00181F48"/>
    <w:rsid w:val="00182A78"/>
    <w:rsid w:val="00183989"/>
    <w:rsid w:val="0018423A"/>
    <w:rsid w:val="001854F3"/>
    <w:rsid w:val="001857AB"/>
    <w:rsid w:val="00187083"/>
    <w:rsid w:val="001870F8"/>
    <w:rsid w:val="0019066A"/>
    <w:rsid w:val="00195264"/>
    <w:rsid w:val="00195612"/>
    <w:rsid w:val="001A0203"/>
    <w:rsid w:val="001A2E52"/>
    <w:rsid w:val="001A61C4"/>
    <w:rsid w:val="001A6571"/>
    <w:rsid w:val="001A6921"/>
    <w:rsid w:val="001A6E4F"/>
    <w:rsid w:val="001B2EC3"/>
    <w:rsid w:val="001B54D3"/>
    <w:rsid w:val="001B6BF1"/>
    <w:rsid w:val="001C0797"/>
    <w:rsid w:val="001C1EAE"/>
    <w:rsid w:val="001C270A"/>
    <w:rsid w:val="001C3608"/>
    <w:rsid w:val="001C5CEF"/>
    <w:rsid w:val="001C6DCC"/>
    <w:rsid w:val="001D5B76"/>
    <w:rsid w:val="001D7FC6"/>
    <w:rsid w:val="001E23EF"/>
    <w:rsid w:val="001F0832"/>
    <w:rsid w:val="001F2A82"/>
    <w:rsid w:val="001F452D"/>
    <w:rsid w:val="001F4B40"/>
    <w:rsid w:val="001F544B"/>
    <w:rsid w:val="00201646"/>
    <w:rsid w:val="0020233A"/>
    <w:rsid w:val="0020292B"/>
    <w:rsid w:val="00205E49"/>
    <w:rsid w:val="0022144C"/>
    <w:rsid w:val="0022172C"/>
    <w:rsid w:val="00222A4F"/>
    <w:rsid w:val="002235B3"/>
    <w:rsid w:val="0022453C"/>
    <w:rsid w:val="002252D3"/>
    <w:rsid w:val="0022587B"/>
    <w:rsid w:val="00231E36"/>
    <w:rsid w:val="00231F98"/>
    <w:rsid w:val="002378FF"/>
    <w:rsid w:val="002436CE"/>
    <w:rsid w:val="00246C58"/>
    <w:rsid w:val="002507C8"/>
    <w:rsid w:val="0025349B"/>
    <w:rsid w:val="00254A5B"/>
    <w:rsid w:val="002559DC"/>
    <w:rsid w:val="00256053"/>
    <w:rsid w:val="002572E5"/>
    <w:rsid w:val="00261AAD"/>
    <w:rsid w:val="002624D3"/>
    <w:rsid w:val="00262FC7"/>
    <w:rsid w:val="00264B9A"/>
    <w:rsid w:val="00266119"/>
    <w:rsid w:val="0026633C"/>
    <w:rsid w:val="00273E72"/>
    <w:rsid w:val="002753ED"/>
    <w:rsid w:val="0027658A"/>
    <w:rsid w:val="002767C4"/>
    <w:rsid w:val="002821D4"/>
    <w:rsid w:val="00285F5F"/>
    <w:rsid w:val="00286843"/>
    <w:rsid w:val="00287E07"/>
    <w:rsid w:val="00291708"/>
    <w:rsid w:val="002942F9"/>
    <w:rsid w:val="00294477"/>
    <w:rsid w:val="00295C79"/>
    <w:rsid w:val="0029600C"/>
    <w:rsid w:val="002976FC"/>
    <w:rsid w:val="0029799F"/>
    <w:rsid w:val="002A0AC9"/>
    <w:rsid w:val="002A57B3"/>
    <w:rsid w:val="002A6CBE"/>
    <w:rsid w:val="002A730A"/>
    <w:rsid w:val="002B06E4"/>
    <w:rsid w:val="002B2EA0"/>
    <w:rsid w:val="002B3405"/>
    <w:rsid w:val="002B36D3"/>
    <w:rsid w:val="002B3E79"/>
    <w:rsid w:val="002B661D"/>
    <w:rsid w:val="002B7BAC"/>
    <w:rsid w:val="002C13C5"/>
    <w:rsid w:val="002C1B6C"/>
    <w:rsid w:val="002C3754"/>
    <w:rsid w:val="002C3E69"/>
    <w:rsid w:val="002C753A"/>
    <w:rsid w:val="002D04E3"/>
    <w:rsid w:val="002D1C44"/>
    <w:rsid w:val="002D2BD6"/>
    <w:rsid w:val="002E2756"/>
    <w:rsid w:val="002E41F1"/>
    <w:rsid w:val="002E61D0"/>
    <w:rsid w:val="002E7578"/>
    <w:rsid w:val="002E793B"/>
    <w:rsid w:val="002F6770"/>
    <w:rsid w:val="00300602"/>
    <w:rsid w:val="003026C4"/>
    <w:rsid w:val="0030349B"/>
    <w:rsid w:val="00303BD6"/>
    <w:rsid w:val="0030501A"/>
    <w:rsid w:val="003077A6"/>
    <w:rsid w:val="003077F1"/>
    <w:rsid w:val="00307C91"/>
    <w:rsid w:val="00314A3C"/>
    <w:rsid w:val="00317755"/>
    <w:rsid w:val="0032212B"/>
    <w:rsid w:val="003230B9"/>
    <w:rsid w:val="003313F5"/>
    <w:rsid w:val="00331D32"/>
    <w:rsid w:val="00337CB8"/>
    <w:rsid w:val="00340800"/>
    <w:rsid w:val="00340EE2"/>
    <w:rsid w:val="00341A80"/>
    <w:rsid w:val="00341B1C"/>
    <w:rsid w:val="003421C9"/>
    <w:rsid w:val="00343FEA"/>
    <w:rsid w:val="00344A3C"/>
    <w:rsid w:val="00345384"/>
    <w:rsid w:val="00346F70"/>
    <w:rsid w:val="00351AF9"/>
    <w:rsid w:val="00352A80"/>
    <w:rsid w:val="003541F0"/>
    <w:rsid w:val="00355546"/>
    <w:rsid w:val="003556FE"/>
    <w:rsid w:val="0035580C"/>
    <w:rsid w:val="00356804"/>
    <w:rsid w:val="00356C4F"/>
    <w:rsid w:val="003573ED"/>
    <w:rsid w:val="00363EDD"/>
    <w:rsid w:val="0036530E"/>
    <w:rsid w:val="003657A3"/>
    <w:rsid w:val="00373DC1"/>
    <w:rsid w:val="0038058D"/>
    <w:rsid w:val="00382A7A"/>
    <w:rsid w:val="00382D56"/>
    <w:rsid w:val="00386623"/>
    <w:rsid w:val="00386812"/>
    <w:rsid w:val="0038729D"/>
    <w:rsid w:val="00387943"/>
    <w:rsid w:val="00391744"/>
    <w:rsid w:val="00393757"/>
    <w:rsid w:val="00393C8F"/>
    <w:rsid w:val="00396985"/>
    <w:rsid w:val="003A1CDB"/>
    <w:rsid w:val="003A1EB0"/>
    <w:rsid w:val="003A7E95"/>
    <w:rsid w:val="003A7F10"/>
    <w:rsid w:val="003B20DE"/>
    <w:rsid w:val="003B31F9"/>
    <w:rsid w:val="003B6067"/>
    <w:rsid w:val="003B63D0"/>
    <w:rsid w:val="003B6CE8"/>
    <w:rsid w:val="003C1AA2"/>
    <w:rsid w:val="003C1DDA"/>
    <w:rsid w:val="003C2EB4"/>
    <w:rsid w:val="003C3295"/>
    <w:rsid w:val="003C3B07"/>
    <w:rsid w:val="003C4A2A"/>
    <w:rsid w:val="003C5AB2"/>
    <w:rsid w:val="003C6629"/>
    <w:rsid w:val="003D2A22"/>
    <w:rsid w:val="003D7129"/>
    <w:rsid w:val="003D74F2"/>
    <w:rsid w:val="003E31C0"/>
    <w:rsid w:val="003E67F0"/>
    <w:rsid w:val="003E702D"/>
    <w:rsid w:val="003F1300"/>
    <w:rsid w:val="003F46E7"/>
    <w:rsid w:val="0040002D"/>
    <w:rsid w:val="004000E0"/>
    <w:rsid w:val="00400166"/>
    <w:rsid w:val="00401096"/>
    <w:rsid w:val="0040560B"/>
    <w:rsid w:val="0040575B"/>
    <w:rsid w:val="0040727E"/>
    <w:rsid w:val="00410801"/>
    <w:rsid w:val="00411DA0"/>
    <w:rsid w:val="004138BE"/>
    <w:rsid w:val="00414689"/>
    <w:rsid w:val="00414CF6"/>
    <w:rsid w:val="004200E9"/>
    <w:rsid w:val="00421B87"/>
    <w:rsid w:val="00421C16"/>
    <w:rsid w:val="00421EF5"/>
    <w:rsid w:val="00422497"/>
    <w:rsid w:val="00422FCF"/>
    <w:rsid w:val="00426B72"/>
    <w:rsid w:val="004337D9"/>
    <w:rsid w:val="004348D4"/>
    <w:rsid w:val="00434E6B"/>
    <w:rsid w:val="00435CF7"/>
    <w:rsid w:val="00441B7D"/>
    <w:rsid w:val="004428D0"/>
    <w:rsid w:val="0044404F"/>
    <w:rsid w:val="004442D3"/>
    <w:rsid w:val="00454463"/>
    <w:rsid w:val="0045658A"/>
    <w:rsid w:val="004578B3"/>
    <w:rsid w:val="00461F06"/>
    <w:rsid w:val="004625E6"/>
    <w:rsid w:val="00464C2E"/>
    <w:rsid w:val="004664E0"/>
    <w:rsid w:val="004741EF"/>
    <w:rsid w:val="00474F44"/>
    <w:rsid w:val="004769DB"/>
    <w:rsid w:val="0048333E"/>
    <w:rsid w:val="00484BAD"/>
    <w:rsid w:val="00485AF2"/>
    <w:rsid w:val="00485E2A"/>
    <w:rsid w:val="00490E4F"/>
    <w:rsid w:val="004912AD"/>
    <w:rsid w:val="004941FF"/>
    <w:rsid w:val="00494523"/>
    <w:rsid w:val="00497FE2"/>
    <w:rsid w:val="004A02FE"/>
    <w:rsid w:val="004A1E08"/>
    <w:rsid w:val="004A33F8"/>
    <w:rsid w:val="004A3BA1"/>
    <w:rsid w:val="004A43E9"/>
    <w:rsid w:val="004A4AE2"/>
    <w:rsid w:val="004A6360"/>
    <w:rsid w:val="004A6BB0"/>
    <w:rsid w:val="004B1A9A"/>
    <w:rsid w:val="004B2A86"/>
    <w:rsid w:val="004B2A89"/>
    <w:rsid w:val="004B4DC2"/>
    <w:rsid w:val="004B68B6"/>
    <w:rsid w:val="004C04FE"/>
    <w:rsid w:val="004C09CA"/>
    <w:rsid w:val="004C0F9F"/>
    <w:rsid w:val="004C12E5"/>
    <w:rsid w:val="004C18A1"/>
    <w:rsid w:val="004C19E9"/>
    <w:rsid w:val="004C3FFB"/>
    <w:rsid w:val="004C5AAF"/>
    <w:rsid w:val="004C6EDA"/>
    <w:rsid w:val="004D25F6"/>
    <w:rsid w:val="004D43B9"/>
    <w:rsid w:val="004D486D"/>
    <w:rsid w:val="004D6751"/>
    <w:rsid w:val="004E3245"/>
    <w:rsid w:val="004E5768"/>
    <w:rsid w:val="004E57F6"/>
    <w:rsid w:val="004E5F86"/>
    <w:rsid w:val="004F304C"/>
    <w:rsid w:val="004F4D30"/>
    <w:rsid w:val="004F5210"/>
    <w:rsid w:val="00502609"/>
    <w:rsid w:val="00506C1D"/>
    <w:rsid w:val="00511EAA"/>
    <w:rsid w:val="005127AF"/>
    <w:rsid w:val="00512975"/>
    <w:rsid w:val="00512F24"/>
    <w:rsid w:val="00514EDA"/>
    <w:rsid w:val="005158D6"/>
    <w:rsid w:val="00517806"/>
    <w:rsid w:val="0052129D"/>
    <w:rsid w:val="00523DB2"/>
    <w:rsid w:val="00523E0B"/>
    <w:rsid w:val="0052572C"/>
    <w:rsid w:val="00525E57"/>
    <w:rsid w:val="00531765"/>
    <w:rsid w:val="005318AC"/>
    <w:rsid w:val="00533011"/>
    <w:rsid w:val="00533601"/>
    <w:rsid w:val="00533935"/>
    <w:rsid w:val="005404E5"/>
    <w:rsid w:val="00541356"/>
    <w:rsid w:val="00544B27"/>
    <w:rsid w:val="00544E83"/>
    <w:rsid w:val="00545ED3"/>
    <w:rsid w:val="00547918"/>
    <w:rsid w:val="00551D36"/>
    <w:rsid w:val="00553749"/>
    <w:rsid w:val="005567E5"/>
    <w:rsid w:val="00557E33"/>
    <w:rsid w:val="00563E6C"/>
    <w:rsid w:val="005655CC"/>
    <w:rsid w:val="005658AC"/>
    <w:rsid w:val="00566739"/>
    <w:rsid w:val="0056789C"/>
    <w:rsid w:val="00571B3F"/>
    <w:rsid w:val="005733DD"/>
    <w:rsid w:val="00583F66"/>
    <w:rsid w:val="00587442"/>
    <w:rsid w:val="0058771D"/>
    <w:rsid w:val="0059068A"/>
    <w:rsid w:val="00590F0C"/>
    <w:rsid w:val="00591C3F"/>
    <w:rsid w:val="00592B10"/>
    <w:rsid w:val="00593221"/>
    <w:rsid w:val="0059490C"/>
    <w:rsid w:val="0059522F"/>
    <w:rsid w:val="0059736A"/>
    <w:rsid w:val="00597423"/>
    <w:rsid w:val="00597D82"/>
    <w:rsid w:val="005A15F9"/>
    <w:rsid w:val="005A31DE"/>
    <w:rsid w:val="005A4AFE"/>
    <w:rsid w:val="005A52F1"/>
    <w:rsid w:val="005A55B5"/>
    <w:rsid w:val="005B61A5"/>
    <w:rsid w:val="005C17B6"/>
    <w:rsid w:val="005C4348"/>
    <w:rsid w:val="005C5265"/>
    <w:rsid w:val="005C6A7F"/>
    <w:rsid w:val="005D03F2"/>
    <w:rsid w:val="005D1C88"/>
    <w:rsid w:val="005D26BF"/>
    <w:rsid w:val="005D34E7"/>
    <w:rsid w:val="005D3D0D"/>
    <w:rsid w:val="005D49EE"/>
    <w:rsid w:val="005E160F"/>
    <w:rsid w:val="005E25D0"/>
    <w:rsid w:val="005E42C1"/>
    <w:rsid w:val="005E66DF"/>
    <w:rsid w:val="005F2082"/>
    <w:rsid w:val="005F4ED9"/>
    <w:rsid w:val="005F541E"/>
    <w:rsid w:val="005F69D2"/>
    <w:rsid w:val="005F777B"/>
    <w:rsid w:val="005F7F83"/>
    <w:rsid w:val="00600FF4"/>
    <w:rsid w:val="006020EF"/>
    <w:rsid w:val="00613C4F"/>
    <w:rsid w:val="006145DA"/>
    <w:rsid w:val="00615194"/>
    <w:rsid w:val="00616F02"/>
    <w:rsid w:val="00621648"/>
    <w:rsid w:val="006242AB"/>
    <w:rsid w:val="006249C6"/>
    <w:rsid w:val="00624A51"/>
    <w:rsid w:val="00624C5F"/>
    <w:rsid w:val="00630341"/>
    <w:rsid w:val="0063480E"/>
    <w:rsid w:val="00636503"/>
    <w:rsid w:val="006377DE"/>
    <w:rsid w:val="00643637"/>
    <w:rsid w:val="0064562A"/>
    <w:rsid w:val="0064682A"/>
    <w:rsid w:val="0064796C"/>
    <w:rsid w:val="0065068E"/>
    <w:rsid w:val="00650834"/>
    <w:rsid w:val="00651B01"/>
    <w:rsid w:val="00655319"/>
    <w:rsid w:val="0065569C"/>
    <w:rsid w:val="00655A52"/>
    <w:rsid w:val="00655BB8"/>
    <w:rsid w:val="006560C5"/>
    <w:rsid w:val="006577DE"/>
    <w:rsid w:val="00661718"/>
    <w:rsid w:val="00662B6F"/>
    <w:rsid w:val="00664A44"/>
    <w:rsid w:val="00671966"/>
    <w:rsid w:val="00672362"/>
    <w:rsid w:val="00672CCD"/>
    <w:rsid w:val="00672FE4"/>
    <w:rsid w:val="00673FBD"/>
    <w:rsid w:val="006740DB"/>
    <w:rsid w:val="00675256"/>
    <w:rsid w:val="00676102"/>
    <w:rsid w:val="006762BE"/>
    <w:rsid w:val="00676B7D"/>
    <w:rsid w:val="0068023E"/>
    <w:rsid w:val="00684DC4"/>
    <w:rsid w:val="0068525D"/>
    <w:rsid w:val="00685D48"/>
    <w:rsid w:val="006865DD"/>
    <w:rsid w:val="0068709C"/>
    <w:rsid w:val="00687EE0"/>
    <w:rsid w:val="00692606"/>
    <w:rsid w:val="006937AE"/>
    <w:rsid w:val="006A065C"/>
    <w:rsid w:val="006A1B0F"/>
    <w:rsid w:val="006A34A2"/>
    <w:rsid w:val="006A41FB"/>
    <w:rsid w:val="006A62EF"/>
    <w:rsid w:val="006A62F6"/>
    <w:rsid w:val="006A6FB8"/>
    <w:rsid w:val="006A7C0E"/>
    <w:rsid w:val="006B026F"/>
    <w:rsid w:val="006B13CE"/>
    <w:rsid w:val="006B42DA"/>
    <w:rsid w:val="006B4403"/>
    <w:rsid w:val="006B5FDE"/>
    <w:rsid w:val="006C1643"/>
    <w:rsid w:val="006C1D81"/>
    <w:rsid w:val="006C2539"/>
    <w:rsid w:val="006C387F"/>
    <w:rsid w:val="006C78FA"/>
    <w:rsid w:val="006D413F"/>
    <w:rsid w:val="006E0EBB"/>
    <w:rsid w:val="006E171C"/>
    <w:rsid w:val="006E26BE"/>
    <w:rsid w:val="006F275B"/>
    <w:rsid w:val="006F4D1D"/>
    <w:rsid w:val="006F6F14"/>
    <w:rsid w:val="007001DA"/>
    <w:rsid w:val="00700B61"/>
    <w:rsid w:val="0070354D"/>
    <w:rsid w:val="00703EC8"/>
    <w:rsid w:val="00704D26"/>
    <w:rsid w:val="00706E74"/>
    <w:rsid w:val="00707EF8"/>
    <w:rsid w:val="0071309E"/>
    <w:rsid w:val="007170BE"/>
    <w:rsid w:val="00717E2D"/>
    <w:rsid w:val="00720BEB"/>
    <w:rsid w:val="007215E7"/>
    <w:rsid w:val="00722D72"/>
    <w:rsid w:val="00723AB3"/>
    <w:rsid w:val="0072560B"/>
    <w:rsid w:val="00726FA7"/>
    <w:rsid w:val="00727405"/>
    <w:rsid w:val="007278F7"/>
    <w:rsid w:val="007347FD"/>
    <w:rsid w:val="0073534B"/>
    <w:rsid w:val="00735733"/>
    <w:rsid w:val="0073638B"/>
    <w:rsid w:val="00737CDE"/>
    <w:rsid w:val="007408D7"/>
    <w:rsid w:val="00742F26"/>
    <w:rsid w:val="007430BE"/>
    <w:rsid w:val="0074379C"/>
    <w:rsid w:val="007446BA"/>
    <w:rsid w:val="00746268"/>
    <w:rsid w:val="00746561"/>
    <w:rsid w:val="00746956"/>
    <w:rsid w:val="00750E31"/>
    <w:rsid w:val="007510AC"/>
    <w:rsid w:val="007523FB"/>
    <w:rsid w:val="00757120"/>
    <w:rsid w:val="007572AC"/>
    <w:rsid w:val="00757C8B"/>
    <w:rsid w:val="007615C1"/>
    <w:rsid w:val="0076520B"/>
    <w:rsid w:val="00765EB1"/>
    <w:rsid w:val="00767946"/>
    <w:rsid w:val="00773197"/>
    <w:rsid w:val="007732E2"/>
    <w:rsid w:val="00776536"/>
    <w:rsid w:val="00777118"/>
    <w:rsid w:val="00777ABC"/>
    <w:rsid w:val="007834E0"/>
    <w:rsid w:val="00785AB3"/>
    <w:rsid w:val="00787627"/>
    <w:rsid w:val="007940A4"/>
    <w:rsid w:val="00794896"/>
    <w:rsid w:val="007959F4"/>
    <w:rsid w:val="0079659E"/>
    <w:rsid w:val="007A083A"/>
    <w:rsid w:val="007A1042"/>
    <w:rsid w:val="007A1E49"/>
    <w:rsid w:val="007A234F"/>
    <w:rsid w:val="007A3B5C"/>
    <w:rsid w:val="007A4178"/>
    <w:rsid w:val="007A4984"/>
    <w:rsid w:val="007A6FDC"/>
    <w:rsid w:val="007B1434"/>
    <w:rsid w:val="007B3EED"/>
    <w:rsid w:val="007B4320"/>
    <w:rsid w:val="007B4A67"/>
    <w:rsid w:val="007B6CB5"/>
    <w:rsid w:val="007C31AC"/>
    <w:rsid w:val="007C51E0"/>
    <w:rsid w:val="007C73B9"/>
    <w:rsid w:val="007D0466"/>
    <w:rsid w:val="007D19D4"/>
    <w:rsid w:val="007D270C"/>
    <w:rsid w:val="007D29F4"/>
    <w:rsid w:val="007D376C"/>
    <w:rsid w:val="007D5373"/>
    <w:rsid w:val="007D6854"/>
    <w:rsid w:val="007D6F5B"/>
    <w:rsid w:val="007E03EE"/>
    <w:rsid w:val="007E3D38"/>
    <w:rsid w:val="007E568D"/>
    <w:rsid w:val="007F2161"/>
    <w:rsid w:val="007F2D1A"/>
    <w:rsid w:val="007F3243"/>
    <w:rsid w:val="007F35B7"/>
    <w:rsid w:val="007F59E1"/>
    <w:rsid w:val="007F740C"/>
    <w:rsid w:val="00800535"/>
    <w:rsid w:val="008008EB"/>
    <w:rsid w:val="0080099F"/>
    <w:rsid w:val="00801325"/>
    <w:rsid w:val="00801568"/>
    <w:rsid w:val="00801B89"/>
    <w:rsid w:val="00803E17"/>
    <w:rsid w:val="00804B60"/>
    <w:rsid w:val="008067FE"/>
    <w:rsid w:val="00810B8B"/>
    <w:rsid w:val="00810B8D"/>
    <w:rsid w:val="00810BF9"/>
    <w:rsid w:val="0081182F"/>
    <w:rsid w:val="00813770"/>
    <w:rsid w:val="00815743"/>
    <w:rsid w:val="008159D1"/>
    <w:rsid w:val="00821058"/>
    <w:rsid w:val="0082404B"/>
    <w:rsid w:val="00831A87"/>
    <w:rsid w:val="008364A9"/>
    <w:rsid w:val="00837D74"/>
    <w:rsid w:val="00842E4F"/>
    <w:rsid w:val="00843B90"/>
    <w:rsid w:val="00843BF2"/>
    <w:rsid w:val="00845647"/>
    <w:rsid w:val="0085290D"/>
    <w:rsid w:val="00852C02"/>
    <w:rsid w:val="00853112"/>
    <w:rsid w:val="0085558D"/>
    <w:rsid w:val="0086025F"/>
    <w:rsid w:val="00861267"/>
    <w:rsid w:val="00873396"/>
    <w:rsid w:val="00874434"/>
    <w:rsid w:val="00874E87"/>
    <w:rsid w:val="008775DC"/>
    <w:rsid w:val="00877E0E"/>
    <w:rsid w:val="00880359"/>
    <w:rsid w:val="00882D97"/>
    <w:rsid w:val="00886E84"/>
    <w:rsid w:val="008951E1"/>
    <w:rsid w:val="008A19EB"/>
    <w:rsid w:val="008A2386"/>
    <w:rsid w:val="008A3D5D"/>
    <w:rsid w:val="008A6CA2"/>
    <w:rsid w:val="008B2A65"/>
    <w:rsid w:val="008B33DA"/>
    <w:rsid w:val="008B3C6C"/>
    <w:rsid w:val="008B5701"/>
    <w:rsid w:val="008B5FDE"/>
    <w:rsid w:val="008B7B97"/>
    <w:rsid w:val="008C0053"/>
    <w:rsid w:val="008C3FE2"/>
    <w:rsid w:val="008C4CD6"/>
    <w:rsid w:val="008C5CF1"/>
    <w:rsid w:val="008C7AD1"/>
    <w:rsid w:val="008D00C6"/>
    <w:rsid w:val="008D0268"/>
    <w:rsid w:val="008D06A9"/>
    <w:rsid w:val="008D070A"/>
    <w:rsid w:val="008D0C53"/>
    <w:rsid w:val="008D3668"/>
    <w:rsid w:val="008D4F6D"/>
    <w:rsid w:val="008D60EA"/>
    <w:rsid w:val="008E12B3"/>
    <w:rsid w:val="008E1D4F"/>
    <w:rsid w:val="008E2F4A"/>
    <w:rsid w:val="008E3692"/>
    <w:rsid w:val="008E3D72"/>
    <w:rsid w:val="008E4DE2"/>
    <w:rsid w:val="008E6227"/>
    <w:rsid w:val="008E7F60"/>
    <w:rsid w:val="008F7999"/>
    <w:rsid w:val="00903D24"/>
    <w:rsid w:val="0090520A"/>
    <w:rsid w:val="009102EE"/>
    <w:rsid w:val="009111FB"/>
    <w:rsid w:val="0091125F"/>
    <w:rsid w:val="00916133"/>
    <w:rsid w:val="00916606"/>
    <w:rsid w:val="00917AFF"/>
    <w:rsid w:val="009222C2"/>
    <w:rsid w:val="00922303"/>
    <w:rsid w:val="0092285E"/>
    <w:rsid w:val="00923DBA"/>
    <w:rsid w:val="009246BB"/>
    <w:rsid w:val="009250C1"/>
    <w:rsid w:val="0092578F"/>
    <w:rsid w:val="00926715"/>
    <w:rsid w:val="00931475"/>
    <w:rsid w:val="009344AF"/>
    <w:rsid w:val="00940400"/>
    <w:rsid w:val="00946589"/>
    <w:rsid w:val="009466E7"/>
    <w:rsid w:val="00952341"/>
    <w:rsid w:val="009534DA"/>
    <w:rsid w:val="00954819"/>
    <w:rsid w:val="0095692B"/>
    <w:rsid w:val="00960384"/>
    <w:rsid w:val="009630FA"/>
    <w:rsid w:val="00963664"/>
    <w:rsid w:val="00964B07"/>
    <w:rsid w:val="0096587F"/>
    <w:rsid w:val="00966644"/>
    <w:rsid w:val="009704D8"/>
    <w:rsid w:val="00975454"/>
    <w:rsid w:val="00976361"/>
    <w:rsid w:val="009768A8"/>
    <w:rsid w:val="00976A5C"/>
    <w:rsid w:val="00976FBC"/>
    <w:rsid w:val="00984766"/>
    <w:rsid w:val="009873B8"/>
    <w:rsid w:val="009904AF"/>
    <w:rsid w:val="00991FA4"/>
    <w:rsid w:val="00995774"/>
    <w:rsid w:val="009964E8"/>
    <w:rsid w:val="009A3225"/>
    <w:rsid w:val="009A507C"/>
    <w:rsid w:val="009A6E06"/>
    <w:rsid w:val="009A75BC"/>
    <w:rsid w:val="009B0F2D"/>
    <w:rsid w:val="009B1400"/>
    <w:rsid w:val="009B5056"/>
    <w:rsid w:val="009C099C"/>
    <w:rsid w:val="009C2054"/>
    <w:rsid w:val="009C5538"/>
    <w:rsid w:val="009C79E2"/>
    <w:rsid w:val="009D4B61"/>
    <w:rsid w:val="009E0C7A"/>
    <w:rsid w:val="009E4B9E"/>
    <w:rsid w:val="009E73DE"/>
    <w:rsid w:val="009E7DC0"/>
    <w:rsid w:val="009E7E4A"/>
    <w:rsid w:val="009F0D22"/>
    <w:rsid w:val="009F2202"/>
    <w:rsid w:val="009F2C84"/>
    <w:rsid w:val="009F5917"/>
    <w:rsid w:val="00A02582"/>
    <w:rsid w:val="00A02F44"/>
    <w:rsid w:val="00A05039"/>
    <w:rsid w:val="00A06DE5"/>
    <w:rsid w:val="00A10A54"/>
    <w:rsid w:val="00A117A7"/>
    <w:rsid w:val="00A11DF2"/>
    <w:rsid w:val="00A11F6E"/>
    <w:rsid w:val="00A12491"/>
    <w:rsid w:val="00A131D9"/>
    <w:rsid w:val="00A1343A"/>
    <w:rsid w:val="00A13E8D"/>
    <w:rsid w:val="00A14755"/>
    <w:rsid w:val="00A163BF"/>
    <w:rsid w:val="00A20E61"/>
    <w:rsid w:val="00A229CF"/>
    <w:rsid w:val="00A2447A"/>
    <w:rsid w:val="00A250F3"/>
    <w:rsid w:val="00A26D0B"/>
    <w:rsid w:val="00A271BA"/>
    <w:rsid w:val="00A31358"/>
    <w:rsid w:val="00A32013"/>
    <w:rsid w:val="00A32CAF"/>
    <w:rsid w:val="00A346FE"/>
    <w:rsid w:val="00A34856"/>
    <w:rsid w:val="00A3503D"/>
    <w:rsid w:val="00A350F5"/>
    <w:rsid w:val="00A371E2"/>
    <w:rsid w:val="00A3766F"/>
    <w:rsid w:val="00A4073A"/>
    <w:rsid w:val="00A42B30"/>
    <w:rsid w:val="00A450FE"/>
    <w:rsid w:val="00A5001E"/>
    <w:rsid w:val="00A52D71"/>
    <w:rsid w:val="00A52F54"/>
    <w:rsid w:val="00A53C80"/>
    <w:rsid w:val="00A53FFB"/>
    <w:rsid w:val="00A542BC"/>
    <w:rsid w:val="00A54F81"/>
    <w:rsid w:val="00A5689E"/>
    <w:rsid w:val="00A569E1"/>
    <w:rsid w:val="00A56C07"/>
    <w:rsid w:val="00A57A25"/>
    <w:rsid w:val="00A60880"/>
    <w:rsid w:val="00A6160A"/>
    <w:rsid w:val="00A63D49"/>
    <w:rsid w:val="00A64030"/>
    <w:rsid w:val="00A65BC4"/>
    <w:rsid w:val="00A65FAA"/>
    <w:rsid w:val="00A678F4"/>
    <w:rsid w:val="00A70CA6"/>
    <w:rsid w:val="00A7274C"/>
    <w:rsid w:val="00A73154"/>
    <w:rsid w:val="00A75AFE"/>
    <w:rsid w:val="00A75EFD"/>
    <w:rsid w:val="00A76DE4"/>
    <w:rsid w:val="00A777B7"/>
    <w:rsid w:val="00A83243"/>
    <w:rsid w:val="00A832B3"/>
    <w:rsid w:val="00A83369"/>
    <w:rsid w:val="00A8349A"/>
    <w:rsid w:val="00A84002"/>
    <w:rsid w:val="00A87A56"/>
    <w:rsid w:val="00A9005B"/>
    <w:rsid w:val="00A97AE0"/>
    <w:rsid w:val="00AA0F28"/>
    <w:rsid w:val="00AA2E6E"/>
    <w:rsid w:val="00AA3275"/>
    <w:rsid w:val="00AA392F"/>
    <w:rsid w:val="00AA3C6C"/>
    <w:rsid w:val="00AA5337"/>
    <w:rsid w:val="00AA7D34"/>
    <w:rsid w:val="00AB1DF1"/>
    <w:rsid w:val="00AB36E9"/>
    <w:rsid w:val="00AB4394"/>
    <w:rsid w:val="00AC04C2"/>
    <w:rsid w:val="00AC16D5"/>
    <w:rsid w:val="00AC287D"/>
    <w:rsid w:val="00AC302E"/>
    <w:rsid w:val="00AC5D6A"/>
    <w:rsid w:val="00AD1308"/>
    <w:rsid w:val="00AD1EB4"/>
    <w:rsid w:val="00AD24CA"/>
    <w:rsid w:val="00AD46E4"/>
    <w:rsid w:val="00AD55F2"/>
    <w:rsid w:val="00AE10DA"/>
    <w:rsid w:val="00AE392A"/>
    <w:rsid w:val="00AE4CD1"/>
    <w:rsid w:val="00AE572F"/>
    <w:rsid w:val="00AE5856"/>
    <w:rsid w:val="00AE76C1"/>
    <w:rsid w:val="00AF17EC"/>
    <w:rsid w:val="00AF21CF"/>
    <w:rsid w:val="00AF488C"/>
    <w:rsid w:val="00AF7CBB"/>
    <w:rsid w:val="00B00332"/>
    <w:rsid w:val="00B00BC1"/>
    <w:rsid w:val="00B035CE"/>
    <w:rsid w:val="00B03F38"/>
    <w:rsid w:val="00B04E31"/>
    <w:rsid w:val="00B04F7A"/>
    <w:rsid w:val="00B059EE"/>
    <w:rsid w:val="00B06CF9"/>
    <w:rsid w:val="00B1262E"/>
    <w:rsid w:val="00B15065"/>
    <w:rsid w:val="00B16DDB"/>
    <w:rsid w:val="00B17190"/>
    <w:rsid w:val="00B20864"/>
    <w:rsid w:val="00B21738"/>
    <w:rsid w:val="00B22607"/>
    <w:rsid w:val="00B30A29"/>
    <w:rsid w:val="00B30C5B"/>
    <w:rsid w:val="00B400C7"/>
    <w:rsid w:val="00B41A2D"/>
    <w:rsid w:val="00B41C25"/>
    <w:rsid w:val="00B4482E"/>
    <w:rsid w:val="00B46468"/>
    <w:rsid w:val="00B470EE"/>
    <w:rsid w:val="00B4744E"/>
    <w:rsid w:val="00B50A1B"/>
    <w:rsid w:val="00B53A57"/>
    <w:rsid w:val="00B57475"/>
    <w:rsid w:val="00B61523"/>
    <w:rsid w:val="00B62726"/>
    <w:rsid w:val="00B631D6"/>
    <w:rsid w:val="00B701ED"/>
    <w:rsid w:val="00B710EE"/>
    <w:rsid w:val="00B7374A"/>
    <w:rsid w:val="00B747DC"/>
    <w:rsid w:val="00B83938"/>
    <w:rsid w:val="00B84E34"/>
    <w:rsid w:val="00B8754B"/>
    <w:rsid w:val="00B915CA"/>
    <w:rsid w:val="00B9173B"/>
    <w:rsid w:val="00B92A07"/>
    <w:rsid w:val="00B92DA8"/>
    <w:rsid w:val="00B945AA"/>
    <w:rsid w:val="00B9539B"/>
    <w:rsid w:val="00B9775B"/>
    <w:rsid w:val="00BA1468"/>
    <w:rsid w:val="00BA60A7"/>
    <w:rsid w:val="00BB2BE9"/>
    <w:rsid w:val="00BB324D"/>
    <w:rsid w:val="00BB3943"/>
    <w:rsid w:val="00BB5669"/>
    <w:rsid w:val="00BC011A"/>
    <w:rsid w:val="00BC2353"/>
    <w:rsid w:val="00BC576A"/>
    <w:rsid w:val="00BC6D6C"/>
    <w:rsid w:val="00BC71FB"/>
    <w:rsid w:val="00BC7428"/>
    <w:rsid w:val="00BD026D"/>
    <w:rsid w:val="00BD4EE5"/>
    <w:rsid w:val="00BD5DC1"/>
    <w:rsid w:val="00BD6D99"/>
    <w:rsid w:val="00BD7311"/>
    <w:rsid w:val="00BE095D"/>
    <w:rsid w:val="00BE0CA2"/>
    <w:rsid w:val="00BE2795"/>
    <w:rsid w:val="00BE2C4C"/>
    <w:rsid w:val="00BE5624"/>
    <w:rsid w:val="00BF0ACA"/>
    <w:rsid w:val="00BF288C"/>
    <w:rsid w:val="00BF2C1C"/>
    <w:rsid w:val="00BF3E61"/>
    <w:rsid w:val="00BF4FD6"/>
    <w:rsid w:val="00BF6935"/>
    <w:rsid w:val="00C00E26"/>
    <w:rsid w:val="00C0136A"/>
    <w:rsid w:val="00C06AD9"/>
    <w:rsid w:val="00C06F98"/>
    <w:rsid w:val="00C07A6C"/>
    <w:rsid w:val="00C118B0"/>
    <w:rsid w:val="00C15FBA"/>
    <w:rsid w:val="00C16962"/>
    <w:rsid w:val="00C16977"/>
    <w:rsid w:val="00C2013F"/>
    <w:rsid w:val="00C211D8"/>
    <w:rsid w:val="00C231F4"/>
    <w:rsid w:val="00C24216"/>
    <w:rsid w:val="00C24C49"/>
    <w:rsid w:val="00C25464"/>
    <w:rsid w:val="00C273B0"/>
    <w:rsid w:val="00C3007B"/>
    <w:rsid w:val="00C3128B"/>
    <w:rsid w:val="00C32220"/>
    <w:rsid w:val="00C350A5"/>
    <w:rsid w:val="00C404F8"/>
    <w:rsid w:val="00C412CE"/>
    <w:rsid w:val="00C41E90"/>
    <w:rsid w:val="00C4271B"/>
    <w:rsid w:val="00C44AAB"/>
    <w:rsid w:val="00C45983"/>
    <w:rsid w:val="00C45BFA"/>
    <w:rsid w:val="00C507E5"/>
    <w:rsid w:val="00C533D6"/>
    <w:rsid w:val="00C6115E"/>
    <w:rsid w:val="00C6321C"/>
    <w:rsid w:val="00C63872"/>
    <w:rsid w:val="00C64718"/>
    <w:rsid w:val="00C656AC"/>
    <w:rsid w:val="00C65F51"/>
    <w:rsid w:val="00C66D02"/>
    <w:rsid w:val="00C72182"/>
    <w:rsid w:val="00C726F5"/>
    <w:rsid w:val="00C80E25"/>
    <w:rsid w:val="00C82C60"/>
    <w:rsid w:val="00C836F8"/>
    <w:rsid w:val="00C83C13"/>
    <w:rsid w:val="00C842CB"/>
    <w:rsid w:val="00C85503"/>
    <w:rsid w:val="00C85965"/>
    <w:rsid w:val="00C86F4F"/>
    <w:rsid w:val="00C8750C"/>
    <w:rsid w:val="00C91672"/>
    <w:rsid w:val="00C934A8"/>
    <w:rsid w:val="00C94C6D"/>
    <w:rsid w:val="00CA0621"/>
    <w:rsid w:val="00CA3985"/>
    <w:rsid w:val="00CA3F5E"/>
    <w:rsid w:val="00CA4801"/>
    <w:rsid w:val="00CA5D61"/>
    <w:rsid w:val="00CA72F1"/>
    <w:rsid w:val="00CB1405"/>
    <w:rsid w:val="00CB1C64"/>
    <w:rsid w:val="00CC06CB"/>
    <w:rsid w:val="00CC1C20"/>
    <w:rsid w:val="00CC2CBB"/>
    <w:rsid w:val="00CC2FF5"/>
    <w:rsid w:val="00CC3FEF"/>
    <w:rsid w:val="00CC4C25"/>
    <w:rsid w:val="00CC789C"/>
    <w:rsid w:val="00CD1858"/>
    <w:rsid w:val="00CD4699"/>
    <w:rsid w:val="00CE01A8"/>
    <w:rsid w:val="00CE1D87"/>
    <w:rsid w:val="00CE3868"/>
    <w:rsid w:val="00CE4DE9"/>
    <w:rsid w:val="00CE51AF"/>
    <w:rsid w:val="00CE5A62"/>
    <w:rsid w:val="00CE5C8E"/>
    <w:rsid w:val="00CF0D73"/>
    <w:rsid w:val="00CF2CA8"/>
    <w:rsid w:val="00CF33DF"/>
    <w:rsid w:val="00CF437D"/>
    <w:rsid w:val="00CF6D1B"/>
    <w:rsid w:val="00CF781F"/>
    <w:rsid w:val="00D02221"/>
    <w:rsid w:val="00D02798"/>
    <w:rsid w:val="00D033B3"/>
    <w:rsid w:val="00D03B2B"/>
    <w:rsid w:val="00D040E0"/>
    <w:rsid w:val="00D06590"/>
    <w:rsid w:val="00D117A2"/>
    <w:rsid w:val="00D12E75"/>
    <w:rsid w:val="00D141FF"/>
    <w:rsid w:val="00D14FE7"/>
    <w:rsid w:val="00D200A5"/>
    <w:rsid w:val="00D20EC5"/>
    <w:rsid w:val="00D22203"/>
    <w:rsid w:val="00D2494E"/>
    <w:rsid w:val="00D250F4"/>
    <w:rsid w:val="00D252AC"/>
    <w:rsid w:val="00D26C75"/>
    <w:rsid w:val="00D26D6B"/>
    <w:rsid w:val="00D3119D"/>
    <w:rsid w:val="00D31268"/>
    <w:rsid w:val="00D332DE"/>
    <w:rsid w:val="00D3531F"/>
    <w:rsid w:val="00D35483"/>
    <w:rsid w:val="00D36AB0"/>
    <w:rsid w:val="00D36BA6"/>
    <w:rsid w:val="00D376BF"/>
    <w:rsid w:val="00D4176A"/>
    <w:rsid w:val="00D45108"/>
    <w:rsid w:val="00D4675D"/>
    <w:rsid w:val="00D479D1"/>
    <w:rsid w:val="00D52918"/>
    <w:rsid w:val="00D57129"/>
    <w:rsid w:val="00D60BB2"/>
    <w:rsid w:val="00D615F7"/>
    <w:rsid w:val="00D6323E"/>
    <w:rsid w:val="00D63E3B"/>
    <w:rsid w:val="00D65B59"/>
    <w:rsid w:val="00D671F9"/>
    <w:rsid w:val="00D70AE7"/>
    <w:rsid w:val="00D711AF"/>
    <w:rsid w:val="00D73713"/>
    <w:rsid w:val="00D74C92"/>
    <w:rsid w:val="00D770FC"/>
    <w:rsid w:val="00D778A2"/>
    <w:rsid w:val="00D81B12"/>
    <w:rsid w:val="00D84DAC"/>
    <w:rsid w:val="00D92D35"/>
    <w:rsid w:val="00D936B8"/>
    <w:rsid w:val="00D93D9D"/>
    <w:rsid w:val="00D93F62"/>
    <w:rsid w:val="00D95E25"/>
    <w:rsid w:val="00D9635A"/>
    <w:rsid w:val="00D96F77"/>
    <w:rsid w:val="00D97CA9"/>
    <w:rsid w:val="00D97F02"/>
    <w:rsid w:val="00DA0E2C"/>
    <w:rsid w:val="00DA2F81"/>
    <w:rsid w:val="00DA326F"/>
    <w:rsid w:val="00DA7126"/>
    <w:rsid w:val="00DB0178"/>
    <w:rsid w:val="00DB07E8"/>
    <w:rsid w:val="00DB0C19"/>
    <w:rsid w:val="00DB19AC"/>
    <w:rsid w:val="00DB2CF7"/>
    <w:rsid w:val="00DB3B04"/>
    <w:rsid w:val="00DB486D"/>
    <w:rsid w:val="00DB4B0A"/>
    <w:rsid w:val="00DC0673"/>
    <w:rsid w:val="00DC21A5"/>
    <w:rsid w:val="00DC2E6A"/>
    <w:rsid w:val="00DC35C5"/>
    <w:rsid w:val="00DC3691"/>
    <w:rsid w:val="00DC5B85"/>
    <w:rsid w:val="00DD107F"/>
    <w:rsid w:val="00DD1469"/>
    <w:rsid w:val="00DD1D2B"/>
    <w:rsid w:val="00DD32F5"/>
    <w:rsid w:val="00DD480F"/>
    <w:rsid w:val="00DD583A"/>
    <w:rsid w:val="00DD627C"/>
    <w:rsid w:val="00DD6AC7"/>
    <w:rsid w:val="00DD7BEE"/>
    <w:rsid w:val="00DE2459"/>
    <w:rsid w:val="00DE3F72"/>
    <w:rsid w:val="00DE6789"/>
    <w:rsid w:val="00DF08B4"/>
    <w:rsid w:val="00DF0E38"/>
    <w:rsid w:val="00DF10D7"/>
    <w:rsid w:val="00DF15A4"/>
    <w:rsid w:val="00DF2786"/>
    <w:rsid w:val="00DF3AF2"/>
    <w:rsid w:val="00DF5F16"/>
    <w:rsid w:val="00DF75BC"/>
    <w:rsid w:val="00DF7E6D"/>
    <w:rsid w:val="00E00009"/>
    <w:rsid w:val="00E002BC"/>
    <w:rsid w:val="00E01FC9"/>
    <w:rsid w:val="00E02BFD"/>
    <w:rsid w:val="00E120E6"/>
    <w:rsid w:val="00E144EC"/>
    <w:rsid w:val="00E168B4"/>
    <w:rsid w:val="00E17CAB"/>
    <w:rsid w:val="00E21933"/>
    <w:rsid w:val="00E23205"/>
    <w:rsid w:val="00E267FA"/>
    <w:rsid w:val="00E274B0"/>
    <w:rsid w:val="00E3182C"/>
    <w:rsid w:val="00E32B8F"/>
    <w:rsid w:val="00E32C7B"/>
    <w:rsid w:val="00E40077"/>
    <w:rsid w:val="00E41A62"/>
    <w:rsid w:val="00E42F3F"/>
    <w:rsid w:val="00E4361E"/>
    <w:rsid w:val="00E43E98"/>
    <w:rsid w:val="00E50E68"/>
    <w:rsid w:val="00E539AB"/>
    <w:rsid w:val="00E54762"/>
    <w:rsid w:val="00E55DD7"/>
    <w:rsid w:val="00E5625C"/>
    <w:rsid w:val="00E56AAD"/>
    <w:rsid w:val="00E66AEE"/>
    <w:rsid w:val="00E7182F"/>
    <w:rsid w:val="00E77F3D"/>
    <w:rsid w:val="00E81989"/>
    <w:rsid w:val="00E82CB6"/>
    <w:rsid w:val="00E83369"/>
    <w:rsid w:val="00E84969"/>
    <w:rsid w:val="00E8621B"/>
    <w:rsid w:val="00E95A66"/>
    <w:rsid w:val="00E96C1D"/>
    <w:rsid w:val="00E96D11"/>
    <w:rsid w:val="00EA0678"/>
    <w:rsid w:val="00EA160C"/>
    <w:rsid w:val="00EA2CEB"/>
    <w:rsid w:val="00EA47EA"/>
    <w:rsid w:val="00EA51DA"/>
    <w:rsid w:val="00EA71DE"/>
    <w:rsid w:val="00EB0037"/>
    <w:rsid w:val="00EB2BCC"/>
    <w:rsid w:val="00EB4F11"/>
    <w:rsid w:val="00EC009E"/>
    <w:rsid w:val="00EC0873"/>
    <w:rsid w:val="00EC1C66"/>
    <w:rsid w:val="00EC4418"/>
    <w:rsid w:val="00EC5552"/>
    <w:rsid w:val="00EC671B"/>
    <w:rsid w:val="00EC73D1"/>
    <w:rsid w:val="00EC7653"/>
    <w:rsid w:val="00ED0A38"/>
    <w:rsid w:val="00ED11A8"/>
    <w:rsid w:val="00ED1AF3"/>
    <w:rsid w:val="00ED3A8D"/>
    <w:rsid w:val="00ED5ED4"/>
    <w:rsid w:val="00ED7CE3"/>
    <w:rsid w:val="00EE0110"/>
    <w:rsid w:val="00EE09B9"/>
    <w:rsid w:val="00EE2DFE"/>
    <w:rsid w:val="00EE3D7D"/>
    <w:rsid w:val="00EF10CC"/>
    <w:rsid w:val="00F043CA"/>
    <w:rsid w:val="00F07102"/>
    <w:rsid w:val="00F1425A"/>
    <w:rsid w:val="00F1702B"/>
    <w:rsid w:val="00F179B3"/>
    <w:rsid w:val="00F21D82"/>
    <w:rsid w:val="00F24CBA"/>
    <w:rsid w:val="00F25893"/>
    <w:rsid w:val="00F2763B"/>
    <w:rsid w:val="00F27C63"/>
    <w:rsid w:val="00F36365"/>
    <w:rsid w:val="00F3708C"/>
    <w:rsid w:val="00F41C55"/>
    <w:rsid w:val="00F44495"/>
    <w:rsid w:val="00F527A5"/>
    <w:rsid w:val="00F53DE0"/>
    <w:rsid w:val="00F56577"/>
    <w:rsid w:val="00F56C2B"/>
    <w:rsid w:val="00F632FD"/>
    <w:rsid w:val="00F63FE1"/>
    <w:rsid w:val="00F647A6"/>
    <w:rsid w:val="00F653E0"/>
    <w:rsid w:val="00F70F78"/>
    <w:rsid w:val="00F71AAA"/>
    <w:rsid w:val="00F74D7C"/>
    <w:rsid w:val="00F7503A"/>
    <w:rsid w:val="00F769C7"/>
    <w:rsid w:val="00F804BF"/>
    <w:rsid w:val="00F82331"/>
    <w:rsid w:val="00F824E1"/>
    <w:rsid w:val="00F82A90"/>
    <w:rsid w:val="00F82E1C"/>
    <w:rsid w:val="00F865D4"/>
    <w:rsid w:val="00F904AD"/>
    <w:rsid w:val="00F935F8"/>
    <w:rsid w:val="00F94025"/>
    <w:rsid w:val="00F96ECD"/>
    <w:rsid w:val="00FA2FB8"/>
    <w:rsid w:val="00FA47C2"/>
    <w:rsid w:val="00FA4C7F"/>
    <w:rsid w:val="00FA5AE0"/>
    <w:rsid w:val="00FB14D0"/>
    <w:rsid w:val="00FB39C1"/>
    <w:rsid w:val="00FB6302"/>
    <w:rsid w:val="00FB7791"/>
    <w:rsid w:val="00FB7C65"/>
    <w:rsid w:val="00FC1147"/>
    <w:rsid w:val="00FC140C"/>
    <w:rsid w:val="00FC196A"/>
    <w:rsid w:val="00FC19BC"/>
    <w:rsid w:val="00FC31B1"/>
    <w:rsid w:val="00FC64B5"/>
    <w:rsid w:val="00FD0BBB"/>
    <w:rsid w:val="00FD1A2F"/>
    <w:rsid w:val="00FD3E35"/>
    <w:rsid w:val="00FE0BF2"/>
    <w:rsid w:val="00FE0CD8"/>
    <w:rsid w:val="00FE2E37"/>
    <w:rsid w:val="00FE4B51"/>
    <w:rsid w:val="00FE4B5A"/>
    <w:rsid w:val="00FE665F"/>
    <w:rsid w:val="00FF5370"/>
    <w:rsid w:val="00FF663E"/>
    <w:rsid w:val="00FF6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2F692A"/>
  <w15:docId w15:val="{727C5BE7-F323-46AF-93BC-7EE9E359E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MX"/>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eastAsia="en-GB"/>
    </w:rPr>
  </w:style>
  <w:style w:type="paragraph" w:styleId="HTMLPreformatted">
    <w:name w:val="HTML Preformatted"/>
    <w:basedOn w:val="Normal"/>
    <w:link w:val="HTMLPreformattedChar"/>
    <w:uiPriority w:val="99"/>
    <w:unhideWhenUsed/>
    <w:rsid w:val="00680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PreformattedChar">
    <w:name w:val="HTML Preformatted Char"/>
    <w:basedOn w:val="DefaultParagraphFont"/>
    <w:link w:val="HTMLPreformatted"/>
    <w:uiPriority w:val="99"/>
    <w:rsid w:val="0068023E"/>
    <w:rPr>
      <w:rFonts w:ascii="Courier New" w:hAnsi="Courier New" w:cs="Courier New"/>
      <w:lang w:val="es-MX" w:eastAsia="zh-CN"/>
    </w:rPr>
  </w:style>
  <w:style w:type="character" w:customStyle="1" w:styleId="UnresolvedMention1">
    <w:name w:val="Unresolved Mention1"/>
    <w:basedOn w:val="DefaultParagraphFont"/>
    <w:rsid w:val="00B171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insa.heim@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482E0-8DB4-D64C-BF21-9BE32FE50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792</Words>
  <Characters>4515</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dc:description/>
  <cp:lastModifiedBy>Mariana Santos</cp:lastModifiedBy>
  <cp:revision>3</cp:revision>
  <cp:lastPrinted>2015-04-29T08:54:00Z</cp:lastPrinted>
  <dcterms:created xsi:type="dcterms:W3CDTF">2019-03-27T20:17:00Z</dcterms:created>
  <dcterms:modified xsi:type="dcterms:W3CDTF">2019-03-27T20:22:00Z</dcterms:modified>
</cp:coreProperties>
</file>