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8F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7C54460" wp14:editId="05DCE328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ПРЕСС-РЕЛИЗ</w:t>
      </w:r>
    </w:p>
    <w:p w:rsidR="0092578F" w:rsidRPr="00164A29" w:rsidRDefault="007041B4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28 января 2019 г.</w:t>
      </w:r>
    </w:p>
    <w:p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554D08" w:rsidRDefault="00554D08" w:rsidP="00D65283">
      <w:pPr>
        <w:jc w:val="both"/>
        <w:rPr>
          <w:rFonts w:ascii="Georgia" w:eastAsia="Calibri" w:hAnsi="Georgia"/>
          <w:b/>
          <w:sz w:val="28"/>
          <w:szCs w:val="28"/>
        </w:rPr>
      </w:pPr>
      <w:bookmarkStart w:id="0" w:name="_Hlk521915662"/>
    </w:p>
    <w:p w:rsidR="00900405" w:rsidRDefault="00D60467" w:rsidP="00AA14AA">
      <w:pPr>
        <w:jc w:val="both"/>
        <w:rPr>
          <w:rFonts w:ascii="Georgia" w:eastAsia="Calibri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представит шесть новых кранов и несколько новых технологий в области грузоподъемных операций на выставке </w:t>
      </w:r>
      <w:r w:rsidR="00A02022">
        <w:rPr>
          <w:rFonts w:ascii="Georgia" w:hAnsi="Georgia"/>
          <w:b/>
          <w:sz w:val="28"/>
          <w:szCs w:val="28"/>
        </w:rPr>
        <w:t xml:space="preserve">Bauma </w:t>
      </w:r>
      <w:r>
        <w:rPr>
          <w:rFonts w:ascii="Georgia" w:hAnsi="Georgia"/>
          <w:b/>
          <w:sz w:val="28"/>
          <w:szCs w:val="28"/>
        </w:rPr>
        <w:t>2019</w:t>
      </w:r>
    </w:p>
    <w:p w:rsidR="00D65283" w:rsidRPr="00F869E2" w:rsidRDefault="00D65283" w:rsidP="00AA14AA">
      <w:pPr>
        <w:jc w:val="both"/>
        <w:rPr>
          <w:rFonts w:ascii="Georgia" w:eastAsia="Calibri" w:hAnsi="Georgia"/>
          <w:b/>
          <w:sz w:val="28"/>
          <w:szCs w:val="28"/>
        </w:rPr>
      </w:pPr>
    </w:p>
    <w:bookmarkEnd w:id="0"/>
    <w:p w:rsidR="006C30EC" w:rsidRDefault="009C0148" w:rsidP="00AA14AA">
      <w:pPr>
        <w:numPr>
          <w:ilvl w:val="0"/>
          <w:numId w:val="7"/>
        </w:numPr>
        <w:ind w:left="714" w:hanging="357"/>
        <w:contextualSpacing/>
        <w:jc w:val="both"/>
        <w:rPr>
          <w:rFonts w:ascii="Georgia" w:eastAsia="Calibri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Manitowoc впервые представит шесть совершенно новых моделей кранов под марками Potain и Grove</w:t>
      </w:r>
    </w:p>
    <w:p w:rsidR="00900405" w:rsidRDefault="00900405" w:rsidP="00AA14AA">
      <w:pPr>
        <w:numPr>
          <w:ilvl w:val="0"/>
          <w:numId w:val="7"/>
        </w:numPr>
        <w:ind w:left="714" w:hanging="357"/>
        <w:contextualSpacing/>
        <w:jc w:val="both"/>
        <w:rPr>
          <w:rFonts w:ascii="Georgia" w:eastAsia="Calibri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Кроме того, стенд компании будет оборудован павильоном технологий площадью 242 м</w:t>
      </w:r>
      <w:r>
        <w:rPr>
          <w:rFonts w:ascii="Georgia" w:hAnsi="Georgia"/>
          <w:i/>
          <w:sz w:val="21"/>
          <w:szCs w:val="21"/>
          <w:vertAlign w:val="superscript"/>
        </w:rPr>
        <w:t>2</w:t>
      </w:r>
    </w:p>
    <w:p w:rsidR="00900405" w:rsidRPr="00BD2DE2" w:rsidRDefault="00900405" w:rsidP="00AA14AA">
      <w:pPr>
        <w:numPr>
          <w:ilvl w:val="0"/>
          <w:numId w:val="7"/>
        </w:numPr>
        <w:ind w:left="714" w:hanging="357"/>
        <w:contextualSpacing/>
        <w:jc w:val="both"/>
        <w:rPr>
          <w:rFonts w:ascii="Georgia" w:eastAsia="Calibri" w:hAnsi="Georgia"/>
          <w:i/>
          <w:sz w:val="21"/>
          <w:szCs w:val="21"/>
        </w:rPr>
      </w:pPr>
      <w:proofErr w:type="spellStart"/>
      <w:r>
        <w:rPr>
          <w:rFonts w:ascii="Georgia" w:hAnsi="Georgia"/>
          <w:i/>
          <w:sz w:val="21"/>
          <w:szCs w:val="21"/>
        </w:rPr>
        <w:t>Manitowoc</w:t>
      </w:r>
      <w:proofErr w:type="spellEnd"/>
      <w:r>
        <w:rPr>
          <w:rFonts w:ascii="Georgia" w:hAnsi="Georgia"/>
          <w:i/>
          <w:sz w:val="21"/>
          <w:szCs w:val="21"/>
        </w:rPr>
        <w:t xml:space="preserve"> займет площадь в </w:t>
      </w:r>
      <w:r w:rsidR="002B5081">
        <w:rPr>
          <w:rFonts w:ascii="Georgia" w:hAnsi="Georgia"/>
          <w:i/>
          <w:sz w:val="21"/>
          <w:szCs w:val="21"/>
          <w:lang w:val="en-GB"/>
        </w:rPr>
        <w:t>3.3</w:t>
      </w:r>
      <w:r>
        <w:rPr>
          <w:rFonts w:ascii="Georgia" w:hAnsi="Georgia"/>
          <w:i/>
          <w:sz w:val="21"/>
          <w:szCs w:val="21"/>
        </w:rPr>
        <w:t>00 м</w:t>
      </w:r>
      <w:r>
        <w:rPr>
          <w:rFonts w:ascii="Georgia" w:hAnsi="Georgia"/>
          <w:i/>
          <w:sz w:val="21"/>
          <w:szCs w:val="21"/>
          <w:vertAlign w:val="superscript"/>
        </w:rPr>
        <w:t>2</w:t>
      </w:r>
      <w:r>
        <w:rPr>
          <w:rFonts w:ascii="Georgia" w:hAnsi="Georgia"/>
          <w:i/>
          <w:sz w:val="21"/>
          <w:szCs w:val="21"/>
        </w:rPr>
        <w:t xml:space="preserve"> с двухэтажным офисным зданием и террасой</w:t>
      </w:r>
    </w:p>
    <w:p w:rsidR="00900405" w:rsidRPr="008E2E24" w:rsidRDefault="00900405" w:rsidP="00AA14AA">
      <w:pPr>
        <w:numPr>
          <w:ilvl w:val="0"/>
          <w:numId w:val="7"/>
        </w:numPr>
        <w:ind w:left="714" w:hanging="357"/>
        <w:contextualSpacing/>
        <w:jc w:val="both"/>
        <w:rPr>
          <w:rFonts w:ascii="Georgia" w:eastAsia="Calibri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Номера стендов: </w:t>
      </w:r>
      <w:r w:rsidR="002B5081" w:rsidRPr="002B5081">
        <w:rPr>
          <w:rFonts w:ascii="Georgia" w:hAnsi="Georgia"/>
          <w:i/>
          <w:sz w:val="21"/>
          <w:szCs w:val="21"/>
        </w:rPr>
        <w:t>FS 1201, FS 1202 и FS 1302/1</w:t>
      </w:r>
    </w:p>
    <w:p w:rsidR="00900405" w:rsidRPr="00900405" w:rsidRDefault="00900405" w:rsidP="00AA14AA">
      <w:pPr>
        <w:ind w:left="714"/>
        <w:contextualSpacing/>
        <w:jc w:val="both"/>
        <w:rPr>
          <w:rFonts w:ascii="Georgia" w:eastAsia="Calibri" w:hAnsi="Georgia"/>
          <w:sz w:val="21"/>
          <w:szCs w:val="21"/>
        </w:rPr>
      </w:pPr>
    </w:p>
    <w:p w:rsidR="00BD2DE2" w:rsidRDefault="00D60467" w:rsidP="00AA14AA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both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Manitowoc представит шесть новых моделей кранов под марками Grove и Potain на выставке bauma 2019 в г. Мюнхен, Германия. Компания также представит павильон технологий, в котором будет показан целый ряд инноваций для клиентов. Несмотря на то, что на выставке будет представлено только шесть новых кранов, наличие нескольких дополнительных выставочных моделей позволит посетителям увидеть в общей сложности более 10 новых кранов.</w:t>
      </w:r>
    </w:p>
    <w:p w:rsidR="00BD2DE2" w:rsidRDefault="00BD2DE2" w:rsidP="00AA14AA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both"/>
        <w:rPr>
          <w:rFonts w:ascii="Georgia" w:hAnsi="Georgia" w:cs="Open Sans"/>
          <w:sz w:val="21"/>
          <w:szCs w:val="21"/>
        </w:rPr>
      </w:pPr>
    </w:p>
    <w:p w:rsidR="00BD2DE2" w:rsidRDefault="00BD2DE2" w:rsidP="00AA14AA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both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Тридцать вторая п</w:t>
      </w:r>
      <w:r w:rsidRPr="00AA14AA">
        <w:rPr>
          <w:rFonts w:ascii="Georgia" w:hAnsi="Georgia"/>
          <w:sz w:val="21"/>
          <w:szCs w:val="21"/>
        </w:rPr>
        <w:t xml:space="preserve">о счету ведущая всемирная выставка строительного оборудования будет проходить с 8 по 14 апреля 2019 г. Благодаря двум новым выставочным залам и усовершенствованной открытой </w:t>
      </w:r>
      <w:r w:rsidR="003D1C3C" w:rsidRPr="00AA14AA">
        <w:rPr>
          <w:rFonts w:ascii="Georgia" w:hAnsi="Georgia"/>
          <w:sz w:val="21"/>
          <w:szCs w:val="21"/>
        </w:rPr>
        <w:t>территорией</w:t>
      </w:r>
      <w:r w:rsidR="00A02022" w:rsidRPr="00AA14AA">
        <w:rPr>
          <w:rFonts w:ascii="Georgia" w:hAnsi="Georgia"/>
          <w:sz w:val="21"/>
          <w:szCs w:val="21"/>
        </w:rPr>
        <w:t xml:space="preserve">, </w:t>
      </w:r>
      <w:r w:rsidR="003D1C3C" w:rsidRPr="00AA14AA">
        <w:rPr>
          <w:rFonts w:ascii="Georgia" w:hAnsi="Georgia"/>
          <w:sz w:val="21"/>
          <w:szCs w:val="21"/>
        </w:rPr>
        <w:t xml:space="preserve"> </w:t>
      </w:r>
      <w:r w:rsidRPr="00AA14AA">
        <w:rPr>
          <w:rFonts w:ascii="Georgia" w:hAnsi="Georgia"/>
          <w:sz w:val="21"/>
          <w:szCs w:val="21"/>
        </w:rPr>
        <w:t xml:space="preserve">эта выставка </w:t>
      </w:r>
      <w:r>
        <w:rPr>
          <w:rFonts w:ascii="Georgia" w:hAnsi="Georgia"/>
          <w:sz w:val="21"/>
          <w:szCs w:val="21"/>
        </w:rPr>
        <w:t xml:space="preserve">обещает стать еще больше и лучше, чем прежде. Отвечая новым масштабам выставки, Manitowoc представит продукцию и ведущие в отрасли услуги, которые обеспечивают еще более низкий уровень общих эксплуатационных расходов для клиентов. Компания будет занимать стенды </w:t>
      </w:r>
      <w:r w:rsidR="002B5081" w:rsidRPr="002B5081">
        <w:rPr>
          <w:rFonts w:ascii="Georgia" w:hAnsi="Georgia"/>
          <w:sz w:val="21"/>
          <w:szCs w:val="21"/>
        </w:rPr>
        <w:t>FS 1201, FS 1202 и FS 1302/1</w:t>
      </w:r>
      <w:r>
        <w:rPr>
          <w:rFonts w:ascii="Georgia" w:hAnsi="Georgia"/>
          <w:sz w:val="21"/>
          <w:szCs w:val="21"/>
        </w:rPr>
        <w:t>.</w:t>
      </w:r>
    </w:p>
    <w:p w:rsidR="00BD2DE2" w:rsidRDefault="00BD2DE2" w:rsidP="00AA14AA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both"/>
        <w:rPr>
          <w:rFonts w:ascii="Georgia" w:eastAsia="Calibri" w:hAnsi="Georgia"/>
          <w:sz w:val="21"/>
          <w:szCs w:val="21"/>
        </w:rPr>
      </w:pPr>
    </w:p>
    <w:p w:rsidR="00D96145" w:rsidRPr="00933206" w:rsidRDefault="00D96145" w:rsidP="00AA14AA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both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Барри Пеннипакер, президент и генеральный директор Manitowoc, отметил: «С тех пор как мы почти три года назад стали независимой компанией по производству кранов, мы повысили эффективность процессов создания новой продукции, и разрабатываем такую продукцию, которая нравится нашим клиентам. Мы уверены, что торговая выставка </w:t>
      </w:r>
      <w:r w:rsidR="00552C16">
        <w:rPr>
          <w:rFonts w:ascii="Georgia" w:hAnsi="Georgia"/>
          <w:sz w:val="21"/>
          <w:szCs w:val="21"/>
        </w:rPr>
        <w:t xml:space="preserve">Bauma </w:t>
      </w:r>
      <w:r>
        <w:rPr>
          <w:rFonts w:ascii="Georgia" w:hAnsi="Georgia"/>
          <w:sz w:val="21"/>
          <w:szCs w:val="21"/>
        </w:rPr>
        <w:t xml:space="preserve">2019 отразит нашу способность внедрять пожелания клиентов в наши краны в соответствии с принципом </w:t>
      </w:r>
      <w:r>
        <w:rPr>
          <w:rFonts w:ascii="Georgia" w:hAnsi="Georgia"/>
          <w:i/>
          <w:sz w:val="21"/>
          <w:szCs w:val="21"/>
        </w:rPr>
        <w:t>The Manitowoc Way</w:t>
      </w:r>
      <w:r>
        <w:rPr>
          <w:rFonts w:ascii="Georgia" w:hAnsi="Georgia"/>
          <w:sz w:val="21"/>
          <w:szCs w:val="21"/>
        </w:rPr>
        <w:t>».</w:t>
      </w:r>
    </w:p>
    <w:p w:rsidR="00FB0314" w:rsidRDefault="00FB0314" w:rsidP="00AA14AA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both"/>
        <w:rPr>
          <w:rFonts w:ascii="Georgia" w:hAnsi="Georgia" w:cs="Open Sans"/>
          <w:sz w:val="21"/>
          <w:szCs w:val="21"/>
        </w:rPr>
      </w:pPr>
    </w:p>
    <w:p w:rsidR="00FB0314" w:rsidRDefault="00FB0314" w:rsidP="00AA14AA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both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На площадке компании будут присутствовать несколько новых кранов Potain, включая краны из линеек безоголовочных башенных кранов и самомонтирующихся кранов Hup. Компания также представит новые вездеходные краны и краны для пересеченной местности марки Grove. Кроме того, Manitowoc представит новые технологии для отрасли на отдельном павильоне, который будет включать новые разработки в области телематики.</w:t>
      </w:r>
    </w:p>
    <w:p w:rsidR="00FB0314" w:rsidRDefault="00FB0314" w:rsidP="00AA14AA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both"/>
        <w:rPr>
          <w:rFonts w:ascii="Georgia" w:hAnsi="Georgia" w:cs="Open Sans"/>
          <w:sz w:val="21"/>
          <w:szCs w:val="21"/>
        </w:rPr>
      </w:pPr>
    </w:p>
    <w:p w:rsidR="00D96145" w:rsidRDefault="00D96145" w:rsidP="00AA14AA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both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«</w:t>
      </w:r>
      <w:r w:rsidR="00A02022">
        <w:rPr>
          <w:rFonts w:ascii="Georgia" w:hAnsi="Georgia"/>
          <w:sz w:val="21"/>
          <w:szCs w:val="21"/>
        </w:rPr>
        <w:t xml:space="preserve">Bauma </w:t>
      </w:r>
      <w:r>
        <w:rPr>
          <w:rFonts w:ascii="Georgia" w:hAnsi="Georgia"/>
          <w:sz w:val="21"/>
          <w:szCs w:val="21"/>
        </w:rPr>
        <w:t>2019 подарит нам превосходную возможность встретиться с большим числом клиентов Manitowoc, что позволит собрать необходимую информацию для продолжения развития нашей стратегии по предоставлению невероятно качественной продукции нашим клиентам. Революция уже здесь!» — заключил г-н Пеннипакер.</w:t>
      </w:r>
    </w:p>
    <w:p w:rsidR="001C415E" w:rsidRDefault="001C415E" w:rsidP="00D60467">
      <w:pPr>
        <w:rPr>
          <w:rFonts w:ascii="Georgia" w:eastAsia="Calibri" w:hAnsi="Georgia"/>
          <w:sz w:val="21"/>
          <w:szCs w:val="21"/>
        </w:rPr>
      </w:pPr>
    </w:p>
    <w:p w:rsidR="001C415E" w:rsidRPr="00D60467" w:rsidRDefault="001C415E" w:rsidP="00D60467">
      <w:pPr>
        <w:rPr>
          <w:rFonts w:ascii="Georgia" w:eastAsia="Calibri" w:hAnsi="Georgia"/>
          <w:sz w:val="21"/>
          <w:szCs w:val="21"/>
        </w:rPr>
      </w:pPr>
      <w:bookmarkStart w:id="1" w:name="_GoBack"/>
      <w:bookmarkEnd w:id="1"/>
    </w:p>
    <w:p w:rsidR="00506C1D" w:rsidRDefault="00F869E2" w:rsidP="00F83EB2">
      <w:pPr>
        <w:tabs>
          <w:tab w:val="left" w:pos="6096"/>
        </w:tabs>
        <w:spacing w:line="276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-КОНЕЦ-</w:t>
      </w:r>
    </w:p>
    <w:p w:rsidR="00F869E2" w:rsidRDefault="00F869E2" w:rsidP="00F869E2">
      <w:pPr>
        <w:tabs>
          <w:tab w:val="left" w:pos="6096"/>
        </w:tabs>
        <w:spacing w:line="276" w:lineRule="auto"/>
        <w:jc w:val="center"/>
        <w:rPr>
          <w:rFonts w:ascii="Georgia" w:hAnsi="Georgia"/>
          <w:sz w:val="21"/>
          <w:szCs w:val="21"/>
        </w:rPr>
      </w:pPr>
    </w:p>
    <w:p w:rsidR="00F869E2" w:rsidRPr="003556FE" w:rsidRDefault="00F869E2" w:rsidP="00F869E2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КОНТАКТЫ</w:t>
      </w:r>
    </w:p>
    <w:p w:rsidR="00F869E2" w:rsidRPr="00E77A49" w:rsidRDefault="008E2E24" w:rsidP="00F869E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Ион Уорнер</w:t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:rsidR="00F869E2" w:rsidRPr="00AA14AA" w:rsidRDefault="00F869E2" w:rsidP="00F869E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AA14AA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:rsidR="00F869E2" w:rsidRPr="00AA14AA" w:rsidRDefault="00F869E2" w:rsidP="00F869E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>
        <w:rPr>
          <w:rFonts w:ascii="Verdana" w:hAnsi="Verdana"/>
          <w:color w:val="41525C"/>
          <w:sz w:val="18"/>
          <w:szCs w:val="18"/>
        </w:rPr>
        <w:t>Тел</w:t>
      </w:r>
      <w:r w:rsidRPr="00AA14AA">
        <w:rPr>
          <w:rFonts w:ascii="Verdana" w:hAnsi="Verdana"/>
          <w:color w:val="41525C"/>
          <w:sz w:val="18"/>
          <w:szCs w:val="18"/>
          <w:lang w:val="en-US"/>
        </w:rPr>
        <w:t>.: +1 414-760-4805</w:t>
      </w:r>
    </w:p>
    <w:p w:rsidR="00F869E2" w:rsidRPr="00AA14AA" w:rsidRDefault="008E2E24" w:rsidP="00F869E2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color w:val="40525C"/>
          <w:sz w:val="18"/>
          <w:szCs w:val="18"/>
          <w:lang w:val="en-US"/>
        </w:rPr>
      </w:pPr>
      <w:r w:rsidRPr="00AA14AA">
        <w:rPr>
          <w:rStyle w:val="Hyperlink"/>
          <w:rFonts w:ascii="Verdana" w:hAnsi="Verdana"/>
          <w:color w:val="40525C"/>
          <w:sz w:val="18"/>
          <w:szCs w:val="18"/>
          <w:lang w:val="en-US"/>
        </w:rPr>
        <w:t>Ion.warner@manitowoc.com</w:t>
      </w:r>
    </w:p>
    <w:p w:rsidR="00F869E2" w:rsidRPr="00AA14AA" w:rsidRDefault="00F869E2" w:rsidP="00F869E2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:rsidR="00F869E2" w:rsidRPr="00AA14AA" w:rsidRDefault="00F869E2" w:rsidP="00F869E2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:rsidR="00F869E2" w:rsidRPr="00AA14AA" w:rsidRDefault="00F869E2" w:rsidP="00F869E2">
      <w:pPr>
        <w:widowControl w:val="0"/>
        <w:autoSpaceDE w:val="0"/>
        <w:autoSpaceDN w:val="0"/>
        <w:adjustRightInd w:val="0"/>
        <w:rPr>
          <w:rFonts w:ascii="Georgia" w:hAnsi="Georgia" w:cs="Calibri"/>
          <w:color w:val="FF0000"/>
          <w:sz w:val="19"/>
          <w:szCs w:val="19"/>
          <w:lang w:val="en-US"/>
        </w:rPr>
      </w:pPr>
      <w:r>
        <w:rPr>
          <w:rFonts w:ascii="Georgia" w:hAnsi="Georgia"/>
          <w:bCs/>
          <w:color w:val="FF0000"/>
          <w:sz w:val="19"/>
          <w:szCs w:val="19"/>
        </w:rPr>
        <w:t>О</w:t>
      </w:r>
      <w:r w:rsidRPr="00AA14AA">
        <w:rPr>
          <w:rFonts w:ascii="Georgia" w:hAnsi="Georgia"/>
          <w:bCs/>
          <w:color w:val="FF0000"/>
          <w:sz w:val="19"/>
          <w:szCs w:val="19"/>
          <w:lang w:val="en-US"/>
        </w:rPr>
        <w:t xml:space="preserve"> </w:t>
      </w:r>
      <w:r>
        <w:rPr>
          <w:rFonts w:ascii="Georgia" w:hAnsi="Georgia"/>
          <w:bCs/>
          <w:color w:val="FF0000"/>
          <w:sz w:val="19"/>
          <w:szCs w:val="19"/>
        </w:rPr>
        <w:t>КОМПАНИИ</w:t>
      </w:r>
      <w:r w:rsidRPr="00AA14AA">
        <w:rPr>
          <w:rFonts w:ascii="Georgia" w:hAnsi="Georgia"/>
          <w:bCs/>
          <w:color w:val="FF0000"/>
          <w:sz w:val="19"/>
          <w:szCs w:val="19"/>
          <w:lang w:val="en-US"/>
        </w:rPr>
        <w:t xml:space="preserve"> MANITOWOC COMPANY, INC.</w:t>
      </w:r>
    </w:p>
    <w:p w:rsidR="0054589A" w:rsidRPr="00F26340" w:rsidRDefault="0054589A" w:rsidP="00AA14AA">
      <w:pPr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Основанная в 1902 году компания Manitowoc Company, Inc. является ведущим производителем кранов и </w:t>
      </w:r>
      <w:r w:rsidRPr="00AA14AA">
        <w:rPr>
          <w:rFonts w:ascii="Georgia" w:hAnsi="Georgia"/>
          <w:sz w:val="19"/>
          <w:szCs w:val="19"/>
        </w:rPr>
        <w:t>решений для подъемных работ. Структура компании включает в себя производственные объекты, дистрибьюторские центры и вспомогательные службы в 20 странах. В США продукция марок Grove, Manitowoc, National Crane, Potain и Shuttlelift продается и обслуживается компанией Grove US, LLC, дочерн</w:t>
      </w:r>
      <w:r w:rsidR="005D7F09" w:rsidRPr="00AA14AA">
        <w:rPr>
          <w:rFonts w:ascii="Georgia" w:hAnsi="Georgia"/>
          <w:sz w:val="19"/>
          <w:szCs w:val="19"/>
        </w:rPr>
        <w:t>ей</w:t>
      </w:r>
      <w:r w:rsidRPr="00AA14AA">
        <w:rPr>
          <w:rFonts w:ascii="Georgia" w:hAnsi="Georgia"/>
          <w:sz w:val="19"/>
          <w:szCs w:val="19"/>
        </w:rPr>
        <w:t xml:space="preserve"> компани</w:t>
      </w:r>
      <w:r w:rsidR="005D7F09" w:rsidRPr="00AA14AA">
        <w:rPr>
          <w:rFonts w:ascii="Georgia" w:hAnsi="Georgia"/>
          <w:sz w:val="19"/>
          <w:szCs w:val="19"/>
        </w:rPr>
        <w:t>ей</w:t>
      </w:r>
      <w:r w:rsidRPr="00AA14AA">
        <w:rPr>
          <w:rFonts w:ascii="Georgia" w:hAnsi="Georgia"/>
          <w:sz w:val="19"/>
          <w:szCs w:val="19"/>
        </w:rPr>
        <w:t>, полностью принадлежащ</w:t>
      </w:r>
      <w:r w:rsidR="005D7F09" w:rsidRPr="00AA14AA">
        <w:rPr>
          <w:rFonts w:ascii="Georgia" w:hAnsi="Georgia"/>
          <w:sz w:val="19"/>
          <w:szCs w:val="19"/>
        </w:rPr>
        <w:t>ей</w:t>
      </w:r>
      <w:r w:rsidRPr="00AA14AA">
        <w:rPr>
          <w:rFonts w:ascii="Georgia" w:hAnsi="Georgia"/>
          <w:sz w:val="19"/>
          <w:szCs w:val="19"/>
        </w:rPr>
        <w:t xml:space="preserve"> компании Manitowoc Company, Inc. В 2017 году чистый объем продаж компании Manitowoc составил 1,6 миллиарда долларов США, причем более половины этого объема составили продажи за пределами США.</w:t>
      </w:r>
    </w:p>
    <w:p w:rsidR="00F869E2" w:rsidRPr="009222C2" w:rsidRDefault="00F869E2" w:rsidP="00AA14AA">
      <w:pPr>
        <w:spacing w:line="276" w:lineRule="auto"/>
        <w:jc w:val="both"/>
        <w:rPr>
          <w:rFonts w:ascii="Georgia" w:hAnsi="Georgia"/>
          <w:color w:val="41525C"/>
          <w:sz w:val="19"/>
          <w:szCs w:val="19"/>
        </w:rPr>
      </w:pPr>
    </w:p>
    <w:p w:rsidR="00F869E2" w:rsidRPr="009222C2" w:rsidRDefault="00F869E2" w:rsidP="00F869E2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:rsidR="00F869E2" w:rsidRPr="00AA14AA" w:rsidRDefault="00F869E2" w:rsidP="00F869E2">
      <w:pPr>
        <w:spacing w:line="276" w:lineRule="auto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color w:val="ED1C2A"/>
          <w:sz w:val="18"/>
          <w:szCs w:val="18"/>
        </w:rPr>
        <w:t>КОМПАНИЯ</w:t>
      </w:r>
      <w:r w:rsidRPr="00AA14AA">
        <w:rPr>
          <w:rFonts w:ascii="Verdana" w:hAnsi="Verdana"/>
          <w:color w:val="ED1C2A"/>
          <w:sz w:val="18"/>
          <w:szCs w:val="18"/>
          <w:lang w:val="en-US"/>
        </w:rPr>
        <w:t xml:space="preserve"> MANITOWOC COMPANY, INC.</w:t>
      </w:r>
    </w:p>
    <w:p w:rsidR="00F869E2" w:rsidRPr="00AA14AA" w:rsidRDefault="00F869E2" w:rsidP="00F869E2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AA14AA">
        <w:rPr>
          <w:rFonts w:ascii="Verdana" w:hAnsi="Verdana"/>
          <w:color w:val="41525C"/>
          <w:sz w:val="18"/>
          <w:lang w:val="en-US"/>
        </w:rPr>
        <w:t xml:space="preserve">One Park Plaza – 11270 West </w:t>
      </w:r>
      <w:r w:rsidRPr="00AA14AA">
        <w:rPr>
          <w:rFonts w:ascii="Verdana" w:hAnsi="Verdana"/>
          <w:color w:val="595959" w:themeColor="text1" w:themeTint="A6"/>
          <w:sz w:val="18"/>
          <w:lang w:val="en-US"/>
        </w:rPr>
        <w:t xml:space="preserve">Park Place – Suite 1000 – Milwaukee, </w:t>
      </w:r>
      <w:r w:rsidRPr="00AA14AA">
        <w:rPr>
          <w:rFonts w:ascii="Verdana" w:hAnsi="Verdana"/>
          <w:color w:val="41525C"/>
          <w:sz w:val="18"/>
          <w:lang w:val="en-US"/>
        </w:rPr>
        <w:t>WI 53224, USA (</w:t>
      </w:r>
      <w:r>
        <w:rPr>
          <w:rFonts w:ascii="Verdana" w:hAnsi="Verdana"/>
          <w:color w:val="41525C"/>
          <w:sz w:val="18"/>
        </w:rPr>
        <w:t>США</w:t>
      </w:r>
      <w:r w:rsidRPr="00AA14AA">
        <w:rPr>
          <w:rFonts w:ascii="Verdana" w:hAnsi="Verdana"/>
          <w:color w:val="41525C"/>
          <w:sz w:val="18"/>
          <w:lang w:val="en-US"/>
        </w:rPr>
        <w:t>)</w:t>
      </w:r>
    </w:p>
    <w:p w:rsidR="00F869E2" w:rsidRPr="00057864" w:rsidRDefault="00F869E2" w:rsidP="00F869E2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Тел.: +1 414 760 4600</w:t>
      </w:r>
    </w:p>
    <w:p w:rsidR="00F869E2" w:rsidRDefault="007F0F71" w:rsidP="00F869E2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9" w:history="1">
        <w:r w:rsidR="00AC7FE2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:rsidR="00F869E2" w:rsidRPr="00F869E2" w:rsidRDefault="00F869E2" w:rsidP="00F869E2">
      <w:pPr>
        <w:tabs>
          <w:tab w:val="left" w:pos="6096"/>
        </w:tabs>
        <w:spacing w:line="276" w:lineRule="auto"/>
        <w:jc w:val="center"/>
        <w:rPr>
          <w:rFonts w:ascii="Georgia" w:hAnsi="Georgia"/>
          <w:sz w:val="21"/>
          <w:szCs w:val="21"/>
        </w:rPr>
      </w:pPr>
    </w:p>
    <w:sectPr w:rsidR="00F869E2" w:rsidRPr="00F869E2" w:rsidSect="009E5B58">
      <w:headerReference w:type="default" r:id="rId1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F71" w:rsidRDefault="007F0F71">
      <w:r>
        <w:separator/>
      </w:r>
    </w:p>
  </w:endnote>
  <w:endnote w:type="continuationSeparator" w:id="0">
    <w:p w:rsidR="007F0F71" w:rsidRDefault="007F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F71" w:rsidRDefault="007F0F71">
      <w:r>
        <w:separator/>
      </w:r>
    </w:p>
  </w:footnote>
  <w:footnote w:type="continuationSeparator" w:id="0">
    <w:p w:rsidR="007F0F71" w:rsidRDefault="007F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81" w:rsidRDefault="002B5081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 w:rsidRPr="002B5081">
      <w:rPr>
        <w:rFonts w:ascii="Verdana" w:hAnsi="Verdana"/>
        <w:b/>
        <w:color w:val="41525C"/>
        <w:sz w:val="18"/>
        <w:szCs w:val="18"/>
      </w:rPr>
      <w:t>Manitowoc</w:t>
    </w:r>
    <w:proofErr w:type="spellEnd"/>
    <w:r w:rsidRPr="002B5081">
      <w:rPr>
        <w:rFonts w:ascii="Verdana" w:hAnsi="Verdana"/>
        <w:b/>
        <w:color w:val="41525C"/>
        <w:sz w:val="18"/>
        <w:szCs w:val="18"/>
      </w:rPr>
      <w:t xml:space="preserve"> представит шесть новых кранов и несколько новых технологий в области грузоподъемных операций на выставке </w:t>
    </w:r>
    <w:proofErr w:type="spellStart"/>
    <w:r w:rsidRPr="002B5081">
      <w:rPr>
        <w:rFonts w:ascii="Verdana" w:hAnsi="Verdana"/>
        <w:b/>
        <w:color w:val="41525C"/>
        <w:sz w:val="18"/>
        <w:szCs w:val="18"/>
      </w:rPr>
      <w:t>Bauma</w:t>
    </w:r>
    <w:proofErr w:type="spellEnd"/>
    <w:r w:rsidRPr="002B5081">
      <w:rPr>
        <w:rFonts w:ascii="Verdana" w:hAnsi="Verdana"/>
        <w:b/>
        <w:color w:val="41525C"/>
        <w:sz w:val="18"/>
        <w:szCs w:val="18"/>
      </w:rPr>
      <w:t xml:space="preserve"> 2019</w:t>
    </w:r>
  </w:p>
  <w:p w:rsidR="00FB0314" w:rsidRPr="00EE4FC0" w:rsidRDefault="007041B4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28 января 2019 г.</w:t>
    </w:r>
  </w:p>
  <w:p w:rsidR="00FB0314" w:rsidRDefault="00FB0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E3F"/>
    <w:multiLevelType w:val="hybridMultilevel"/>
    <w:tmpl w:val="E720454C"/>
    <w:lvl w:ilvl="0" w:tplc="221CDDB4">
      <w:numFmt w:val="bullet"/>
      <w:lvlText w:val="•"/>
      <w:lvlJc w:val="left"/>
      <w:pPr>
        <w:ind w:left="1416" w:hanging="1056"/>
      </w:pPr>
      <w:rPr>
        <w:rFonts w:ascii="Georgia" w:eastAsia="Times New Roman" w:hAnsi="Georgia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D49"/>
    <w:multiLevelType w:val="hybridMultilevel"/>
    <w:tmpl w:val="645E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03CD"/>
    <w:multiLevelType w:val="hybridMultilevel"/>
    <w:tmpl w:val="44E462F2"/>
    <w:lvl w:ilvl="0" w:tplc="EB78090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97BFD"/>
    <w:multiLevelType w:val="hybridMultilevel"/>
    <w:tmpl w:val="31E2064E"/>
    <w:lvl w:ilvl="0" w:tplc="25FCA19A">
      <w:numFmt w:val="bullet"/>
      <w:lvlText w:val="•"/>
      <w:lvlJc w:val="left"/>
      <w:pPr>
        <w:ind w:left="1003" w:hanging="720"/>
      </w:pPr>
      <w:rPr>
        <w:rFonts w:ascii="Georgia" w:eastAsia="MS Mincho" w:hAnsi="Georgia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A0C4EBB"/>
    <w:multiLevelType w:val="hybridMultilevel"/>
    <w:tmpl w:val="3E06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D2C93"/>
    <w:multiLevelType w:val="hybridMultilevel"/>
    <w:tmpl w:val="79A6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2E81"/>
    <w:rsid w:val="00003D82"/>
    <w:rsid w:val="00005F74"/>
    <w:rsid w:val="00007FF2"/>
    <w:rsid w:val="00010410"/>
    <w:rsid w:val="0001337D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45D"/>
    <w:rsid w:val="00053C35"/>
    <w:rsid w:val="00057364"/>
    <w:rsid w:val="00060E81"/>
    <w:rsid w:val="00062831"/>
    <w:rsid w:val="00064B96"/>
    <w:rsid w:val="00065A26"/>
    <w:rsid w:val="00070802"/>
    <w:rsid w:val="0007116F"/>
    <w:rsid w:val="00071513"/>
    <w:rsid w:val="00071EEB"/>
    <w:rsid w:val="000725FB"/>
    <w:rsid w:val="00075EDE"/>
    <w:rsid w:val="0007789D"/>
    <w:rsid w:val="000819C1"/>
    <w:rsid w:val="000827AB"/>
    <w:rsid w:val="0008353F"/>
    <w:rsid w:val="00083E37"/>
    <w:rsid w:val="00083F23"/>
    <w:rsid w:val="00085502"/>
    <w:rsid w:val="00085F09"/>
    <w:rsid w:val="0008688A"/>
    <w:rsid w:val="000869EE"/>
    <w:rsid w:val="00087572"/>
    <w:rsid w:val="000943AB"/>
    <w:rsid w:val="000A6A98"/>
    <w:rsid w:val="000A6C7E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6296"/>
    <w:rsid w:val="000E7485"/>
    <w:rsid w:val="000E78A6"/>
    <w:rsid w:val="000F0AEF"/>
    <w:rsid w:val="000F1895"/>
    <w:rsid w:val="000F29AF"/>
    <w:rsid w:val="000F5526"/>
    <w:rsid w:val="000F5735"/>
    <w:rsid w:val="000F5D22"/>
    <w:rsid w:val="001009C5"/>
    <w:rsid w:val="00104D39"/>
    <w:rsid w:val="001055C6"/>
    <w:rsid w:val="001112E6"/>
    <w:rsid w:val="00120BC3"/>
    <w:rsid w:val="001222FA"/>
    <w:rsid w:val="00127FF4"/>
    <w:rsid w:val="001327CC"/>
    <w:rsid w:val="00133817"/>
    <w:rsid w:val="00134A73"/>
    <w:rsid w:val="00135875"/>
    <w:rsid w:val="00137100"/>
    <w:rsid w:val="00141124"/>
    <w:rsid w:val="00141C80"/>
    <w:rsid w:val="001421D9"/>
    <w:rsid w:val="00150CEC"/>
    <w:rsid w:val="00151D19"/>
    <w:rsid w:val="00151EA8"/>
    <w:rsid w:val="0015446A"/>
    <w:rsid w:val="0015585C"/>
    <w:rsid w:val="00155AE5"/>
    <w:rsid w:val="00163032"/>
    <w:rsid w:val="00164180"/>
    <w:rsid w:val="00164A29"/>
    <w:rsid w:val="00164E9D"/>
    <w:rsid w:val="001672DC"/>
    <w:rsid w:val="00167918"/>
    <w:rsid w:val="00171672"/>
    <w:rsid w:val="00171709"/>
    <w:rsid w:val="00172238"/>
    <w:rsid w:val="001768CF"/>
    <w:rsid w:val="00181F48"/>
    <w:rsid w:val="00182A78"/>
    <w:rsid w:val="00183989"/>
    <w:rsid w:val="00184D4B"/>
    <w:rsid w:val="00187083"/>
    <w:rsid w:val="001870F8"/>
    <w:rsid w:val="0019066A"/>
    <w:rsid w:val="00195264"/>
    <w:rsid w:val="00195612"/>
    <w:rsid w:val="001A0203"/>
    <w:rsid w:val="001A13BA"/>
    <w:rsid w:val="001A16D3"/>
    <w:rsid w:val="001A18C9"/>
    <w:rsid w:val="001A521F"/>
    <w:rsid w:val="001A6571"/>
    <w:rsid w:val="001A65C1"/>
    <w:rsid w:val="001A6921"/>
    <w:rsid w:val="001A7332"/>
    <w:rsid w:val="001B1687"/>
    <w:rsid w:val="001B2EC3"/>
    <w:rsid w:val="001B5450"/>
    <w:rsid w:val="001B54D3"/>
    <w:rsid w:val="001B741B"/>
    <w:rsid w:val="001C0797"/>
    <w:rsid w:val="001C1EAE"/>
    <w:rsid w:val="001C3608"/>
    <w:rsid w:val="001C415E"/>
    <w:rsid w:val="001C6DCC"/>
    <w:rsid w:val="001D046B"/>
    <w:rsid w:val="001D4ABE"/>
    <w:rsid w:val="001D5287"/>
    <w:rsid w:val="001D5B76"/>
    <w:rsid w:val="001D7FC6"/>
    <w:rsid w:val="001E23EF"/>
    <w:rsid w:val="001E3223"/>
    <w:rsid w:val="001E4088"/>
    <w:rsid w:val="001E68E8"/>
    <w:rsid w:val="001E7EB7"/>
    <w:rsid w:val="001F0832"/>
    <w:rsid w:val="001F21CA"/>
    <w:rsid w:val="001F2A82"/>
    <w:rsid w:val="001F3E16"/>
    <w:rsid w:val="001F452D"/>
    <w:rsid w:val="001F544B"/>
    <w:rsid w:val="001F7754"/>
    <w:rsid w:val="0020131D"/>
    <w:rsid w:val="00201646"/>
    <w:rsid w:val="0020233A"/>
    <w:rsid w:val="00206165"/>
    <w:rsid w:val="0020685C"/>
    <w:rsid w:val="00207B61"/>
    <w:rsid w:val="00210135"/>
    <w:rsid w:val="00216BEB"/>
    <w:rsid w:val="0022144C"/>
    <w:rsid w:val="00222A4F"/>
    <w:rsid w:val="002235B3"/>
    <w:rsid w:val="0022453C"/>
    <w:rsid w:val="002252D3"/>
    <w:rsid w:val="00231F98"/>
    <w:rsid w:val="00235157"/>
    <w:rsid w:val="00240EBB"/>
    <w:rsid w:val="00242BFB"/>
    <w:rsid w:val="002436CE"/>
    <w:rsid w:val="00245474"/>
    <w:rsid w:val="00246C58"/>
    <w:rsid w:val="002507C8"/>
    <w:rsid w:val="002530DC"/>
    <w:rsid w:val="0025349B"/>
    <w:rsid w:val="00254A5B"/>
    <w:rsid w:val="00255310"/>
    <w:rsid w:val="002559DC"/>
    <w:rsid w:val="00256053"/>
    <w:rsid w:val="00256C49"/>
    <w:rsid w:val="00261AAD"/>
    <w:rsid w:val="00262FC7"/>
    <w:rsid w:val="0026422B"/>
    <w:rsid w:val="00264BD9"/>
    <w:rsid w:val="002753ED"/>
    <w:rsid w:val="0027658A"/>
    <w:rsid w:val="002770CE"/>
    <w:rsid w:val="002821D4"/>
    <w:rsid w:val="00285F5F"/>
    <w:rsid w:val="00286843"/>
    <w:rsid w:val="002877CE"/>
    <w:rsid w:val="00287E07"/>
    <w:rsid w:val="0029150A"/>
    <w:rsid w:val="00291708"/>
    <w:rsid w:val="00293D13"/>
    <w:rsid w:val="002942F9"/>
    <w:rsid w:val="00294477"/>
    <w:rsid w:val="00294C07"/>
    <w:rsid w:val="0029600C"/>
    <w:rsid w:val="002973F4"/>
    <w:rsid w:val="0029799F"/>
    <w:rsid w:val="002A13CF"/>
    <w:rsid w:val="002A57B3"/>
    <w:rsid w:val="002A6CBE"/>
    <w:rsid w:val="002A730A"/>
    <w:rsid w:val="002B0A1D"/>
    <w:rsid w:val="002B11B7"/>
    <w:rsid w:val="002B36D3"/>
    <w:rsid w:val="002B3CD6"/>
    <w:rsid w:val="002B3E03"/>
    <w:rsid w:val="002B4131"/>
    <w:rsid w:val="002B5081"/>
    <w:rsid w:val="002B661D"/>
    <w:rsid w:val="002B7BAC"/>
    <w:rsid w:val="002C13C5"/>
    <w:rsid w:val="002C1B6C"/>
    <w:rsid w:val="002C21B8"/>
    <w:rsid w:val="002C3754"/>
    <w:rsid w:val="002C40E9"/>
    <w:rsid w:val="002C48C1"/>
    <w:rsid w:val="002D1C44"/>
    <w:rsid w:val="002E2756"/>
    <w:rsid w:val="002E3DBC"/>
    <w:rsid w:val="002E41F1"/>
    <w:rsid w:val="002E61D0"/>
    <w:rsid w:val="002E743C"/>
    <w:rsid w:val="002E793B"/>
    <w:rsid w:val="002F48A7"/>
    <w:rsid w:val="003023E2"/>
    <w:rsid w:val="003028C8"/>
    <w:rsid w:val="00302E0C"/>
    <w:rsid w:val="0030349B"/>
    <w:rsid w:val="00303BD6"/>
    <w:rsid w:val="003045AE"/>
    <w:rsid w:val="0030501A"/>
    <w:rsid w:val="003077F1"/>
    <w:rsid w:val="00311581"/>
    <w:rsid w:val="00311F6C"/>
    <w:rsid w:val="00313457"/>
    <w:rsid w:val="00313877"/>
    <w:rsid w:val="00321840"/>
    <w:rsid w:val="00324BA7"/>
    <w:rsid w:val="00326A6B"/>
    <w:rsid w:val="0032753A"/>
    <w:rsid w:val="00327916"/>
    <w:rsid w:val="00331D32"/>
    <w:rsid w:val="00340800"/>
    <w:rsid w:val="00341A80"/>
    <w:rsid w:val="003421C9"/>
    <w:rsid w:val="00343639"/>
    <w:rsid w:val="00343FEA"/>
    <w:rsid w:val="00351AF9"/>
    <w:rsid w:val="00352A80"/>
    <w:rsid w:val="003541F0"/>
    <w:rsid w:val="00355ED4"/>
    <w:rsid w:val="00356804"/>
    <w:rsid w:val="003573ED"/>
    <w:rsid w:val="003577E2"/>
    <w:rsid w:val="003623FD"/>
    <w:rsid w:val="00362EC2"/>
    <w:rsid w:val="00363620"/>
    <w:rsid w:val="00363EDD"/>
    <w:rsid w:val="0036530E"/>
    <w:rsid w:val="003657A3"/>
    <w:rsid w:val="00367BFD"/>
    <w:rsid w:val="00373DC1"/>
    <w:rsid w:val="00380079"/>
    <w:rsid w:val="0038058D"/>
    <w:rsid w:val="0038076A"/>
    <w:rsid w:val="00382D56"/>
    <w:rsid w:val="00386623"/>
    <w:rsid w:val="0038729D"/>
    <w:rsid w:val="00387943"/>
    <w:rsid w:val="00391744"/>
    <w:rsid w:val="003922AD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5C5F"/>
    <w:rsid w:val="003B6CE8"/>
    <w:rsid w:val="003C0916"/>
    <w:rsid w:val="003C12FA"/>
    <w:rsid w:val="003C1C06"/>
    <w:rsid w:val="003C1DDA"/>
    <w:rsid w:val="003C1E7D"/>
    <w:rsid w:val="003C2EB4"/>
    <w:rsid w:val="003C4A2A"/>
    <w:rsid w:val="003C6629"/>
    <w:rsid w:val="003C7E93"/>
    <w:rsid w:val="003D0484"/>
    <w:rsid w:val="003D0A5C"/>
    <w:rsid w:val="003D1C3C"/>
    <w:rsid w:val="003D3FBA"/>
    <w:rsid w:val="003D5A2C"/>
    <w:rsid w:val="003D7129"/>
    <w:rsid w:val="003D7894"/>
    <w:rsid w:val="003E31C0"/>
    <w:rsid w:val="003E556D"/>
    <w:rsid w:val="003E6301"/>
    <w:rsid w:val="003E68ED"/>
    <w:rsid w:val="003F46E7"/>
    <w:rsid w:val="0040002D"/>
    <w:rsid w:val="00401096"/>
    <w:rsid w:val="00404B27"/>
    <w:rsid w:val="0040560B"/>
    <w:rsid w:val="0040727E"/>
    <w:rsid w:val="004138BE"/>
    <w:rsid w:val="00413CF0"/>
    <w:rsid w:val="00414689"/>
    <w:rsid w:val="00414CF6"/>
    <w:rsid w:val="00417DA5"/>
    <w:rsid w:val="004200E9"/>
    <w:rsid w:val="00421B87"/>
    <w:rsid w:val="00422497"/>
    <w:rsid w:val="00422FCF"/>
    <w:rsid w:val="004248EE"/>
    <w:rsid w:val="00426B72"/>
    <w:rsid w:val="004337D9"/>
    <w:rsid w:val="00435CF7"/>
    <w:rsid w:val="00441B7D"/>
    <w:rsid w:val="0044298B"/>
    <w:rsid w:val="00443F15"/>
    <w:rsid w:val="0044404F"/>
    <w:rsid w:val="004442D3"/>
    <w:rsid w:val="00450286"/>
    <w:rsid w:val="00452DFE"/>
    <w:rsid w:val="004535C5"/>
    <w:rsid w:val="00454463"/>
    <w:rsid w:val="004578B3"/>
    <w:rsid w:val="00461F06"/>
    <w:rsid w:val="004625E6"/>
    <w:rsid w:val="00470BD7"/>
    <w:rsid w:val="00474F44"/>
    <w:rsid w:val="00484BAD"/>
    <w:rsid w:val="00485E2A"/>
    <w:rsid w:val="00487462"/>
    <w:rsid w:val="0049163E"/>
    <w:rsid w:val="004A02FE"/>
    <w:rsid w:val="004A1E08"/>
    <w:rsid w:val="004A33F8"/>
    <w:rsid w:val="004A38AB"/>
    <w:rsid w:val="004A3BA1"/>
    <w:rsid w:val="004A4AE2"/>
    <w:rsid w:val="004A6360"/>
    <w:rsid w:val="004A741B"/>
    <w:rsid w:val="004B01B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6627"/>
    <w:rsid w:val="004C69AA"/>
    <w:rsid w:val="004C73B6"/>
    <w:rsid w:val="004C7FD9"/>
    <w:rsid w:val="004D0265"/>
    <w:rsid w:val="004D038D"/>
    <w:rsid w:val="004D25F6"/>
    <w:rsid w:val="004D43B9"/>
    <w:rsid w:val="004D486D"/>
    <w:rsid w:val="004D6751"/>
    <w:rsid w:val="004E087D"/>
    <w:rsid w:val="004E3245"/>
    <w:rsid w:val="004E3C70"/>
    <w:rsid w:val="004E51F9"/>
    <w:rsid w:val="004E7CD0"/>
    <w:rsid w:val="004F10AE"/>
    <w:rsid w:val="004F304C"/>
    <w:rsid w:val="004F49FB"/>
    <w:rsid w:val="004F4D30"/>
    <w:rsid w:val="004F5585"/>
    <w:rsid w:val="005011F9"/>
    <w:rsid w:val="00502609"/>
    <w:rsid w:val="00506C1D"/>
    <w:rsid w:val="00511EAA"/>
    <w:rsid w:val="005127AF"/>
    <w:rsid w:val="00512975"/>
    <w:rsid w:val="00514024"/>
    <w:rsid w:val="00515556"/>
    <w:rsid w:val="005158D6"/>
    <w:rsid w:val="005174A5"/>
    <w:rsid w:val="00517806"/>
    <w:rsid w:val="00523E0B"/>
    <w:rsid w:val="00525E57"/>
    <w:rsid w:val="00526F21"/>
    <w:rsid w:val="00530ACF"/>
    <w:rsid w:val="005313B3"/>
    <w:rsid w:val="00531765"/>
    <w:rsid w:val="00531904"/>
    <w:rsid w:val="00532685"/>
    <w:rsid w:val="00533011"/>
    <w:rsid w:val="005404E5"/>
    <w:rsid w:val="00544E83"/>
    <w:rsid w:val="0054589A"/>
    <w:rsid w:val="00545ED3"/>
    <w:rsid w:val="005466FD"/>
    <w:rsid w:val="00552C16"/>
    <w:rsid w:val="00553749"/>
    <w:rsid w:val="00554D08"/>
    <w:rsid w:val="005551FA"/>
    <w:rsid w:val="005567E5"/>
    <w:rsid w:val="00557370"/>
    <w:rsid w:val="00557E33"/>
    <w:rsid w:val="005641C1"/>
    <w:rsid w:val="005655CC"/>
    <w:rsid w:val="00566A01"/>
    <w:rsid w:val="005675CE"/>
    <w:rsid w:val="0056789C"/>
    <w:rsid w:val="00583F66"/>
    <w:rsid w:val="00586449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CB7"/>
    <w:rsid w:val="005A55B5"/>
    <w:rsid w:val="005B61A5"/>
    <w:rsid w:val="005C02D4"/>
    <w:rsid w:val="005C5D30"/>
    <w:rsid w:val="005C6A7F"/>
    <w:rsid w:val="005C7A1D"/>
    <w:rsid w:val="005D03F2"/>
    <w:rsid w:val="005D26BF"/>
    <w:rsid w:val="005D3D0D"/>
    <w:rsid w:val="005D49EE"/>
    <w:rsid w:val="005D7F09"/>
    <w:rsid w:val="005E160F"/>
    <w:rsid w:val="005E42C1"/>
    <w:rsid w:val="005E5CF7"/>
    <w:rsid w:val="005E5E87"/>
    <w:rsid w:val="005E6D16"/>
    <w:rsid w:val="005F541E"/>
    <w:rsid w:val="005F69D2"/>
    <w:rsid w:val="005F777B"/>
    <w:rsid w:val="005F7F05"/>
    <w:rsid w:val="005F7F83"/>
    <w:rsid w:val="00604309"/>
    <w:rsid w:val="00604A1E"/>
    <w:rsid w:val="00606A9E"/>
    <w:rsid w:val="0061087B"/>
    <w:rsid w:val="00613C4F"/>
    <w:rsid w:val="00613EAB"/>
    <w:rsid w:val="006145DA"/>
    <w:rsid w:val="006151AF"/>
    <w:rsid w:val="00615A32"/>
    <w:rsid w:val="00621648"/>
    <w:rsid w:val="00622AF8"/>
    <w:rsid w:val="006249C6"/>
    <w:rsid w:val="00624C5F"/>
    <w:rsid w:val="006263F9"/>
    <w:rsid w:val="0063480E"/>
    <w:rsid w:val="00636156"/>
    <w:rsid w:val="00643D5B"/>
    <w:rsid w:val="0064562A"/>
    <w:rsid w:val="0064682A"/>
    <w:rsid w:val="00646B75"/>
    <w:rsid w:val="0064796C"/>
    <w:rsid w:val="00647DF9"/>
    <w:rsid w:val="00650834"/>
    <w:rsid w:val="00651B01"/>
    <w:rsid w:val="00655279"/>
    <w:rsid w:val="0065569C"/>
    <w:rsid w:val="00655A52"/>
    <w:rsid w:val="006560C5"/>
    <w:rsid w:val="006577DE"/>
    <w:rsid w:val="0066048D"/>
    <w:rsid w:val="00661E02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A49"/>
    <w:rsid w:val="00687B67"/>
    <w:rsid w:val="00687EE0"/>
    <w:rsid w:val="00690310"/>
    <w:rsid w:val="00692D04"/>
    <w:rsid w:val="006937AE"/>
    <w:rsid w:val="0069480B"/>
    <w:rsid w:val="006A0424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30EC"/>
    <w:rsid w:val="006C78FA"/>
    <w:rsid w:val="006D4F03"/>
    <w:rsid w:val="006D602D"/>
    <w:rsid w:val="006E0647"/>
    <w:rsid w:val="006E0EBB"/>
    <w:rsid w:val="006E171C"/>
    <w:rsid w:val="006E26BE"/>
    <w:rsid w:val="006E2772"/>
    <w:rsid w:val="006F275B"/>
    <w:rsid w:val="006F38E3"/>
    <w:rsid w:val="006F4D1D"/>
    <w:rsid w:val="006F6F14"/>
    <w:rsid w:val="00700186"/>
    <w:rsid w:val="0070354D"/>
    <w:rsid w:val="0070397C"/>
    <w:rsid w:val="007041B4"/>
    <w:rsid w:val="00706E74"/>
    <w:rsid w:val="0071309E"/>
    <w:rsid w:val="00714440"/>
    <w:rsid w:val="0071482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1DB8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0A4"/>
    <w:rsid w:val="00764BAE"/>
    <w:rsid w:val="0076520B"/>
    <w:rsid w:val="00765EB1"/>
    <w:rsid w:val="00766D7F"/>
    <w:rsid w:val="00776536"/>
    <w:rsid w:val="00777995"/>
    <w:rsid w:val="00777ABC"/>
    <w:rsid w:val="00785AB3"/>
    <w:rsid w:val="0078732C"/>
    <w:rsid w:val="00787627"/>
    <w:rsid w:val="007940A4"/>
    <w:rsid w:val="00794896"/>
    <w:rsid w:val="007959F4"/>
    <w:rsid w:val="0079659E"/>
    <w:rsid w:val="00797E6A"/>
    <w:rsid w:val="007A083A"/>
    <w:rsid w:val="007A0CE4"/>
    <w:rsid w:val="007A3B5C"/>
    <w:rsid w:val="007A4178"/>
    <w:rsid w:val="007A6FDC"/>
    <w:rsid w:val="007B0241"/>
    <w:rsid w:val="007B1434"/>
    <w:rsid w:val="007B6CB5"/>
    <w:rsid w:val="007B6DC1"/>
    <w:rsid w:val="007C18E1"/>
    <w:rsid w:val="007C4F42"/>
    <w:rsid w:val="007C508B"/>
    <w:rsid w:val="007C5573"/>
    <w:rsid w:val="007D02CF"/>
    <w:rsid w:val="007D29F4"/>
    <w:rsid w:val="007D2B04"/>
    <w:rsid w:val="007D376C"/>
    <w:rsid w:val="007D40CC"/>
    <w:rsid w:val="007D459B"/>
    <w:rsid w:val="007D65CD"/>
    <w:rsid w:val="007D6854"/>
    <w:rsid w:val="007D69F3"/>
    <w:rsid w:val="007E03EE"/>
    <w:rsid w:val="007E22DB"/>
    <w:rsid w:val="007E3D38"/>
    <w:rsid w:val="007E72CF"/>
    <w:rsid w:val="007F0F71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1700"/>
    <w:rsid w:val="00813770"/>
    <w:rsid w:val="008159D1"/>
    <w:rsid w:val="00821058"/>
    <w:rsid w:val="00823C50"/>
    <w:rsid w:val="00823DC7"/>
    <w:rsid w:val="0082404B"/>
    <w:rsid w:val="00831A87"/>
    <w:rsid w:val="00841023"/>
    <w:rsid w:val="00842E4F"/>
    <w:rsid w:val="00843757"/>
    <w:rsid w:val="00843B90"/>
    <w:rsid w:val="00843BF2"/>
    <w:rsid w:val="00845647"/>
    <w:rsid w:val="00853112"/>
    <w:rsid w:val="0085558D"/>
    <w:rsid w:val="008573FF"/>
    <w:rsid w:val="00861267"/>
    <w:rsid w:val="00867AEA"/>
    <w:rsid w:val="008775DC"/>
    <w:rsid w:val="00877E0E"/>
    <w:rsid w:val="00882A4E"/>
    <w:rsid w:val="00882D97"/>
    <w:rsid w:val="00886E84"/>
    <w:rsid w:val="00894B77"/>
    <w:rsid w:val="00894E27"/>
    <w:rsid w:val="008951E1"/>
    <w:rsid w:val="00895B24"/>
    <w:rsid w:val="00895D54"/>
    <w:rsid w:val="00896A64"/>
    <w:rsid w:val="008A11D2"/>
    <w:rsid w:val="008A2386"/>
    <w:rsid w:val="008A484F"/>
    <w:rsid w:val="008A58A9"/>
    <w:rsid w:val="008A6CA2"/>
    <w:rsid w:val="008B2A65"/>
    <w:rsid w:val="008B33DA"/>
    <w:rsid w:val="008B3B86"/>
    <w:rsid w:val="008B4C0A"/>
    <w:rsid w:val="008B5701"/>
    <w:rsid w:val="008C3FE2"/>
    <w:rsid w:val="008D0268"/>
    <w:rsid w:val="008D06A9"/>
    <w:rsid w:val="008D070A"/>
    <w:rsid w:val="008D0C53"/>
    <w:rsid w:val="008D5289"/>
    <w:rsid w:val="008D60EA"/>
    <w:rsid w:val="008E0903"/>
    <w:rsid w:val="008E1D4F"/>
    <w:rsid w:val="008E2E24"/>
    <w:rsid w:val="008E3692"/>
    <w:rsid w:val="008E3D72"/>
    <w:rsid w:val="008E5194"/>
    <w:rsid w:val="008E6224"/>
    <w:rsid w:val="008E7F60"/>
    <w:rsid w:val="008F7999"/>
    <w:rsid w:val="00900405"/>
    <w:rsid w:val="00903D24"/>
    <w:rsid w:val="0090434D"/>
    <w:rsid w:val="00907BDA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2ABD"/>
    <w:rsid w:val="00923C6D"/>
    <w:rsid w:val="009246BB"/>
    <w:rsid w:val="0092578F"/>
    <w:rsid w:val="00925A61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47ACA"/>
    <w:rsid w:val="009515BD"/>
    <w:rsid w:val="00952341"/>
    <w:rsid w:val="0095692B"/>
    <w:rsid w:val="0095733C"/>
    <w:rsid w:val="00960384"/>
    <w:rsid w:val="009627CA"/>
    <w:rsid w:val="00963664"/>
    <w:rsid w:val="00966644"/>
    <w:rsid w:val="00970BD3"/>
    <w:rsid w:val="00976361"/>
    <w:rsid w:val="009766B8"/>
    <w:rsid w:val="009768A8"/>
    <w:rsid w:val="00976A5C"/>
    <w:rsid w:val="00976FBC"/>
    <w:rsid w:val="009808E2"/>
    <w:rsid w:val="0098264B"/>
    <w:rsid w:val="00984766"/>
    <w:rsid w:val="009873B8"/>
    <w:rsid w:val="0098774E"/>
    <w:rsid w:val="00987A35"/>
    <w:rsid w:val="009904AF"/>
    <w:rsid w:val="0099120A"/>
    <w:rsid w:val="0099230E"/>
    <w:rsid w:val="009964E8"/>
    <w:rsid w:val="009A3225"/>
    <w:rsid w:val="009A6E06"/>
    <w:rsid w:val="009A75BC"/>
    <w:rsid w:val="009B0F2D"/>
    <w:rsid w:val="009B1159"/>
    <w:rsid w:val="009B1227"/>
    <w:rsid w:val="009B16AF"/>
    <w:rsid w:val="009B5056"/>
    <w:rsid w:val="009C0148"/>
    <w:rsid w:val="009C2054"/>
    <w:rsid w:val="009C6EAF"/>
    <w:rsid w:val="009C79E2"/>
    <w:rsid w:val="009E0C7A"/>
    <w:rsid w:val="009E2674"/>
    <w:rsid w:val="009E4B9E"/>
    <w:rsid w:val="009E5B58"/>
    <w:rsid w:val="009E68C0"/>
    <w:rsid w:val="009E6948"/>
    <w:rsid w:val="009E73DE"/>
    <w:rsid w:val="009E7DC0"/>
    <w:rsid w:val="009E7E4A"/>
    <w:rsid w:val="009F0D22"/>
    <w:rsid w:val="009F5917"/>
    <w:rsid w:val="00A02022"/>
    <w:rsid w:val="00A02582"/>
    <w:rsid w:val="00A059E3"/>
    <w:rsid w:val="00A06DE5"/>
    <w:rsid w:val="00A07C63"/>
    <w:rsid w:val="00A10A54"/>
    <w:rsid w:val="00A10E96"/>
    <w:rsid w:val="00A117A7"/>
    <w:rsid w:val="00A11BA5"/>
    <w:rsid w:val="00A11DF2"/>
    <w:rsid w:val="00A131D9"/>
    <w:rsid w:val="00A131E7"/>
    <w:rsid w:val="00A13E8D"/>
    <w:rsid w:val="00A14755"/>
    <w:rsid w:val="00A163BF"/>
    <w:rsid w:val="00A1798E"/>
    <w:rsid w:val="00A20826"/>
    <w:rsid w:val="00A20E61"/>
    <w:rsid w:val="00A23394"/>
    <w:rsid w:val="00A2589F"/>
    <w:rsid w:val="00A268DD"/>
    <w:rsid w:val="00A26D0B"/>
    <w:rsid w:val="00A271BA"/>
    <w:rsid w:val="00A31E58"/>
    <w:rsid w:val="00A32013"/>
    <w:rsid w:val="00A32CAF"/>
    <w:rsid w:val="00A346B3"/>
    <w:rsid w:val="00A34856"/>
    <w:rsid w:val="00A34887"/>
    <w:rsid w:val="00A350F5"/>
    <w:rsid w:val="00A3560F"/>
    <w:rsid w:val="00A371E2"/>
    <w:rsid w:val="00A42B30"/>
    <w:rsid w:val="00A44D46"/>
    <w:rsid w:val="00A450FE"/>
    <w:rsid w:val="00A5001E"/>
    <w:rsid w:val="00A54FCF"/>
    <w:rsid w:val="00A5689E"/>
    <w:rsid w:val="00A569E1"/>
    <w:rsid w:val="00A60880"/>
    <w:rsid w:val="00A61434"/>
    <w:rsid w:val="00A6160A"/>
    <w:rsid w:val="00A62463"/>
    <w:rsid w:val="00A63D49"/>
    <w:rsid w:val="00A64030"/>
    <w:rsid w:val="00A65FAA"/>
    <w:rsid w:val="00A678F4"/>
    <w:rsid w:val="00A70CA6"/>
    <w:rsid w:val="00A71F99"/>
    <w:rsid w:val="00A739B1"/>
    <w:rsid w:val="00A75EFD"/>
    <w:rsid w:val="00A777B7"/>
    <w:rsid w:val="00A83243"/>
    <w:rsid w:val="00A832B3"/>
    <w:rsid w:val="00A8349A"/>
    <w:rsid w:val="00A84002"/>
    <w:rsid w:val="00A864B0"/>
    <w:rsid w:val="00A86E97"/>
    <w:rsid w:val="00A87A56"/>
    <w:rsid w:val="00A97AE0"/>
    <w:rsid w:val="00AA14AA"/>
    <w:rsid w:val="00AA2E6E"/>
    <w:rsid w:val="00AA392F"/>
    <w:rsid w:val="00AA639B"/>
    <w:rsid w:val="00AA7D34"/>
    <w:rsid w:val="00AB46AD"/>
    <w:rsid w:val="00AC00D0"/>
    <w:rsid w:val="00AC04C2"/>
    <w:rsid w:val="00AC0BC6"/>
    <w:rsid w:val="00AC0CEB"/>
    <w:rsid w:val="00AC16D5"/>
    <w:rsid w:val="00AC287D"/>
    <w:rsid w:val="00AC302E"/>
    <w:rsid w:val="00AC47F3"/>
    <w:rsid w:val="00AC5D6A"/>
    <w:rsid w:val="00AC7FE2"/>
    <w:rsid w:val="00AD0092"/>
    <w:rsid w:val="00AD1308"/>
    <w:rsid w:val="00AD24CA"/>
    <w:rsid w:val="00AE10DA"/>
    <w:rsid w:val="00AE3128"/>
    <w:rsid w:val="00AE392A"/>
    <w:rsid w:val="00AE4CD1"/>
    <w:rsid w:val="00AE572F"/>
    <w:rsid w:val="00AE5856"/>
    <w:rsid w:val="00AE6332"/>
    <w:rsid w:val="00AF17EC"/>
    <w:rsid w:val="00AF21CF"/>
    <w:rsid w:val="00AF488C"/>
    <w:rsid w:val="00AF7310"/>
    <w:rsid w:val="00B00332"/>
    <w:rsid w:val="00B00BC1"/>
    <w:rsid w:val="00B04E31"/>
    <w:rsid w:val="00B059EE"/>
    <w:rsid w:val="00B13BB2"/>
    <w:rsid w:val="00B15065"/>
    <w:rsid w:val="00B20864"/>
    <w:rsid w:val="00B21738"/>
    <w:rsid w:val="00B24DFF"/>
    <w:rsid w:val="00B30C5B"/>
    <w:rsid w:val="00B352BA"/>
    <w:rsid w:val="00B41A2D"/>
    <w:rsid w:val="00B41BF5"/>
    <w:rsid w:val="00B41C25"/>
    <w:rsid w:val="00B44333"/>
    <w:rsid w:val="00B4482E"/>
    <w:rsid w:val="00B470EE"/>
    <w:rsid w:val="00B4744E"/>
    <w:rsid w:val="00B51328"/>
    <w:rsid w:val="00B5630B"/>
    <w:rsid w:val="00B61502"/>
    <w:rsid w:val="00B62726"/>
    <w:rsid w:val="00B62A7A"/>
    <w:rsid w:val="00B631D6"/>
    <w:rsid w:val="00B65E51"/>
    <w:rsid w:val="00B701ED"/>
    <w:rsid w:val="00B708D1"/>
    <w:rsid w:val="00B747DC"/>
    <w:rsid w:val="00B77FD6"/>
    <w:rsid w:val="00B83938"/>
    <w:rsid w:val="00B84C4F"/>
    <w:rsid w:val="00B84E34"/>
    <w:rsid w:val="00B8754B"/>
    <w:rsid w:val="00B90B74"/>
    <w:rsid w:val="00B915CA"/>
    <w:rsid w:val="00B92DA8"/>
    <w:rsid w:val="00B945AA"/>
    <w:rsid w:val="00B9527C"/>
    <w:rsid w:val="00B9539B"/>
    <w:rsid w:val="00BA3961"/>
    <w:rsid w:val="00BA52A3"/>
    <w:rsid w:val="00BA5A07"/>
    <w:rsid w:val="00BA60A7"/>
    <w:rsid w:val="00BB171D"/>
    <w:rsid w:val="00BB199D"/>
    <w:rsid w:val="00BB324D"/>
    <w:rsid w:val="00BB3943"/>
    <w:rsid w:val="00BB401C"/>
    <w:rsid w:val="00BB4613"/>
    <w:rsid w:val="00BB5669"/>
    <w:rsid w:val="00BB6658"/>
    <w:rsid w:val="00BC011A"/>
    <w:rsid w:val="00BC1768"/>
    <w:rsid w:val="00BC2353"/>
    <w:rsid w:val="00BC6FB6"/>
    <w:rsid w:val="00BC7428"/>
    <w:rsid w:val="00BD2DE2"/>
    <w:rsid w:val="00BD463C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BF7CCA"/>
    <w:rsid w:val="00C01F0B"/>
    <w:rsid w:val="00C06AD9"/>
    <w:rsid w:val="00C06F98"/>
    <w:rsid w:val="00C07290"/>
    <w:rsid w:val="00C07774"/>
    <w:rsid w:val="00C07A6C"/>
    <w:rsid w:val="00C07E06"/>
    <w:rsid w:val="00C116D5"/>
    <w:rsid w:val="00C118B0"/>
    <w:rsid w:val="00C13C18"/>
    <w:rsid w:val="00C16962"/>
    <w:rsid w:val="00C16977"/>
    <w:rsid w:val="00C211D8"/>
    <w:rsid w:val="00C23883"/>
    <w:rsid w:val="00C23B96"/>
    <w:rsid w:val="00C24216"/>
    <w:rsid w:val="00C24C49"/>
    <w:rsid w:val="00C24CF9"/>
    <w:rsid w:val="00C272EE"/>
    <w:rsid w:val="00C273B0"/>
    <w:rsid w:val="00C3007B"/>
    <w:rsid w:val="00C3088E"/>
    <w:rsid w:val="00C35809"/>
    <w:rsid w:val="00C41E90"/>
    <w:rsid w:val="00C44AAB"/>
    <w:rsid w:val="00C44E34"/>
    <w:rsid w:val="00C45983"/>
    <w:rsid w:val="00C45BFA"/>
    <w:rsid w:val="00C507E5"/>
    <w:rsid w:val="00C533D6"/>
    <w:rsid w:val="00C533EE"/>
    <w:rsid w:val="00C61C67"/>
    <w:rsid w:val="00C6321C"/>
    <w:rsid w:val="00C65AD9"/>
    <w:rsid w:val="00C67904"/>
    <w:rsid w:val="00C726F5"/>
    <w:rsid w:val="00C75A27"/>
    <w:rsid w:val="00C80B45"/>
    <w:rsid w:val="00C80E25"/>
    <w:rsid w:val="00C82C60"/>
    <w:rsid w:val="00C82F4C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460"/>
    <w:rsid w:val="00CC06CB"/>
    <w:rsid w:val="00CC1C20"/>
    <w:rsid w:val="00CC2933"/>
    <w:rsid w:val="00CC2CBB"/>
    <w:rsid w:val="00CC2FF5"/>
    <w:rsid w:val="00CC3AF5"/>
    <w:rsid w:val="00CC3FEF"/>
    <w:rsid w:val="00CC5114"/>
    <w:rsid w:val="00CC789C"/>
    <w:rsid w:val="00CD1858"/>
    <w:rsid w:val="00CD42E1"/>
    <w:rsid w:val="00CD495C"/>
    <w:rsid w:val="00CE01A8"/>
    <w:rsid w:val="00CE1D87"/>
    <w:rsid w:val="00CE3868"/>
    <w:rsid w:val="00CF0D19"/>
    <w:rsid w:val="00CF0D73"/>
    <w:rsid w:val="00CF2CA8"/>
    <w:rsid w:val="00CF33DF"/>
    <w:rsid w:val="00CF437D"/>
    <w:rsid w:val="00D02221"/>
    <w:rsid w:val="00D0259E"/>
    <w:rsid w:val="00D02798"/>
    <w:rsid w:val="00D040E0"/>
    <w:rsid w:val="00D061B2"/>
    <w:rsid w:val="00D06590"/>
    <w:rsid w:val="00D0720F"/>
    <w:rsid w:val="00D117A2"/>
    <w:rsid w:val="00D12E75"/>
    <w:rsid w:val="00D147B4"/>
    <w:rsid w:val="00D149D9"/>
    <w:rsid w:val="00D15534"/>
    <w:rsid w:val="00D200A5"/>
    <w:rsid w:val="00D20B83"/>
    <w:rsid w:val="00D20EC5"/>
    <w:rsid w:val="00D22203"/>
    <w:rsid w:val="00D22C9C"/>
    <w:rsid w:val="00D252AC"/>
    <w:rsid w:val="00D25EF4"/>
    <w:rsid w:val="00D26D6B"/>
    <w:rsid w:val="00D33561"/>
    <w:rsid w:val="00D342AB"/>
    <w:rsid w:val="00D34B1D"/>
    <w:rsid w:val="00D34C89"/>
    <w:rsid w:val="00D36AB0"/>
    <w:rsid w:val="00D376BF"/>
    <w:rsid w:val="00D4466D"/>
    <w:rsid w:val="00D4675D"/>
    <w:rsid w:val="00D51A4E"/>
    <w:rsid w:val="00D535EA"/>
    <w:rsid w:val="00D53D2D"/>
    <w:rsid w:val="00D54980"/>
    <w:rsid w:val="00D60467"/>
    <w:rsid w:val="00D60BB2"/>
    <w:rsid w:val="00D620D6"/>
    <w:rsid w:val="00D6323E"/>
    <w:rsid w:val="00D65283"/>
    <w:rsid w:val="00D663A6"/>
    <w:rsid w:val="00D66ED1"/>
    <w:rsid w:val="00D7005C"/>
    <w:rsid w:val="00D70AE7"/>
    <w:rsid w:val="00D711AF"/>
    <w:rsid w:val="00D7135A"/>
    <w:rsid w:val="00D73713"/>
    <w:rsid w:val="00D8087A"/>
    <w:rsid w:val="00D92D35"/>
    <w:rsid w:val="00D936B8"/>
    <w:rsid w:val="00D9480A"/>
    <w:rsid w:val="00D96145"/>
    <w:rsid w:val="00D9635A"/>
    <w:rsid w:val="00DA417F"/>
    <w:rsid w:val="00DA4229"/>
    <w:rsid w:val="00DA7126"/>
    <w:rsid w:val="00DB0792"/>
    <w:rsid w:val="00DB0C19"/>
    <w:rsid w:val="00DB2C96"/>
    <w:rsid w:val="00DB3B04"/>
    <w:rsid w:val="00DB5A7A"/>
    <w:rsid w:val="00DB671F"/>
    <w:rsid w:val="00DC0673"/>
    <w:rsid w:val="00DC21A5"/>
    <w:rsid w:val="00DC2E6A"/>
    <w:rsid w:val="00DC35C5"/>
    <w:rsid w:val="00DC3691"/>
    <w:rsid w:val="00DC470E"/>
    <w:rsid w:val="00DC6E9C"/>
    <w:rsid w:val="00DD107F"/>
    <w:rsid w:val="00DD1469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24CA"/>
    <w:rsid w:val="00DF37DC"/>
    <w:rsid w:val="00DF3AF2"/>
    <w:rsid w:val="00DF5F16"/>
    <w:rsid w:val="00DF7E6D"/>
    <w:rsid w:val="00E01733"/>
    <w:rsid w:val="00E02779"/>
    <w:rsid w:val="00E02BFD"/>
    <w:rsid w:val="00E06736"/>
    <w:rsid w:val="00E144EC"/>
    <w:rsid w:val="00E1683D"/>
    <w:rsid w:val="00E21933"/>
    <w:rsid w:val="00E23205"/>
    <w:rsid w:val="00E267FA"/>
    <w:rsid w:val="00E274B0"/>
    <w:rsid w:val="00E27B15"/>
    <w:rsid w:val="00E41A62"/>
    <w:rsid w:val="00E42F3F"/>
    <w:rsid w:val="00E4361E"/>
    <w:rsid w:val="00E5164A"/>
    <w:rsid w:val="00E539AB"/>
    <w:rsid w:val="00E54762"/>
    <w:rsid w:val="00E55DD7"/>
    <w:rsid w:val="00E5639C"/>
    <w:rsid w:val="00E56AAD"/>
    <w:rsid w:val="00E6225E"/>
    <w:rsid w:val="00E67858"/>
    <w:rsid w:val="00E70B73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86C8F"/>
    <w:rsid w:val="00E95A66"/>
    <w:rsid w:val="00E96C1D"/>
    <w:rsid w:val="00EA0678"/>
    <w:rsid w:val="00EA160C"/>
    <w:rsid w:val="00EA2AE3"/>
    <w:rsid w:val="00EA2CEB"/>
    <w:rsid w:val="00EA3CE2"/>
    <w:rsid w:val="00EA47EA"/>
    <w:rsid w:val="00EA526E"/>
    <w:rsid w:val="00EA71DE"/>
    <w:rsid w:val="00EB0037"/>
    <w:rsid w:val="00EB6045"/>
    <w:rsid w:val="00EB7E85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4B7D"/>
    <w:rsid w:val="00ED6741"/>
    <w:rsid w:val="00ED78D7"/>
    <w:rsid w:val="00ED7CE3"/>
    <w:rsid w:val="00EE0110"/>
    <w:rsid w:val="00EE09B9"/>
    <w:rsid w:val="00EE214A"/>
    <w:rsid w:val="00EE3D7D"/>
    <w:rsid w:val="00EE4A40"/>
    <w:rsid w:val="00EE4FC0"/>
    <w:rsid w:val="00EF2F81"/>
    <w:rsid w:val="00F04A36"/>
    <w:rsid w:val="00F05CD5"/>
    <w:rsid w:val="00F07491"/>
    <w:rsid w:val="00F139DE"/>
    <w:rsid w:val="00F1425A"/>
    <w:rsid w:val="00F16E0F"/>
    <w:rsid w:val="00F1702B"/>
    <w:rsid w:val="00F179B3"/>
    <w:rsid w:val="00F17E27"/>
    <w:rsid w:val="00F211DC"/>
    <w:rsid w:val="00F21D82"/>
    <w:rsid w:val="00F24CBA"/>
    <w:rsid w:val="00F2682A"/>
    <w:rsid w:val="00F30D0A"/>
    <w:rsid w:val="00F36575"/>
    <w:rsid w:val="00F3708C"/>
    <w:rsid w:val="00F41C55"/>
    <w:rsid w:val="00F45D84"/>
    <w:rsid w:val="00F4696A"/>
    <w:rsid w:val="00F527A5"/>
    <w:rsid w:val="00F56577"/>
    <w:rsid w:val="00F56C2B"/>
    <w:rsid w:val="00F60178"/>
    <w:rsid w:val="00F63E3D"/>
    <w:rsid w:val="00F63FE1"/>
    <w:rsid w:val="00F653E0"/>
    <w:rsid w:val="00F669B8"/>
    <w:rsid w:val="00F67E70"/>
    <w:rsid w:val="00F74D7C"/>
    <w:rsid w:val="00F7625C"/>
    <w:rsid w:val="00F82331"/>
    <w:rsid w:val="00F824E1"/>
    <w:rsid w:val="00F82E1C"/>
    <w:rsid w:val="00F83EB2"/>
    <w:rsid w:val="00F85516"/>
    <w:rsid w:val="00F85B26"/>
    <w:rsid w:val="00F86215"/>
    <w:rsid w:val="00F862A3"/>
    <w:rsid w:val="00F869E2"/>
    <w:rsid w:val="00F86F76"/>
    <w:rsid w:val="00F96ECD"/>
    <w:rsid w:val="00F97AC7"/>
    <w:rsid w:val="00FA2FB8"/>
    <w:rsid w:val="00FA47C2"/>
    <w:rsid w:val="00FA4C7F"/>
    <w:rsid w:val="00FA5AE0"/>
    <w:rsid w:val="00FB0314"/>
    <w:rsid w:val="00FB1876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3BBA"/>
    <w:rsid w:val="00FD544B"/>
    <w:rsid w:val="00FE1C11"/>
    <w:rsid w:val="00FE25EE"/>
    <w:rsid w:val="00FE4B51"/>
    <w:rsid w:val="00FE4B5A"/>
    <w:rsid w:val="00FE6A7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AA28F2"/>
  <w15:docId w15:val="{DE7F8815-60F5-4000-A2DF-C8EF2E0C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customStyle="1" w:styleId="p1">
    <w:name w:val="p1"/>
    <w:basedOn w:val="Normal"/>
    <w:rsid w:val="00606A9E"/>
    <w:rPr>
      <w:rFonts w:ascii="Verdana" w:eastAsia="Batang" w:hAnsi="Verdana"/>
      <w:sz w:val="17"/>
      <w:szCs w:val="17"/>
    </w:rPr>
  </w:style>
  <w:style w:type="paragraph" w:styleId="Revision">
    <w:name w:val="Revision"/>
    <w:hidden/>
    <w:uiPriority w:val="99"/>
    <w:semiHidden/>
    <w:rsid w:val="001F2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C335D7-9725-E14C-8173-8DB6F734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Oliver Halls</cp:lastModifiedBy>
  <cp:revision>3</cp:revision>
  <cp:lastPrinted>2014-03-31T14:21:00Z</cp:lastPrinted>
  <dcterms:created xsi:type="dcterms:W3CDTF">2019-01-21T11:27:00Z</dcterms:created>
  <dcterms:modified xsi:type="dcterms:W3CDTF">2019-01-22T17:13:00Z</dcterms:modified>
</cp:coreProperties>
</file>