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622AA841" w:rsidR="0092578F" w:rsidRPr="00164A29" w:rsidRDefault="00D12B99" w:rsidP="00FE2E37">
      <w:pPr>
        <w:jc w:val="right"/>
        <w:rPr>
          <w:rFonts w:ascii="Verdana" w:hAnsi="Verdana"/>
          <w:color w:val="ED1C2A"/>
          <w:sz w:val="18"/>
          <w:szCs w:val="18"/>
        </w:rPr>
      </w:pPr>
      <w:r>
        <w:rPr>
          <w:rFonts w:ascii="Verdana" w:hAnsi="Verdana"/>
          <w:color w:val="41525C"/>
          <w:sz w:val="18"/>
          <w:szCs w:val="18"/>
        </w:rPr>
        <w:t>April 18</w:t>
      </w:r>
      <w:r w:rsidR="007A1095">
        <w:rPr>
          <w:rFonts w:ascii="Verdana" w:hAnsi="Verdana"/>
          <w:color w:val="41525C"/>
          <w:sz w:val="18"/>
          <w:szCs w:val="18"/>
        </w:rPr>
        <w:t>,</w:t>
      </w:r>
      <w:r w:rsidR="00852C02">
        <w:rPr>
          <w:rFonts w:ascii="Verdana" w:hAnsi="Verdana"/>
          <w:color w:val="41525C"/>
          <w:sz w:val="18"/>
          <w:szCs w:val="18"/>
        </w:rPr>
        <w:t xml:space="preserve"> 201</w:t>
      </w:r>
      <w:r w:rsidR="006F48E7">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6A87014D" w:rsidR="0065068E" w:rsidRDefault="00CA7583" w:rsidP="00044FC7">
      <w:pPr>
        <w:spacing w:line="276" w:lineRule="auto"/>
        <w:rPr>
          <w:rFonts w:ascii="Georgia" w:hAnsi="Georgia"/>
          <w:b/>
          <w:sz w:val="28"/>
          <w:szCs w:val="28"/>
        </w:rPr>
      </w:pPr>
      <w:r>
        <w:rPr>
          <w:rFonts w:ascii="Georgia" w:hAnsi="Georgia"/>
          <w:b/>
          <w:sz w:val="28"/>
          <w:szCs w:val="28"/>
        </w:rPr>
        <w:t xml:space="preserve">Manitowoc appoints WATM </w:t>
      </w:r>
      <w:r w:rsidR="00A155AF">
        <w:rPr>
          <w:rFonts w:ascii="Georgia" w:hAnsi="Georgia"/>
          <w:b/>
          <w:sz w:val="28"/>
          <w:szCs w:val="28"/>
        </w:rPr>
        <w:t xml:space="preserve">as </w:t>
      </w:r>
      <w:r>
        <w:rPr>
          <w:rFonts w:ascii="Georgia" w:hAnsi="Georgia"/>
          <w:b/>
          <w:sz w:val="28"/>
          <w:szCs w:val="28"/>
        </w:rPr>
        <w:t>dealer</w:t>
      </w:r>
      <w:r w:rsidR="00A155AF">
        <w:rPr>
          <w:rFonts w:ascii="Georgia" w:hAnsi="Georgia"/>
          <w:b/>
          <w:sz w:val="28"/>
          <w:szCs w:val="28"/>
        </w:rPr>
        <w:t xml:space="preserve"> for South Australia</w:t>
      </w:r>
    </w:p>
    <w:p w14:paraId="5A9FF65A" w14:textId="77777777" w:rsidR="00D2430F" w:rsidRPr="00D2430F" w:rsidRDefault="00D2430F" w:rsidP="00D2430F">
      <w:pPr>
        <w:pStyle w:val="ListParagraph"/>
        <w:rPr>
          <w:rFonts w:ascii="Georgia" w:hAnsi="Georgia"/>
          <w:b/>
          <w:sz w:val="28"/>
          <w:szCs w:val="28"/>
        </w:rPr>
      </w:pPr>
    </w:p>
    <w:p w14:paraId="40FAC15E" w14:textId="36904E72" w:rsidR="00CA7583" w:rsidRPr="0089143A" w:rsidRDefault="00CA7583" w:rsidP="0089143A">
      <w:pPr>
        <w:pStyle w:val="ListParagraph"/>
        <w:numPr>
          <w:ilvl w:val="0"/>
          <w:numId w:val="4"/>
        </w:numPr>
        <w:rPr>
          <w:rFonts w:ascii="Georgia" w:hAnsi="Georgia"/>
          <w:b/>
          <w:sz w:val="28"/>
          <w:szCs w:val="28"/>
        </w:rPr>
      </w:pPr>
      <w:r>
        <w:rPr>
          <w:rFonts w:ascii="Georgia" w:hAnsi="Georgia"/>
          <w:i/>
          <w:sz w:val="21"/>
          <w:szCs w:val="21"/>
        </w:rPr>
        <w:t xml:space="preserve">Manitowoc Cranes and long-time partner WATM expand support </w:t>
      </w:r>
      <w:r w:rsidR="005D384F">
        <w:rPr>
          <w:rFonts w:ascii="Georgia" w:hAnsi="Georgia"/>
          <w:i/>
          <w:sz w:val="21"/>
          <w:szCs w:val="21"/>
        </w:rPr>
        <w:t>to</w:t>
      </w:r>
      <w:r>
        <w:rPr>
          <w:rFonts w:ascii="Georgia" w:hAnsi="Georgia"/>
          <w:i/>
          <w:sz w:val="21"/>
          <w:szCs w:val="21"/>
        </w:rPr>
        <w:t xml:space="preserve"> South Australia</w:t>
      </w:r>
      <w:r w:rsidR="0089143A">
        <w:rPr>
          <w:rFonts w:ascii="Georgia" w:hAnsi="Georgia"/>
          <w:i/>
          <w:sz w:val="21"/>
          <w:szCs w:val="21"/>
        </w:rPr>
        <w:t xml:space="preserve">. </w:t>
      </w:r>
    </w:p>
    <w:p w14:paraId="5849D378" w14:textId="48C37EF6" w:rsidR="0089143A" w:rsidRPr="00CA7583" w:rsidRDefault="0089143A" w:rsidP="0089143A">
      <w:pPr>
        <w:pStyle w:val="ListParagraph"/>
        <w:numPr>
          <w:ilvl w:val="0"/>
          <w:numId w:val="4"/>
        </w:numPr>
        <w:rPr>
          <w:rFonts w:ascii="Georgia" w:hAnsi="Georgia"/>
          <w:b/>
          <w:sz w:val="28"/>
          <w:szCs w:val="28"/>
        </w:rPr>
      </w:pPr>
      <w:r>
        <w:rPr>
          <w:rFonts w:ascii="Georgia" w:hAnsi="Georgia"/>
          <w:i/>
          <w:sz w:val="21"/>
          <w:szCs w:val="21"/>
        </w:rPr>
        <w:t xml:space="preserve">WATM will sell and support the full range of Grove mobile cranes and Manitowoc crawler cranes. </w:t>
      </w:r>
    </w:p>
    <w:p w14:paraId="34B1E82A" w14:textId="77777777" w:rsidR="0065068E" w:rsidRPr="001D046B" w:rsidRDefault="0065068E" w:rsidP="0089143A">
      <w:pPr>
        <w:rPr>
          <w:rFonts w:ascii="Georgia" w:hAnsi="Georgia"/>
          <w:sz w:val="21"/>
          <w:szCs w:val="21"/>
        </w:rPr>
      </w:pPr>
    </w:p>
    <w:p w14:paraId="41B3E6EE" w14:textId="76577D50" w:rsidR="00CA7583" w:rsidRDefault="00CA7583" w:rsidP="00CA7583">
      <w:pPr>
        <w:rPr>
          <w:rFonts w:ascii="Georgia" w:hAnsi="Georgia" w:cs="Arial"/>
          <w:sz w:val="21"/>
          <w:szCs w:val="21"/>
        </w:rPr>
      </w:pPr>
      <w:r w:rsidRPr="00CA7583">
        <w:rPr>
          <w:rFonts w:ascii="Georgia" w:hAnsi="Georgia" w:cs="Arial"/>
          <w:sz w:val="21"/>
          <w:szCs w:val="21"/>
        </w:rPr>
        <w:t xml:space="preserve">Manitowoc </w:t>
      </w:r>
      <w:r w:rsidR="00A155AF">
        <w:rPr>
          <w:rFonts w:ascii="Georgia" w:hAnsi="Georgia" w:cs="Arial"/>
          <w:sz w:val="21"/>
          <w:szCs w:val="21"/>
        </w:rPr>
        <w:t>has</w:t>
      </w:r>
      <w:r w:rsidRPr="00CA7583">
        <w:rPr>
          <w:rFonts w:ascii="Georgia" w:hAnsi="Georgia" w:cs="Arial"/>
          <w:sz w:val="21"/>
          <w:szCs w:val="21"/>
        </w:rPr>
        <w:t xml:space="preserve"> increase</w:t>
      </w:r>
      <w:r w:rsidR="00A155AF">
        <w:rPr>
          <w:rFonts w:ascii="Georgia" w:hAnsi="Georgia" w:cs="Arial"/>
          <w:sz w:val="21"/>
          <w:szCs w:val="21"/>
        </w:rPr>
        <w:t>d</w:t>
      </w:r>
      <w:r w:rsidRPr="00CA7583">
        <w:rPr>
          <w:rFonts w:ascii="Georgia" w:hAnsi="Georgia" w:cs="Arial"/>
          <w:sz w:val="21"/>
          <w:szCs w:val="21"/>
        </w:rPr>
        <w:t xml:space="preserve"> </w:t>
      </w:r>
      <w:r w:rsidR="00A155AF">
        <w:rPr>
          <w:rFonts w:ascii="Georgia" w:hAnsi="Georgia" w:cs="Arial"/>
          <w:sz w:val="21"/>
          <w:szCs w:val="21"/>
        </w:rPr>
        <w:t>its</w:t>
      </w:r>
      <w:r w:rsidRPr="00CA7583">
        <w:rPr>
          <w:rFonts w:ascii="Georgia" w:hAnsi="Georgia" w:cs="Arial"/>
          <w:sz w:val="21"/>
          <w:szCs w:val="21"/>
        </w:rPr>
        <w:t xml:space="preserve"> support </w:t>
      </w:r>
      <w:r w:rsidR="0089143A">
        <w:rPr>
          <w:rFonts w:ascii="Georgia" w:hAnsi="Georgia" w:cs="Arial"/>
          <w:sz w:val="21"/>
          <w:szCs w:val="21"/>
        </w:rPr>
        <w:t>to customers</w:t>
      </w:r>
      <w:r w:rsidRPr="00CA7583">
        <w:rPr>
          <w:rFonts w:ascii="Georgia" w:hAnsi="Georgia" w:cs="Arial"/>
          <w:sz w:val="21"/>
          <w:szCs w:val="21"/>
        </w:rPr>
        <w:t xml:space="preserve"> in South Australia</w:t>
      </w:r>
      <w:r w:rsidR="00765390">
        <w:rPr>
          <w:rFonts w:ascii="Georgia" w:hAnsi="Georgia" w:cs="Arial"/>
          <w:sz w:val="21"/>
          <w:szCs w:val="21"/>
        </w:rPr>
        <w:t xml:space="preserve"> (SA)</w:t>
      </w:r>
      <w:r w:rsidRPr="00CA7583">
        <w:rPr>
          <w:rFonts w:ascii="Georgia" w:hAnsi="Georgia" w:cs="Arial"/>
          <w:sz w:val="21"/>
          <w:szCs w:val="21"/>
        </w:rPr>
        <w:t xml:space="preserve"> with the appointment of WATM Crane Sales &amp; Service as </w:t>
      </w:r>
      <w:r w:rsidR="00A155AF">
        <w:rPr>
          <w:rFonts w:ascii="Georgia" w:hAnsi="Georgia" w:cs="Arial"/>
          <w:sz w:val="21"/>
          <w:szCs w:val="21"/>
        </w:rPr>
        <w:t>its</w:t>
      </w:r>
      <w:r w:rsidRPr="00CA7583">
        <w:rPr>
          <w:rFonts w:ascii="Georgia" w:hAnsi="Georgia" w:cs="Arial"/>
          <w:sz w:val="21"/>
          <w:szCs w:val="21"/>
        </w:rPr>
        <w:t xml:space="preserve"> exclusive dealer for </w:t>
      </w:r>
      <w:r w:rsidR="00A155AF">
        <w:rPr>
          <w:rFonts w:ascii="Georgia" w:hAnsi="Georgia" w:cs="Arial"/>
          <w:sz w:val="21"/>
          <w:szCs w:val="21"/>
        </w:rPr>
        <w:t>the region</w:t>
      </w:r>
      <w:r w:rsidRPr="00CA7583">
        <w:rPr>
          <w:rFonts w:ascii="Georgia" w:hAnsi="Georgia" w:cs="Arial"/>
          <w:sz w:val="21"/>
          <w:szCs w:val="21"/>
        </w:rPr>
        <w:t>.</w:t>
      </w:r>
      <w:r w:rsidR="006B7839">
        <w:rPr>
          <w:rFonts w:ascii="Georgia" w:hAnsi="Georgia" w:cs="Arial"/>
          <w:sz w:val="21"/>
          <w:szCs w:val="21"/>
        </w:rPr>
        <w:t xml:space="preserve"> </w:t>
      </w:r>
      <w:r w:rsidRPr="00CA7583">
        <w:rPr>
          <w:rFonts w:ascii="Georgia" w:hAnsi="Georgia" w:cs="Arial"/>
          <w:sz w:val="21"/>
          <w:szCs w:val="21"/>
        </w:rPr>
        <w:t>WATM</w:t>
      </w:r>
      <w:r w:rsidR="00765390">
        <w:rPr>
          <w:rFonts w:ascii="Georgia" w:hAnsi="Georgia" w:cs="Arial"/>
          <w:sz w:val="21"/>
          <w:szCs w:val="21"/>
        </w:rPr>
        <w:t xml:space="preserve"> has</w:t>
      </w:r>
      <w:r w:rsidRPr="00CA7583">
        <w:rPr>
          <w:rFonts w:ascii="Georgia" w:hAnsi="Georgia" w:cs="Arial"/>
          <w:sz w:val="21"/>
          <w:szCs w:val="21"/>
        </w:rPr>
        <w:t xml:space="preserve"> over 40 years of </w:t>
      </w:r>
      <w:r w:rsidR="0089143A">
        <w:rPr>
          <w:rFonts w:ascii="Georgia" w:hAnsi="Georgia" w:cs="Arial"/>
          <w:sz w:val="21"/>
          <w:szCs w:val="21"/>
        </w:rPr>
        <w:t xml:space="preserve">construction equipment </w:t>
      </w:r>
      <w:r w:rsidRPr="00CA7583">
        <w:rPr>
          <w:rFonts w:ascii="Georgia" w:hAnsi="Georgia" w:cs="Arial"/>
          <w:sz w:val="21"/>
          <w:szCs w:val="21"/>
        </w:rPr>
        <w:t xml:space="preserve">experience </w:t>
      </w:r>
      <w:r w:rsidR="00765390">
        <w:rPr>
          <w:rFonts w:ascii="Georgia" w:hAnsi="Georgia" w:cs="Arial"/>
          <w:sz w:val="21"/>
          <w:szCs w:val="21"/>
        </w:rPr>
        <w:t xml:space="preserve">— </w:t>
      </w:r>
      <w:r w:rsidRPr="00CA7583">
        <w:rPr>
          <w:rFonts w:ascii="Georgia" w:hAnsi="Georgia" w:cs="Arial"/>
          <w:sz w:val="21"/>
          <w:szCs w:val="21"/>
        </w:rPr>
        <w:t xml:space="preserve">18 as </w:t>
      </w:r>
      <w:r w:rsidR="00A155AF">
        <w:rPr>
          <w:rFonts w:ascii="Georgia" w:hAnsi="Georgia" w:cs="Arial"/>
          <w:sz w:val="21"/>
          <w:szCs w:val="21"/>
        </w:rPr>
        <w:t>Manitowoc’s</w:t>
      </w:r>
      <w:r w:rsidRPr="00CA7583">
        <w:rPr>
          <w:rFonts w:ascii="Georgia" w:hAnsi="Georgia" w:cs="Arial"/>
          <w:sz w:val="21"/>
          <w:szCs w:val="21"/>
        </w:rPr>
        <w:t xml:space="preserve"> dealer in W</w:t>
      </w:r>
      <w:r w:rsidR="00A155AF">
        <w:rPr>
          <w:rFonts w:ascii="Georgia" w:hAnsi="Georgia" w:cs="Arial"/>
          <w:sz w:val="21"/>
          <w:szCs w:val="21"/>
        </w:rPr>
        <w:t xml:space="preserve">estern </w:t>
      </w:r>
      <w:r w:rsidRPr="00CA7583">
        <w:rPr>
          <w:rFonts w:ascii="Georgia" w:hAnsi="Georgia" w:cs="Arial"/>
          <w:sz w:val="21"/>
          <w:szCs w:val="21"/>
        </w:rPr>
        <w:t>A</w:t>
      </w:r>
      <w:r w:rsidR="00A155AF">
        <w:rPr>
          <w:rFonts w:ascii="Georgia" w:hAnsi="Georgia" w:cs="Arial"/>
          <w:sz w:val="21"/>
          <w:szCs w:val="21"/>
        </w:rPr>
        <w:t>ustralia</w:t>
      </w:r>
      <w:r w:rsidR="00765390">
        <w:rPr>
          <w:rFonts w:ascii="Georgia" w:hAnsi="Georgia" w:cs="Arial"/>
          <w:sz w:val="21"/>
          <w:szCs w:val="21"/>
        </w:rPr>
        <w:t xml:space="preserve"> (WA)</w:t>
      </w:r>
      <w:r w:rsidR="005D384F">
        <w:rPr>
          <w:rFonts w:ascii="Georgia" w:hAnsi="Georgia" w:cs="Arial"/>
          <w:sz w:val="21"/>
          <w:szCs w:val="21"/>
        </w:rPr>
        <w:t>. The company</w:t>
      </w:r>
      <w:r w:rsidR="00765390">
        <w:rPr>
          <w:rFonts w:ascii="Georgia" w:hAnsi="Georgia" w:cs="Arial"/>
          <w:sz w:val="21"/>
          <w:szCs w:val="21"/>
        </w:rPr>
        <w:t xml:space="preserve"> </w:t>
      </w:r>
      <w:r w:rsidRPr="00CA7583">
        <w:rPr>
          <w:rFonts w:ascii="Georgia" w:hAnsi="Georgia" w:cs="Arial"/>
          <w:sz w:val="21"/>
          <w:szCs w:val="21"/>
        </w:rPr>
        <w:t xml:space="preserve">will be responsible for the sales and support </w:t>
      </w:r>
      <w:r w:rsidR="005D384F">
        <w:rPr>
          <w:rFonts w:ascii="Georgia" w:hAnsi="Georgia" w:cs="Arial"/>
          <w:sz w:val="21"/>
          <w:szCs w:val="21"/>
        </w:rPr>
        <w:t>for the</w:t>
      </w:r>
      <w:r w:rsidRPr="00CA7583">
        <w:rPr>
          <w:rFonts w:ascii="Georgia" w:hAnsi="Georgia" w:cs="Arial"/>
          <w:sz w:val="21"/>
          <w:szCs w:val="21"/>
        </w:rPr>
        <w:t xml:space="preserve"> complete range of Grove mobile cranes and Manitowoc crawler cranes.</w:t>
      </w:r>
    </w:p>
    <w:p w14:paraId="4C5E63C5" w14:textId="5C2662B1" w:rsidR="00765390" w:rsidRDefault="00765390" w:rsidP="00CA7583">
      <w:pPr>
        <w:rPr>
          <w:rFonts w:ascii="Georgia" w:hAnsi="Georgia" w:cs="Arial"/>
          <w:sz w:val="21"/>
          <w:szCs w:val="21"/>
        </w:rPr>
      </w:pPr>
    </w:p>
    <w:p w14:paraId="71F8CF11" w14:textId="5A977680" w:rsidR="0089143A" w:rsidRPr="00CA7583" w:rsidRDefault="0089143A" w:rsidP="0089143A">
      <w:pPr>
        <w:rPr>
          <w:rFonts w:ascii="Georgia" w:hAnsi="Georgia" w:cs="Arial"/>
          <w:sz w:val="21"/>
          <w:szCs w:val="21"/>
        </w:rPr>
      </w:pPr>
      <w:r>
        <w:rPr>
          <w:rFonts w:ascii="Georgia" w:hAnsi="Georgia" w:cs="Arial"/>
          <w:sz w:val="21"/>
          <w:szCs w:val="21"/>
        </w:rPr>
        <w:t xml:space="preserve">John Stewart, vice president and general manager, Australia and New Zealand, Manitowoc, said the appointment was great news for crane owners in the local area. </w:t>
      </w:r>
    </w:p>
    <w:p w14:paraId="0F4555CA" w14:textId="77777777" w:rsidR="0089143A" w:rsidRDefault="0089143A" w:rsidP="00CA7583">
      <w:pPr>
        <w:rPr>
          <w:rFonts w:ascii="Georgia" w:hAnsi="Georgia" w:cs="Arial"/>
          <w:sz w:val="21"/>
          <w:szCs w:val="21"/>
        </w:rPr>
      </w:pPr>
    </w:p>
    <w:p w14:paraId="47A5103E" w14:textId="5A8D33CD" w:rsidR="00765390" w:rsidRPr="00CA7583" w:rsidRDefault="00765390" w:rsidP="00CA7583">
      <w:pPr>
        <w:rPr>
          <w:rFonts w:ascii="Georgia" w:hAnsi="Georgia" w:cs="Arial"/>
          <w:sz w:val="21"/>
          <w:szCs w:val="21"/>
        </w:rPr>
      </w:pPr>
      <w:r>
        <w:rPr>
          <w:rFonts w:ascii="Georgia" w:hAnsi="Georgia" w:cs="Arial"/>
          <w:sz w:val="21"/>
          <w:szCs w:val="21"/>
        </w:rPr>
        <w:t>“We</w:t>
      </w:r>
      <w:r w:rsidR="00037B6E">
        <w:rPr>
          <w:rFonts w:ascii="Georgia" w:hAnsi="Georgia" w:cs="Arial"/>
          <w:sz w:val="21"/>
          <w:szCs w:val="21"/>
        </w:rPr>
        <w:t>’ve</w:t>
      </w:r>
      <w:r>
        <w:rPr>
          <w:rFonts w:ascii="Georgia" w:hAnsi="Georgia" w:cs="Arial"/>
          <w:sz w:val="21"/>
          <w:szCs w:val="21"/>
        </w:rPr>
        <w:t xml:space="preserve"> been longtime partners with WATM</w:t>
      </w:r>
      <w:r w:rsidR="0089143A">
        <w:rPr>
          <w:rFonts w:ascii="Georgia" w:hAnsi="Georgia" w:cs="Arial"/>
          <w:sz w:val="21"/>
          <w:szCs w:val="21"/>
        </w:rPr>
        <w:t>, and Anthony and the team deserve the great reputation they have,” he said</w:t>
      </w:r>
      <w:r>
        <w:rPr>
          <w:rFonts w:ascii="Georgia" w:hAnsi="Georgia" w:cs="Arial"/>
          <w:sz w:val="21"/>
          <w:szCs w:val="21"/>
        </w:rPr>
        <w:t xml:space="preserve">. </w:t>
      </w:r>
      <w:r w:rsidR="0089143A">
        <w:rPr>
          <w:rFonts w:ascii="Georgia" w:hAnsi="Georgia" w:cs="Arial"/>
          <w:sz w:val="21"/>
          <w:szCs w:val="21"/>
        </w:rPr>
        <w:t>“</w:t>
      </w:r>
      <w:r>
        <w:rPr>
          <w:rFonts w:ascii="Georgia" w:hAnsi="Georgia" w:cs="Arial"/>
          <w:sz w:val="21"/>
          <w:szCs w:val="21"/>
        </w:rPr>
        <w:t xml:space="preserve">From our history </w:t>
      </w:r>
      <w:r w:rsidR="0089143A">
        <w:rPr>
          <w:rFonts w:ascii="Georgia" w:hAnsi="Georgia" w:cs="Arial"/>
          <w:sz w:val="21"/>
          <w:szCs w:val="21"/>
        </w:rPr>
        <w:t xml:space="preserve">of </w:t>
      </w:r>
      <w:r>
        <w:rPr>
          <w:rFonts w:ascii="Georgia" w:hAnsi="Georgia" w:cs="Arial"/>
          <w:sz w:val="21"/>
          <w:szCs w:val="21"/>
        </w:rPr>
        <w:t>working together in WA, we know it</w:t>
      </w:r>
      <w:r w:rsidR="0089143A">
        <w:rPr>
          <w:rFonts w:ascii="Georgia" w:hAnsi="Georgia" w:cs="Arial"/>
          <w:sz w:val="21"/>
          <w:szCs w:val="21"/>
        </w:rPr>
        <w:t>’s</w:t>
      </w:r>
      <w:r>
        <w:rPr>
          <w:rFonts w:ascii="Georgia" w:hAnsi="Georgia" w:cs="Arial"/>
          <w:sz w:val="21"/>
          <w:szCs w:val="21"/>
        </w:rPr>
        <w:t xml:space="preserve"> a company with </w:t>
      </w:r>
      <w:r w:rsidR="00037B6E">
        <w:rPr>
          <w:rFonts w:ascii="Georgia" w:hAnsi="Georgia" w:cs="Arial"/>
          <w:sz w:val="21"/>
          <w:szCs w:val="21"/>
        </w:rPr>
        <w:t>unbeatable</w:t>
      </w:r>
      <w:r>
        <w:rPr>
          <w:rFonts w:ascii="Georgia" w:hAnsi="Georgia" w:cs="Arial"/>
          <w:sz w:val="21"/>
          <w:szCs w:val="21"/>
        </w:rPr>
        <w:t xml:space="preserve"> </w:t>
      </w:r>
      <w:r w:rsidR="0089143A">
        <w:rPr>
          <w:rFonts w:ascii="Georgia" w:hAnsi="Georgia" w:cs="Arial"/>
          <w:sz w:val="21"/>
          <w:szCs w:val="21"/>
        </w:rPr>
        <w:t>experience and commitment</w:t>
      </w:r>
      <w:r>
        <w:rPr>
          <w:rFonts w:ascii="Georgia" w:hAnsi="Georgia" w:cs="Arial"/>
          <w:sz w:val="21"/>
          <w:szCs w:val="21"/>
        </w:rPr>
        <w:t xml:space="preserve">. WATM has a </w:t>
      </w:r>
      <w:r w:rsidR="0089143A">
        <w:rPr>
          <w:rFonts w:ascii="Georgia" w:hAnsi="Georgia" w:cs="Arial"/>
          <w:sz w:val="21"/>
          <w:szCs w:val="21"/>
        </w:rPr>
        <w:t>comprehensive</w:t>
      </w:r>
      <w:r>
        <w:rPr>
          <w:rFonts w:ascii="Georgia" w:hAnsi="Georgia" w:cs="Arial"/>
          <w:sz w:val="21"/>
          <w:szCs w:val="21"/>
        </w:rPr>
        <w:t xml:space="preserve"> understanding of </w:t>
      </w:r>
      <w:r w:rsidR="0089143A">
        <w:rPr>
          <w:rFonts w:ascii="Georgia" w:hAnsi="Georgia" w:cs="Arial"/>
          <w:sz w:val="21"/>
          <w:szCs w:val="21"/>
        </w:rPr>
        <w:t>Manitowoc products and the crane</w:t>
      </w:r>
      <w:r>
        <w:rPr>
          <w:rFonts w:ascii="Georgia" w:hAnsi="Georgia" w:cs="Arial"/>
          <w:sz w:val="21"/>
          <w:szCs w:val="21"/>
        </w:rPr>
        <w:t xml:space="preserve"> industry, and we believe that </w:t>
      </w:r>
      <w:r w:rsidR="0089143A">
        <w:rPr>
          <w:rFonts w:ascii="Georgia" w:hAnsi="Georgia" w:cs="Arial"/>
          <w:sz w:val="21"/>
          <w:szCs w:val="21"/>
        </w:rPr>
        <w:t xml:space="preserve">extending our </w:t>
      </w:r>
      <w:r>
        <w:rPr>
          <w:rFonts w:ascii="Georgia" w:hAnsi="Georgia" w:cs="Arial"/>
          <w:sz w:val="21"/>
          <w:szCs w:val="21"/>
        </w:rPr>
        <w:t>partner</w:t>
      </w:r>
      <w:r w:rsidR="0089143A">
        <w:rPr>
          <w:rFonts w:ascii="Georgia" w:hAnsi="Georgia" w:cs="Arial"/>
          <w:sz w:val="21"/>
          <w:szCs w:val="21"/>
        </w:rPr>
        <w:t>ship</w:t>
      </w:r>
      <w:r>
        <w:rPr>
          <w:rFonts w:ascii="Georgia" w:hAnsi="Georgia" w:cs="Arial"/>
          <w:sz w:val="21"/>
          <w:szCs w:val="21"/>
        </w:rPr>
        <w:t xml:space="preserve"> </w:t>
      </w:r>
      <w:r w:rsidR="0089143A">
        <w:rPr>
          <w:rFonts w:ascii="Georgia" w:hAnsi="Georgia" w:cs="Arial"/>
          <w:sz w:val="21"/>
          <w:szCs w:val="21"/>
        </w:rPr>
        <w:t>w</w:t>
      </w:r>
      <w:r>
        <w:rPr>
          <w:rFonts w:ascii="Georgia" w:hAnsi="Georgia" w:cs="Arial"/>
          <w:sz w:val="21"/>
          <w:szCs w:val="21"/>
        </w:rPr>
        <w:t xml:space="preserve">ill deliver the </w:t>
      </w:r>
      <w:r w:rsidR="0089143A">
        <w:rPr>
          <w:rFonts w:ascii="Georgia" w:hAnsi="Georgia" w:cs="Arial"/>
          <w:sz w:val="21"/>
          <w:szCs w:val="21"/>
        </w:rPr>
        <w:t>highest</w:t>
      </w:r>
      <w:r>
        <w:rPr>
          <w:rFonts w:ascii="Georgia" w:hAnsi="Georgia" w:cs="Arial"/>
          <w:sz w:val="21"/>
          <w:szCs w:val="21"/>
        </w:rPr>
        <w:t xml:space="preserve">-possible levels of sales and service support to </w:t>
      </w:r>
      <w:r w:rsidR="0089143A">
        <w:rPr>
          <w:rFonts w:ascii="Georgia" w:hAnsi="Georgia" w:cs="Arial"/>
          <w:sz w:val="21"/>
          <w:szCs w:val="21"/>
        </w:rPr>
        <w:t xml:space="preserve">Manitowoc </w:t>
      </w:r>
      <w:r>
        <w:rPr>
          <w:rFonts w:ascii="Georgia" w:hAnsi="Georgia" w:cs="Arial"/>
          <w:sz w:val="21"/>
          <w:szCs w:val="21"/>
        </w:rPr>
        <w:t>customers</w:t>
      </w:r>
      <w:r w:rsidR="0089143A">
        <w:rPr>
          <w:rFonts w:ascii="Georgia" w:hAnsi="Georgia" w:cs="Arial"/>
          <w:sz w:val="21"/>
          <w:szCs w:val="21"/>
        </w:rPr>
        <w:t xml:space="preserve"> in South Australia.</w:t>
      </w:r>
      <w:r>
        <w:rPr>
          <w:rFonts w:ascii="Georgia" w:hAnsi="Georgia" w:cs="Arial"/>
          <w:sz w:val="21"/>
          <w:szCs w:val="21"/>
        </w:rPr>
        <w:t xml:space="preserve">” </w:t>
      </w:r>
    </w:p>
    <w:p w14:paraId="2DAF22B6" w14:textId="77777777" w:rsidR="00CA7583" w:rsidRPr="00CA7583" w:rsidRDefault="00CA7583" w:rsidP="00CA7583">
      <w:pPr>
        <w:rPr>
          <w:rFonts w:ascii="Georgia" w:hAnsi="Georgia" w:cs="Arial"/>
          <w:sz w:val="21"/>
          <w:szCs w:val="21"/>
        </w:rPr>
      </w:pPr>
    </w:p>
    <w:p w14:paraId="76093196" w14:textId="77777777" w:rsidR="00037B6E" w:rsidRDefault="00CA7583" w:rsidP="00CA7583">
      <w:pPr>
        <w:rPr>
          <w:rFonts w:ascii="Georgia" w:hAnsi="Georgia" w:cs="Arial"/>
          <w:sz w:val="21"/>
          <w:szCs w:val="21"/>
        </w:rPr>
      </w:pPr>
      <w:r w:rsidRPr="00CA7583">
        <w:rPr>
          <w:rFonts w:ascii="Georgia" w:hAnsi="Georgia" w:cs="Arial"/>
          <w:sz w:val="21"/>
          <w:szCs w:val="21"/>
        </w:rPr>
        <w:t xml:space="preserve">Manitowoc and Grove cranes have long </w:t>
      </w:r>
      <w:r w:rsidR="00037B6E">
        <w:rPr>
          <w:rFonts w:ascii="Georgia" w:hAnsi="Georgia" w:cs="Arial"/>
          <w:sz w:val="21"/>
          <w:szCs w:val="21"/>
        </w:rPr>
        <w:t>been the</w:t>
      </w:r>
      <w:r w:rsidR="00A155AF">
        <w:rPr>
          <w:rFonts w:ascii="Georgia" w:hAnsi="Georgia" w:cs="Arial"/>
          <w:sz w:val="21"/>
          <w:szCs w:val="21"/>
        </w:rPr>
        <w:t xml:space="preserve"> </w:t>
      </w:r>
      <w:r w:rsidRPr="00CA7583">
        <w:rPr>
          <w:rFonts w:ascii="Georgia" w:hAnsi="Georgia" w:cs="Arial"/>
          <w:sz w:val="21"/>
          <w:szCs w:val="21"/>
        </w:rPr>
        <w:t xml:space="preserve">benchmark </w:t>
      </w:r>
      <w:r w:rsidR="00037B6E">
        <w:rPr>
          <w:rFonts w:ascii="Georgia" w:hAnsi="Georgia" w:cs="Arial"/>
          <w:sz w:val="21"/>
          <w:szCs w:val="21"/>
        </w:rPr>
        <w:t xml:space="preserve">of quality </w:t>
      </w:r>
      <w:r w:rsidRPr="00CA7583">
        <w:rPr>
          <w:rFonts w:ascii="Georgia" w:hAnsi="Georgia" w:cs="Arial"/>
          <w:sz w:val="21"/>
          <w:szCs w:val="21"/>
        </w:rPr>
        <w:t>in both the rental markets of Adelaide and the rugged minerals sites a</w:t>
      </w:r>
      <w:r w:rsidR="00037B6E">
        <w:rPr>
          <w:rFonts w:ascii="Georgia" w:hAnsi="Georgia" w:cs="Arial"/>
          <w:sz w:val="21"/>
          <w:szCs w:val="21"/>
        </w:rPr>
        <w:t>cross</w:t>
      </w:r>
      <w:r w:rsidRPr="00CA7583">
        <w:rPr>
          <w:rFonts w:ascii="Georgia" w:hAnsi="Georgia" w:cs="Arial"/>
          <w:sz w:val="21"/>
          <w:szCs w:val="21"/>
        </w:rPr>
        <w:t xml:space="preserve"> the diverse state of South Australia. Manitowoc </w:t>
      </w:r>
      <w:r w:rsidR="00765390">
        <w:rPr>
          <w:rFonts w:ascii="Georgia" w:hAnsi="Georgia" w:cs="Arial"/>
          <w:sz w:val="21"/>
          <w:szCs w:val="21"/>
        </w:rPr>
        <w:t xml:space="preserve">is </w:t>
      </w:r>
      <w:r w:rsidRPr="00CA7583">
        <w:rPr>
          <w:rFonts w:ascii="Georgia" w:hAnsi="Georgia" w:cs="Arial"/>
          <w:sz w:val="21"/>
          <w:szCs w:val="21"/>
        </w:rPr>
        <w:t>commit</w:t>
      </w:r>
      <w:r w:rsidR="00765390">
        <w:rPr>
          <w:rFonts w:ascii="Georgia" w:hAnsi="Georgia" w:cs="Arial"/>
          <w:sz w:val="21"/>
          <w:szCs w:val="21"/>
        </w:rPr>
        <w:t>ted</w:t>
      </w:r>
      <w:r w:rsidRPr="00CA7583">
        <w:rPr>
          <w:rFonts w:ascii="Georgia" w:hAnsi="Georgia" w:cs="Arial"/>
          <w:sz w:val="21"/>
          <w:szCs w:val="21"/>
        </w:rPr>
        <w:t xml:space="preserve"> to bring</w:t>
      </w:r>
      <w:r w:rsidR="00037B6E">
        <w:rPr>
          <w:rFonts w:ascii="Georgia" w:hAnsi="Georgia" w:cs="Arial"/>
          <w:sz w:val="21"/>
          <w:szCs w:val="21"/>
        </w:rPr>
        <w:t>ing</w:t>
      </w:r>
      <w:r w:rsidRPr="00CA7583">
        <w:rPr>
          <w:rFonts w:ascii="Georgia" w:hAnsi="Georgia" w:cs="Arial"/>
          <w:sz w:val="21"/>
          <w:szCs w:val="21"/>
        </w:rPr>
        <w:t xml:space="preserve"> the </w:t>
      </w:r>
      <w:r w:rsidR="00037B6E">
        <w:rPr>
          <w:rFonts w:ascii="Georgia" w:hAnsi="Georgia" w:cs="Arial"/>
          <w:sz w:val="21"/>
          <w:szCs w:val="21"/>
        </w:rPr>
        <w:t xml:space="preserve">very </w:t>
      </w:r>
      <w:r w:rsidRPr="00CA7583">
        <w:rPr>
          <w:rFonts w:ascii="Georgia" w:hAnsi="Georgia" w:cs="Arial"/>
          <w:sz w:val="21"/>
          <w:szCs w:val="21"/>
        </w:rPr>
        <w:t>highest level</w:t>
      </w:r>
      <w:r w:rsidR="00037B6E">
        <w:rPr>
          <w:rFonts w:ascii="Georgia" w:hAnsi="Georgia" w:cs="Arial"/>
          <w:sz w:val="21"/>
          <w:szCs w:val="21"/>
        </w:rPr>
        <w:t>s</w:t>
      </w:r>
      <w:r w:rsidRPr="00CA7583">
        <w:rPr>
          <w:rFonts w:ascii="Georgia" w:hAnsi="Georgia" w:cs="Arial"/>
          <w:sz w:val="21"/>
          <w:szCs w:val="21"/>
        </w:rPr>
        <w:t xml:space="preserve"> of technical support to customers</w:t>
      </w:r>
      <w:r w:rsidR="00037B6E">
        <w:rPr>
          <w:rFonts w:ascii="Georgia" w:hAnsi="Georgia" w:cs="Arial"/>
          <w:sz w:val="21"/>
          <w:szCs w:val="21"/>
        </w:rPr>
        <w:t>, to keep uptime levels at a maximum</w:t>
      </w:r>
      <w:r w:rsidR="00765390">
        <w:rPr>
          <w:rFonts w:ascii="Georgia" w:hAnsi="Georgia" w:cs="Arial"/>
          <w:sz w:val="21"/>
          <w:szCs w:val="21"/>
        </w:rPr>
        <w:t>.</w:t>
      </w:r>
      <w:r w:rsidRPr="00CA7583">
        <w:rPr>
          <w:rFonts w:ascii="Georgia" w:hAnsi="Georgia" w:cs="Arial"/>
          <w:sz w:val="21"/>
          <w:szCs w:val="21"/>
        </w:rPr>
        <w:t xml:space="preserve"> </w:t>
      </w:r>
    </w:p>
    <w:p w14:paraId="3E778169" w14:textId="77777777" w:rsidR="00037B6E" w:rsidRDefault="00037B6E" w:rsidP="00CA7583">
      <w:pPr>
        <w:rPr>
          <w:rFonts w:ascii="Georgia" w:hAnsi="Georgia" w:cs="Arial"/>
          <w:sz w:val="21"/>
          <w:szCs w:val="21"/>
        </w:rPr>
      </w:pPr>
    </w:p>
    <w:p w14:paraId="32D36953" w14:textId="48F7E115" w:rsidR="00CA7583" w:rsidRPr="00CA7583" w:rsidRDefault="00037B6E" w:rsidP="00CA7583">
      <w:pPr>
        <w:rPr>
          <w:rFonts w:ascii="Georgia" w:hAnsi="Georgia" w:cs="Arial"/>
          <w:sz w:val="21"/>
          <w:szCs w:val="21"/>
        </w:rPr>
      </w:pPr>
      <w:r>
        <w:rPr>
          <w:rFonts w:ascii="Georgia" w:hAnsi="Georgia" w:cs="Arial"/>
          <w:sz w:val="21"/>
          <w:szCs w:val="21"/>
        </w:rPr>
        <w:t>With WATM now serving South Australia, cu</w:t>
      </w:r>
      <w:r w:rsidR="0095371F">
        <w:rPr>
          <w:rFonts w:ascii="Georgia" w:hAnsi="Georgia" w:cs="Arial"/>
          <w:sz w:val="21"/>
          <w:szCs w:val="21"/>
        </w:rPr>
        <w:t>stomers can look forward</w:t>
      </w:r>
      <w:r w:rsidR="00482FC8">
        <w:rPr>
          <w:rFonts w:ascii="Georgia" w:hAnsi="Georgia" w:cs="Arial"/>
          <w:sz w:val="21"/>
          <w:szCs w:val="21"/>
        </w:rPr>
        <w:t xml:space="preserve"> to</w:t>
      </w:r>
      <w:r w:rsidR="0095371F">
        <w:rPr>
          <w:rFonts w:ascii="Georgia" w:hAnsi="Georgia" w:cs="Arial"/>
          <w:sz w:val="21"/>
          <w:szCs w:val="21"/>
        </w:rPr>
        <w:t xml:space="preserve"> </w:t>
      </w:r>
      <w:r>
        <w:rPr>
          <w:rFonts w:ascii="Georgia" w:hAnsi="Georgia" w:cs="Arial"/>
          <w:sz w:val="21"/>
          <w:szCs w:val="21"/>
        </w:rPr>
        <w:t>new highs in service excellence</w:t>
      </w:r>
      <w:r w:rsidR="0095371F">
        <w:rPr>
          <w:rFonts w:ascii="Georgia" w:hAnsi="Georgia" w:cs="Arial"/>
          <w:sz w:val="21"/>
          <w:szCs w:val="21"/>
        </w:rPr>
        <w:t xml:space="preserve">, especially </w:t>
      </w:r>
      <w:r>
        <w:rPr>
          <w:rFonts w:ascii="Georgia" w:hAnsi="Georgia" w:cs="Arial"/>
          <w:sz w:val="21"/>
          <w:szCs w:val="21"/>
        </w:rPr>
        <w:t>given the company’s</w:t>
      </w:r>
      <w:r w:rsidR="00CA7583" w:rsidRPr="00CA7583">
        <w:rPr>
          <w:rFonts w:ascii="Georgia" w:hAnsi="Georgia" w:cs="Arial"/>
          <w:sz w:val="21"/>
          <w:szCs w:val="21"/>
        </w:rPr>
        <w:t xml:space="preserve"> </w:t>
      </w:r>
      <w:r>
        <w:rPr>
          <w:rFonts w:ascii="Georgia" w:hAnsi="Georgia" w:cs="Arial"/>
          <w:sz w:val="21"/>
          <w:szCs w:val="21"/>
        </w:rPr>
        <w:t>program of continual investment in</w:t>
      </w:r>
      <w:r w:rsidR="00CA7583" w:rsidRPr="00CA7583">
        <w:rPr>
          <w:rFonts w:ascii="Georgia" w:hAnsi="Georgia" w:cs="Arial"/>
          <w:sz w:val="21"/>
          <w:szCs w:val="21"/>
        </w:rPr>
        <w:t xml:space="preserve"> tech</w:t>
      </w:r>
      <w:r w:rsidR="00A155AF">
        <w:rPr>
          <w:rFonts w:ascii="Georgia" w:hAnsi="Georgia" w:cs="Arial"/>
          <w:sz w:val="21"/>
          <w:szCs w:val="21"/>
        </w:rPr>
        <w:t>nician</w:t>
      </w:r>
      <w:r>
        <w:rPr>
          <w:rFonts w:ascii="Georgia" w:hAnsi="Georgia" w:cs="Arial"/>
          <w:sz w:val="21"/>
          <w:szCs w:val="21"/>
        </w:rPr>
        <w:t xml:space="preserve"> training and </w:t>
      </w:r>
      <w:r w:rsidR="00D2430F">
        <w:rPr>
          <w:rFonts w:ascii="Georgia" w:hAnsi="Georgia" w:cs="Arial"/>
          <w:sz w:val="21"/>
          <w:szCs w:val="21"/>
        </w:rPr>
        <w:t>its</w:t>
      </w:r>
      <w:r>
        <w:rPr>
          <w:rFonts w:ascii="Georgia" w:hAnsi="Georgia" w:cs="Arial"/>
          <w:sz w:val="21"/>
          <w:szCs w:val="21"/>
        </w:rPr>
        <w:t xml:space="preserve"> large parts inventory</w:t>
      </w:r>
      <w:r w:rsidR="00D2430F">
        <w:rPr>
          <w:rFonts w:ascii="Georgia" w:hAnsi="Georgia" w:cs="Arial"/>
          <w:sz w:val="21"/>
          <w:szCs w:val="21"/>
        </w:rPr>
        <w:t>.</w:t>
      </w:r>
      <w:r>
        <w:rPr>
          <w:rFonts w:ascii="Georgia" w:hAnsi="Georgia" w:cs="Arial"/>
          <w:sz w:val="21"/>
          <w:szCs w:val="21"/>
        </w:rPr>
        <w:t xml:space="preserve"> With a </w:t>
      </w:r>
      <w:r w:rsidR="00CA7583" w:rsidRPr="00CA7583">
        <w:rPr>
          <w:rFonts w:ascii="Georgia" w:hAnsi="Georgia" w:cs="Arial"/>
          <w:sz w:val="21"/>
          <w:szCs w:val="21"/>
        </w:rPr>
        <w:t xml:space="preserve">new facility </w:t>
      </w:r>
      <w:r>
        <w:rPr>
          <w:rFonts w:ascii="Georgia" w:hAnsi="Georgia" w:cs="Arial"/>
          <w:sz w:val="21"/>
          <w:szCs w:val="21"/>
        </w:rPr>
        <w:t>opening</w:t>
      </w:r>
      <w:r w:rsidR="00CA7583" w:rsidRPr="00CA7583">
        <w:rPr>
          <w:rFonts w:ascii="Georgia" w:hAnsi="Georgia" w:cs="Arial"/>
          <w:sz w:val="21"/>
          <w:szCs w:val="21"/>
        </w:rPr>
        <w:t xml:space="preserve"> soon</w:t>
      </w:r>
      <w:r>
        <w:rPr>
          <w:rFonts w:ascii="Georgia" w:hAnsi="Georgia" w:cs="Arial"/>
          <w:sz w:val="21"/>
          <w:szCs w:val="21"/>
        </w:rPr>
        <w:t xml:space="preserve">, WATM will also be offering customers in South Australia its </w:t>
      </w:r>
      <w:r w:rsidR="00CA7583" w:rsidRPr="00CA7583">
        <w:rPr>
          <w:rFonts w:ascii="Georgia" w:hAnsi="Georgia" w:cs="Arial"/>
          <w:sz w:val="21"/>
          <w:szCs w:val="21"/>
        </w:rPr>
        <w:t>innovati</w:t>
      </w:r>
      <w:r>
        <w:rPr>
          <w:rFonts w:ascii="Georgia" w:hAnsi="Georgia" w:cs="Arial"/>
          <w:sz w:val="21"/>
          <w:szCs w:val="21"/>
        </w:rPr>
        <w:t>ve</w:t>
      </w:r>
      <w:r w:rsidR="00CA7583" w:rsidRPr="00CA7583">
        <w:rPr>
          <w:rFonts w:ascii="Georgia" w:hAnsi="Georgia" w:cs="Arial"/>
          <w:sz w:val="21"/>
          <w:szCs w:val="21"/>
        </w:rPr>
        <w:t xml:space="preserve"> ‘Net Tech’ remote diagnostics systems. </w:t>
      </w:r>
    </w:p>
    <w:p w14:paraId="737C5A62" w14:textId="6ED12AB1" w:rsidR="00CA7583" w:rsidRPr="00CA7583" w:rsidRDefault="00CA7583" w:rsidP="00CA7583">
      <w:pPr>
        <w:rPr>
          <w:rFonts w:ascii="Georgia" w:hAnsi="Georgia" w:cs="Arial"/>
          <w:sz w:val="21"/>
          <w:szCs w:val="21"/>
        </w:rPr>
      </w:pPr>
    </w:p>
    <w:p w14:paraId="3BB2883C" w14:textId="46E3FCD4" w:rsidR="00037B6E" w:rsidRPr="00CA7583" w:rsidRDefault="00037B6E" w:rsidP="00037B6E">
      <w:pPr>
        <w:rPr>
          <w:rFonts w:ascii="Georgia" w:hAnsi="Georgia" w:cs="Arial"/>
          <w:sz w:val="21"/>
          <w:szCs w:val="21"/>
        </w:rPr>
      </w:pPr>
      <w:r>
        <w:rPr>
          <w:rFonts w:ascii="Georgia" w:hAnsi="Georgia" w:cs="Arial"/>
          <w:sz w:val="21"/>
          <w:szCs w:val="21"/>
        </w:rPr>
        <w:t xml:space="preserve">Anthony Lazenby, managing director of WATM, said his company was eager to start work in its new region. </w:t>
      </w:r>
    </w:p>
    <w:p w14:paraId="563CBA41" w14:textId="77777777" w:rsidR="00037B6E" w:rsidRDefault="00037B6E" w:rsidP="00037B6E">
      <w:pPr>
        <w:rPr>
          <w:rFonts w:ascii="Georgia" w:hAnsi="Georgia" w:cs="Arial"/>
          <w:sz w:val="21"/>
          <w:szCs w:val="21"/>
        </w:rPr>
      </w:pPr>
      <w:r>
        <w:rPr>
          <w:rFonts w:ascii="Georgia" w:hAnsi="Georgia" w:cs="Arial"/>
          <w:sz w:val="21"/>
          <w:szCs w:val="21"/>
        </w:rPr>
        <w:t xml:space="preserve"> </w:t>
      </w:r>
    </w:p>
    <w:p w14:paraId="294AC136" w14:textId="02984E86" w:rsidR="00BD1D9E" w:rsidRPr="00CA7583" w:rsidRDefault="00BD1D9E" w:rsidP="00037B6E">
      <w:pPr>
        <w:rPr>
          <w:rFonts w:ascii="Georgia" w:hAnsi="Georgia" w:cs="Arial"/>
          <w:sz w:val="21"/>
          <w:szCs w:val="21"/>
        </w:rPr>
      </w:pPr>
      <w:r>
        <w:rPr>
          <w:rFonts w:ascii="Georgia" w:hAnsi="Georgia" w:cs="Arial"/>
          <w:sz w:val="21"/>
          <w:szCs w:val="21"/>
        </w:rPr>
        <w:t>“We are delighted to expand our partnership with Manitowoc into S</w:t>
      </w:r>
      <w:r w:rsidR="00037B6E">
        <w:rPr>
          <w:rFonts w:ascii="Georgia" w:hAnsi="Georgia" w:cs="Arial"/>
          <w:sz w:val="21"/>
          <w:szCs w:val="21"/>
        </w:rPr>
        <w:t xml:space="preserve">outh </w:t>
      </w:r>
      <w:r>
        <w:rPr>
          <w:rFonts w:ascii="Georgia" w:hAnsi="Georgia" w:cs="Arial"/>
          <w:sz w:val="21"/>
          <w:szCs w:val="21"/>
        </w:rPr>
        <w:t>A</w:t>
      </w:r>
      <w:r w:rsidR="00037B6E">
        <w:rPr>
          <w:rFonts w:ascii="Georgia" w:hAnsi="Georgia" w:cs="Arial"/>
          <w:sz w:val="21"/>
          <w:szCs w:val="21"/>
        </w:rPr>
        <w:t xml:space="preserve">ustralia,” he said. “It’s a great part of the country and an area we know well. </w:t>
      </w:r>
      <w:r w:rsidR="00CB0005">
        <w:rPr>
          <w:rFonts w:ascii="Georgia" w:hAnsi="Georgia" w:cs="Arial"/>
          <w:sz w:val="21"/>
          <w:szCs w:val="21"/>
        </w:rPr>
        <w:t xml:space="preserve">WATM already has a fully-loaded remote product support vehicle in Adelaide, with a certified Manitowoc factory technician handling </w:t>
      </w:r>
      <w:r w:rsidR="00D2430F">
        <w:rPr>
          <w:rFonts w:ascii="Georgia" w:hAnsi="Georgia" w:cs="Arial"/>
          <w:sz w:val="21"/>
          <w:szCs w:val="21"/>
        </w:rPr>
        <w:t>it</w:t>
      </w:r>
      <w:r w:rsidR="00CB0005">
        <w:rPr>
          <w:rFonts w:ascii="Georgia" w:hAnsi="Georgia" w:cs="Arial"/>
          <w:sz w:val="21"/>
          <w:szCs w:val="21"/>
        </w:rPr>
        <w:t>.</w:t>
      </w:r>
      <w:r w:rsidR="00482FC8">
        <w:rPr>
          <w:rFonts w:ascii="Georgia" w:hAnsi="Georgia" w:cs="Arial"/>
          <w:sz w:val="21"/>
          <w:szCs w:val="21"/>
        </w:rPr>
        <w:t xml:space="preserve"> </w:t>
      </w:r>
      <w:r w:rsidR="00CB0005">
        <w:rPr>
          <w:rFonts w:ascii="Georgia" w:hAnsi="Georgia" w:cs="Arial"/>
          <w:sz w:val="21"/>
          <w:szCs w:val="21"/>
        </w:rPr>
        <w:t xml:space="preserve">We </w:t>
      </w:r>
      <w:r w:rsidR="00482FC8">
        <w:rPr>
          <w:rFonts w:ascii="Georgia" w:hAnsi="Georgia" w:cs="Arial"/>
          <w:sz w:val="21"/>
          <w:szCs w:val="21"/>
        </w:rPr>
        <w:t xml:space="preserve">are </w:t>
      </w:r>
      <w:r w:rsidR="00037B6E">
        <w:rPr>
          <w:rFonts w:ascii="Georgia" w:hAnsi="Georgia" w:cs="Arial"/>
          <w:sz w:val="21"/>
          <w:szCs w:val="21"/>
        </w:rPr>
        <w:t>up and running</w:t>
      </w:r>
      <w:r w:rsidR="00CB0005">
        <w:rPr>
          <w:rFonts w:ascii="Georgia" w:hAnsi="Georgia" w:cs="Arial"/>
          <w:sz w:val="21"/>
          <w:szCs w:val="21"/>
        </w:rPr>
        <w:t>,</w:t>
      </w:r>
      <w:r w:rsidR="00037B6E">
        <w:rPr>
          <w:rFonts w:ascii="Georgia" w:hAnsi="Georgia" w:cs="Arial"/>
          <w:sz w:val="21"/>
          <w:szCs w:val="21"/>
        </w:rPr>
        <w:t xml:space="preserve"> and raring to go. We look forward to meeting all our new </w:t>
      </w:r>
      <w:r w:rsidR="00482FC8">
        <w:rPr>
          <w:rFonts w:ascii="Georgia" w:hAnsi="Georgia" w:cs="Arial"/>
          <w:sz w:val="21"/>
          <w:szCs w:val="21"/>
        </w:rPr>
        <w:t xml:space="preserve">and prospective </w:t>
      </w:r>
      <w:r w:rsidR="00037B6E">
        <w:rPr>
          <w:rFonts w:ascii="Georgia" w:hAnsi="Georgia" w:cs="Arial"/>
          <w:sz w:val="21"/>
          <w:szCs w:val="21"/>
        </w:rPr>
        <w:t xml:space="preserve">customers over the </w:t>
      </w:r>
      <w:r w:rsidR="00482FC8">
        <w:rPr>
          <w:rFonts w:ascii="Georgia" w:hAnsi="Georgia" w:cs="Arial"/>
          <w:sz w:val="21"/>
          <w:szCs w:val="21"/>
        </w:rPr>
        <w:t>coming</w:t>
      </w:r>
      <w:r w:rsidR="00037B6E">
        <w:rPr>
          <w:rFonts w:ascii="Georgia" w:hAnsi="Georgia" w:cs="Arial"/>
          <w:sz w:val="21"/>
          <w:szCs w:val="21"/>
        </w:rPr>
        <w:t xml:space="preserve"> weeks.</w:t>
      </w:r>
      <w:r>
        <w:rPr>
          <w:rFonts w:ascii="Georgia" w:hAnsi="Georgia" w:cs="Arial"/>
          <w:sz w:val="21"/>
          <w:szCs w:val="21"/>
        </w:rPr>
        <w:t xml:space="preserve">” </w:t>
      </w:r>
    </w:p>
    <w:p w14:paraId="30577873" w14:textId="77777777" w:rsidR="00CA7583" w:rsidRPr="00CA7583" w:rsidRDefault="00CA7583" w:rsidP="00CA7583">
      <w:pPr>
        <w:rPr>
          <w:rFonts w:ascii="Georgia" w:hAnsi="Georgia" w:cs="Arial"/>
          <w:sz w:val="21"/>
          <w:szCs w:val="21"/>
        </w:rPr>
      </w:pPr>
    </w:p>
    <w:p w14:paraId="442907E1" w14:textId="28091252" w:rsidR="007B0765" w:rsidRDefault="00CA7583" w:rsidP="00CA7583">
      <w:pPr>
        <w:rPr>
          <w:rFonts w:ascii="Georgia" w:hAnsi="Georgia" w:cs="Arial"/>
          <w:sz w:val="21"/>
          <w:szCs w:val="21"/>
        </w:rPr>
      </w:pPr>
      <w:r w:rsidRPr="00CA7583">
        <w:rPr>
          <w:rFonts w:ascii="Georgia" w:hAnsi="Georgia" w:cs="Arial"/>
          <w:sz w:val="21"/>
          <w:szCs w:val="21"/>
        </w:rPr>
        <w:t xml:space="preserve">WATM </w:t>
      </w:r>
      <w:r w:rsidR="00037B6E">
        <w:rPr>
          <w:rFonts w:ascii="Georgia" w:hAnsi="Georgia" w:cs="Arial"/>
          <w:sz w:val="21"/>
          <w:szCs w:val="21"/>
        </w:rPr>
        <w:t>will serve the South Australia market from a base</w:t>
      </w:r>
      <w:r w:rsidRPr="00CA7583">
        <w:rPr>
          <w:rFonts w:ascii="Georgia" w:hAnsi="Georgia" w:cs="Arial"/>
          <w:sz w:val="21"/>
          <w:szCs w:val="21"/>
        </w:rPr>
        <w:t xml:space="preserve"> in Adelaide </w:t>
      </w:r>
      <w:r w:rsidR="00037B6E">
        <w:rPr>
          <w:rFonts w:ascii="Georgia" w:hAnsi="Georgia" w:cs="Arial"/>
          <w:sz w:val="21"/>
          <w:szCs w:val="21"/>
        </w:rPr>
        <w:t xml:space="preserve">under the leadership of </w:t>
      </w:r>
      <w:r w:rsidRPr="00CA7583">
        <w:rPr>
          <w:rFonts w:ascii="Georgia" w:hAnsi="Georgia" w:cs="Arial"/>
          <w:sz w:val="21"/>
          <w:szCs w:val="21"/>
        </w:rPr>
        <w:t xml:space="preserve">local </w:t>
      </w:r>
      <w:r w:rsidR="00A155AF">
        <w:rPr>
          <w:rFonts w:ascii="Georgia" w:hAnsi="Georgia" w:cs="Arial"/>
          <w:sz w:val="21"/>
          <w:szCs w:val="21"/>
        </w:rPr>
        <w:t>m</w:t>
      </w:r>
      <w:r w:rsidRPr="00CA7583">
        <w:rPr>
          <w:rFonts w:ascii="Georgia" w:hAnsi="Georgia" w:cs="Arial"/>
          <w:sz w:val="21"/>
          <w:szCs w:val="21"/>
        </w:rPr>
        <w:t xml:space="preserve">anager </w:t>
      </w:r>
      <w:r w:rsidR="00A155AF">
        <w:rPr>
          <w:rFonts w:ascii="Georgia" w:hAnsi="Georgia" w:cs="Arial"/>
          <w:sz w:val="21"/>
          <w:szCs w:val="21"/>
        </w:rPr>
        <w:t>and</w:t>
      </w:r>
      <w:r w:rsidRPr="00CA7583">
        <w:rPr>
          <w:rFonts w:ascii="Georgia" w:hAnsi="Georgia" w:cs="Arial"/>
          <w:sz w:val="21"/>
          <w:szCs w:val="21"/>
        </w:rPr>
        <w:t xml:space="preserve"> </w:t>
      </w:r>
      <w:r w:rsidR="00A155AF">
        <w:rPr>
          <w:rFonts w:ascii="Georgia" w:hAnsi="Georgia" w:cs="Arial"/>
          <w:sz w:val="21"/>
          <w:szCs w:val="21"/>
        </w:rPr>
        <w:t>b</w:t>
      </w:r>
      <w:r w:rsidRPr="00CA7583">
        <w:rPr>
          <w:rFonts w:ascii="Georgia" w:hAnsi="Georgia" w:cs="Arial"/>
          <w:sz w:val="21"/>
          <w:szCs w:val="21"/>
        </w:rPr>
        <w:t xml:space="preserve">ranch </w:t>
      </w:r>
      <w:r w:rsidR="00A155AF">
        <w:rPr>
          <w:rFonts w:ascii="Georgia" w:hAnsi="Georgia" w:cs="Arial"/>
          <w:sz w:val="21"/>
          <w:szCs w:val="21"/>
        </w:rPr>
        <w:t>c</w:t>
      </w:r>
      <w:r w:rsidRPr="00CA7583">
        <w:rPr>
          <w:rFonts w:ascii="Georgia" w:hAnsi="Georgia" w:cs="Arial"/>
          <w:sz w:val="21"/>
          <w:szCs w:val="21"/>
        </w:rPr>
        <w:t xml:space="preserve">oordinator Simon </w:t>
      </w:r>
      <w:proofErr w:type="spellStart"/>
      <w:r w:rsidRPr="00CA7583">
        <w:rPr>
          <w:rFonts w:ascii="Georgia" w:hAnsi="Georgia" w:cs="Arial"/>
          <w:sz w:val="21"/>
          <w:szCs w:val="21"/>
        </w:rPr>
        <w:t>Malyan</w:t>
      </w:r>
      <w:proofErr w:type="spellEnd"/>
      <w:r w:rsidR="00037B6E">
        <w:rPr>
          <w:rFonts w:ascii="Georgia" w:hAnsi="Georgia" w:cs="Arial"/>
          <w:sz w:val="21"/>
          <w:szCs w:val="21"/>
        </w:rPr>
        <w:t xml:space="preserve">. </w:t>
      </w:r>
      <w:r w:rsidRPr="00CA7583">
        <w:rPr>
          <w:rFonts w:ascii="Georgia" w:hAnsi="Georgia" w:cs="Arial"/>
          <w:sz w:val="21"/>
          <w:szCs w:val="21"/>
        </w:rPr>
        <w:t xml:space="preserve">Roger Cross, </w:t>
      </w:r>
      <w:r w:rsidR="007B0765">
        <w:rPr>
          <w:rFonts w:ascii="Georgia" w:hAnsi="Georgia" w:cs="Arial"/>
          <w:sz w:val="21"/>
          <w:szCs w:val="21"/>
        </w:rPr>
        <w:t>a long-time WATM employee and a well-known figure in the Australian crane industry</w:t>
      </w:r>
      <w:r w:rsidRPr="00CA7583">
        <w:rPr>
          <w:rFonts w:ascii="Georgia" w:hAnsi="Georgia" w:cs="Arial"/>
          <w:sz w:val="21"/>
          <w:szCs w:val="21"/>
        </w:rPr>
        <w:t xml:space="preserve">, will </w:t>
      </w:r>
      <w:r w:rsidR="007B0765">
        <w:rPr>
          <w:rFonts w:ascii="Georgia" w:hAnsi="Georgia" w:cs="Arial"/>
          <w:sz w:val="21"/>
          <w:szCs w:val="21"/>
        </w:rPr>
        <w:t xml:space="preserve">extend his responsibility for Manitowoc </w:t>
      </w:r>
      <w:r w:rsidR="003224C1">
        <w:rPr>
          <w:rFonts w:ascii="Georgia" w:hAnsi="Georgia" w:cs="Arial"/>
          <w:sz w:val="21"/>
          <w:szCs w:val="21"/>
        </w:rPr>
        <w:t>sales</w:t>
      </w:r>
      <w:r w:rsidR="007B0765">
        <w:rPr>
          <w:rFonts w:ascii="Georgia" w:hAnsi="Georgia" w:cs="Arial"/>
          <w:sz w:val="21"/>
          <w:szCs w:val="21"/>
        </w:rPr>
        <w:t xml:space="preserve"> support into South Australia, in his position of product manager. </w:t>
      </w:r>
    </w:p>
    <w:p w14:paraId="77D22D7B" w14:textId="77777777" w:rsidR="00CA7583" w:rsidRPr="00CA7583" w:rsidRDefault="00CA7583" w:rsidP="00CA7583">
      <w:pPr>
        <w:rPr>
          <w:rFonts w:ascii="Georgia" w:hAnsi="Georgia" w:cs="Arial"/>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lastRenderedPageBreak/>
        <w:t>CONT</w:t>
      </w:r>
      <w:bookmarkStart w:id="0" w:name="_GoBack"/>
      <w:bookmarkEnd w:id="0"/>
      <w:r w:rsidRPr="003556FE">
        <w:rPr>
          <w:rFonts w:ascii="Verdana" w:hAnsi="Verdana"/>
          <w:color w:val="ED1C2A"/>
          <w:sz w:val="18"/>
          <w:szCs w:val="18"/>
        </w:rPr>
        <w:t>ACT</w:t>
      </w:r>
    </w:p>
    <w:p w14:paraId="1F9EB314" w14:textId="79C214EB"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53C7891E" w14:textId="081C5AFD"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28E436EA" w14:textId="560B6AA9" w:rsidR="00164A29" w:rsidRPr="002C3E69" w:rsidRDefault="002E5E7B"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0" w:history="1">
        <w:r w:rsidR="003556FE" w:rsidRPr="002C3E69">
          <w:rPr>
            <w:rStyle w:val="Hyperlink"/>
            <w:rFonts w:ascii="Verdana" w:hAnsi="Verdana"/>
            <w:color w:val="41525C"/>
            <w:sz w:val="18"/>
            <w:szCs w:val="18"/>
          </w:rPr>
          <w:t>ben.shaw@se10.com</w:t>
        </w:r>
      </w:hyperlink>
    </w:p>
    <w:p w14:paraId="78526A87" w14:textId="77777777" w:rsidR="00D4675D" w:rsidRPr="009222C2" w:rsidRDefault="00D4675D" w:rsidP="00044FC7">
      <w:pPr>
        <w:spacing w:line="276" w:lineRule="auto"/>
        <w:rPr>
          <w:rFonts w:ascii="Georgia" w:hAnsi="Georgia" w:cs="Arial"/>
          <w:sz w:val="19"/>
          <w:szCs w:val="19"/>
        </w:rPr>
      </w:pPr>
    </w:p>
    <w:p w14:paraId="2909EF1B" w14:textId="77777777" w:rsidR="002B3E79" w:rsidRPr="00F26340" w:rsidRDefault="002B3E79" w:rsidP="002B3E79">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7D26B50C" w14:textId="77777777" w:rsidR="002B3E79" w:rsidRPr="00F26340" w:rsidRDefault="002B3E79" w:rsidP="002B3E79">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34553917" w:rsidR="00B53A57" w:rsidRPr="00057864" w:rsidRDefault="00E5625C" w:rsidP="00B53A57">
      <w:pPr>
        <w:spacing w:line="276" w:lineRule="auto"/>
        <w:rPr>
          <w:rFonts w:ascii="Verdana" w:hAnsi="Verdana"/>
          <w:sz w:val="18"/>
          <w:szCs w:val="18"/>
        </w:rPr>
      </w:pPr>
      <w:r>
        <w:rPr>
          <w:rFonts w:ascii="Verdana" w:hAnsi="Verdana"/>
          <w:color w:val="41525C"/>
          <w:sz w:val="18"/>
        </w:rPr>
        <w:t>One Park Plaza</w:t>
      </w:r>
      <w:r w:rsidR="00B53A57">
        <w:rPr>
          <w:rFonts w:ascii="Verdana" w:hAnsi="Verdana"/>
          <w:color w:val="41525C"/>
          <w:sz w:val="18"/>
        </w:rPr>
        <w:t xml:space="preserve"> </w:t>
      </w:r>
      <w:r>
        <w:rPr>
          <w:rFonts w:ascii="Verdana" w:hAnsi="Verdana"/>
          <w:color w:val="41525C"/>
          <w:sz w:val="18"/>
        </w:rPr>
        <w:t>–</w:t>
      </w:r>
      <w:r w:rsidR="00B53A57">
        <w:rPr>
          <w:rFonts w:ascii="Verdana" w:hAnsi="Verdana"/>
          <w:color w:val="41525C"/>
          <w:sz w:val="18"/>
        </w:rPr>
        <w:t xml:space="preserve"> </w:t>
      </w:r>
      <w:r>
        <w:rPr>
          <w:rFonts w:ascii="Verdana" w:hAnsi="Verdana"/>
          <w:color w:val="41525C"/>
          <w:sz w:val="18"/>
        </w:rPr>
        <w:t>11270 West Park Place</w:t>
      </w:r>
      <w:r w:rsidR="00B53A57">
        <w:rPr>
          <w:rFonts w:ascii="Verdana" w:hAnsi="Verdana"/>
          <w:sz w:val="18"/>
        </w:rPr>
        <w:t xml:space="preserve"> </w:t>
      </w:r>
      <w:r>
        <w:rPr>
          <w:rFonts w:ascii="Verdana" w:hAnsi="Verdana"/>
          <w:sz w:val="18"/>
        </w:rPr>
        <w:t>– Suite 1000 –</w:t>
      </w:r>
      <w:r w:rsidR="00B53A57">
        <w:rPr>
          <w:rFonts w:ascii="Verdana" w:hAnsi="Verdana"/>
          <w:sz w:val="18"/>
        </w:rPr>
        <w:t xml:space="preserve"> </w:t>
      </w:r>
      <w:r w:rsidR="00B53A57">
        <w:rPr>
          <w:rFonts w:ascii="Verdana" w:hAnsi="Verdana"/>
          <w:color w:val="41525C"/>
          <w:sz w:val="18"/>
        </w:rPr>
        <w:t>M</w:t>
      </w:r>
      <w:r>
        <w:rPr>
          <w:rFonts w:ascii="Verdana" w:hAnsi="Verdana"/>
          <w:color w:val="41525C"/>
          <w:sz w:val="18"/>
        </w:rPr>
        <w:t>ilwaukee, WI 53224</w:t>
      </w:r>
      <w:r w:rsidR="00B53A57">
        <w:rPr>
          <w:rFonts w:ascii="Verdana" w:hAnsi="Verdana"/>
          <w:color w:val="41525C"/>
          <w:sz w:val="18"/>
        </w:rPr>
        <w:t>,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2E5E7B"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F5ED4" w14:textId="77777777" w:rsidR="002E5E7B" w:rsidRDefault="002E5E7B">
      <w:r>
        <w:separator/>
      </w:r>
    </w:p>
  </w:endnote>
  <w:endnote w:type="continuationSeparator" w:id="0">
    <w:p w14:paraId="4377B611" w14:textId="77777777" w:rsidR="002E5E7B" w:rsidRDefault="002E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DC914" w14:textId="77777777" w:rsidR="002E5E7B" w:rsidRDefault="002E5E7B">
      <w:r>
        <w:separator/>
      </w:r>
    </w:p>
  </w:footnote>
  <w:footnote w:type="continuationSeparator" w:id="0">
    <w:p w14:paraId="13F8CC13" w14:textId="77777777" w:rsidR="002E5E7B" w:rsidRDefault="002E5E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198F6849" w:rsidR="00B9173B" w:rsidRPr="00164A29" w:rsidRDefault="007A1095" w:rsidP="00B9173B">
    <w:pPr>
      <w:tabs>
        <w:tab w:val="left" w:pos="1055"/>
        <w:tab w:val="left" w:pos="4111"/>
        <w:tab w:val="left" w:pos="7371"/>
      </w:tabs>
      <w:spacing w:line="276" w:lineRule="auto"/>
      <w:rPr>
        <w:rFonts w:ascii="Verdana" w:hAnsi="Verdana"/>
        <w:b/>
        <w:color w:val="41525C"/>
        <w:sz w:val="18"/>
        <w:szCs w:val="18"/>
      </w:rPr>
    </w:pPr>
    <w:r w:rsidRPr="007A1095">
      <w:rPr>
        <w:rFonts w:ascii="Verdana" w:hAnsi="Verdana"/>
        <w:b/>
        <w:color w:val="41525C"/>
        <w:sz w:val="18"/>
        <w:szCs w:val="18"/>
      </w:rPr>
      <w:t>Manitowoc appoints WATM as dealer for South Australia</w:t>
    </w:r>
  </w:p>
  <w:p w14:paraId="7481B7E9" w14:textId="39903696" w:rsidR="00B9173B" w:rsidRPr="00164A29" w:rsidRDefault="00D12B99" w:rsidP="00B9173B">
    <w:pPr>
      <w:spacing w:line="276" w:lineRule="auto"/>
      <w:rPr>
        <w:rFonts w:ascii="Verdana" w:hAnsi="Verdana"/>
        <w:color w:val="ED1C2A"/>
        <w:sz w:val="18"/>
        <w:szCs w:val="18"/>
      </w:rPr>
    </w:pPr>
    <w:r>
      <w:rPr>
        <w:rFonts w:ascii="Verdana" w:hAnsi="Verdana"/>
        <w:color w:val="41525C"/>
        <w:sz w:val="18"/>
        <w:szCs w:val="18"/>
      </w:rPr>
      <w:t>April 18</w:t>
    </w:r>
    <w:r w:rsidR="007A1095">
      <w:rPr>
        <w:rFonts w:ascii="Verdana" w:hAnsi="Verdana"/>
        <w:color w:val="41525C"/>
        <w:sz w:val="18"/>
        <w:szCs w:val="18"/>
      </w:rPr>
      <w:t>, 2018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D81952"/>
    <w:multiLevelType w:val="hybridMultilevel"/>
    <w:tmpl w:val="125CB3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37B6E"/>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AB1"/>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4E26"/>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5E7B"/>
    <w:rsid w:val="002E61D0"/>
    <w:rsid w:val="002E7578"/>
    <w:rsid w:val="002E793B"/>
    <w:rsid w:val="002F6770"/>
    <w:rsid w:val="002F7424"/>
    <w:rsid w:val="00300602"/>
    <w:rsid w:val="003026C4"/>
    <w:rsid w:val="0030349B"/>
    <w:rsid w:val="00303BD6"/>
    <w:rsid w:val="0030501A"/>
    <w:rsid w:val="003077A6"/>
    <w:rsid w:val="003077F1"/>
    <w:rsid w:val="00307C91"/>
    <w:rsid w:val="00314A3C"/>
    <w:rsid w:val="00317755"/>
    <w:rsid w:val="0032212B"/>
    <w:rsid w:val="003224C1"/>
    <w:rsid w:val="003230B9"/>
    <w:rsid w:val="003313F5"/>
    <w:rsid w:val="00331D32"/>
    <w:rsid w:val="00337CB8"/>
    <w:rsid w:val="0034053E"/>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5D2A"/>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2FC8"/>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0E93"/>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84F"/>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B7839"/>
    <w:rsid w:val="006C1643"/>
    <w:rsid w:val="006C1D81"/>
    <w:rsid w:val="006C2539"/>
    <w:rsid w:val="006C387F"/>
    <w:rsid w:val="006C78FA"/>
    <w:rsid w:val="006E0EBB"/>
    <w:rsid w:val="006E171C"/>
    <w:rsid w:val="006E26BE"/>
    <w:rsid w:val="006F275B"/>
    <w:rsid w:val="006F48E7"/>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390"/>
    <w:rsid w:val="00765EB1"/>
    <w:rsid w:val="00767946"/>
    <w:rsid w:val="00773197"/>
    <w:rsid w:val="007732E2"/>
    <w:rsid w:val="00776536"/>
    <w:rsid w:val="00777118"/>
    <w:rsid w:val="00777ABC"/>
    <w:rsid w:val="007834E0"/>
    <w:rsid w:val="00785AB3"/>
    <w:rsid w:val="00787627"/>
    <w:rsid w:val="00793B27"/>
    <w:rsid w:val="007940A4"/>
    <w:rsid w:val="00794896"/>
    <w:rsid w:val="007959F4"/>
    <w:rsid w:val="0079659E"/>
    <w:rsid w:val="007A083A"/>
    <w:rsid w:val="007A1042"/>
    <w:rsid w:val="007A1095"/>
    <w:rsid w:val="007A1E49"/>
    <w:rsid w:val="007A234F"/>
    <w:rsid w:val="007A3B5C"/>
    <w:rsid w:val="007A4178"/>
    <w:rsid w:val="007A4984"/>
    <w:rsid w:val="007A6FDC"/>
    <w:rsid w:val="007B0765"/>
    <w:rsid w:val="007B1434"/>
    <w:rsid w:val="007B3EED"/>
    <w:rsid w:val="007B4320"/>
    <w:rsid w:val="007B6CB5"/>
    <w:rsid w:val="007C31AC"/>
    <w:rsid w:val="007C51E0"/>
    <w:rsid w:val="007C56E8"/>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65F1A"/>
    <w:rsid w:val="00873396"/>
    <w:rsid w:val="00874434"/>
    <w:rsid w:val="00874E87"/>
    <w:rsid w:val="008775DC"/>
    <w:rsid w:val="00877E0E"/>
    <w:rsid w:val="00880359"/>
    <w:rsid w:val="00882D97"/>
    <w:rsid w:val="00886E84"/>
    <w:rsid w:val="0089143A"/>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263"/>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371F"/>
    <w:rsid w:val="00954819"/>
    <w:rsid w:val="0095692B"/>
    <w:rsid w:val="00960384"/>
    <w:rsid w:val="009630FA"/>
    <w:rsid w:val="00963664"/>
    <w:rsid w:val="00964B07"/>
    <w:rsid w:val="00966068"/>
    <w:rsid w:val="00966644"/>
    <w:rsid w:val="009704D8"/>
    <w:rsid w:val="00974BB2"/>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55AF"/>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1D9E"/>
    <w:rsid w:val="00BD4EE5"/>
    <w:rsid w:val="00BD5DC1"/>
    <w:rsid w:val="00BD6D99"/>
    <w:rsid w:val="00BD7311"/>
    <w:rsid w:val="00BE095D"/>
    <w:rsid w:val="00BE0CA2"/>
    <w:rsid w:val="00BE1ACD"/>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277F5"/>
    <w:rsid w:val="00C27B94"/>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A7583"/>
    <w:rsid w:val="00CB0005"/>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B99"/>
    <w:rsid w:val="00D12E75"/>
    <w:rsid w:val="00D141FF"/>
    <w:rsid w:val="00D14FE7"/>
    <w:rsid w:val="00D200A5"/>
    <w:rsid w:val="00D20EC5"/>
    <w:rsid w:val="00D22203"/>
    <w:rsid w:val="00D2430F"/>
    <w:rsid w:val="00D2494E"/>
    <w:rsid w:val="00D252AC"/>
    <w:rsid w:val="00D26C75"/>
    <w:rsid w:val="00D26D6B"/>
    <w:rsid w:val="00D3119D"/>
    <w:rsid w:val="00D31268"/>
    <w:rsid w:val="00D332DE"/>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25C"/>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55E3"/>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711985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46570100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F3EE2-2DB3-9242-843B-DE339A3A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579</Words>
  <Characters>3305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7</cp:revision>
  <cp:lastPrinted>2015-04-29T08:54:00Z</cp:lastPrinted>
  <dcterms:created xsi:type="dcterms:W3CDTF">2018-04-12T08:12:00Z</dcterms:created>
  <dcterms:modified xsi:type="dcterms:W3CDTF">2018-04-17T16:01:00Z</dcterms:modified>
</cp:coreProperties>
</file>