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F8D15A" w14:textId="77777777" w:rsidR="00EE66C2" w:rsidRPr="00573CC5" w:rsidRDefault="000B06C3" w:rsidP="00EE66C2">
      <w:pPr>
        <w:tabs>
          <w:tab w:val="left" w:pos="6096"/>
        </w:tabs>
        <w:jc w:val="right"/>
        <w:rPr>
          <w:rFonts w:ascii="Verdana" w:hAnsi="Verdana"/>
          <w:color w:val="ED1C2A"/>
          <w:sz w:val="30"/>
          <w:szCs w:val="30"/>
        </w:rPr>
      </w:pPr>
      <w:r w:rsidRPr="00685258">
        <w:rPr>
          <w:rFonts w:ascii="Georgia" w:hAnsi="Georgia"/>
          <w:noProof/>
          <w:sz w:val="21"/>
          <w:szCs w:val="21"/>
        </w:rPr>
        <w:drawing>
          <wp:anchor distT="0" distB="0" distL="114300" distR="114300" simplePos="0" relativeHeight="251659264" behindDoc="0" locked="0" layoutInCell="1" allowOverlap="1" wp14:anchorId="7031DFD0" wp14:editId="44641E21">
            <wp:simplePos x="0" y="0"/>
            <wp:positionH relativeFrom="column">
              <wp:posOffset>0</wp:posOffset>
            </wp:positionH>
            <wp:positionV relativeFrom="paragraph">
              <wp:posOffset>-635</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7">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EE66C2" w:rsidRPr="00573CC5">
        <w:rPr>
          <w:rFonts w:ascii="Verdana" w:hAnsi="Verdana"/>
          <w:color w:val="ED1C2A"/>
          <w:sz w:val="30"/>
          <w:szCs w:val="30"/>
        </w:rPr>
        <w:t>NEWS RELEASE</w:t>
      </w:r>
    </w:p>
    <w:p w14:paraId="23844808" w14:textId="77777777" w:rsidR="00EE66C2" w:rsidRPr="00573CC5" w:rsidRDefault="00E665F1" w:rsidP="00EE66C2">
      <w:pPr>
        <w:jc w:val="right"/>
        <w:rPr>
          <w:rFonts w:ascii="Verdana" w:hAnsi="Verdana"/>
          <w:color w:val="ED1C2A"/>
          <w:sz w:val="18"/>
          <w:szCs w:val="18"/>
        </w:rPr>
      </w:pPr>
      <w:r>
        <w:rPr>
          <w:rFonts w:ascii="Verdana" w:hAnsi="Verdana"/>
          <w:color w:val="41525C"/>
          <w:sz w:val="18"/>
          <w:szCs w:val="18"/>
        </w:rPr>
        <w:t>March</w:t>
      </w:r>
      <w:r w:rsidR="00582AF1">
        <w:rPr>
          <w:rFonts w:ascii="Verdana" w:hAnsi="Verdana"/>
          <w:color w:val="41525C"/>
          <w:sz w:val="18"/>
          <w:szCs w:val="18"/>
        </w:rPr>
        <w:t xml:space="preserve"> </w:t>
      </w:r>
      <w:r>
        <w:rPr>
          <w:rFonts w:ascii="Verdana" w:hAnsi="Verdana"/>
          <w:color w:val="41525C"/>
          <w:sz w:val="18"/>
          <w:szCs w:val="18"/>
        </w:rPr>
        <w:t>7</w:t>
      </w:r>
      <w:r w:rsidR="00EE66C2" w:rsidRPr="00573CC5">
        <w:rPr>
          <w:rFonts w:ascii="Verdana" w:hAnsi="Verdana"/>
          <w:color w:val="41525C"/>
          <w:sz w:val="18"/>
          <w:szCs w:val="18"/>
        </w:rPr>
        <w:t>, 201</w:t>
      </w:r>
      <w:r>
        <w:rPr>
          <w:rFonts w:ascii="Verdana" w:hAnsi="Verdana"/>
          <w:color w:val="41525C"/>
          <w:sz w:val="18"/>
          <w:szCs w:val="18"/>
        </w:rPr>
        <w:t>7</w:t>
      </w:r>
    </w:p>
    <w:p w14:paraId="24CC28AF" w14:textId="77777777" w:rsidR="00EE66C2" w:rsidRPr="00BE22CD" w:rsidRDefault="00EE66C2" w:rsidP="00BE22CD">
      <w:pPr>
        <w:spacing w:line="276" w:lineRule="auto"/>
        <w:rPr>
          <w:rFonts w:ascii="Verdana" w:hAnsi="Verdana"/>
          <w:color w:val="ED1C2A"/>
          <w:sz w:val="30"/>
          <w:szCs w:val="30"/>
        </w:rPr>
      </w:pPr>
    </w:p>
    <w:p w14:paraId="474189E1" w14:textId="77777777" w:rsidR="00EE66C2" w:rsidRPr="00BE22CD" w:rsidRDefault="00EE66C2" w:rsidP="00BE22CD">
      <w:pPr>
        <w:tabs>
          <w:tab w:val="left" w:pos="4111"/>
          <w:tab w:val="left" w:pos="7371"/>
        </w:tabs>
        <w:spacing w:line="276" w:lineRule="auto"/>
        <w:rPr>
          <w:rFonts w:ascii="Verdana" w:hAnsi="Verdana"/>
          <w:b/>
          <w:color w:val="41525C"/>
          <w:sz w:val="30"/>
          <w:szCs w:val="30"/>
        </w:rPr>
      </w:pPr>
    </w:p>
    <w:p w14:paraId="38536171" w14:textId="77777777" w:rsidR="00EE66C2" w:rsidRPr="00573CC5" w:rsidRDefault="00AA0216" w:rsidP="00C71F7F">
      <w:pPr>
        <w:spacing w:line="276" w:lineRule="auto"/>
        <w:rPr>
          <w:rFonts w:ascii="Georgia" w:hAnsi="Georgia" w:cs="Arial"/>
          <w:b/>
          <w:sz w:val="28"/>
          <w:szCs w:val="28"/>
        </w:rPr>
      </w:pPr>
      <w:r>
        <w:rPr>
          <w:rFonts w:ascii="Georgia" w:hAnsi="Georgia" w:cs="Arial"/>
          <w:b/>
          <w:sz w:val="28"/>
          <w:szCs w:val="28"/>
        </w:rPr>
        <w:t xml:space="preserve">Manitowoc </w:t>
      </w:r>
      <w:r w:rsidR="008C65F0">
        <w:rPr>
          <w:rFonts w:ascii="Georgia" w:hAnsi="Georgia" w:cs="Arial"/>
          <w:b/>
          <w:sz w:val="28"/>
          <w:szCs w:val="28"/>
        </w:rPr>
        <w:t xml:space="preserve">drives </w:t>
      </w:r>
      <w:r w:rsidR="00F751B9">
        <w:rPr>
          <w:rFonts w:ascii="Georgia" w:hAnsi="Georgia" w:cs="Arial"/>
          <w:b/>
          <w:sz w:val="28"/>
          <w:szCs w:val="28"/>
        </w:rPr>
        <w:t xml:space="preserve">innovation in the lifting industry at CONEXPO </w:t>
      </w:r>
      <w:r w:rsidR="00E665F1">
        <w:rPr>
          <w:rFonts w:ascii="Georgia" w:hAnsi="Georgia" w:cs="Arial"/>
          <w:b/>
          <w:sz w:val="28"/>
          <w:szCs w:val="28"/>
        </w:rPr>
        <w:t>2017</w:t>
      </w:r>
    </w:p>
    <w:p w14:paraId="71CE0AAF" w14:textId="77777777" w:rsidR="00F751B9" w:rsidRPr="00A00DCE" w:rsidRDefault="00F751B9" w:rsidP="00C71F7F">
      <w:pPr>
        <w:spacing w:line="276" w:lineRule="auto"/>
        <w:rPr>
          <w:rFonts w:ascii="Georgia" w:hAnsi="Georgia"/>
          <w:sz w:val="28"/>
          <w:szCs w:val="28"/>
        </w:rPr>
      </w:pPr>
    </w:p>
    <w:p w14:paraId="087CC53A" w14:textId="77777777" w:rsidR="00BC7320" w:rsidRPr="00573CC5" w:rsidRDefault="002865AA" w:rsidP="00C71F7F">
      <w:pPr>
        <w:spacing w:line="276" w:lineRule="auto"/>
        <w:rPr>
          <w:rFonts w:ascii="Georgia" w:hAnsi="Georgia"/>
          <w:sz w:val="21"/>
          <w:szCs w:val="21"/>
        </w:rPr>
      </w:pPr>
      <w:r w:rsidRPr="00573CC5">
        <w:rPr>
          <w:rFonts w:ascii="Georgia" w:hAnsi="Georgia"/>
          <w:sz w:val="21"/>
          <w:szCs w:val="21"/>
        </w:rPr>
        <w:t>T</w:t>
      </w:r>
      <w:r w:rsidR="005D219A" w:rsidRPr="00573CC5">
        <w:rPr>
          <w:rFonts w:ascii="Georgia" w:hAnsi="Georgia"/>
          <w:sz w:val="21"/>
          <w:szCs w:val="21"/>
        </w:rPr>
        <w:t xml:space="preserve">he very latest in lifting technology </w:t>
      </w:r>
      <w:r w:rsidR="00E665F1">
        <w:rPr>
          <w:rFonts w:ascii="Georgia" w:hAnsi="Georgia"/>
          <w:sz w:val="21"/>
          <w:szCs w:val="21"/>
        </w:rPr>
        <w:t>is</w:t>
      </w:r>
      <w:r w:rsidR="005D219A" w:rsidRPr="00573CC5">
        <w:rPr>
          <w:rFonts w:ascii="Georgia" w:hAnsi="Georgia"/>
          <w:sz w:val="21"/>
          <w:szCs w:val="21"/>
        </w:rPr>
        <w:t xml:space="preserve"> on </w:t>
      </w:r>
      <w:r w:rsidR="00E665F1">
        <w:rPr>
          <w:rFonts w:ascii="Georgia" w:hAnsi="Georgia"/>
          <w:sz w:val="21"/>
          <w:szCs w:val="21"/>
        </w:rPr>
        <w:t>show</w:t>
      </w:r>
      <w:r w:rsidR="005D219A" w:rsidRPr="00573CC5">
        <w:rPr>
          <w:rFonts w:ascii="Georgia" w:hAnsi="Georgia"/>
          <w:sz w:val="21"/>
          <w:szCs w:val="21"/>
        </w:rPr>
        <w:t xml:space="preserve"> </w:t>
      </w:r>
      <w:r w:rsidR="00A1410E" w:rsidRPr="00573CC5">
        <w:rPr>
          <w:rFonts w:ascii="Georgia" w:hAnsi="Georgia"/>
          <w:sz w:val="21"/>
          <w:szCs w:val="21"/>
        </w:rPr>
        <w:t>at</w:t>
      </w:r>
      <w:r w:rsidR="005D219A" w:rsidRPr="00573CC5">
        <w:rPr>
          <w:rFonts w:ascii="Georgia" w:hAnsi="Georgia"/>
          <w:sz w:val="21"/>
          <w:szCs w:val="21"/>
        </w:rPr>
        <w:t xml:space="preserve"> </w:t>
      </w:r>
      <w:r w:rsidR="00F9580F" w:rsidRPr="00573CC5">
        <w:rPr>
          <w:rFonts w:ascii="Georgia" w:hAnsi="Georgia"/>
          <w:sz w:val="21"/>
          <w:szCs w:val="21"/>
        </w:rPr>
        <w:t xml:space="preserve">the </w:t>
      </w:r>
      <w:r w:rsidR="005D219A" w:rsidRPr="00573CC5">
        <w:rPr>
          <w:rFonts w:ascii="Georgia" w:hAnsi="Georgia"/>
          <w:sz w:val="21"/>
          <w:szCs w:val="21"/>
        </w:rPr>
        <w:t>Manitowoc</w:t>
      </w:r>
      <w:r w:rsidR="00F9580F" w:rsidRPr="00573CC5">
        <w:rPr>
          <w:rFonts w:ascii="Georgia" w:hAnsi="Georgia"/>
          <w:sz w:val="21"/>
          <w:szCs w:val="21"/>
        </w:rPr>
        <w:t xml:space="preserve"> booth </w:t>
      </w:r>
      <w:r w:rsidR="00A1410E" w:rsidRPr="00573CC5">
        <w:rPr>
          <w:rFonts w:ascii="Georgia" w:hAnsi="Georgia"/>
          <w:sz w:val="21"/>
          <w:szCs w:val="21"/>
        </w:rPr>
        <w:t>for</w:t>
      </w:r>
      <w:r w:rsidR="00F9580F" w:rsidRPr="00573CC5">
        <w:rPr>
          <w:rFonts w:ascii="Georgia" w:hAnsi="Georgia"/>
          <w:sz w:val="21"/>
          <w:szCs w:val="21"/>
        </w:rPr>
        <w:t xml:space="preserve"> </w:t>
      </w:r>
      <w:r w:rsidR="00E665F1">
        <w:rPr>
          <w:rFonts w:ascii="Georgia" w:hAnsi="Georgia"/>
          <w:sz w:val="21"/>
          <w:szCs w:val="21"/>
        </w:rPr>
        <w:t>this year’s CONEXPO</w:t>
      </w:r>
      <w:r w:rsidR="00F9580F" w:rsidRPr="00573CC5">
        <w:rPr>
          <w:rFonts w:ascii="Georgia" w:hAnsi="Georgia"/>
          <w:sz w:val="21"/>
          <w:szCs w:val="21"/>
        </w:rPr>
        <w:t>, where the</w:t>
      </w:r>
      <w:r w:rsidR="005D219A" w:rsidRPr="00573CC5">
        <w:rPr>
          <w:rFonts w:ascii="Georgia" w:hAnsi="Georgia"/>
          <w:sz w:val="21"/>
          <w:szCs w:val="21"/>
        </w:rPr>
        <w:t xml:space="preserve"> company </w:t>
      </w:r>
      <w:r w:rsidR="00944158">
        <w:rPr>
          <w:rFonts w:ascii="Georgia" w:hAnsi="Georgia"/>
          <w:sz w:val="21"/>
          <w:szCs w:val="21"/>
        </w:rPr>
        <w:t>is putting</w:t>
      </w:r>
      <w:r w:rsidR="005D219A" w:rsidRPr="00573CC5">
        <w:rPr>
          <w:rFonts w:ascii="Georgia" w:hAnsi="Georgia"/>
          <w:sz w:val="21"/>
          <w:szCs w:val="21"/>
        </w:rPr>
        <w:t xml:space="preserve"> a collection of its </w:t>
      </w:r>
      <w:r w:rsidR="00C921E0">
        <w:rPr>
          <w:rFonts w:ascii="Georgia" w:hAnsi="Georgia"/>
          <w:sz w:val="21"/>
          <w:szCs w:val="21"/>
        </w:rPr>
        <w:t>newest</w:t>
      </w:r>
      <w:r w:rsidR="00C921E0" w:rsidRPr="00573CC5">
        <w:rPr>
          <w:rFonts w:ascii="Georgia" w:hAnsi="Georgia"/>
          <w:sz w:val="21"/>
          <w:szCs w:val="21"/>
        </w:rPr>
        <w:t xml:space="preserve"> </w:t>
      </w:r>
      <w:r w:rsidR="005D219A" w:rsidRPr="00573CC5">
        <w:rPr>
          <w:rFonts w:ascii="Georgia" w:hAnsi="Georgia"/>
          <w:sz w:val="21"/>
          <w:szCs w:val="21"/>
        </w:rPr>
        <w:t>products</w:t>
      </w:r>
      <w:r w:rsidR="00944158">
        <w:rPr>
          <w:rFonts w:ascii="Georgia" w:hAnsi="Georgia"/>
          <w:sz w:val="21"/>
          <w:szCs w:val="21"/>
        </w:rPr>
        <w:t xml:space="preserve"> on display</w:t>
      </w:r>
      <w:r w:rsidR="00F9580F" w:rsidRPr="00573CC5">
        <w:rPr>
          <w:rFonts w:ascii="Georgia" w:hAnsi="Georgia"/>
          <w:sz w:val="21"/>
          <w:szCs w:val="21"/>
        </w:rPr>
        <w:t xml:space="preserve">. A host of unique innovations </w:t>
      </w:r>
      <w:r w:rsidR="00C921E0">
        <w:rPr>
          <w:rFonts w:ascii="Georgia" w:hAnsi="Georgia"/>
          <w:sz w:val="21"/>
          <w:szCs w:val="21"/>
        </w:rPr>
        <w:t xml:space="preserve">from </w:t>
      </w:r>
      <w:r w:rsidR="00F9580F" w:rsidRPr="00573CC5">
        <w:rPr>
          <w:rFonts w:ascii="Georgia" w:hAnsi="Georgia"/>
          <w:sz w:val="21"/>
          <w:szCs w:val="21"/>
        </w:rPr>
        <w:t>across the company’s range of crawler cranes, all-terrain cranes, rough-terrain cranes, boom trucks, tower cranes and self-erecting cranes</w:t>
      </w:r>
      <w:r w:rsidR="001A5997">
        <w:rPr>
          <w:rFonts w:ascii="Georgia" w:hAnsi="Georgia"/>
          <w:sz w:val="21"/>
          <w:szCs w:val="21"/>
        </w:rPr>
        <w:t xml:space="preserve"> </w:t>
      </w:r>
      <w:r w:rsidR="00F9580F" w:rsidRPr="00573CC5">
        <w:rPr>
          <w:rFonts w:ascii="Georgia" w:hAnsi="Georgia"/>
          <w:sz w:val="21"/>
          <w:szCs w:val="21"/>
        </w:rPr>
        <w:t xml:space="preserve">underline the manufacturer’s pre-eminence across the spectrum of lifting applications. </w:t>
      </w:r>
    </w:p>
    <w:p w14:paraId="35A6FA0B" w14:textId="77777777" w:rsidR="000C7FBF" w:rsidRPr="00573CC5" w:rsidRDefault="000C7FBF" w:rsidP="00C71F7F">
      <w:pPr>
        <w:spacing w:line="276" w:lineRule="auto"/>
        <w:rPr>
          <w:rFonts w:ascii="Georgia" w:hAnsi="Georgia"/>
          <w:sz w:val="21"/>
          <w:szCs w:val="21"/>
        </w:rPr>
      </w:pPr>
    </w:p>
    <w:p w14:paraId="61D345C5" w14:textId="77777777" w:rsidR="00F9580F" w:rsidRPr="00573CC5" w:rsidRDefault="00F9580F" w:rsidP="00C71F7F">
      <w:pPr>
        <w:spacing w:line="276" w:lineRule="auto"/>
        <w:rPr>
          <w:rFonts w:ascii="Georgia" w:hAnsi="Georgia"/>
          <w:sz w:val="21"/>
          <w:szCs w:val="21"/>
        </w:rPr>
      </w:pPr>
      <w:r w:rsidRPr="00573CC5">
        <w:rPr>
          <w:rFonts w:ascii="Georgia" w:hAnsi="Georgia"/>
          <w:sz w:val="21"/>
          <w:szCs w:val="21"/>
        </w:rPr>
        <w:t xml:space="preserve">Barry </w:t>
      </w:r>
      <w:proofErr w:type="spellStart"/>
      <w:r w:rsidRPr="00573CC5">
        <w:rPr>
          <w:rFonts w:ascii="Georgia" w:hAnsi="Georgia"/>
          <w:sz w:val="21"/>
          <w:szCs w:val="21"/>
        </w:rPr>
        <w:t>Pennypacker</w:t>
      </w:r>
      <w:proofErr w:type="spellEnd"/>
      <w:r w:rsidRPr="00573CC5">
        <w:rPr>
          <w:rFonts w:ascii="Georgia" w:hAnsi="Georgia"/>
          <w:sz w:val="21"/>
          <w:szCs w:val="21"/>
        </w:rPr>
        <w:t xml:space="preserve">, </w:t>
      </w:r>
      <w:r w:rsidR="007D552F">
        <w:rPr>
          <w:rFonts w:ascii="Georgia" w:hAnsi="Georgia"/>
          <w:sz w:val="21"/>
          <w:szCs w:val="21"/>
        </w:rPr>
        <w:t>P</w:t>
      </w:r>
      <w:r w:rsidRPr="00573CC5">
        <w:rPr>
          <w:rFonts w:ascii="Georgia" w:hAnsi="Georgia"/>
          <w:sz w:val="21"/>
          <w:szCs w:val="21"/>
        </w:rPr>
        <w:t>resident and CEO of Manitowoc, sa</w:t>
      </w:r>
      <w:r w:rsidR="00E163A0">
        <w:rPr>
          <w:rFonts w:ascii="Georgia" w:hAnsi="Georgia"/>
          <w:sz w:val="21"/>
          <w:szCs w:val="21"/>
        </w:rPr>
        <w:t>id</w:t>
      </w:r>
      <w:r w:rsidR="00F751B9">
        <w:rPr>
          <w:rFonts w:ascii="Georgia" w:hAnsi="Georgia"/>
          <w:sz w:val="21"/>
          <w:szCs w:val="21"/>
        </w:rPr>
        <w:t xml:space="preserve"> the company’s </w:t>
      </w:r>
      <w:r w:rsidR="004C1AF1">
        <w:rPr>
          <w:rFonts w:ascii="Georgia" w:hAnsi="Georgia"/>
          <w:sz w:val="21"/>
          <w:szCs w:val="21"/>
        </w:rPr>
        <w:t xml:space="preserve">display </w:t>
      </w:r>
      <w:r w:rsidR="00F751B9">
        <w:rPr>
          <w:rFonts w:ascii="Georgia" w:hAnsi="Georgia"/>
          <w:sz w:val="21"/>
          <w:szCs w:val="21"/>
        </w:rPr>
        <w:t xml:space="preserve">at </w:t>
      </w:r>
      <w:r w:rsidR="00E163A0">
        <w:rPr>
          <w:rFonts w:ascii="Georgia" w:hAnsi="Georgia"/>
          <w:sz w:val="21"/>
          <w:szCs w:val="21"/>
        </w:rPr>
        <w:t>the</w:t>
      </w:r>
      <w:r w:rsidR="00F751B9">
        <w:rPr>
          <w:rFonts w:ascii="Georgia" w:hAnsi="Georgia"/>
          <w:sz w:val="21"/>
          <w:szCs w:val="21"/>
        </w:rPr>
        <w:t xml:space="preserve"> event reflects its new direction as part of </w:t>
      </w:r>
      <w:r w:rsidR="00F751B9" w:rsidRPr="00357569">
        <w:rPr>
          <w:rFonts w:ascii="Georgia" w:hAnsi="Georgia"/>
          <w:i/>
          <w:sz w:val="21"/>
        </w:rPr>
        <w:t>The Manitowoc Way</w:t>
      </w:r>
      <w:r w:rsidR="00F751B9">
        <w:rPr>
          <w:rFonts w:ascii="Georgia" w:hAnsi="Georgia"/>
          <w:sz w:val="21"/>
          <w:szCs w:val="21"/>
        </w:rPr>
        <w:t xml:space="preserve">. </w:t>
      </w:r>
    </w:p>
    <w:p w14:paraId="0128853D" w14:textId="77777777" w:rsidR="00F9580F" w:rsidRPr="00573CC5" w:rsidRDefault="00F9580F" w:rsidP="00C71F7F">
      <w:pPr>
        <w:spacing w:line="276" w:lineRule="auto"/>
        <w:rPr>
          <w:rFonts w:ascii="Georgia" w:hAnsi="Georgia"/>
          <w:sz w:val="21"/>
          <w:szCs w:val="21"/>
        </w:rPr>
      </w:pPr>
    </w:p>
    <w:p w14:paraId="0A8C3381" w14:textId="77777777" w:rsidR="0006380E" w:rsidRPr="00573CC5" w:rsidRDefault="00F9580F" w:rsidP="00C71F7F">
      <w:pPr>
        <w:spacing w:line="276" w:lineRule="auto"/>
        <w:rPr>
          <w:rFonts w:ascii="Georgia" w:hAnsi="Georgia"/>
          <w:sz w:val="21"/>
          <w:szCs w:val="21"/>
        </w:rPr>
      </w:pPr>
      <w:r w:rsidRPr="00573CC5">
        <w:rPr>
          <w:rFonts w:ascii="Georgia" w:hAnsi="Georgia"/>
          <w:sz w:val="21"/>
          <w:szCs w:val="21"/>
        </w:rPr>
        <w:t>“</w:t>
      </w:r>
      <w:r w:rsidR="00F206B0">
        <w:rPr>
          <w:rFonts w:ascii="Georgia" w:hAnsi="Georgia"/>
          <w:sz w:val="21"/>
          <w:szCs w:val="21"/>
        </w:rPr>
        <w:t>The</w:t>
      </w:r>
      <w:r w:rsidR="00E46CC5" w:rsidRPr="00573CC5">
        <w:rPr>
          <w:rFonts w:ascii="Georgia" w:hAnsi="Georgia"/>
          <w:sz w:val="21"/>
          <w:szCs w:val="21"/>
        </w:rPr>
        <w:t xml:space="preserve"> Manitowoc booth </w:t>
      </w:r>
      <w:r w:rsidR="00944158">
        <w:rPr>
          <w:rFonts w:ascii="Georgia" w:hAnsi="Georgia"/>
          <w:sz w:val="21"/>
          <w:szCs w:val="21"/>
        </w:rPr>
        <w:t>is</w:t>
      </w:r>
      <w:r w:rsidR="00E46CC5" w:rsidRPr="00573CC5">
        <w:rPr>
          <w:rFonts w:ascii="Georgia" w:hAnsi="Georgia"/>
          <w:sz w:val="21"/>
          <w:szCs w:val="21"/>
        </w:rPr>
        <w:t xml:space="preserve"> the premier destination in the Gold Lot at CONEXPO. </w:t>
      </w:r>
      <w:r w:rsidR="0006380E" w:rsidRPr="00573CC5">
        <w:rPr>
          <w:rFonts w:ascii="Georgia" w:hAnsi="Georgia"/>
          <w:sz w:val="21"/>
          <w:szCs w:val="21"/>
        </w:rPr>
        <w:t xml:space="preserve">Each of the </w:t>
      </w:r>
      <w:r w:rsidR="00F206B0">
        <w:rPr>
          <w:rFonts w:ascii="Georgia" w:hAnsi="Georgia"/>
          <w:sz w:val="21"/>
          <w:szCs w:val="21"/>
        </w:rPr>
        <w:t>cranes</w:t>
      </w:r>
      <w:r w:rsidR="00F206B0" w:rsidRPr="00573CC5">
        <w:rPr>
          <w:rFonts w:ascii="Georgia" w:hAnsi="Georgia"/>
          <w:sz w:val="21"/>
          <w:szCs w:val="21"/>
        </w:rPr>
        <w:t xml:space="preserve"> </w:t>
      </w:r>
      <w:r w:rsidR="00944158">
        <w:rPr>
          <w:rFonts w:ascii="Georgia" w:hAnsi="Georgia"/>
          <w:sz w:val="21"/>
          <w:szCs w:val="21"/>
        </w:rPr>
        <w:t>at</w:t>
      </w:r>
      <w:r w:rsidR="00944158" w:rsidRPr="00573CC5">
        <w:rPr>
          <w:rFonts w:ascii="Georgia" w:hAnsi="Georgia"/>
          <w:sz w:val="21"/>
          <w:szCs w:val="21"/>
        </w:rPr>
        <w:t xml:space="preserve"> </w:t>
      </w:r>
      <w:r w:rsidR="0006380E" w:rsidRPr="00573CC5">
        <w:rPr>
          <w:rFonts w:ascii="Georgia" w:hAnsi="Georgia"/>
          <w:sz w:val="21"/>
          <w:szCs w:val="21"/>
        </w:rPr>
        <w:t xml:space="preserve">our booth </w:t>
      </w:r>
      <w:r w:rsidR="004C7A8F" w:rsidRPr="00573CC5">
        <w:rPr>
          <w:rFonts w:ascii="Georgia" w:hAnsi="Georgia"/>
          <w:sz w:val="21"/>
          <w:szCs w:val="21"/>
        </w:rPr>
        <w:t>combine</w:t>
      </w:r>
      <w:r w:rsidR="00944158">
        <w:rPr>
          <w:rFonts w:ascii="Georgia" w:hAnsi="Georgia"/>
          <w:sz w:val="21"/>
          <w:szCs w:val="21"/>
        </w:rPr>
        <w:t>s</w:t>
      </w:r>
      <w:r w:rsidR="0006380E" w:rsidRPr="00573CC5">
        <w:rPr>
          <w:rFonts w:ascii="Georgia" w:hAnsi="Georgia"/>
          <w:sz w:val="21"/>
          <w:szCs w:val="21"/>
        </w:rPr>
        <w:t xml:space="preserve"> class-leading design </w:t>
      </w:r>
      <w:r w:rsidR="003E3C53">
        <w:rPr>
          <w:rFonts w:ascii="Georgia" w:hAnsi="Georgia"/>
          <w:sz w:val="21"/>
          <w:szCs w:val="21"/>
        </w:rPr>
        <w:t>and performance</w:t>
      </w:r>
      <w:r w:rsidR="003745AB">
        <w:rPr>
          <w:rFonts w:ascii="Georgia" w:hAnsi="Georgia"/>
          <w:sz w:val="21"/>
          <w:szCs w:val="21"/>
        </w:rPr>
        <w:t>,</w:t>
      </w:r>
      <w:r w:rsidR="003E3C53">
        <w:rPr>
          <w:rFonts w:ascii="Georgia" w:hAnsi="Georgia"/>
          <w:sz w:val="21"/>
          <w:szCs w:val="21"/>
        </w:rPr>
        <w:t xml:space="preserve"> </w:t>
      </w:r>
      <w:proofErr w:type="gramStart"/>
      <w:r w:rsidR="003E3C53">
        <w:rPr>
          <w:rFonts w:ascii="Georgia" w:hAnsi="Georgia"/>
          <w:sz w:val="21"/>
          <w:szCs w:val="21"/>
        </w:rPr>
        <w:t>as a result of</w:t>
      </w:r>
      <w:proofErr w:type="gramEnd"/>
      <w:r w:rsidR="003E3C53">
        <w:rPr>
          <w:rFonts w:ascii="Georgia" w:hAnsi="Georgia"/>
          <w:sz w:val="21"/>
          <w:szCs w:val="21"/>
        </w:rPr>
        <w:t xml:space="preserve"> key input </w:t>
      </w:r>
      <w:r w:rsidR="00EF13E5">
        <w:rPr>
          <w:rFonts w:ascii="Georgia" w:hAnsi="Georgia"/>
          <w:sz w:val="21"/>
          <w:szCs w:val="21"/>
        </w:rPr>
        <w:t>from our customers in the development of our products</w:t>
      </w:r>
      <w:r w:rsidR="003745AB">
        <w:rPr>
          <w:rFonts w:ascii="Georgia" w:hAnsi="Georgia"/>
          <w:sz w:val="21"/>
          <w:szCs w:val="21"/>
        </w:rPr>
        <w:t>. This</w:t>
      </w:r>
      <w:r w:rsidR="00EF13E5">
        <w:rPr>
          <w:rFonts w:ascii="Georgia" w:hAnsi="Georgia"/>
          <w:sz w:val="21"/>
          <w:szCs w:val="21"/>
        </w:rPr>
        <w:t xml:space="preserve"> underscores</w:t>
      </w:r>
      <w:r w:rsidR="0006380E" w:rsidRPr="00573CC5">
        <w:rPr>
          <w:rFonts w:ascii="Georgia" w:hAnsi="Georgia"/>
          <w:sz w:val="21"/>
          <w:szCs w:val="21"/>
        </w:rPr>
        <w:t xml:space="preserve"> our long-standing commitment to innovation,” he said. “We</w:t>
      </w:r>
      <w:r w:rsidR="00F206B0">
        <w:rPr>
          <w:rFonts w:ascii="Georgia" w:hAnsi="Georgia"/>
          <w:sz w:val="21"/>
          <w:szCs w:val="21"/>
        </w:rPr>
        <w:t xml:space="preserve"> are</w:t>
      </w:r>
      <w:r w:rsidR="0006380E" w:rsidRPr="00573CC5">
        <w:rPr>
          <w:rFonts w:ascii="Georgia" w:hAnsi="Georgia"/>
          <w:sz w:val="21"/>
          <w:szCs w:val="21"/>
        </w:rPr>
        <w:t xml:space="preserve"> unveiling </w:t>
      </w:r>
      <w:proofErr w:type="gramStart"/>
      <w:r w:rsidR="0006380E" w:rsidRPr="00573CC5">
        <w:rPr>
          <w:rFonts w:ascii="Georgia" w:hAnsi="Georgia"/>
          <w:sz w:val="21"/>
          <w:szCs w:val="21"/>
        </w:rPr>
        <w:t>a number of</w:t>
      </w:r>
      <w:proofErr w:type="gramEnd"/>
      <w:r w:rsidR="0006380E" w:rsidRPr="00573CC5">
        <w:rPr>
          <w:rFonts w:ascii="Georgia" w:hAnsi="Georgia"/>
          <w:sz w:val="21"/>
          <w:szCs w:val="21"/>
        </w:rPr>
        <w:t xml:space="preserve"> </w:t>
      </w:r>
      <w:r w:rsidR="00F206B0">
        <w:rPr>
          <w:rFonts w:ascii="Georgia" w:hAnsi="Georgia"/>
          <w:sz w:val="21"/>
          <w:szCs w:val="21"/>
        </w:rPr>
        <w:t>cranes</w:t>
      </w:r>
      <w:r w:rsidR="0006380E" w:rsidRPr="00573CC5">
        <w:rPr>
          <w:rFonts w:ascii="Georgia" w:hAnsi="Georgia"/>
          <w:sz w:val="21"/>
          <w:szCs w:val="21"/>
        </w:rPr>
        <w:t xml:space="preserve"> </w:t>
      </w:r>
      <w:r w:rsidR="007D552F">
        <w:rPr>
          <w:rFonts w:ascii="Georgia" w:hAnsi="Georgia"/>
          <w:sz w:val="21"/>
          <w:szCs w:val="21"/>
        </w:rPr>
        <w:t>that should surprise and delight customers</w:t>
      </w:r>
      <w:r w:rsidR="0006380E" w:rsidRPr="00573CC5">
        <w:rPr>
          <w:rFonts w:ascii="Georgia" w:hAnsi="Georgia"/>
          <w:sz w:val="21"/>
          <w:szCs w:val="21"/>
        </w:rPr>
        <w:t xml:space="preserve">. As a </w:t>
      </w:r>
      <w:proofErr w:type="gramStart"/>
      <w:r w:rsidR="0006380E" w:rsidRPr="00573CC5">
        <w:rPr>
          <w:rFonts w:ascii="Georgia" w:hAnsi="Georgia"/>
          <w:sz w:val="21"/>
          <w:szCs w:val="21"/>
        </w:rPr>
        <w:t>company</w:t>
      </w:r>
      <w:proofErr w:type="gramEnd"/>
      <w:r w:rsidR="0006380E" w:rsidRPr="00573CC5">
        <w:rPr>
          <w:rFonts w:ascii="Georgia" w:hAnsi="Georgia"/>
          <w:sz w:val="21"/>
          <w:szCs w:val="21"/>
        </w:rPr>
        <w:t xml:space="preserve"> we’re committed to bringing </w:t>
      </w:r>
      <w:r w:rsidR="00F751B9">
        <w:rPr>
          <w:rFonts w:ascii="Georgia" w:hAnsi="Georgia"/>
          <w:sz w:val="21"/>
          <w:szCs w:val="21"/>
        </w:rPr>
        <w:t>greater</w:t>
      </w:r>
      <w:r w:rsidR="0006380E" w:rsidRPr="00573CC5">
        <w:rPr>
          <w:rFonts w:ascii="Georgia" w:hAnsi="Georgia"/>
          <w:sz w:val="21"/>
          <w:szCs w:val="21"/>
        </w:rPr>
        <w:t xml:space="preserve"> velocity to our operations, and introducing new products more rapidly </w:t>
      </w:r>
      <w:r w:rsidR="00EF13E5">
        <w:rPr>
          <w:rFonts w:ascii="Georgia" w:hAnsi="Georgia"/>
          <w:sz w:val="21"/>
          <w:szCs w:val="21"/>
        </w:rPr>
        <w:t>to improve the return on invested capital for our customers</w:t>
      </w:r>
      <w:r w:rsidR="0006380E" w:rsidRPr="00573CC5">
        <w:rPr>
          <w:rFonts w:ascii="Georgia" w:hAnsi="Georgia"/>
          <w:sz w:val="21"/>
          <w:szCs w:val="21"/>
        </w:rPr>
        <w:t xml:space="preserve">. Innovation and velocity are the primary drivers of </w:t>
      </w:r>
      <w:r w:rsidR="003E3C53" w:rsidRPr="003745AB">
        <w:rPr>
          <w:rFonts w:ascii="Georgia" w:hAnsi="Georgia"/>
          <w:i/>
          <w:sz w:val="21"/>
          <w:szCs w:val="21"/>
        </w:rPr>
        <w:t>The</w:t>
      </w:r>
      <w:r w:rsidR="0006380E" w:rsidRPr="003745AB">
        <w:rPr>
          <w:rFonts w:ascii="Georgia" w:hAnsi="Georgia"/>
          <w:i/>
          <w:sz w:val="21"/>
          <w:szCs w:val="21"/>
        </w:rPr>
        <w:t xml:space="preserve"> Manitowoc Way</w:t>
      </w:r>
      <w:r w:rsidR="0006380E" w:rsidRPr="00573CC5">
        <w:rPr>
          <w:rFonts w:ascii="Georgia" w:hAnsi="Georgia"/>
          <w:sz w:val="21"/>
          <w:szCs w:val="21"/>
        </w:rPr>
        <w:t xml:space="preserve"> company culture, and CONEXPO is another opportunity for us to </w:t>
      </w:r>
      <w:r w:rsidR="00F751B9">
        <w:rPr>
          <w:rFonts w:ascii="Georgia" w:hAnsi="Georgia"/>
          <w:sz w:val="21"/>
          <w:szCs w:val="21"/>
        </w:rPr>
        <w:t>present</w:t>
      </w:r>
      <w:r w:rsidR="0006380E" w:rsidRPr="00573CC5">
        <w:rPr>
          <w:rFonts w:ascii="Georgia" w:hAnsi="Georgia"/>
          <w:sz w:val="21"/>
          <w:szCs w:val="21"/>
        </w:rPr>
        <w:t xml:space="preserve"> that to the industry.” </w:t>
      </w:r>
    </w:p>
    <w:p w14:paraId="3FA09423" w14:textId="77777777" w:rsidR="00A52CA6" w:rsidRPr="00573CC5" w:rsidRDefault="00A52CA6" w:rsidP="00C71F7F">
      <w:pPr>
        <w:spacing w:line="276" w:lineRule="auto"/>
        <w:rPr>
          <w:rFonts w:ascii="Georgia" w:hAnsi="Georgia"/>
          <w:sz w:val="21"/>
          <w:szCs w:val="21"/>
        </w:rPr>
      </w:pPr>
    </w:p>
    <w:p w14:paraId="0E5FD181" w14:textId="77777777" w:rsidR="00F9580F" w:rsidRPr="00573CC5" w:rsidRDefault="0040647D" w:rsidP="00C71F7F">
      <w:pPr>
        <w:spacing w:line="276" w:lineRule="auto"/>
        <w:rPr>
          <w:rFonts w:ascii="Georgia" w:hAnsi="Georgia"/>
          <w:sz w:val="21"/>
          <w:szCs w:val="21"/>
        </w:rPr>
      </w:pPr>
      <w:r>
        <w:rPr>
          <w:rFonts w:ascii="Georgia" w:hAnsi="Georgia"/>
          <w:sz w:val="21"/>
          <w:szCs w:val="21"/>
        </w:rPr>
        <w:t>A</w:t>
      </w:r>
      <w:r w:rsidR="00AD4A5E">
        <w:rPr>
          <w:rFonts w:ascii="Georgia" w:hAnsi="Georgia"/>
          <w:sz w:val="21"/>
          <w:szCs w:val="21"/>
        </w:rPr>
        <w:t xml:space="preserve">mong </w:t>
      </w:r>
      <w:r>
        <w:rPr>
          <w:rFonts w:ascii="Georgia" w:hAnsi="Georgia"/>
          <w:sz w:val="21"/>
          <w:szCs w:val="21"/>
        </w:rPr>
        <w:t xml:space="preserve">the cranes the company </w:t>
      </w:r>
      <w:r w:rsidR="000C66B6">
        <w:rPr>
          <w:rFonts w:ascii="Georgia" w:hAnsi="Georgia"/>
          <w:sz w:val="21"/>
          <w:szCs w:val="21"/>
        </w:rPr>
        <w:t>is showing</w:t>
      </w:r>
      <w:r w:rsidR="00AD4A5E">
        <w:rPr>
          <w:rFonts w:ascii="Georgia" w:hAnsi="Georgia"/>
          <w:sz w:val="21"/>
          <w:szCs w:val="21"/>
        </w:rPr>
        <w:t xml:space="preserve"> are </w:t>
      </w:r>
      <w:r w:rsidR="00AD4A5E" w:rsidRPr="00573CC5">
        <w:rPr>
          <w:rFonts w:ascii="Georgia" w:hAnsi="Georgia"/>
          <w:sz w:val="21"/>
          <w:szCs w:val="21"/>
        </w:rPr>
        <w:t xml:space="preserve">the GMK5250L and the GMK5150L </w:t>
      </w:r>
      <w:r w:rsidR="00AD4A5E">
        <w:rPr>
          <w:rFonts w:ascii="Georgia" w:hAnsi="Georgia"/>
          <w:sz w:val="21"/>
          <w:szCs w:val="21"/>
        </w:rPr>
        <w:t>f</w:t>
      </w:r>
      <w:r w:rsidR="00266267" w:rsidRPr="00573CC5">
        <w:rPr>
          <w:rFonts w:ascii="Georgia" w:hAnsi="Georgia"/>
          <w:sz w:val="21"/>
          <w:szCs w:val="21"/>
        </w:rPr>
        <w:t>rom the range of Grove all-terrain cranes</w:t>
      </w:r>
      <w:r w:rsidR="00AD4A5E">
        <w:rPr>
          <w:rFonts w:ascii="Georgia" w:hAnsi="Georgia"/>
          <w:sz w:val="21"/>
          <w:szCs w:val="21"/>
        </w:rPr>
        <w:t>.</w:t>
      </w:r>
      <w:r w:rsidR="00266267" w:rsidRPr="00573CC5">
        <w:rPr>
          <w:rFonts w:ascii="Georgia" w:hAnsi="Georgia"/>
          <w:sz w:val="21"/>
          <w:szCs w:val="21"/>
        </w:rPr>
        <w:t xml:space="preserve"> These two long-boom units are both appearing for the first time at a trade show in North America. Both models are mounted on five-axle carriers and</w:t>
      </w:r>
      <w:r w:rsidRPr="000C7FBF">
        <w:rPr>
          <w:rFonts w:ascii="Georgia" w:hAnsi="Georgia"/>
          <w:sz w:val="21"/>
          <w:szCs w:val="21"/>
        </w:rPr>
        <w:t>—</w:t>
      </w:r>
      <w:r w:rsidR="00266267" w:rsidRPr="00573CC5">
        <w:rPr>
          <w:rFonts w:ascii="Georgia" w:hAnsi="Georgia"/>
          <w:sz w:val="21"/>
          <w:szCs w:val="21"/>
        </w:rPr>
        <w:t>as their badges suggest</w:t>
      </w:r>
      <w:r w:rsidRPr="000C7FBF">
        <w:rPr>
          <w:rFonts w:ascii="Georgia" w:hAnsi="Georgia"/>
          <w:sz w:val="21"/>
          <w:szCs w:val="21"/>
        </w:rPr>
        <w:t>—</w:t>
      </w:r>
      <w:r w:rsidR="00266267" w:rsidRPr="00573CC5">
        <w:rPr>
          <w:rFonts w:ascii="Georgia" w:hAnsi="Georgia"/>
          <w:sz w:val="21"/>
          <w:szCs w:val="21"/>
        </w:rPr>
        <w:t>are notable for the</w:t>
      </w:r>
      <w:r>
        <w:rPr>
          <w:rFonts w:ascii="Georgia" w:hAnsi="Georgia"/>
          <w:sz w:val="21"/>
          <w:szCs w:val="21"/>
        </w:rPr>
        <w:t>ir</w:t>
      </w:r>
      <w:r w:rsidR="00266267" w:rsidRPr="00573CC5">
        <w:rPr>
          <w:rFonts w:ascii="Georgia" w:hAnsi="Georgia"/>
          <w:sz w:val="21"/>
          <w:szCs w:val="21"/>
        </w:rPr>
        <w:t xml:space="preserve"> </w:t>
      </w:r>
      <w:r>
        <w:rPr>
          <w:rFonts w:ascii="Georgia" w:hAnsi="Georgia"/>
          <w:sz w:val="21"/>
          <w:szCs w:val="21"/>
        </w:rPr>
        <w:t xml:space="preserve">boom </w:t>
      </w:r>
      <w:r w:rsidR="00266267" w:rsidRPr="00573CC5">
        <w:rPr>
          <w:rFonts w:ascii="Georgia" w:hAnsi="Georgia"/>
          <w:sz w:val="21"/>
          <w:szCs w:val="21"/>
        </w:rPr>
        <w:t>lengths</w:t>
      </w:r>
      <w:r>
        <w:rPr>
          <w:rFonts w:ascii="Georgia" w:hAnsi="Georgia"/>
          <w:sz w:val="21"/>
          <w:szCs w:val="21"/>
        </w:rPr>
        <w:t>.</w:t>
      </w:r>
      <w:r w:rsidR="00266267" w:rsidRPr="00573CC5">
        <w:rPr>
          <w:rFonts w:ascii="Georgia" w:hAnsi="Georgia"/>
          <w:sz w:val="21"/>
          <w:szCs w:val="21"/>
        </w:rPr>
        <w:t xml:space="preserve"> The 70 m </w:t>
      </w:r>
      <w:r w:rsidR="00A229B2">
        <w:rPr>
          <w:rFonts w:ascii="Georgia" w:hAnsi="Georgia"/>
          <w:sz w:val="21"/>
          <w:szCs w:val="21"/>
        </w:rPr>
        <w:t xml:space="preserve">(230 </w:t>
      </w:r>
      <w:proofErr w:type="spellStart"/>
      <w:r w:rsidR="00A229B2">
        <w:rPr>
          <w:rFonts w:ascii="Georgia" w:hAnsi="Georgia"/>
          <w:sz w:val="21"/>
          <w:szCs w:val="21"/>
        </w:rPr>
        <w:t>ft</w:t>
      </w:r>
      <w:proofErr w:type="spellEnd"/>
      <w:r w:rsidR="00A229B2">
        <w:rPr>
          <w:rFonts w:ascii="Georgia" w:hAnsi="Georgia"/>
          <w:sz w:val="21"/>
          <w:szCs w:val="21"/>
        </w:rPr>
        <w:t>)</w:t>
      </w:r>
      <w:r w:rsidR="00266267" w:rsidRPr="00573CC5">
        <w:rPr>
          <w:rFonts w:ascii="Georgia" w:hAnsi="Georgia"/>
          <w:sz w:val="21"/>
          <w:szCs w:val="21"/>
        </w:rPr>
        <w:t xml:space="preserve"> boom available on the 250 t </w:t>
      </w:r>
      <w:r w:rsidR="00A229B2">
        <w:rPr>
          <w:rFonts w:ascii="Georgia" w:hAnsi="Georgia"/>
          <w:sz w:val="21"/>
          <w:szCs w:val="21"/>
        </w:rPr>
        <w:t xml:space="preserve">(300 </w:t>
      </w:r>
      <w:proofErr w:type="spellStart"/>
      <w:r w:rsidR="00A229B2">
        <w:rPr>
          <w:rFonts w:ascii="Georgia" w:hAnsi="Georgia"/>
          <w:sz w:val="21"/>
          <w:szCs w:val="21"/>
        </w:rPr>
        <w:t>USt</w:t>
      </w:r>
      <w:proofErr w:type="spellEnd"/>
      <w:r w:rsidR="00A229B2">
        <w:rPr>
          <w:rFonts w:ascii="Georgia" w:hAnsi="Georgia"/>
          <w:sz w:val="21"/>
          <w:szCs w:val="21"/>
        </w:rPr>
        <w:t xml:space="preserve">) </w:t>
      </w:r>
      <w:r w:rsidR="00266267" w:rsidRPr="00573CC5">
        <w:rPr>
          <w:rFonts w:ascii="Georgia" w:hAnsi="Georgia"/>
          <w:sz w:val="21"/>
          <w:szCs w:val="21"/>
        </w:rPr>
        <w:t xml:space="preserve">GMK5250L and the 60 m </w:t>
      </w:r>
      <w:r w:rsidR="00A229B2">
        <w:rPr>
          <w:rFonts w:ascii="Georgia" w:hAnsi="Georgia"/>
          <w:sz w:val="21"/>
          <w:szCs w:val="21"/>
        </w:rPr>
        <w:t xml:space="preserve">(197 </w:t>
      </w:r>
      <w:proofErr w:type="spellStart"/>
      <w:r w:rsidR="00A229B2">
        <w:rPr>
          <w:rFonts w:ascii="Georgia" w:hAnsi="Georgia"/>
          <w:sz w:val="21"/>
          <w:szCs w:val="21"/>
        </w:rPr>
        <w:t>ft</w:t>
      </w:r>
      <w:proofErr w:type="spellEnd"/>
      <w:r w:rsidR="00A229B2">
        <w:rPr>
          <w:rFonts w:ascii="Georgia" w:hAnsi="Georgia"/>
          <w:sz w:val="21"/>
          <w:szCs w:val="21"/>
        </w:rPr>
        <w:t xml:space="preserve">) </w:t>
      </w:r>
      <w:r w:rsidR="00266267" w:rsidRPr="00573CC5">
        <w:rPr>
          <w:rFonts w:ascii="Georgia" w:hAnsi="Georgia"/>
          <w:sz w:val="21"/>
          <w:szCs w:val="21"/>
        </w:rPr>
        <w:t>boom ava</w:t>
      </w:r>
      <w:r w:rsidR="00A02918" w:rsidRPr="00573CC5">
        <w:rPr>
          <w:rFonts w:ascii="Georgia" w:hAnsi="Georgia"/>
          <w:sz w:val="21"/>
          <w:szCs w:val="21"/>
        </w:rPr>
        <w:t xml:space="preserve">ilable on the </w:t>
      </w:r>
      <w:r w:rsidR="00A229B2">
        <w:rPr>
          <w:rFonts w:ascii="Georgia" w:hAnsi="Georgia"/>
          <w:sz w:val="21"/>
          <w:szCs w:val="21"/>
        </w:rPr>
        <w:t xml:space="preserve">150 t (175 </w:t>
      </w:r>
      <w:proofErr w:type="spellStart"/>
      <w:r w:rsidR="00A229B2">
        <w:rPr>
          <w:rFonts w:ascii="Georgia" w:hAnsi="Georgia"/>
          <w:sz w:val="21"/>
          <w:szCs w:val="21"/>
        </w:rPr>
        <w:t>USt</w:t>
      </w:r>
      <w:proofErr w:type="spellEnd"/>
      <w:r w:rsidR="00A229B2">
        <w:rPr>
          <w:rFonts w:ascii="Georgia" w:hAnsi="Georgia"/>
          <w:sz w:val="21"/>
          <w:szCs w:val="21"/>
        </w:rPr>
        <w:t xml:space="preserve">) </w:t>
      </w:r>
      <w:r w:rsidR="00A02918" w:rsidRPr="00573CC5">
        <w:rPr>
          <w:rFonts w:ascii="Georgia" w:hAnsi="Georgia"/>
          <w:sz w:val="21"/>
          <w:szCs w:val="21"/>
        </w:rPr>
        <w:t xml:space="preserve">GMK5150L </w:t>
      </w:r>
      <w:r w:rsidR="00FB7B11">
        <w:rPr>
          <w:rFonts w:ascii="Georgia" w:hAnsi="Georgia"/>
          <w:sz w:val="21"/>
          <w:szCs w:val="21"/>
        </w:rPr>
        <w:t>are the longest in each of</w:t>
      </w:r>
      <w:r w:rsidR="00A02918" w:rsidRPr="00573CC5">
        <w:rPr>
          <w:rFonts w:ascii="Georgia" w:hAnsi="Georgia"/>
          <w:sz w:val="21"/>
          <w:szCs w:val="21"/>
        </w:rPr>
        <w:t xml:space="preserve"> their respective classes. </w:t>
      </w:r>
    </w:p>
    <w:p w14:paraId="0CF5084D" w14:textId="77777777" w:rsidR="00A02918" w:rsidRPr="00573CC5" w:rsidRDefault="00A02918" w:rsidP="00C71F7F">
      <w:pPr>
        <w:spacing w:line="276" w:lineRule="auto"/>
        <w:rPr>
          <w:rFonts w:ascii="Georgia" w:hAnsi="Georgia"/>
          <w:sz w:val="21"/>
          <w:szCs w:val="21"/>
        </w:rPr>
      </w:pPr>
    </w:p>
    <w:p w14:paraId="2F4C1B8F" w14:textId="77777777" w:rsidR="00A02918" w:rsidRPr="00573CC5" w:rsidRDefault="00A02918" w:rsidP="00C71F7F">
      <w:pPr>
        <w:spacing w:line="276" w:lineRule="auto"/>
        <w:rPr>
          <w:rFonts w:ascii="Georgia" w:hAnsi="Georgia"/>
          <w:sz w:val="21"/>
          <w:szCs w:val="21"/>
        </w:rPr>
      </w:pPr>
      <w:r w:rsidRPr="00573CC5">
        <w:rPr>
          <w:rFonts w:ascii="Georgia" w:hAnsi="Georgia"/>
          <w:sz w:val="21"/>
          <w:szCs w:val="21"/>
        </w:rPr>
        <w:t>Both machines also feature a single</w:t>
      </w:r>
      <w:r w:rsidR="00FB7B11">
        <w:rPr>
          <w:rFonts w:ascii="Georgia" w:hAnsi="Georgia"/>
          <w:sz w:val="21"/>
          <w:szCs w:val="21"/>
        </w:rPr>
        <w:t xml:space="preserve"> </w:t>
      </w:r>
      <w:r w:rsidRPr="00573CC5">
        <w:rPr>
          <w:rFonts w:ascii="Georgia" w:hAnsi="Georgia"/>
          <w:sz w:val="21"/>
          <w:szCs w:val="21"/>
        </w:rPr>
        <w:t xml:space="preserve">engine, an innovative design concept pioneered by Grove in larger all-terrain cranes. The inclusion of </w:t>
      </w:r>
      <w:r w:rsidR="00FB7B11">
        <w:rPr>
          <w:rFonts w:ascii="Georgia" w:hAnsi="Georgia"/>
          <w:sz w:val="21"/>
          <w:szCs w:val="21"/>
        </w:rPr>
        <w:t>only one</w:t>
      </w:r>
      <w:r w:rsidRPr="00573CC5">
        <w:rPr>
          <w:rFonts w:ascii="Georgia" w:hAnsi="Georgia"/>
          <w:sz w:val="21"/>
          <w:szCs w:val="21"/>
        </w:rPr>
        <w:t xml:space="preserve"> engine delivers </w:t>
      </w:r>
      <w:proofErr w:type="gramStart"/>
      <w:r w:rsidRPr="00573CC5">
        <w:rPr>
          <w:rFonts w:ascii="Georgia" w:hAnsi="Georgia"/>
          <w:sz w:val="21"/>
          <w:szCs w:val="21"/>
        </w:rPr>
        <w:t>a number of</w:t>
      </w:r>
      <w:proofErr w:type="gramEnd"/>
      <w:r w:rsidRPr="00573CC5">
        <w:rPr>
          <w:rFonts w:ascii="Georgia" w:hAnsi="Georgia"/>
          <w:sz w:val="21"/>
          <w:szCs w:val="21"/>
        </w:rPr>
        <w:t xml:space="preserve"> benefits, including</w:t>
      </w:r>
      <w:r w:rsidR="00FB7B11">
        <w:rPr>
          <w:rFonts w:ascii="Georgia" w:hAnsi="Georgia"/>
          <w:sz w:val="21"/>
          <w:szCs w:val="21"/>
        </w:rPr>
        <w:t xml:space="preserve"> </w:t>
      </w:r>
      <w:r w:rsidRPr="00573CC5">
        <w:rPr>
          <w:rFonts w:ascii="Georgia" w:hAnsi="Georgia"/>
          <w:sz w:val="21"/>
          <w:szCs w:val="21"/>
        </w:rPr>
        <w:t xml:space="preserve">more flexible configurations for travel. This is especially useful for U.S. customers, who frequently </w:t>
      </w:r>
      <w:proofErr w:type="gramStart"/>
      <w:r w:rsidRPr="00573CC5">
        <w:rPr>
          <w:rFonts w:ascii="Georgia" w:hAnsi="Georgia"/>
          <w:sz w:val="21"/>
          <w:szCs w:val="21"/>
        </w:rPr>
        <w:t>have to</w:t>
      </w:r>
      <w:proofErr w:type="gramEnd"/>
      <w:r w:rsidRPr="00573CC5">
        <w:rPr>
          <w:rFonts w:ascii="Georgia" w:hAnsi="Georgia"/>
          <w:sz w:val="21"/>
          <w:szCs w:val="21"/>
        </w:rPr>
        <w:t xml:space="preserve"> adjust the transport configurations of their cranes when moving from state to state, or even from county to county. </w:t>
      </w:r>
    </w:p>
    <w:p w14:paraId="15CA0F86" w14:textId="77777777" w:rsidR="00A02918" w:rsidRPr="00573CC5" w:rsidRDefault="00A02918" w:rsidP="00C71F7F">
      <w:pPr>
        <w:spacing w:line="276" w:lineRule="auto"/>
        <w:rPr>
          <w:rFonts w:ascii="Georgia" w:hAnsi="Georgia"/>
          <w:sz w:val="21"/>
          <w:szCs w:val="21"/>
        </w:rPr>
      </w:pPr>
    </w:p>
    <w:p w14:paraId="03C2419A" w14:textId="77777777" w:rsidR="00A02918" w:rsidRDefault="00300633" w:rsidP="00C71F7F">
      <w:pPr>
        <w:spacing w:line="276" w:lineRule="auto"/>
        <w:rPr>
          <w:rFonts w:ascii="Georgia" w:hAnsi="Georgia"/>
          <w:sz w:val="21"/>
          <w:szCs w:val="21"/>
        </w:rPr>
      </w:pPr>
      <w:r>
        <w:rPr>
          <w:rFonts w:ascii="Georgia" w:hAnsi="Georgia"/>
          <w:sz w:val="21"/>
          <w:szCs w:val="21"/>
        </w:rPr>
        <w:t>Other</w:t>
      </w:r>
      <w:r w:rsidRPr="00573CC5">
        <w:rPr>
          <w:rFonts w:ascii="Georgia" w:hAnsi="Georgia"/>
          <w:sz w:val="21"/>
          <w:szCs w:val="21"/>
        </w:rPr>
        <w:t xml:space="preserve"> </w:t>
      </w:r>
      <w:r w:rsidR="00573CC5" w:rsidRPr="00573CC5">
        <w:rPr>
          <w:rFonts w:ascii="Georgia" w:hAnsi="Georgia"/>
          <w:sz w:val="21"/>
          <w:szCs w:val="21"/>
        </w:rPr>
        <w:t>Grove mobile crane</w:t>
      </w:r>
      <w:r>
        <w:rPr>
          <w:rFonts w:ascii="Georgia" w:hAnsi="Georgia"/>
          <w:sz w:val="21"/>
          <w:szCs w:val="21"/>
        </w:rPr>
        <w:t>s</w:t>
      </w:r>
      <w:r w:rsidR="00573CC5" w:rsidRPr="00573CC5">
        <w:rPr>
          <w:rFonts w:ascii="Georgia" w:hAnsi="Georgia"/>
          <w:sz w:val="21"/>
          <w:szCs w:val="21"/>
        </w:rPr>
        <w:t xml:space="preserve"> </w:t>
      </w:r>
      <w:r w:rsidR="000C66B6">
        <w:rPr>
          <w:rFonts w:ascii="Georgia" w:hAnsi="Georgia"/>
          <w:sz w:val="21"/>
          <w:szCs w:val="21"/>
        </w:rPr>
        <w:t>at</w:t>
      </w:r>
      <w:r w:rsidR="00573CC5" w:rsidRPr="00573CC5">
        <w:rPr>
          <w:rFonts w:ascii="Georgia" w:hAnsi="Georgia"/>
          <w:sz w:val="21"/>
          <w:szCs w:val="21"/>
        </w:rPr>
        <w:t xml:space="preserve"> CONEXPO 2017 </w:t>
      </w:r>
      <w:r>
        <w:rPr>
          <w:rFonts w:ascii="Georgia" w:hAnsi="Georgia"/>
          <w:sz w:val="21"/>
          <w:szCs w:val="21"/>
        </w:rPr>
        <w:t>include two new rough-terrain models:</w:t>
      </w:r>
      <w:r w:rsidRPr="00573CC5">
        <w:rPr>
          <w:rFonts w:ascii="Georgia" w:hAnsi="Georgia"/>
          <w:sz w:val="21"/>
          <w:szCs w:val="21"/>
        </w:rPr>
        <w:t xml:space="preserve"> </w:t>
      </w:r>
      <w:r w:rsidR="00573CC5" w:rsidRPr="00573CC5">
        <w:rPr>
          <w:rFonts w:ascii="Georgia" w:hAnsi="Georgia"/>
          <w:sz w:val="21"/>
          <w:szCs w:val="21"/>
        </w:rPr>
        <w:t>the</w:t>
      </w:r>
      <w:r>
        <w:rPr>
          <w:rFonts w:ascii="Georgia" w:hAnsi="Georgia"/>
          <w:sz w:val="21"/>
          <w:szCs w:val="21"/>
        </w:rPr>
        <w:t xml:space="preserve"> 75 t</w:t>
      </w:r>
      <w:r w:rsidR="00573CC5" w:rsidRPr="00573CC5">
        <w:rPr>
          <w:rFonts w:ascii="Georgia" w:hAnsi="Georgia"/>
          <w:sz w:val="21"/>
          <w:szCs w:val="21"/>
        </w:rPr>
        <w:t xml:space="preserve"> </w:t>
      </w:r>
      <w:r w:rsidR="006572A8">
        <w:rPr>
          <w:rFonts w:ascii="Georgia" w:hAnsi="Georgia"/>
          <w:sz w:val="21"/>
          <w:szCs w:val="21"/>
        </w:rPr>
        <w:t>(</w:t>
      </w:r>
      <w:r>
        <w:rPr>
          <w:rFonts w:ascii="Georgia" w:hAnsi="Georgia"/>
          <w:sz w:val="21"/>
          <w:szCs w:val="21"/>
        </w:rPr>
        <w:t xml:space="preserve">80 </w:t>
      </w:r>
      <w:proofErr w:type="spellStart"/>
      <w:r>
        <w:rPr>
          <w:rFonts w:ascii="Georgia" w:hAnsi="Georgia"/>
          <w:sz w:val="21"/>
          <w:szCs w:val="21"/>
        </w:rPr>
        <w:t>USt</w:t>
      </w:r>
      <w:proofErr w:type="spellEnd"/>
      <w:r>
        <w:rPr>
          <w:rFonts w:ascii="Georgia" w:hAnsi="Georgia"/>
          <w:sz w:val="21"/>
          <w:szCs w:val="21"/>
        </w:rPr>
        <w:t xml:space="preserve">) </w:t>
      </w:r>
      <w:r w:rsidR="00573CC5" w:rsidRPr="00573CC5">
        <w:rPr>
          <w:rFonts w:ascii="Georgia" w:hAnsi="Georgia"/>
          <w:sz w:val="21"/>
          <w:szCs w:val="21"/>
        </w:rPr>
        <w:t>GRT880</w:t>
      </w:r>
      <w:r>
        <w:rPr>
          <w:rFonts w:ascii="Georgia" w:hAnsi="Georgia"/>
          <w:sz w:val="21"/>
          <w:szCs w:val="21"/>
        </w:rPr>
        <w:t xml:space="preserve"> and the 50 t (55 </w:t>
      </w:r>
      <w:proofErr w:type="spellStart"/>
      <w:r>
        <w:rPr>
          <w:rFonts w:ascii="Georgia" w:hAnsi="Georgia"/>
          <w:sz w:val="21"/>
          <w:szCs w:val="21"/>
        </w:rPr>
        <w:t>USt</w:t>
      </w:r>
      <w:proofErr w:type="spellEnd"/>
      <w:r>
        <w:rPr>
          <w:rFonts w:ascii="Georgia" w:hAnsi="Georgia"/>
          <w:sz w:val="21"/>
          <w:szCs w:val="21"/>
        </w:rPr>
        <w:t>) GRT655</w:t>
      </w:r>
      <w:r w:rsidR="006572A8">
        <w:rPr>
          <w:rFonts w:ascii="Georgia" w:hAnsi="Georgia"/>
          <w:sz w:val="21"/>
          <w:szCs w:val="21"/>
        </w:rPr>
        <w:t>L</w:t>
      </w:r>
      <w:r>
        <w:rPr>
          <w:rFonts w:ascii="Georgia" w:hAnsi="Georgia"/>
          <w:sz w:val="21"/>
          <w:szCs w:val="21"/>
        </w:rPr>
        <w:t>, which are both</w:t>
      </w:r>
      <w:r w:rsidR="00573CC5" w:rsidRPr="00573CC5">
        <w:rPr>
          <w:rFonts w:ascii="Georgia" w:hAnsi="Georgia"/>
          <w:sz w:val="21"/>
          <w:szCs w:val="21"/>
        </w:rPr>
        <w:t xml:space="preserve"> being publically displayed in North America for the first time.</w:t>
      </w:r>
      <w:r w:rsidR="003745AB">
        <w:rPr>
          <w:rFonts w:ascii="Georgia" w:hAnsi="Georgia"/>
          <w:sz w:val="21"/>
          <w:szCs w:val="21"/>
        </w:rPr>
        <w:t xml:space="preserve"> Boasting new design</w:t>
      </w:r>
      <w:r>
        <w:rPr>
          <w:rFonts w:ascii="Georgia" w:hAnsi="Georgia"/>
          <w:sz w:val="21"/>
          <w:szCs w:val="21"/>
        </w:rPr>
        <w:t>s,</w:t>
      </w:r>
      <w:r w:rsidR="003745AB">
        <w:rPr>
          <w:rFonts w:ascii="Georgia" w:hAnsi="Georgia"/>
          <w:sz w:val="21"/>
          <w:szCs w:val="21"/>
        </w:rPr>
        <w:t xml:space="preserve"> which also feature on the company’s GRT8100, the </w:t>
      </w:r>
      <w:r w:rsidR="00BA0F1A">
        <w:rPr>
          <w:rFonts w:ascii="Georgia" w:hAnsi="Georgia"/>
          <w:sz w:val="21"/>
          <w:szCs w:val="21"/>
        </w:rPr>
        <w:t>GRT880 and GRT655L</w:t>
      </w:r>
      <w:r>
        <w:rPr>
          <w:rFonts w:ascii="Georgia" w:hAnsi="Georgia"/>
          <w:sz w:val="21"/>
          <w:szCs w:val="21"/>
        </w:rPr>
        <w:t xml:space="preserve"> both</w:t>
      </w:r>
      <w:r w:rsidRPr="00573CC5">
        <w:rPr>
          <w:rFonts w:ascii="Georgia" w:hAnsi="Georgia"/>
          <w:sz w:val="21"/>
          <w:szCs w:val="21"/>
        </w:rPr>
        <w:t xml:space="preserve"> </w:t>
      </w:r>
      <w:r w:rsidR="003745AB">
        <w:rPr>
          <w:rFonts w:ascii="Georgia" w:hAnsi="Georgia"/>
          <w:sz w:val="21"/>
          <w:szCs w:val="21"/>
        </w:rPr>
        <w:t>incorporate Manitowoc’s Crane Control System, or CCS.</w:t>
      </w:r>
      <w:r w:rsidR="00573CC5" w:rsidRPr="00573CC5">
        <w:rPr>
          <w:rFonts w:ascii="Georgia" w:hAnsi="Georgia"/>
          <w:sz w:val="21"/>
          <w:szCs w:val="21"/>
        </w:rPr>
        <w:t xml:space="preserve"> </w:t>
      </w:r>
      <w:r>
        <w:rPr>
          <w:rFonts w:ascii="Georgia" w:hAnsi="Georgia"/>
          <w:sz w:val="21"/>
          <w:szCs w:val="21"/>
        </w:rPr>
        <w:t>All of Grove’s rough-terrain models</w:t>
      </w:r>
      <w:r w:rsidR="008D206A">
        <w:rPr>
          <w:rFonts w:ascii="Georgia" w:hAnsi="Georgia"/>
          <w:sz w:val="21"/>
          <w:szCs w:val="21"/>
        </w:rPr>
        <w:t xml:space="preserve"> are more reliable than ever before, thanks to the extensive product testing performed at the company’s unique Product Verification Center </w:t>
      </w:r>
      <w:r w:rsidR="00C21CDA">
        <w:rPr>
          <w:rFonts w:ascii="Georgia" w:hAnsi="Georgia"/>
          <w:sz w:val="21"/>
          <w:szCs w:val="21"/>
        </w:rPr>
        <w:t>(</w:t>
      </w:r>
      <w:r w:rsidR="008D206A">
        <w:rPr>
          <w:rFonts w:ascii="Georgia" w:hAnsi="Georgia"/>
          <w:sz w:val="21"/>
          <w:szCs w:val="21"/>
        </w:rPr>
        <w:t xml:space="preserve">in Shady Grove, Pa.) </w:t>
      </w:r>
      <w:r w:rsidR="00573CC5">
        <w:rPr>
          <w:rFonts w:ascii="Georgia" w:hAnsi="Georgia"/>
          <w:sz w:val="21"/>
          <w:szCs w:val="21"/>
        </w:rPr>
        <w:t>In this facility, each component undergoes extensive validation</w:t>
      </w:r>
      <w:r w:rsidR="00FB7B11">
        <w:rPr>
          <w:rFonts w:ascii="Georgia" w:hAnsi="Georgia"/>
          <w:sz w:val="21"/>
          <w:szCs w:val="21"/>
        </w:rPr>
        <w:t xml:space="preserve"> as part of the design process, </w:t>
      </w:r>
      <w:r w:rsidR="00573CC5">
        <w:rPr>
          <w:rFonts w:ascii="Georgia" w:hAnsi="Georgia"/>
          <w:sz w:val="21"/>
          <w:szCs w:val="21"/>
        </w:rPr>
        <w:t>to deliver better overall product performance</w:t>
      </w:r>
      <w:r w:rsidR="00FB7B11">
        <w:rPr>
          <w:rFonts w:ascii="Georgia" w:hAnsi="Georgia"/>
          <w:sz w:val="21"/>
          <w:szCs w:val="21"/>
        </w:rPr>
        <w:t xml:space="preserve"> </w:t>
      </w:r>
      <w:r w:rsidR="008D206A">
        <w:rPr>
          <w:rFonts w:ascii="Georgia" w:hAnsi="Georgia"/>
          <w:sz w:val="21"/>
          <w:szCs w:val="21"/>
        </w:rPr>
        <w:t>from the finished crane</w:t>
      </w:r>
      <w:r w:rsidR="00573CC5">
        <w:rPr>
          <w:rFonts w:ascii="Georgia" w:hAnsi="Georgia"/>
          <w:sz w:val="21"/>
          <w:szCs w:val="21"/>
        </w:rPr>
        <w:t>.</w:t>
      </w:r>
    </w:p>
    <w:p w14:paraId="4E5B7415" w14:textId="77777777" w:rsidR="00573CC5" w:rsidRDefault="00573CC5" w:rsidP="00C71F7F">
      <w:pPr>
        <w:spacing w:line="276" w:lineRule="auto"/>
        <w:rPr>
          <w:rFonts w:ascii="Georgia" w:hAnsi="Georgia"/>
          <w:sz w:val="21"/>
          <w:szCs w:val="21"/>
        </w:rPr>
      </w:pPr>
    </w:p>
    <w:p w14:paraId="258119E1" w14:textId="77777777" w:rsidR="00573CC5" w:rsidRDefault="004841E0" w:rsidP="00C71F7F">
      <w:pPr>
        <w:spacing w:line="276" w:lineRule="auto"/>
        <w:rPr>
          <w:rFonts w:ascii="Georgia" w:hAnsi="Georgia"/>
          <w:sz w:val="21"/>
          <w:szCs w:val="21"/>
        </w:rPr>
      </w:pPr>
      <w:r w:rsidRPr="003353DC">
        <w:rPr>
          <w:rFonts w:ascii="Georgia" w:hAnsi="Georgia"/>
          <w:sz w:val="21"/>
          <w:szCs w:val="21"/>
        </w:rPr>
        <w:t>T</w:t>
      </w:r>
      <w:r w:rsidR="009227EA" w:rsidRPr="003353DC">
        <w:rPr>
          <w:rFonts w:ascii="Georgia" w:hAnsi="Georgia"/>
          <w:sz w:val="21"/>
          <w:szCs w:val="21"/>
        </w:rPr>
        <w:t xml:space="preserve">he Manitowoc range of crawler cranes </w:t>
      </w:r>
      <w:r w:rsidR="000C66B6" w:rsidRPr="003353DC">
        <w:rPr>
          <w:rFonts w:ascii="Georgia" w:hAnsi="Georgia"/>
          <w:sz w:val="21"/>
          <w:szCs w:val="21"/>
        </w:rPr>
        <w:t>is</w:t>
      </w:r>
      <w:r w:rsidR="009227EA" w:rsidRPr="003353DC">
        <w:rPr>
          <w:rFonts w:ascii="Georgia" w:hAnsi="Georgia"/>
          <w:sz w:val="21"/>
          <w:szCs w:val="21"/>
        </w:rPr>
        <w:t xml:space="preserve"> represented </w:t>
      </w:r>
      <w:r w:rsidR="00D2219E" w:rsidRPr="003353DC">
        <w:rPr>
          <w:rFonts w:ascii="Georgia" w:hAnsi="Georgia"/>
          <w:sz w:val="21"/>
          <w:szCs w:val="21"/>
        </w:rPr>
        <w:t>by the MLC</w:t>
      </w:r>
      <w:r w:rsidR="00BA0F1A" w:rsidRPr="003353DC">
        <w:rPr>
          <w:rFonts w:ascii="Georgia" w:hAnsi="Georgia"/>
          <w:sz w:val="21"/>
          <w:szCs w:val="21"/>
        </w:rPr>
        <w:t>65</w:t>
      </w:r>
      <w:r w:rsidR="00D2219E" w:rsidRPr="003353DC">
        <w:rPr>
          <w:rFonts w:ascii="Georgia" w:hAnsi="Georgia"/>
          <w:sz w:val="21"/>
          <w:szCs w:val="21"/>
        </w:rPr>
        <w:t>0</w:t>
      </w:r>
      <w:r w:rsidR="000A5888" w:rsidRPr="003353DC">
        <w:rPr>
          <w:rFonts w:ascii="Georgia" w:hAnsi="Georgia"/>
          <w:sz w:val="21"/>
          <w:szCs w:val="21"/>
        </w:rPr>
        <w:t>—equipped with the VPC-MAX attachment</w:t>
      </w:r>
      <w:r w:rsidR="00BA0F1A" w:rsidRPr="003353DC">
        <w:rPr>
          <w:rFonts w:ascii="Georgia" w:hAnsi="Georgia"/>
          <w:sz w:val="21"/>
          <w:szCs w:val="21"/>
        </w:rPr>
        <w:t xml:space="preserve"> for the first time at a tradeshow—and </w:t>
      </w:r>
      <w:r w:rsidR="000A5888" w:rsidRPr="003353DC">
        <w:rPr>
          <w:rFonts w:ascii="Georgia" w:hAnsi="Georgia"/>
          <w:sz w:val="21"/>
          <w:szCs w:val="21"/>
        </w:rPr>
        <w:t>a new iteration of the</w:t>
      </w:r>
      <w:r w:rsidR="00700450" w:rsidRPr="003353DC">
        <w:rPr>
          <w:rFonts w:ascii="Georgia" w:hAnsi="Georgia"/>
          <w:sz w:val="21"/>
          <w:szCs w:val="21"/>
        </w:rPr>
        <w:t xml:space="preserve"> MLC300 </w:t>
      </w:r>
      <w:r w:rsidR="00BA0F1A" w:rsidRPr="003353DC">
        <w:rPr>
          <w:rFonts w:ascii="Georgia" w:hAnsi="Georgia"/>
          <w:sz w:val="21"/>
          <w:szCs w:val="21"/>
        </w:rPr>
        <w:t xml:space="preserve">that </w:t>
      </w:r>
      <w:r w:rsidR="00D2219E" w:rsidRPr="003353DC">
        <w:rPr>
          <w:rFonts w:ascii="Georgia" w:hAnsi="Georgia"/>
          <w:sz w:val="21"/>
          <w:szCs w:val="21"/>
        </w:rPr>
        <w:t>features a fixed</w:t>
      </w:r>
      <w:r w:rsidR="00700450" w:rsidRPr="003353DC">
        <w:rPr>
          <w:rFonts w:ascii="Georgia" w:hAnsi="Georgia"/>
          <w:sz w:val="21"/>
          <w:szCs w:val="21"/>
        </w:rPr>
        <w:t>-</w:t>
      </w:r>
      <w:r w:rsidR="00D2219E" w:rsidRPr="003353DC">
        <w:rPr>
          <w:rFonts w:ascii="Georgia" w:hAnsi="Georgia"/>
          <w:sz w:val="21"/>
          <w:szCs w:val="21"/>
        </w:rPr>
        <w:t>position counterweight</w:t>
      </w:r>
      <w:r w:rsidR="00FC6055" w:rsidRPr="003353DC">
        <w:rPr>
          <w:rFonts w:ascii="Georgia" w:hAnsi="Georgia"/>
          <w:sz w:val="21"/>
          <w:szCs w:val="21"/>
        </w:rPr>
        <w:t>.</w:t>
      </w:r>
      <w:r w:rsidR="00FC6055">
        <w:rPr>
          <w:rFonts w:ascii="Georgia" w:hAnsi="Georgia"/>
          <w:sz w:val="21"/>
          <w:szCs w:val="21"/>
        </w:rPr>
        <w:t xml:space="preserve"> For</w:t>
      </w:r>
      <w:r w:rsidR="00573CC5">
        <w:rPr>
          <w:rFonts w:ascii="Georgia" w:hAnsi="Georgia"/>
          <w:sz w:val="21"/>
          <w:szCs w:val="21"/>
        </w:rPr>
        <w:t xml:space="preserve"> </w:t>
      </w:r>
      <w:r w:rsidR="00FC6055">
        <w:rPr>
          <w:rFonts w:ascii="Georgia" w:hAnsi="Georgia"/>
          <w:sz w:val="21"/>
          <w:szCs w:val="21"/>
        </w:rPr>
        <w:t xml:space="preserve">the </w:t>
      </w:r>
      <w:proofErr w:type="spellStart"/>
      <w:r w:rsidR="00573CC5">
        <w:rPr>
          <w:rFonts w:ascii="Georgia" w:hAnsi="Georgia"/>
          <w:sz w:val="21"/>
          <w:szCs w:val="21"/>
        </w:rPr>
        <w:t>Potain</w:t>
      </w:r>
      <w:proofErr w:type="spellEnd"/>
      <w:r w:rsidR="00573CC5">
        <w:rPr>
          <w:rFonts w:ascii="Georgia" w:hAnsi="Georgia"/>
          <w:sz w:val="21"/>
          <w:szCs w:val="21"/>
        </w:rPr>
        <w:t xml:space="preserve"> brand of cranes</w:t>
      </w:r>
      <w:r w:rsidR="00FC6055">
        <w:rPr>
          <w:rFonts w:ascii="Georgia" w:hAnsi="Georgia"/>
          <w:sz w:val="21"/>
          <w:szCs w:val="21"/>
        </w:rPr>
        <w:t xml:space="preserve"> meanwhile,</w:t>
      </w:r>
      <w:r w:rsidR="00573CC5">
        <w:rPr>
          <w:rFonts w:ascii="Georgia" w:hAnsi="Georgia"/>
          <w:sz w:val="21"/>
          <w:szCs w:val="21"/>
        </w:rPr>
        <w:t xml:space="preserve"> there are three machines on show: one new self-erecting crane, plus two top-slewing tower cranes. </w:t>
      </w:r>
      <w:r w:rsidR="00E64EF2">
        <w:rPr>
          <w:rFonts w:ascii="Georgia" w:hAnsi="Georgia"/>
          <w:sz w:val="21"/>
          <w:szCs w:val="21"/>
        </w:rPr>
        <w:t xml:space="preserve">The self-erecting crane is the </w:t>
      </w:r>
      <w:proofErr w:type="spellStart"/>
      <w:r w:rsidR="00E64EF2">
        <w:rPr>
          <w:rFonts w:ascii="Georgia" w:hAnsi="Georgia"/>
          <w:sz w:val="21"/>
          <w:szCs w:val="21"/>
        </w:rPr>
        <w:t>Hup</w:t>
      </w:r>
      <w:proofErr w:type="spellEnd"/>
      <w:r w:rsidR="00E64EF2">
        <w:rPr>
          <w:rFonts w:ascii="Georgia" w:hAnsi="Georgia"/>
          <w:sz w:val="21"/>
          <w:szCs w:val="21"/>
        </w:rPr>
        <w:t xml:space="preserve"> 40-30 from the innovative range of machines that were unveiled in 2016. The unit is appearing at a major exhibition for the first time and its headline feature is </w:t>
      </w:r>
      <w:r w:rsidR="00FB7B11">
        <w:rPr>
          <w:rFonts w:ascii="Georgia" w:hAnsi="Georgia"/>
          <w:sz w:val="21"/>
          <w:szCs w:val="21"/>
        </w:rPr>
        <w:t>the class-</w:t>
      </w:r>
      <w:r w:rsidR="00E64EF2">
        <w:rPr>
          <w:rFonts w:ascii="Georgia" w:hAnsi="Georgia"/>
          <w:sz w:val="21"/>
          <w:szCs w:val="21"/>
        </w:rPr>
        <w:t xml:space="preserve">leading versatility and agility </w:t>
      </w:r>
      <w:r w:rsidR="00FB7B11">
        <w:rPr>
          <w:rFonts w:ascii="Georgia" w:hAnsi="Georgia"/>
          <w:sz w:val="21"/>
          <w:szCs w:val="21"/>
        </w:rPr>
        <w:t xml:space="preserve">of </w:t>
      </w:r>
      <w:r w:rsidR="00E64EF2">
        <w:rPr>
          <w:rFonts w:ascii="Georgia" w:hAnsi="Georgia"/>
          <w:sz w:val="21"/>
          <w:szCs w:val="21"/>
        </w:rPr>
        <w:t>a design that offers 16 different options for configuration. Technology features strongly</w:t>
      </w:r>
      <w:r w:rsidR="005B04BD">
        <w:rPr>
          <w:rFonts w:ascii="Georgia" w:hAnsi="Georgia"/>
          <w:sz w:val="21"/>
          <w:szCs w:val="21"/>
        </w:rPr>
        <w:t>,</w:t>
      </w:r>
      <w:r w:rsidR="00E64EF2">
        <w:rPr>
          <w:rFonts w:ascii="Georgia" w:hAnsi="Georgia"/>
          <w:sz w:val="21"/>
          <w:szCs w:val="21"/>
        </w:rPr>
        <w:t xml:space="preserve"> </w:t>
      </w:r>
      <w:r w:rsidR="004C2FED">
        <w:rPr>
          <w:rFonts w:ascii="Georgia" w:hAnsi="Georgia"/>
          <w:sz w:val="21"/>
          <w:szCs w:val="21"/>
        </w:rPr>
        <w:t>too</w:t>
      </w:r>
      <w:r w:rsidR="00E64EF2">
        <w:rPr>
          <w:rFonts w:ascii="Georgia" w:hAnsi="Georgia"/>
          <w:sz w:val="21"/>
          <w:szCs w:val="21"/>
        </w:rPr>
        <w:t xml:space="preserve">, with the </w:t>
      </w:r>
      <w:proofErr w:type="spellStart"/>
      <w:r w:rsidR="00E64EF2">
        <w:rPr>
          <w:rFonts w:ascii="Georgia" w:hAnsi="Georgia"/>
          <w:sz w:val="21"/>
          <w:szCs w:val="21"/>
        </w:rPr>
        <w:t>Hup</w:t>
      </w:r>
      <w:proofErr w:type="spellEnd"/>
      <w:r w:rsidR="00E64EF2">
        <w:rPr>
          <w:rFonts w:ascii="Georgia" w:hAnsi="Georgia"/>
          <w:sz w:val="21"/>
          <w:szCs w:val="21"/>
        </w:rPr>
        <w:t xml:space="preserve"> 40-30 including a new remote control</w:t>
      </w:r>
      <w:r w:rsidR="008C6EB4">
        <w:rPr>
          <w:rFonts w:ascii="Georgia" w:hAnsi="Georgia"/>
          <w:sz w:val="21"/>
          <w:szCs w:val="21"/>
        </w:rPr>
        <w:t xml:space="preserve">; </w:t>
      </w:r>
      <w:proofErr w:type="spellStart"/>
      <w:r w:rsidR="008C6EB4">
        <w:rPr>
          <w:rFonts w:ascii="Georgia" w:hAnsi="Georgia"/>
          <w:sz w:val="21"/>
          <w:szCs w:val="21"/>
        </w:rPr>
        <w:t>Potain</w:t>
      </w:r>
      <w:r w:rsidR="00FB7B11">
        <w:rPr>
          <w:rFonts w:ascii="Georgia" w:hAnsi="Georgia"/>
          <w:sz w:val="21"/>
          <w:szCs w:val="21"/>
        </w:rPr>
        <w:t>’s</w:t>
      </w:r>
      <w:proofErr w:type="spellEnd"/>
      <w:r w:rsidR="00E64EF2">
        <w:rPr>
          <w:rFonts w:ascii="Georgia" w:hAnsi="Georgia"/>
          <w:sz w:val="21"/>
          <w:szCs w:val="21"/>
        </w:rPr>
        <w:t xml:space="preserve"> Smart Set Up software; and High Performance Lifting (HPL) winch technology. </w:t>
      </w:r>
    </w:p>
    <w:p w14:paraId="64CA94D1" w14:textId="77777777" w:rsidR="00E31E2C" w:rsidRDefault="00E31E2C" w:rsidP="00C71F7F">
      <w:pPr>
        <w:spacing w:line="276" w:lineRule="auto"/>
        <w:rPr>
          <w:rFonts w:ascii="Georgia" w:hAnsi="Georgia"/>
          <w:sz w:val="21"/>
          <w:szCs w:val="21"/>
        </w:rPr>
      </w:pPr>
    </w:p>
    <w:p w14:paraId="4ABC0C16" w14:textId="77777777" w:rsidR="00E64EF2" w:rsidRDefault="00E31E2C" w:rsidP="00C71F7F">
      <w:pPr>
        <w:spacing w:line="276" w:lineRule="auto"/>
        <w:rPr>
          <w:rFonts w:ascii="Georgia" w:hAnsi="Georgia"/>
          <w:sz w:val="21"/>
          <w:szCs w:val="21"/>
        </w:rPr>
      </w:pPr>
      <w:r>
        <w:rPr>
          <w:rFonts w:ascii="Georgia" w:hAnsi="Georgia"/>
          <w:sz w:val="21"/>
          <w:szCs w:val="21"/>
        </w:rPr>
        <w:t xml:space="preserve">The two </w:t>
      </w:r>
      <w:proofErr w:type="spellStart"/>
      <w:r>
        <w:rPr>
          <w:rFonts w:ascii="Georgia" w:hAnsi="Georgia"/>
          <w:sz w:val="21"/>
          <w:szCs w:val="21"/>
        </w:rPr>
        <w:t>Potain</w:t>
      </w:r>
      <w:proofErr w:type="spellEnd"/>
      <w:r>
        <w:rPr>
          <w:rFonts w:ascii="Georgia" w:hAnsi="Georgia"/>
          <w:sz w:val="21"/>
          <w:szCs w:val="21"/>
        </w:rPr>
        <w:t xml:space="preserve"> top-slewing cranes at CONEXPO have a strong technology focus also, primarily through their updated design that incorporates CCS. The M</w:t>
      </w:r>
      <w:r w:rsidR="006350D5">
        <w:rPr>
          <w:rFonts w:ascii="Georgia" w:hAnsi="Georgia"/>
          <w:sz w:val="21"/>
          <w:szCs w:val="21"/>
        </w:rPr>
        <w:t>D 559 showcase</w:t>
      </w:r>
      <w:r w:rsidR="00292BA9">
        <w:rPr>
          <w:rFonts w:ascii="Georgia" w:hAnsi="Georgia"/>
          <w:sz w:val="21"/>
          <w:szCs w:val="21"/>
        </w:rPr>
        <w:t>s</w:t>
      </w:r>
      <w:r w:rsidR="006350D5">
        <w:rPr>
          <w:rFonts w:ascii="Georgia" w:hAnsi="Georgia"/>
          <w:sz w:val="21"/>
          <w:szCs w:val="21"/>
        </w:rPr>
        <w:t xml:space="preserve"> how CCS technology has been incorporated into </w:t>
      </w:r>
      <w:proofErr w:type="spellStart"/>
      <w:r w:rsidR="004C2FED">
        <w:rPr>
          <w:rFonts w:ascii="Georgia" w:hAnsi="Georgia"/>
          <w:sz w:val="21"/>
          <w:szCs w:val="21"/>
        </w:rPr>
        <w:t>Potain’s</w:t>
      </w:r>
      <w:proofErr w:type="spellEnd"/>
      <w:r w:rsidR="006350D5">
        <w:rPr>
          <w:rFonts w:ascii="Georgia" w:hAnsi="Georgia"/>
          <w:sz w:val="21"/>
          <w:szCs w:val="21"/>
        </w:rPr>
        <w:t xml:space="preserve"> line of high</w:t>
      </w:r>
      <w:r w:rsidR="00292BA9">
        <w:rPr>
          <w:rFonts w:ascii="Georgia" w:hAnsi="Georgia"/>
          <w:sz w:val="21"/>
          <w:szCs w:val="21"/>
        </w:rPr>
        <w:t>-</w:t>
      </w:r>
      <w:r w:rsidR="006350D5">
        <w:rPr>
          <w:rFonts w:ascii="Georgia" w:hAnsi="Georgia"/>
          <w:sz w:val="21"/>
          <w:szCs w:val="21"/>
        </w:rPr>
        <w:t xml:space="preserve">capacity MD cranes. From the topless range of </w:t>
      </w:r>
      <w:proofErr w:type="spellStart"/>
      <w:r w:rsidR="006350D5">
        <w:rPr>
          <w:rFonts w:ascii="Georgia" w:hAnsi="Georgia"/>
          <w:sz w:val="21"/>
          <w:szCs w:val="21"/>
        </w:rPr>
        <w:t>Potain</w:t>
      </w:r>
      <w:proofErr w:type="spellEnd"/>
      <w:r w:rsidR="006350D5">
        <w:rPr>
          <w:rFonts w:ascii="Georgia" w:hAnsi="Georgia"/>
          <w:sz w:val="21"/>
          <w:szCs w:val="21"/>
        </w:rPr>
        <w:t xml:space="preserve"> cranes, th</w:t>
      </w:r>
      <w:r w:rsidR="0040647D">
        <w:rPr>
          <w:rFonts w:ascii="Georgia" w:hAnsi="Georgia"/>
          <w:sz w:val="21"/>
          <w:szCs w:val="21"/>
        </w:rPr>
        <w:t xml:space="preserve">e company </w:t>
      </w:r>
      <w:r w:rsidR="00292BA9">
        <w:rPr>
          <w:rFonts w:ascii="Georgia" w:hAnsi="Georgia"/>
          <w:sz w:val="21"/>
          <w:szCs w:val="21"/>
        </w:rPr>
        <w:t>is showing</w:t>
      </w:r>
      <w:r w:rsidR="0040647D">
        <w:rPr>
          <w:rFonts w:ascii="Georgia" w:hAnsi="Georgia"/>
          <w:sz w:val="21"/>
          <w:szCs w:val="21"/>
        </w:rPr>
        <w:t xml:space="preserve"> the MDT 219</w:t>
      </w:r>
      <w:r w:rsidR="0040647D" w:rsidRPr="000C7FBF">
        <w:rPr>
          <w:rFonts w:ascii="Georgia" w:hAnsi="Georgia"/>
          <w:sz w:val="21"/>
          <w:szCs w:val="21"/>
        </w:rPr>
        <w:t>—</w:t>
      </w:r>
      <w:r w:rsidR="006350D5">
        <w:rPr>
          <w:rFonts w:ascii="Georgia" w:hAnsi="Georgia"/>
          <w:sz w:val="21"/>
          <w:szCs w:val="21"/>
        </w:rPr>
        <w:t xml:space="preserve">the highest capacity model in the MDT CCS City tower range, </w:t>
      </w:r>
      <w:r w:rsidR="005B04BD">
        <w:rPr>
          <w:rFonts w:ascii="Georgia" w:hAnsi="Georgia"/>
          <w:sz w:val="21"/>
          <w:szCs w:val="21"/>
        </w:rPr>
        <w:t xml:space="preserve">which was </w:t>
      </w:r>
      <w:r w:rsidR="006350D5">
        <w:rPr>
          <w:rFonts w:ascii="Georgia" w:hAnsi="Georgia"/>
          <w:sz w:val="21"/>
          <w:szCs w:val="21"/>
        </w:rPr>
        <w:t xml:space="preserve">introduced in 2016. </w:t>
      </w:r>
    </w:p>
    <w:p w14:paraId="2B2892FE" w14:textId="77777777" w:rsidR="006350D5" w:rsidRDefault="006350D5" w:rsidP="00C71F7F">
      <w:pPr>
        <w:spacing w:line="276" w:lineRule="auto"/>
        <w:rPr>
          <w:rFonts w:ascii="Georgia" w:hAnsi="Georgia"/>
          <w:sz w:val="21"/>
          <w:szCs w:val="21"/>
        </w:rPr>
      </w:pPr>
    </w:p>
    <w:p w14:paraId="4E9BDC6F" w14:textId="77777777" w:rsidR="006350D5" w:rsidRDefault="006350D5" w:rsidP="00C71F7F">
      <w:pPr>
        <w:spacing w:line="276" w:lineRule="auto"/>
        <w:rPr>
          <w:rFonts w:ascii="Georgia" w:hAnsi="Georgia"/>
          <w:sz w:val="21"/>
          <w:szCs w:val="21"/>
        </w:rPr>
      </w:pPr>
      <w:r>
        <w:rPr>
          <w:rFonts w:ascii="Georgia" w:hAnsi="Georgia"/>
          <w:sz w:val="21"/>
          <w:szCs w:val="21"/>
        </w:rPr>
        <w:t xml:space="preserve">The inclusion of CCS in </w:t>
      </w:r>
      <w:proofErr w:type="spellStart"/>
      <w:r>
        <w:rPr>
          <w:rFonts w:ascii="Georgia" w:hAnsi="Georgia"/>
          <w:sz w:val="21"/>
          <w:szCs w:val="21"/>
        </w:rPr>
        <w:t>Potain</w:t>
      </w:r>
      <w:proofErr w:type="spellEnd"/>
      <w:r>
        <w:rPr>
          <w:rFonts w:ascii="Georgia" w:hAnsi="Georgia"/>
          <w:sz w:val="21"/>
          <w:szCs w:val="21"/>
        </w:rPr>
        <w:t xml:space="preserve"> tower cranes brings </w:t>
      </w:r>
      <w:proofErr w:type="gramStart"/>
      <w:r>
        <w:rPr>
          <w:rFonts w:ascii="Georgia" w:hAnsi="Georgia"/>
          <w:sz w:val="21"/>
          <w:szCs w:val="21"/>
        </w:rPr>
        <w:t>a number of</w:t>
      </w:r>
      <w:proofErr w:type="gramEnd"/>
      <w:r>
        <w:rPr>
          <w:rFonts w:ascii="Georgia" w:hAnsi="Georgia"/>
          <w:sz w:val="21"/>
          <w:szCs w:val="21"/>
        </w:rPr>
        <w:t xml:space="preserve"> advantages, including fast and easy set-up, which can be managed in as little as 15 minutes. The technology also offers closer management of lifting operations which in turn delivers greater capacities. Maintenance is easier thanks to the on-screen maintenance tool, while the usage of standardized components means spare parts are easily available. </w:t>
      </w:r>
    </w:p>
    <w:p w14:paraId="4C647713" w14:textId="77777777" w:rsidR="005B04BD" w:rsidRDefault="005B04BD" w:rsidP="00C71F7F">
      <w:pPr>
        <w:spacing w:line="276" w:lineRule="auto"/>
        <w:rPr>
          <w:rFonts w:ascii="Georgia" w:hAnsi="Georgia"/>
          <w:sz w:val="21"/>
          <w:szCs w:val="21"/>
        </w:rPr>
      </w:pPr>
    </w:p>
    <w:p w14:paraId="33A3A818" w14:textId="24847485" w:rsidR="006350D5" w:rsidRPr="001E06BD" w:rsidRDefault="00564F56" w:rsidP="00C71F7F">
      <w:pPr>
        <w:spacing w:line="276" w:lineRule="auto"/>
        <w:rPr>
          <w:rFonts w:ascii="Georgia" w:hAnsi="Georgia"/>
          <w:color w:val="000000" w:themeColor="text1"/>
          <w:sz w:val="21"/>
          <w:szCs w:val="21"/>
        </w:rPr>
      </w:pPr>
      <w:r w:rsidRPr="001E06BD">
        <w:rPr>
          <w:rFonts w:ascii="Georgia" w:eastAsiaTheme="minorEastAsia" w:hAnsi="Georgia" w:cs="Verdana"/>
          <w:color w:val="000000" w:themeColor="text1"/>
          <w:sz w:val="21"/>
          <w:szCs w:val="21"/>
          <w:lang w:eastAsia="zh-CN"/>
        </w:rPr>
        <w:t>National Crane is debuting the all-new NTC55, an evolved truck crane “replacement” that can maneuver into the tight working quarters typically reserved for a truck crane, but with the added features of a boom truck to increase versatility on the job site. The new model boasts a four-position outrigger system that gives the crane the reach and capacity of a</w:t>
      </w:r>
      <w:r w:rsidR="003353DC" w:rsidRPr="001E06BD">
        <w:rPr>
          <w:rFonts w:ascii="Georgia" w:eastAsiaTheme="minorEastAsia" w:hAnsi="Georgia" w:cs="Verdana"/>
          <w:color w:val="000000" w:themeColor="text1"/>
          <w:sz w:val="21"/>
          <w:szCs w:val="21"/>
          <w:lang w:eastAsia="zh-CN"/>
        </w:rPr>
        <w:t xml:space="preserve"> 50 t</w:t>
      </w:r>
      <w:r w:rsidRPr="001E06BD">
        <w:rPr>
          <w:rFonts w:ascii="Georgia" w:eastAsiaTheme="minorEastAsia" w:hAnsi="Georgia" w:cs="Verdana"/>
          <w:color w:val="000000" w:themeColor="text1"/>
          <w:sz w:val="21"/>
          <w:szCs w:val="21"/>
          <w:lang w:eastAsia="zh-CN"/>
        </w:rPr>
        <w:t xml:space="preserve"> </w:t>
      </w:r>
      <w:r w:rsidR="003353DC" w:rsidRPr="001E06BD">
        <w:rPr>
          <w:rFonts w:ascii="Georgia" w:eastAsiaTheme="minorEastAsia" w:hAnsi="Georgia" w:cs="Verdana"/>
          <w:color w:val="000000" w:themeColor="text1"/>
          <w:sz w:val="21"/>
          <w:szCs w:val="21"/>
          <w:lang w:eastAsia="zh-CN"/>
        </w:rPr>
        <w:t>(</w:t>
      </w:r>
      <w:r w:rsidRPr="001E06BD">
        <w:rPr>
          <w:rFonts w:ascii="Georgia" w:eastAsiaTheme="minorEastAsia" w:hAnsi="Georgia" w:cs="Verdana"/>
          <w:color w:val="000000" w:themeColor="text1"/>
          <w:sz w:val="21"/>
          <w:szCs w:val="21"/>
          <w:lang w:eastAsia="zh-CN"/>
        </w:rPr>
        <w:t xml:space="preserve">55 </w:t>
      </w:r>
      <w:proofErr w:type="spellStart"/>
      <w:r w:rsidRPr="001E06BD">
        <w:rPr>
          <w:rFonts w:ascii="Georgia" w:eastAsiaTheme="minorEastAsia" w:hAnsi="Georgia" w:cs="Verdana"/>
          <w:color w:val="000000" w:themeColor="text1"/>
          <w:sz w:val="21"/>
          <w:szCs w:val="21"/>
          <w:lang w:eastAsia="zh-CN"/>
        </w:rPr>
        <w:t>USt</w:t>
      </w:r>
      <w:proofErr w:type="spellEnd"/>
      <w:r w:rsidR="003353DC" w:rsidRPr="001E06BD">
        <w:rPr>
          <w:rFonts w:ascii="Georgia" w:eastAsiaTheme="minorEastAsia" w:hAnsi="Georgia" w:cs="Verdana"/>
          <w:color w:val="000000" w:themeColor="text1"/>
          <w:sz w:val="21"/>
          <w:szCs w:val="21"/>
          <w:lang w:eastAsia="zh-CN"/>
        </w:rPr>
        <w:t>)</w:t>
      </w:r>
      <w:r w:rsidRPr="001E06BD">
        <w:rPr>
          <w:rFonts w:ascii="Georgia" w:eastAsiaTheme="minorEastAsia" w:hAnsi="Georgia" w:cs="Verdana"/>
          <w:color w:val="000000" w:themeColor="text1"/>
          <w:sz w:val="21"/>
          <w:szCs w:val="21"/>
          <w:lang w:eastAsia="zh-CN"/>
        </w:rPr>
        <w:t xml:space="preserve"> boom truck when fully extended. In tighter working quarters, such as those found in urban environments, the NTC55 can retract its outriggers to 75% span to take up less space while maintaining greater capacity than competing truck cranes with similar footprints. A new hydraulically removable counterweight system, 80° max boom angle and a 20° tilting operators cab</w:t>
      </w:r>
      <w:r w:rsidR="003353DC" w:rsidRPr="001E06BD">
        <w:rPr>
          <w:rFonts w:ascii="Georgia" w:eastAsiaTheme="minorEastAsia" w:hAnsi="Georgia" w:cs="Verdana"/>
          <w:color w:val="000000" w:themeColor="text1"/>
          <w:sz w:val="21"/>
          <w:szCs w:val="21"/>
          <w:lang w:eastAsia="zh-CN"/>
        </w:rPr>
        <w:t>—</w:t>
      </w:r>
      <w:r w:rsidRPr="001E06BD">
        <w:rPr>
          <w:rFonts w:ascii="Georgia" w:eastAsiaTheme="minorEastAsia" w:hAnsi="Georgia" w:cs="Verdana"/>
          <w:color w:val="000000" w:themeColor="text1"/>
          <w:sz w:val="21"/>
          <w:szCs w:val="21"/>
          <w:lang w:eastAsia="zh-CN"/>
        </w:rPr>
        <w:t>a first for National Crane</w:t>
      </w:r>
      <w:r w:rsidR="003353DC" w:rsidRPr="001E06BD">
        <w:rPr>
          <w:rFonts w:ascii="Georgia" w:eastAsiaTheme="minorEastAsia" w:hAnsi="Georgia" w:cs="Verdana"/>
          <w:color w:val="000000" w:themeColor="text1"/>
          <w:sz w:val="21"/>
          <w:szCs w:val="21"/>
          <w:lang w:eastAsia="zh-CN"/>
        </w:rPr>
        <w:t>—</w:t>
      </w:r>
      <w:r w:rsidRPr="001E06BD">
        <w:rPr>
          <w:rFonts w:ascii="Georgia" w:eastAsiaTheme="minorEastAsia" w:hAnsi="Georgia" w:cs="Verdana"/>
          <w:color w:val="000000" w:themeColor="text1"/>
          <w:sz w:val="21"/>
          <w:szCs w:val="21"/>
          <w:lang w:eastAsia="zh-CN"/>
        </w:rPr>
        <w:t>further add to its operator-centric design.</w:t>
      </w:r>
      <w:bookmarkStart w:id="0" w:name="_GoBack"/>
      <w:bookmarkEnd w:id="0"/>
    </w:p>
    <w:p w14:paraId="28746CC6" w14:textId="77777777" w:rsidR="00564F56" w:rsidRPr="001E06BD" w:rsidRDefault="00564F56" w:rsidP="00C71F7F">
      <w:pPr>
        <w:spacing w:line="276" w:lineRule="auto"/>
        <w:rPr>
          <w:rFonts w:ascii="Georgia" w:hAnsi="Georgia"/>
          <w:color w:val="000000" w:themeColor="text1"/>
          <w:sz w:val="21"/>
          <w:szCs w:val="21"/>
        </w:rPr>
      </w:pPr>
    </w:p>
    <w:p w14:paraId="157DA96C" w14:textId="77777777" w:rsidR="00573CC5" w:rsidRDefault="004C2FED" w:rsidP="00C71F7F">
      <w:pPr>
        <w:spacing w:line="276" w:lineRule="auto"/>
        <w:rPr>
          <w:rFonts w:ascii="Georgia" w:hAnsi="Georgia"/>
          <w:sz w:val="21"/>
          <w:szCs w:val="21"/>
        </w:rPr>
      </w:pPr>
      <w:r>
        <w:rPr>
          <w:rFonts w:ascii="Georgia" w:hAnsi="Georgia"/>
          <w:sz w:val="21"/>
          <w:szCs w:val="21"/>
        </w:rPr>
        <w:t>In addition to showing numerous cranes</w:t>
      </w:r>
      <w:r w:rsidR="00F252BA">
        <w:rPr>
          <w:rFonts w:ascii="Georgia" w:hAnsi="Georgia"/>
          <w:sz w:val="21"/>
          <w:szCs w:val="21"/>
        </w:rPr>
        <w:t>, Manitowoc’s booth include</w:t>
      </w:r>
      <w:r w:rsidR="00917AC2">
        <w:rPr>
          <w:rFonts w:ascii="Georgia" w:hAnsi="Georgia"/>
          <w:sz w:val="21"/>
          <w:szCs w:val="21"/>
        </w:rPr>
        <w:t>s</w:t>
      </w:r>
      <w:r w:rsidR="00F252BA">
        <w:rPr>
          <w:rFonts w:ascii="Georgia" w:hAnsi="Georgia"/>
          <w:sz w:val="21"/>
          <w:szCs w:val="21"/>
        </w:rPr>
        <w:t xml:space="preserve"> a host of displays and interactive exhibits related to a range of features and services, such as its Manitowoc Crane Care customer support program and Manitowoc Finance financing arm.</w:t>
      </w:r>
      <w:r w:rsidR="00F206B0">
        <w:rPr>
          <w:rFonts w:ascii="Georgia" w:hAnsi="Georgia"/>
          <w:sz w:val="21"/>
          <w:szCs w:val="21"/>
        </w:rPr>
        <w:t xml:space="preserve"> T</w:t>
      </w:r>
      <w:r w:rsidR="00F252BA">
        <w:rPr>
          <w:rFonts w:ascii="Georgia" w:hAnsi="Georgia"/>
          <w:sz w:val="21"/>
          <w:szCs w:val="21"/>
        </w:rPr>
        <w:t xml:space="preserve">he company </w:t>
      </w:r>
      <w:r w:rsidR="00917AC2">
        <w:rPr>
          <w:rFonts w:ascii="Georgia" w:hAnsi="Georgia"/>
          <w:sz w:val="21"/>
          <w:szCs w:val="21"/>
        </w:rPr>
        <w:t>can be found at</w:t>
      </w:r>
      <w:r w:rsidR="001045DD">
        <w:rPr>
          <w:rFonts w:ascii="Georgia" w:hAnsi="Georgia"/>
          <w:sz w:val="21"/>
          <w:szCs w:val="21"/>
        </w:rPr>
        <w:t xml:space="preserve"> Booth </w:t>
      </w:r>
      <w:r w:rsidR="0095023D">
        <w:rPr>
          <w:rFonts w:ascii="Georgia" w:hAnsi="Georgia"/>
          <w:sz w:val="21"/>
          <w:szCs w:val="21"/>
        </w:rPr>
        <w:t>G3348</w:t>
      </w:r>
      <w:r w:rsidR="001045DD">
        <w:rPr>
          <w:rFonts w:ascii="Georgia" w:hAnsi="Georgia"/>
          <w:sz w:val="21"/>
          <w:szCs w:val="21"/>
        </w:rPr>
        <w:t xml:space="preserve"> in the Gold Lot at CONEXPO 2017. The show takes place from March </w:t>
      </w:r>
      <w:r w:rsidR="0095023D">
        <w:rPr>
          <w:rFonts w:ascii="Georgia" w:hAnsi="Georgia"/>
          <w:sz w:val="21"/>
          <w:szCs w:val="21"/>
        </w:rPr>
        <w:t>7</w:t>
      </w:r>
      <w:r w:rsidR="001045DD">
        <w:rPr>
          <w:rFonts w:ascii="Georgia" w:hAnsi="Georgia"/>
          <w:sz w:val="21"/>
          <w:szCs w:val="21"/>
        </w:rPr>
        <w:t xml:space="preserve"> to </w:t>
      </w:r>
      <w:r w:rsidR="0095023D">
        <w:rPr>
          <w:rFonts w:ascii="Georgia" w:hAnsi="Georgia"/>
          <w:sz w:val="21"/>
          <w:szCs w:val="21"/>
        </w:rPr>
        <w:t>11, 2017</w:t>
      </w:r>
      <w:r w:rsidR="001045DD">
        <w:rPr>
          <w:rFonts w:ascii="Georgia" w:hAnsi="Georgia"/>
          <w:sz w:val="21"/>
          <w:szCs w:val="21"/>
        </w:rPr>
        <w:t xml:space="preserve"> at the Las Vegas </w:t>
      </w:r>
      <w:r w:rsidR="0095023D">
        <w:rPr>
          <w:rFonts w:ascii="Georgia" w:hAnsi="Georgia"/>
          <w:sz w:val="21"/>
          <w:szCs w:val="21"/>
        </w:rPr>
        <w:t>Convention Center in the U.S.</w:t>
      </w:r>
      <w:r w:rsidR="001045DD">
        <w:rPr>
          <w:rFonts w:ascii="Georgia" w:hAnsi="Georgia"/>
          <w:sz w:val="21"/>
          <w:szCs w:val="21"/>
        </w:rPr>
        <w:t xml:space="preserve"> </w:t>
      </w:r>
    </w:p>
    <w:p w14:paraId="10D93E46" w14:textId="77777777" w:rsidR="00EE66C2" w:rsidRPr="00573CC5" w:rsidRDefault="00EE66C2" w:rsidP="00610672">
      <w:pPr>
        <w:pStyle w:val="BodyText"/>
        <w:spacing w:line="240" w:lineRule="auto"/>
        <w:ind w:left="0"/>
        <w:jc w:val="center"/>
        <w:rPr>
          <w:szCs w:val="21"/>
        </w:rPr>
      </w:pPr>
    </w:p>
    <w:p w14:paraId="7936B315" w14:textId="77777777" w:rsidR="00EE66C2" w:rsidRPr="00573CC5" w:rsidRDefault="00EE66C2" w:rsidP="00610672">
      <w:pPr>
        <w:tabs>
          <w:tab w:val="left" w:pos="1055"/>
          <w:tab w:val="left" w:pos="4111"/>
          <w:tab w:val="left" w:pos="5812"/>
          <w:tab w:val="left" w:pos="7371"/>
        </w:tabs>
        <w:jc w:val="center"/>
        <w:rPr>
          <w:rFonts w:ascii="Georgia" w:hAnsi="Georgia" w:cs="Georgia"/>
          <w:sz w:val="21"/>
          <w:szCs w:val="21"/>
        </w:rPr>
      </w:pPr>
      <w:r w:rsidRPr="00573CC5">
        <w:rPr>
          <w:rFonts w:ascii="Georgia" w:hAnsi="Georgia" w:cs="Georgia"/>
          <w:sz w:val="21"/>
          <w:szCs w:val="21"/>
        </w:rPr>
        <w:t>-END-</w:t>
      </w:r>
    </w:p>
    <w:p w14:paraId="42811A8D" w14:textId="77777777" w:rsidR="00EE66C2" w:rsidRDefault="00EE66C2" w:rsidP="00EE66C2">
      <w:pPr>
        <w:tabs>
          <w:tab w:val="left" w:pos="1055"/>
          <w:tab w:val="left" w:pos="4111"/>
          <w:tab w:val="left" w:pos="5812"/>
          <w:tab w:val="left" w:pos="7371"/>
        </w:tabs>
        <w:jc w:val="center"/>
        <w:rPr>
          <w:rFonts w:ascii="Georgia" w:hAnsi="Georgia" w:cs="Georgia"/>
          <w:sz w:val="21"/>
          <w:szCs w:val="21"/>
        </w:rPr>
      </w:pPr>
    </w:p>
    <w:p w14:paraId="6DE458AE" w14:textId="77777777" w:rsidR="00C71F7F" w:rsidRDefault="00C71F7F" w:rsidP="00BE22CD">
      <w:pPr>
        <w:tabs>
          <w:tab w:val="left" w:pos="1055"/>
          <w:tab w:val="left" w:pos="4111"/>
          <w:tab w:val="left" w:pos="5812"/>
          <w:tab w:val="left" w:pos="7371"/>
        </w:tabs>
        <w:rPr>
          <w:rFonts w:ascii="Georgia" w:hAnsi="Georgia" w:cs="Georgia"/>
          <w:sz w:val="21"/>
          <w:szCs w:val="21"/>
        </w:rPr>
      </w:pPr>
    </w:p>
    <w:p w14:paraId="6C2AF3A9" w14:textId="77777777" w:rsidR="00F5437E" w:rsidRDefault="00F5437E" w:rsidP="00BE22CD">
      <w:pPr>
        <w:tabs>
          <w:tab w:val="left" w:pos="1055"/>
          <w:tab w:val="left" w:pos="4111"/>
          <w:tab w:val="left" w:pos="5812"/>
          <w:tab w:val="left" w:pos="7371"/>
        </w:tabs>
        <w:rPr>
          <w:rFonts w:ascii="Georgia" w:hAnsi="Georgia" w:cs="Georgia"/>
          <w:sz w:val="21"/>
          <w:szCs w:val="21"/>
        </w:rPr>
      </w:pPr>
    </w:p>
    <w:p w14:paraId="46D27C53" w14:textId="77777777" w:rsidR="00F5437E" w:rsidRDefault="00F5437E" w:rsidP="00BE22CD">
      <w:pPr>
        <w:tabs>
          <w:tab w:val="left" w:pos="1055"/>
          <w:tab w:val="left" w:pos="4111"/>
          <w:tab w:val="left" w:pos="5812"/>
          <w:tab w:val="left" w:pos="7371"/>
        </w:tabs>
        <w:rPr>
          <w:rFonts w:ascii="Georgia" w:hAnsi="Georgia" w:cs="Georgia"/>
          <w:sz w:val="21"/>
          <w:szCs w:val="21"/>
        </w:rPr>
      </w:pPr>
    </w:p>
    <w:p w14:paraId="13F86594" w14:textId="77777777" w:rsidR="00F5437E" w:rsidRDefault="00F5437E" w:rsidP="00BE22CD">
      <w:pPr>
        <w:tabs>
          <w:tab w:val="left" w:pos="1055"/>
          <w:tab w:val="left" w:pos="4111"/>
          <w:tab w:val="left" w:pos="5812"/>
          <w:tab w:val="left" w:pos="7371"/>
        </w:tabs>
        <w:rPr>
          <w:rFonts w:ascii="Georgia" w:hAnsi="Georgia" w:cs="Georgia"/>
          <w:sz w:val="21"/>
          <w:szCs w:val="21"/>
        </w:rPr>
      </w:pPr>
    </w:p>
    <w:p w14:paraId="3B5DA80C" w14:textId="77777777" w:rsidR="00F5437E" w:rsidRPr="00573CC5" w:rsidRDefault="00F5437E" w:rsidP="00BE22CD">
      <w:pPr>
        <w:tabs>
          <w:tab w:val="left" w:pos="1055"/>
          <w:tab w:val="left" w:pos="4111"/>
          <w:tab w:val="left" w:pos="5812"/>
          <w:tab w:val="left" w:pos="7371"/>
        </w:tabs>
        <w:rPr>
          <w:rFonts w:ascii="Georgia" w:hAnsi="Georgia" w:cs="Georgia"/>
          <w:sz w:val="21"/>
          <w:szCs w:val="21"/>
        </w:rPr>
      </w:pPr>
    </w:p>
    <w:p w14:paraId="1304A091" w14:textId="77777777" w:rsidR="00E64EF2" w:rsidRPr="000B06C3" w:rsidRDefault="00E64EF2" w:rsidP="002612F7">
      <w:pPr>
        <w:spacing w:line="276" w:lineRule="auto"/>
        <w:rPr>
          <w:rFonts w:ascii="Verdana" w:hAnsi="Verdana"/>
          <w:b/>
          <w:color w:val="41525C"/>
          <w:sz w:val="18"/>
          <w:szCs w:val="18"/>
        </w:rPr>
      </w:pPr>
      <w:r w:rsidRPr="000B06C3">
        <w:rPr>
          <w:rFonts w:ascii="Verdana" w:hAnsi="Verdana"/>
          <w:color w:val="ED1C2A"/>
          <w:sz w:val="18"/>
          <w:szCs w:val="18"/>
        </w:rPr>
        <w:t xml:space="preserve">CONTACT </w:t>
      </w:r>
      <w:r w:rsidRPr="000B06C3">
        <w:rPr>
          <w:rFonts w:ascii="Verdana" w:hAnsi="Verdana"/>
          <w:color w:val="ED1C2A"/>
          <w:sz w:val="18"/>
          <w:szCs w:val="18"/>
        </w:rPr>
        <w:tab/>
      </w:r>
      <w:r w:rsidRPr="000B06C3">
        <w:rPr>
          <w:rFonts w:ascii="Verdana" w:hAnsi="Verdana"/>
          <w:color w:val="ED1C2A"/>
          <w:sz w:val="18"/>
          <w:szCs w:val="18"/>
        </w:rPr>
        <w:tab/>
      </w:r>
      <w:r w:rsidRPr="000B06C3">
        <w:rPr>
          <w:rFonts w:ascii="Verdana" w:hAnsi="Verdana"/>
          <w:color w:val="ED1C2A"/>
          <w:sz w:val="18"/>
          <w:szCs w:val="18"/>
        </w:rPr>
        <w:tab/>
      </w:r>
      <w:r w:rsidRPr="000B06C3">
        <w:rPr>
          <w:rFonts w:ascii="Verdana" w:hAnsi="Verdana"/>
          <w:color w:val="ED1C2A"/>
          <w:sz w:val="18"/>
          <w:szCs w:val="18"/>
        </w:rPr>
        <w:tab/>
      </w:r>
    </w:p>
    <w:p w14:paraId="339083BD" w14:textId="77777777" w:rsidR="00E64EF2" w:rsidRPr="000B06C3" w:rsidRDefault="00E64EF2" w:rsidP="002612F7">
      <w:pPr>
        <w:tabs>
          <w:tab w:val="left" w:pos="3969"/>
        </w:tabs>
        <w:spacing w:line="276" w:lineRule="auto"/>
        <w:rPr>
          <w:rFonts w:ascii="Verdana" w:hAnsi="Verdana"/>
          <w:color w:val="41525C"/>
          <w:sz w:val="18"/>
          <w:szCs w:val="18"/>
        </w:rPr>
      </w:pPr>
      <w:r w:rsidRPr="000B06C3">
        <w:rPr>
          <w:rFonts w:ascii="Verdana" w:hAnsi="Verdana"/>
          <w:b/>
          <w:color w:val="41525C"/>
          <w:sz w:val="18"/>
          <w:szCs w:val="18"/>
        </w:rPr>
        <w:t>Amy Marten</w:t>
      </w:r>
      <w:r w:rsidRPr="000B06C3">
        <w:rPr>
          <w:rFonts w:ascii="Verdana" w:hAnsi="Verdana"/>
          <w:sz w:val="18"/>
          <w:szCs w:val="18"/>
        </w:rPr>
        <w:tab/>
      </w:r>
      <w:r w:rsidRPr="000B06C3">
        <w:rPr>
          <w:rFonts w:ascii="Verdana" w:hAnsi="Verdana"/>
          <w:b/>
          <w:color w:val="41525C"/>
          <w:sz w:val="18"/>
          <w:szCs w:val="18"/>
        </w:rPr>
        <w:t>Damian Joseph</w:t>
      </w:r>
    </w:p>
    <w:p w14:paraId="4A1AB1D1" w14:textId="77777777" w:rsidR="00E64EF2" w:rsidRPr="000B06C3" w:rsidRDefault="00E64EF2" w:rsidP="002612F7">
      <w:pPr>
        <w:tabs>
          <w:tab w:val="left" w:pos="3969"/>
        </w:tabs>
        <w:spacing w:line="276" w:lineRule="auto"/>
        <w:rPr>
          <w:rFonts w:ascii="Verdana" w:hAnsi="Verdana"/>
          <w:color w:val="41525C"/>
          <w:sz w:val="18"/>
          <w:szCs w:val="18"/>
          <w:lang w:val="de-DE"/>
        </w:rPr>
      </w:pPr>
      <w:proofErr w:type="spellStart"/>
      <w:r w:rsidRPr="000B06C3">
        <w:rPr>
          <w:rFonts w:ascii="Verdana" w:hAnsi="Verdana"/>
          <w:color w:val="41525C"/>
          <w:sz w:val="18"/>
          <w:szCs w:val="18"/>
          <w:lang w:val="de-DE"/>
        </w:rPr>
        <w:t>Manitowoc</w:t>
      </w:r>
      <w:proofErr w:type="spellEnd"/>
      <w:r w:rsidRPr="000B06C3">
        <w:rPr>
          <w:rFonts w:ascii="Verdana" w:hAnsi="Verdana"/>
          <w:sz w:val="18"/>
          <w:szCs w:val="18"/>
          <w:lang w:val="de-DE"/>
        </w:rPr>
        <w:tab/>
      </w:r>
      <w:r w:rsidRPr="000B06C3">
        <w:rPr>
          <w:rFonts w:ascii="Verdana" w:hAnsi="Verdana"/>
          <w:color w:val="41525C"/>
          <w:sz w:val="18"/>
          <w:szCs w:val="18"/>
          <w:lang w:val="de-DE"/>
        </w:rPr>
        <w:t>SE10</w:t>
      </w:r>
    </w:p>
    <w:p w14:paraId="7D2475B0" w14:textId="77777777" w:rsidR="00E64EF2" w:rsidRPr="000B06C3" w:rsidRDefault="00E64EF2" w:rsidP="002612F7">
      <w:pPr>
        <w:tabs>
          <w:tab w:val="left" w:pos="3969"/>
        </w:tabs>
        <w:spacing w:line="276" w:lineRule="auto"/>
        <w:rPr>
          <w:rFonts w:ascii="Verdana" w:hAnsi="Verdana"/>
          <w:color w:val="41525C"/>
          <w:sz w:val="18"/>
          <w:szCs w:val="18"/>
          <w:lang w:val="de-DE"/>
        </w:rPr>
      </w:pPr>
      <w:r w:rsidRPr="000B06C3">
        <w:rPr>
          <w:rFonts w:ascii="Verdana" w:hAnsi="Verdana"/>
          <w:color w:val="41525C"/>
          <w:sz w:val="18"/>
          <w:szCs w:val="18"/>
          <w:lang w:val="de-DE"/>
        </w:rPr>
        <w:t>T +1 920 683 6345</w:t>
      </w:r>
      <w:r w:rsidRPr="000B06C3">
        <w:rPr>
          <w:rFonts w:ascii="Verdana" w:hAnsi="Verdana"/>
          <w:color w:val="41525C"/>
          <w:sz w:val="18"/>
          <w:szCs w:val="18"/>
          <w:lang w:val="de-DE"/>
        </w:rPr>
        <w:tab/>
        <w:t>T +1 312 548 8441</w:t>
      </w:r>
    </w:p>
    <w:p w14:paraId="7AC3EE2D" w14:textId="77777777" w:rsidR="00E64EF2" w:rsidRPr="000B06C3" w:rsidRDefault="007C139C" w:rsidP="002612F7">
      <w:pPr>
        <w:tabs>
          <w:tab w:val="left" w:pos="1055"/>
          <w:tab w:val="left" w:pos="3969"/>
          <w:tab w:val="left" w:pos="6379"/>
          <w:tab w:val="left" w:pos="7371"/>
        </w:tabs>
        <w:spacing w:line="276" w:lineRule="auto"/>
        <w:rPr>
          <w:rFonts w:ascii="Verdana" w:hAnsi="Verdana"/>
          <w:b/>
          <w:color w:val="41525C"/>
          <w:sz w:val="18"/>
          <w:szCs w:val="18"/>
          <w:lang w:val="de-DE"/>
        </w:rPr>
      </w:pPr>
      <w:hyperlink r:id="rId8" w:history="1">
        <w:r w:rsidR="00E64EF2" w:rsidRPr="000B06C3">
          <w:rPr>
            <w:rStyle w:val="Hyperlink"/>
            <w:rFonts w:ascii="Verdana" w:hAnsi="Verdana"/>
            <w:color w:val="41525C"/>
            <w:sz w:val="18"/>
            <w:szCs w:val="18"/>
            <w:lang w:val="de-DE"/>
          </w:rPr>
          <w:t>amy.marten@manitowoc.com</w:t>
        </w:r>
      </w:hyperlink>
      <w:r w:rsidR="00E64EF2" w:rsidRPr="000B06C3">
        <w:rPr>
          <w:rFonts w:ascii="Verdana" w:hAnsi="Verdana"/>
          <w:color w:val="41525C"/>
          <w:sz w:val="18"/>
          <w:szCs w:val="18"/>
          <w:lang w:val="de-DE"/>
        </w:rPr>
        <w:tab/>
      </w:r>
      <w:hyperlink r:id="rId9" w:history="1">
        <w:r w:rsidR="00E64EF2" w:rsidRPr="000B06C3">
          <w:rPr>
            <w:rStyle w:val="Hyperlink"/>
            <w:rFonts w:ascii="Verdana" w:hAnsi="Verdana"/>
            <w:color w:val="41525C"/>
            <w:sz w:val="18"/>
            <w:szCs w:val="18"/>
            <w:lang w:val="de-DE"/>
          </w:rPr>
          <w:t>damian.joseph@manitowoc.com</w:t>
        </w:r>
      </w:hyperlink>
    </w:p>
    <w:p w14:paraId="49951D52" w14:textId="77777777" w:rsidR="002612F7" w:rsidRDefault="002612F7" w:rsidP="002612F7">
      <w:pPr>
        <w:spacing w:line="276" w:lineRule="auto"/>
        <w:rPr>
          <w:rFonts w:ascii="Verdana" w:hAnsi="Verdana" w:cs="Georgia"/>
          <w:sz w:val="18"/>
          <w:szCs w:val="18"/>
        </w:rPr>
      </w:pPr>
    </w:p>
    <w:p w14:paraId="7892BF0F" w14:textId="77777777" w:rsidR="002612F7" w:rsidRDefault="002612F7" w:rsidP="002612F7">
      <w:pPr>
        <w:spacing w:line="276" w:lineRule="auto"/>
        <w:rPr>
          <w:rFonts w:ascii="Verdana" w:hAnsi="Verdana" w:cs="Georgia"/>
          <w:sz w:val="18"/>
          <w:szCs w:val="18"/>
        </w:rPr>
      </w:pPr>
    </w:p>
    <w:p w14:paraId="30B88E59" w14:textId="77777777" w:rsidR="00EE66C2" w:rsidRPr="000B06C3" w:rsidRDefault="00EE66C2" w:rsidP="002612F7">
      <w:pPr>
        <w:spacing w:line="276" w:lineRule="auto"/>
        <w:rPr>
          <w:rFonts w:ascii="Verdana" w:hAnsi="Verdana"/>
          <w:color w:val="41525C"/>
          <w:sz w:val="18"/>
          <w:szCs w:val="18"/>
        </w:rPr>
      </w:pPr>
      <w:r w:rsidRPr="000B06C3">
        <w:rPr>
          <w:rFonts w:ascii="Verdana" w:hAnsi="Verdana"/>
          <w:color w:val="ED1C2A"/>
          <w:sz w:val="18"/>
          <w:szCs w:val="18"/>
        </w:rPr>
        <w:t>ABOUT THE MANITOWOC COMPANY, INC.</w:t>
      </w:r>
      <w:r w:rsidRPr="000B06C3">
        <w:rPr>
          <w:rFonts w:ascii="Verdana" w:hAnsi="Verdana"/>
          <w:sz w:val="18"/>
          <w:szCs w:val="18"/>
        </w:rPr>
        <w:t xml:space="preserve"> </w:t>
      </w:r>
    </w:p>
    <w:p w14:paraId="3339B563" w14:textId="77777777" w:rsidR="00EE66C2" w:rsidRDefault="00E1322D" w:rsidP="002612F7">
      <w:pPr>
        <w:spacing w:line="276" w:lineRule="auto"/>
        <w:rPr>
          <w:rFonts w:ascii="Verdana" w:hAnsi="Verdana"/>
          <w:color w:val="41525C"/>
          <w:sz w:val="18"/>
          <w:szCs w:val="18"/>
        </w:rPr>
      </w:pPr>
      <w:r w:rsidRPr="000B06C3">
        <w:rPr>
          <w:rFonts w:ascii="Verdana" w:hAnsi="Verdana"/>
          <w:color w:val="41525C"/>
          <w:sz w:val="18"/>
          <w:szCs w:val="18"/>
        </w:rPr>
        <w:t>Founded in 1902, The Manitowoc Company, Inc. is a leading global manufacturer of cranes and lift solutions with manufacturing, distribution, and service facilities in 20 countries.  Manitowoc is recognized as one of the premier innovators and providers of crawler cranes, tower cranes, and mobile cranes for the heavy construction industry, which are complemented by a slate of industry-leading aftermarket p</w:t>
      </w:r>
      <w:r w:rsidR="003D59B9">
        <w:rPr>
          <w:rFonts w:ascii="Verdana" w:hAnsi="Verdana"/>
          <w:color w:val="41525C"/>
          <w:sz w:val="18"/>
          <w:szCs w:val="18"/>
        </w:rPr>
        <w:t>roduct support services. In 2016</w:t>
      </w:r>
      <w:r w:rsidRPr="000B06C3">
        <w:rPr>
          <w:rFonts w:ascii="Verdana" w:hAnsi="Verdana"/>
          <w:color w:val="41525C"/>
          <w:sz w:val="18"/>
          <w:szCs w:val="18"/>
        </w:rPr>
        <w:t>, M</w:t>
      </w:r>
      <w:r w:rsidR="003D59B9">
        <w:rPr>
          <w:rFonts w:ascii="Verdana" w:hAnsi="Verdana"/>
          <w:color w:val="41525C"/>
          <w:sz w:val="18"/>
          <w:szCs w:val="18"/>
        </w:rPr>
        <w:t>anitowoc’s revenues totaled $1.6</w:t>
      </w:r>
      <w:r w:rsidRPr="000B06C3">
        <w:rPr>
          <w:rFonts w:ascii="Verdana" w:hAnsi="Verdana"/>
          <w:color w:val="41525C"/>
          <w:sz w:val="18"/>
          <w:szCs w:val="18"/>
        </w:rPr>
        <w:t xml:space="preserve"> billion, with over half of these revenues generated outside the United States.</w:t>
      </w:r>
    </w:p>
    <w:p w14:paraId="47F074A0" w14:textId="77777777" w:rsidR="002612F7" w:rsidRDefault="002612F7" w:rsidP="002612F7">
      <w:pPr>
        <w:spacing w:line="276" w:lineRule="auto"/>
        <w:rPr>
          <w:rFonts w:ascii="Verdana" w:hAnsi="Verdana"/>
          <w:color w:val="41525C"/>
          <w:sz w:val="18"/>
          <w:szCs w:val="18"/>
        </w:rPr>
      </w:pPr>
    </w:p>
    <w:p w14:paraId="41E28786" w14:textId="77777777" w:rsidR="00C91EA8" w:rsidRPr="00A678F4" w:rsidRDefault="00C91EA8" w:rsidP="00C91EA8">
      <w:pPr>
        <w:spacing w:line="276" w:lineRule="auto"/>
        <w:outlineLvl w:val="0"/>
        <w:rPr>
          <w:sz w:val="18"/>
          <w:szCs w:val="18"/>
        </w:rPr>
      </w:pPr>
      <w:r>
        <w:rPr>
          <w:rFonts w:ascii="Verdana" w:hAnsi="Verdana"/>
          <w:color w:val="ED1C2A"/>
          <w:sz w:val="18"/>
          <w:szCs w:val="18"/>
        </w:rPr>
        <w:t>THE MANITOWOC COMPANY, INC.</w:t>
      </w:r>
    </w:p>
    <w:p w14:paraId="2A75E883" w14:textId="4C8A8E84" w:rsidR="00C91EA8" w:rsidRPr="00A678F4" w:rsidRDefault="00C91EA8" w:rsidP="00C91EA8">
      <w:pPr>
        <w:spacing w:line="276" w:lineRule="auto"/>
        <w:outlineLvl w:val="0"/>
        <w:rPr>
          <w:sz w:val="18"/>
          <w:szCs w:val="18"/>
        </w:rPr>
      </w:pPr>
      <w:r w:rsidRPr="00A678F4">
        <w:rPr>
          <w:rFonts w:ascii="Verdana" w:hAnsi="Verdana"/>
          <w:color w:val="41525C"/>
          <w:sz w:val="18"/>
          <w:szCs w:val="18"/>
        </w:rPr>
        <w:t>240</w:t>
      </w:r>
      <w:r>
        <w:rPr>
          <w:rFonts w:ascii="Verdana" w:hAnsi="Verdana"/>
          <w:color w:val="41525C"/>
          <w:sz w:val="18"/>
          <w:szCs w:val="18"/>
        </w:rPr>
        <w:t>0</w:t>
      </w:r>
      <w:r w:rsidRPr="00A678F4">
        <w:rPr>
          <w:rFonts w:ascii="Verdana" w:hAnsi="Verdana"/>
          <w:color w:val="41525C"/>
          <w:sz w:val="18"/>
          <w:szCs w:val="18"/>
        </w:rPr>
        <w:t xml:space="preserve"> South </w:t>
      </w:r>
      <w:r>
        <w:rPr>
          <w:rFonts w:ascii="Verdana" w:hAnsi="Verdana"/>
          <w:color w:val="41525C"/>
          <w:sz w:val="18"/>
          <w:szCs w:val="18"/>
        </w:rPr>
        <w:t>44</w:t>
      </w:r>
      <w:r w:rsidRPr="00A678F4">
        <w:rPr>
          <w:rFonts w:ascii="Verdana" w:hAnsi="Verdana"/>
          <w:color w:val="41525C"/>
          <w:sz w:val="18"/>
          <w:szCs w:val="18"/>
          <w:vertAlign w:val="superscript"/>
        </w:rPr>
        <w:t>th</w:t>
      </w:r>
      <w:r w:rsidRPr="00A678F4">
        <w:rPr>
          <w:rFonts w:ascii="Verdana" w:hAnsi="Verdana"/>
          <w:color w:val="41525C"/>
          <w:sz w:val="18"/>
          <w:szCs w:val="18"/>
        </w:rPr>
        <w:t xml:space="preserve"> Street - PO Box </w:t>
      </w:r>
      <w:r>
        <w:rPr>
          <w:rFonts w:ascii="Verdana" w:hAnsi="Verdana"/>
          <w:color w:val="41525C"/>
          <w:sz w:val="18"/>
          <w:szCs w:val="18"/>
        </w:rPr>
        <w:t>66</w:t>
      </w:r>
      <w:r w:rsidRPr="00A678F4">
        <w:rPr>
          <w:sz w:val="18"/>
          <w:szCs w:val="18"/>
        </w:rPr>
        <w:t xml:space="preserve"> - </w:t>
      </w:r>
      <w:r w:rsidRPr="00A678F4">
        <w:rPr>
          <w:rFonts w:ascii="Verdana" w:hAnsi="Verdana"/>
          <w:color w:val="41525C"/>
          <w:sz w:val="18"/>
          <w:szCs w:val="18"/>
        </w:rPr>
        <w:t>Manitowoc, WI 54221</w:t>
      </w:r>
    </w:p>
    <w:p w14:paraId="0865B259" w14:textId="77777777" w:rsidR="00C91EA8" w:rsidRPr="00A678F4" w:rsidRDefault="00C91EA8" w:rsidP="00C91EA8">
      <w:pPr>
        <w:spacing w:line="276" w:lineRule="auto"/>
        <w:outlineLvl w:val="0"/>
        <w:rPr>
          <w:sz w:val="18"/>
          <w:szCs w:val="18"/>
        </w:rPr>
      </w:pPr>
      <w:r w:rsidRPr="00A678F4">
        <w:rPr>
          <w:rFonts w:ascii="Verdana" w:hAnsi="Verdana"/>
          <w:color w:val="41525C"/>
          <w:sz w:val="18"/>
          <w:szCs w:val="18"/>
        </w:rPr>
        <w:t xml:space="preserve">T +1 920 684 </w:t>
      </w:r>
      <w:r>
        <w:rPr>
          <w:rFonts w:ascii="Verdana" w:hAnsi="Verdana"/>
          <w:color w:val="41525C"/>
          <w:sz w:val="18"/>
          <w:szCs w:val="18"/>
        </w:rPr>
        <w:t>4410</w:t>
      </w:r>
    </w:p>
    <w:p w14:paraId="3BCE30C6" w14:textId="4077C21F" w:rsidR="00396EE9" w:rsidRPr="000B06C3" w:rsidRDefault="007C139C" w:rsidP="00C91EA8">
      <w:pPr>
        <w:spacing w:line="276" w:lineRule="auto"/>
        <w:rPr>
          <w:rFonts w:ascii="Verdana" w:hAnsi="Verdana"/>
          <w:color w:val="41525C"/>
          <w:sz w:val="18"/>
          <w:szCs w:val="18"/>
        </w:rPr>
      </w:pPr>
      <w:hyperlink r:id="rId10" w:history="1">
        <w:r w:rsidR="00C91EA8">
          <w:rPr>
            <w:rStyle w:val="Hyperlink"/>
            <w:rFonts w:ascii="Verdana" w:hAnsi="Verdana"/>
            <w:b/>
            <w:color w:val="41525C"/>
            <w:sz w:val="18"/>
            <w:szCs w:val="18"/>
          </w:rPr>
          <w:t>www.manitowoc.com</w:t>
        </w:r>
      </w:hyperlink>
      <w:r w:rsidR="00C91EA8">
        <w:rPr>
          <w:rStyle w:val="Hyperlink"/>
          <w:rFonts w:ascii="Verdana" w:hAnsi="Verdana"/>
          <w:b/>
          <w:color w:val="41525C"/>
          <w:sz w:val="18"/>
          <w:szCs w:val="18"/>
        </w:rPr>
        <w:softHyphen/>
      </w:r>
    </w:p>
    <w:sectPr w:rsidR="00396EE9" w:rsidRPr="000B06C3" w:rsidSect="00046D7F">
      <w:headerReference w:type="default" r:id="rId11"/>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53386B" w14:textId="77777777" w:rsidR="007C139C" w:rsidRDefault="007C139C">
      <w:r>
        <w:separator/>
      </w:r>
    </w:p>
  </w:endnote>
  <w:endnote w:type="continuationSeparator" w:id="0">
    <w:p w14:paraId="672F7456" w14:textId="77777777" w:rsidR="007C139C" w:rsidRDefault="007C139C">
      <w:r>
        <w:continuationSeparator/>
      </w:r>
    </w:p>
  </w:endnote>
  <w:endnote w:type="continuationNotice" w:id="1">
    <w:p w14:paraId="60437E71" w14:textId="77777777" w:rsidR="007C139C" w:rsidRDefault="007C13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等线">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 w:name="等线 Light">
    <w:charset w:val="86"/>
    <w:family w:val="auto"/>
    <w:pitch w:val="variable"/>
    <w:sig w:usb0="A00002BF" w:usb1="38CF7CFA" w:usb2="00000016" w:usb3="00000000" w:csb0="0004000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E923F3" w14:textId="77777777" w:rsidR="007C139C" w:rsidRDefault="007C139C">
      <w:r>
        <w:separator/>
      </w:r>
    </w:p>
  </w:footnote>
  <w:footnote w:type="continuationSeparator" w:id="0">
    <w:p w14:paraId="1F9D0563" w14:textId="77777777" w:rsidR="007C139C" w:rsidRDefault="007C139C">
      <w:r>
        <w:continuationSeparator/>
      </w:r>
    </w:p>
  </w:footnote>
  <w:footnote w:type="continuationNotice" w:id="1">
    <w:p w14:paraId="04771257" w14:textId="77777777" w:rsidR="007C139C" w:rsidRDefault="007C139C"/>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693FE0" w14:textId="77777777" w:rsidR="00C21CDA" w:rsidRDefault="00C21CDA" w:rsidP="00C921E0">
    <w:pPr>
      <w:spacing w:line="276" w:lineRule="auto"/>
      <w:rPr>
        <w:rFonts w:ascii="Verdana" w:hAnsi="Verdana"/>
        <w:b/>
        <w:color w:val="41525C"/>
        <w:sz w:val="18"/>
        <w:szCs w:val="18"/>
      </w:rPr>
    </w:pPr>
    <w:r w:rsidRPr="00E1322D">
      <w:rPr>
        <w:rFonts w:ascii="Verdana" w:hAnsi="Verdana"/>
        <w:b/>
        <w:color w:val="41525C"/>
        <w:sz w:val="18"/>
        <w:szCs w:val="18"/>
      </w:rPr>
      <w:t xml:space="preserve">Manitowoc </w:t>
    </w:r>
    <w:r>
      <w:rPr>
        <w:rFonts w:ascii="Verdana" w:hAnsi="Verdana"/>
        <w:b/>
        <w:color w:val="41525C"/>
        <w:sz w:val="18"/>
        <w:szCs w:val="18"/>
      </w:rPr>
      <w:t>at CONEXPO 2017</w:t>
    </w:r>
  </w:p>
  <w:p w14:paraId="3FC46B5D" w14:textId="77777777" w:rsidR="00C21CDA" w:rsidRPr="00164A29" w:rsidRDefault="000C66B6" w:rsidP="00C921E0">
    <w:pPr>
      <w:spacing w:line="276" w:lineRule="auto"/>
      <w:rPr>
        <w:rFonts w:ascii="Verdana" w:hAnsi="Verdana"/>
        <w:color w:val="ED1C2A"/>
        <w:sz w:val="18"/>
        <w:szCs w:val="18"/>
      </w:rPr>
    </w:pPr>
    <w:r>
      <w:rPr>
        <w:rFonts w:ascii="Verdana" w:hAnsi="Verdana"/>
        <w:color w:val="41525C"/>
        <w:sz w:val="18"/>
        <w:szCs w:val="18"/>
      </w:rPr>
      <w:t>March 7</w:t>
    </w:r>
    <w:r w:rsidR="00C21CDA">
      <w:rPr>
        <w:rFonts w:ascii="Verdana" w:hAnsi="Verdana"/>
        <w:color w:val="41525C"/>
        <w:sz w:val="18"/>
        <w:szCs w:val="18"/>
      </w:rPr>
      <w:t>, 201</w:t>
    </w:r>
    <w:r>
      <w:rPr>
        <w:rFonts w:ascii="Verdana" w:hAnsi="Verdana"/>
        <w:color w:val="41525C"/>
        <w:sz w:val="18"/>
        <w:szCs w:val="18"/>
      </w:rPr>
      <w:t>7</w:t>
    </w:r>
  </w:p>
  <w:p w14:paraId="6D579358" w14:textId="77777777" w:rsidR="00C21CDA" w:rsidRPr="003E31C0" w:rsidRDefault="00C21CDA" w:rsidP="00C921E0">
    <w:pPr>
      <w:spacing w:line="276" w:lineRule="auto"/>
      <w:rPr>
        <w:rFonts w:ascii="Verdana" w:hAnsi="Verdana"/>
        <w:sz w:val="16"/>
        <w:szCs w:val="16"/>
      </w:rPr>
    </w:pPr>
  </w:p>
  <w:p w14:paraId="53BC7886" w14:textId="77777777" w:rsidR="00C21CDA" w:rsidRDefault="00C21CD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6B7358"/>
    <w:multiLevelType w:val="hybridMultilevel"/>
    <w:tmpl w:val="A7748D4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mirrorMargins/>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6C2"/>
    <w:rsid w:val="00046D7F"/>
    <w:rsid w:val="00047547"/>
    <w:rsid w:val="0006380E"/>
    <w:rsid w:val="000A318E"/>
    <w:rsid w:val="000A5888"/>
    <w:rsid w:val="000B06C3"/>
    <w:rsid w:val="000C410A"/>
    <w:rsid w:val="000C66B6"/>
    <w:rsid w:val="000C7FBF"/>
    <w:rsid w:val="00103E2E"/>
    <w:rsid w:val="001045DD"/>
    <w:rsid w:val="00150E59"/>
    <w:rsid w:val="00151E69"/>
    <w:rsid w:val="001A5997"/>
    <w:rsid w:val="001C02FE"/>
    <w:rsid w:val="001E06BD"/>
    <w:rsid w:val="001E4795"/>
    <w:rsid w:val="001F21C1"/>
    <w:rsid w:val="00213D0F"/>
    <w:rsid w:val="002305B9"/>
    <w:rsid w:val="00255BA2"/>
    <w:rsid w:val="002612F7"/>
    <w:rsid w:val="00266267"/>
    <w:rsid w:val="00270F42"/>
    <w:rsid w:val="00275CA1"/>
    <w:rsid w:val="002865AA"/>
    <w:rsid w:val="00292BA9"/>
    <w:rsid w:val="002C0A24"/>
    <w:rsid w:val="002D5022"/>
    <w:rsid w:val="00300633"/>
    <w:rsid w:val="00305B7C"/>
    <w:rsid w:val="003353DC"/>
    <w:rsid w:val="00357569"/>
    <w:rsid w:val="003745AB"/>
    <w:rsid w:val="00383943"/>
    <w:rsid w:val="00385573"/>
    <w:rsid w:val="00390B1A"/>
    <w:rsid w:val="00396EE9"/>
    <w:rsid w:val="003D59B9"/>
    <w:rsid w:val="003E3C53"/>
    <w:rsid w:val="003F760C"/>
    <w:rsid w:val="0040647D"/>
    <w:rsid w:val="00434320"/>
    <w:rsid w:val="00437E75"/>
    <w:rsid w:val="00450562"/>
    <w:rsid w:val="004841E0"/>
    <w:rsid w:val="004A3D83"/>
    <w:rsid w:val="004C1AF1"/>
    <w:rsid w:val="004C2FED"/>
    <w:rsid w:val="004C4FFF"/>
    <w:rsid w:val="004C7A8F"/>
    <w:rsid w:val="004D22CF"/>
    <w:rsid w:val="004F32CB"/>
    <w:rsid w:val="0055686B"/>
    <w:rsid w:val="00564F56"/>
    <w:rsid w:val="00573CC5"/>
    <w:rsid w:val="00580693"/>
    <w:rsid w:val="00582AF1"/>
    <w:rsid w:val="005B04BD"/>
    <w:rsid w:val="005D219A"/>
    <w:rsid w:val="005E7E3F"/>
    <w:rsid w:val="005F4F8D"/>
    <w:rsid w:val="00602AE6"/>
    <w:rsid w:val="00610672"/>
    <w:rsid w:val="006350D5"/>
    <w:rsid w:val="006429B1"/>
    <w:rsid w:val="00645699"/>
    <w:rsid w:val="006457F6"/>
    <w:rsid w:val="00646F2B"/>
    <w:rsid w:val="006572A8"/>
    <w:rsid w:val="00695813"/>
    <w:rsid w:val="006A43A8"/>
    <w:rsid w:val="006E6328"/>
    <w:rsid w:val="00700450"/>
    <w:rsid w:val="0071770D"/>
    <w:rsid w:val="007478A1"/>
    <w:rsid w:val="00751172"/>
    <w:rsid w:val="007569C8"/>
    <w:rsid w:val="007606A0"/>
    <w:rsid w:val="007B06A0"/>
    <w:rsid w:val="007B240C"/>
    <w:rsid w:val="007C139C"/>
    <w:rsid w:val="007D552F"/>
    <w:rsid w:val="00827A27"/>
    <w:rsid w:val="00865F10"/>
    <w:rsid w:val="008C65F0"/>
    <w:rsid w:val="008C6EB4"/>
    <w:rsid w:val="008C73FC"/>
    <w:rsid w:val="008C7660"/>
    <w:rsid w:val="008D206A"/>
    <w:rsid w:val="008F5F17"/>
    <w:rsid w:val="00917AC2"/>
    <w:rsid w:val="009227EA"/>
    <w:rsid w:val="00941189"/>
    <w:rsid w:val="00944158"/>
    <w:rsid w:val="0095023D"/>
    <w:rsid w:val="00951B4C"/>
    <w:rsid w:val="009D3025"/>
    <w:rsid w:val="009D74EE"/>
    <w:rsid w:val="009F38DB"/>
    <w:rsid w:val="00A00DCE"/>
    <w:rsid w:val="00A02918"/>
    <w:rsid w:val="00A1410E"/>
    <w:rsid w:val="00A229B2"/>
    <w:rsid w:val="00A52CA6"/>
    <w:rsid w:val="00A55885"/>
    <w:rsid w:val="00AA0216"/>
    <w:rsid w:val="00AA14D5"/>
    <w:rsid w:val="00AD4A5E"/>
    <w:rsid w:val="00AE0F6F"/>
    <w:rsid w:val="00AF6572"/>
    <w:rsid w:val="00AF7B4E"/>
    <w:rsid w:val="00B23AE0"/>
    <w:rsid w:val="00B52592"/>
    <w:rsid w:val="00B52947"/>
    <w:rsid w:val="00BA0F1A"/>
    <w:rsid w:val="00BC7320"/>
    <w:rsid w:val="00BE22CD"/>
    <w:rsid w:val="00C21CDA"/>
    <w:rsid w:val="00C2781A"/>
    <w:rsid w:val="00C44962"/>
    <w:rsid w:val="00C71F7F"/>
    <w:rsid w:val="00C91EA8"/>
    <w:rsid w:val="00C921E0"/>
    <w:rsid w:val="00C94023"/>
    <w:rsid w:val="00CA106D"/>
    <w:rsid w:val="00CB1F08"/>
    <w:rsid w:val="00CC0059"/>
    <w:rsid w:val="00CD2F19"/>
    <w:rsid w:val="00D2219E"/>
    <w:rsid w:val="00D60409"/>
    <w:rsid w:val="00D7016C"/>
    <w:rsid w:val="00D73A5F"/>
    <w:rsid w:val="00D74B98"/>
    <w:rsid w:val="00DF6A5C"/>
    <w:rsid w:val="00E10865"/>
    <w:rsid w:val="00E1322D"/>
    <w:rsid w:val="00E163A0"/>
    <w:rsid w:val="00E31E2C"/>
    <w:rsid w:val="00E32CF9"/>
    <w:rsid w:val="00E36999"/>
    <w:rsid w:val="00E46CC5"/>
    <w:rsid w:val="00E64EF2"/>
    <w:rsid w:val="00E665F1"/>
    <w:rsid w:val="00E72540"/>
    <w:rsid w:val="00EA0235"/>
    <w:rsid w:val="00EB1AE2"/>
    <w:rsid w:val="00EE66C2"/>
    <w:rsid w:val="00EF05DF"/>
    <w:rsid w:val="00EF13E5"/>
    <w:rsid w:val="00EF4F29"/>
    <w:rsid w:val="00F05B17"/>
    <w:rsid w:val="00F206B0"/>
    <w:rsid w:val="00F252BA"/>
    <w:rsid w:val="00F5437E"/>
    <w:rsid w:val="00F638C6"/>
    <w:rsid w:val="00F72D83"/>
    <w:rsid w:val="00F751B9"/>
    <w:rsid w:val="00F916AA"/>
    <w:rsid w:val="00F9580F"/>
    <w:rsid w:val="00FB708E"/>
    <w:rsid w:val="00FB7B11"/>
    <w:rsid w:val="00FC40E8"/>
    <w:rsid w:val="00FC6055"/>
  </w:rsids>
  <m:mathPr>
    <m:mathFont m:val="Cambria Math"/>
    <m:brkBin m:val="before"/>
    <m:brkBinSub m:val="--"/>
    <m:smallFrac m:val="0"/>
    <m:dispDef/>
    <m:lMargin m:val="0"/>
    <m:rMargin m:val="0"/>
    <m:defJc m:val="centerGroup"/>
    <m:wrapIndent m:val="1440"/>
    <m:intLim m:val="subSup"/>
    <m:naryLim m:val="undOvr"/>
  </m:mathPr>
  <w:themeFontLang w:val="en-SG" w:eastAsia="zh-CN"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3F067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SG" w:eastAsia="zh-CN"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E66C2"/>
    <w:pPr>
      <w:spacing w:after="0" w:line="240" w:lineRule="auto"/>
    </w:pPr>
    <w:rPr>
      <w:rFonts w:ascii="Times New Roman" w:eastAsia="Times New Roman" w:hAnsi="Times New Roman" w:cs="Times New Roman"/>
      <w:sz w:val="24"/>
      <w:szCs w:val="24"/>
      <w:lang w:val="en-US" w:eastAsia="en-US"/>
    </w:rPr>
  </w:style>
  <w:style w:type="paragraph" w:styleId="Heading1">
    <w:name w:val="heading 1"/>
    <w:basedOn w:val="Normal"/>
    <w:next w:val="Normal"/>
    <w:link w:val="Heading1Char"/>
    <w:uiPriority w:val="9"/>
    <w:qFormat/>
    <w:rsid w:val="00EE66C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E66C2"/>
    <w:pPr>
      <w:tabs>
        <w:tab w:val="center" w:pos="4320"/>
        <w:tab w:val="right" w:pos="8640"/>
      </w:tabs>
    </w:pPr>
  </w:style>
  <w:style w:type="character" w:customStyle="1" w:styleId="HeaderChar">
    <w:name w:val="Header Char"/>
    <w:basedOn w:val="DefaultParagraphFont"/>
    <w:link w:val="Header"/>
    <w:uiPriority w:val="99"/>
    <w:rsid w:val="00EE66C2"/>
    <w:rPr>
      <w:rFonts w:ascii="Times New Roman" w:eastAsia="Times New Roman" w:hAnsi="Times New Roman" w:cs="Times New Roman"/>
      <w:sz w:val="24"/>
      <w:szCs w:val="24"/>
      <w:lang w:val="en-US" w:eastAsia="en-US"/>
    </w:rPr>
  </w:style>
  <w:style w:type="paragraph" w:customStyle="1" w:styleId="BodyText">
    <w:name w:val="_Body Text"/>
    <w:basedOn w:val="Heading1"/>
    <w:rsid w:val="00EE66C2"/>
    <w:pPr>
      <w:keepNext w:val="0"/>
      <w:keepLines w:val="0"/>
      <w:spacing w:before="0" w:line="240" w:lineRule="exact"/>
      <w:ind w:left="130"/>
    </w:pPr>
    <w:rPr>
      <w:rFonts w:ascii="Georgia" w:eastAsia="Times New Roman" w:hAnsi="Georgia" w:cs="Times New Roman"/>
      <w:color w:val="auto"/>
      <w:kern w:val="10"/>
      <w:sz w:val="21"/>
    </w:rPr>
  </w:style>
  <w:style w:type="character" w:styleId="Hyperlink">
    <w:name w:val="Hyperlink"/>
    <w:basedOn w:val="DefaultParagraphFont"/>
    <w:rsid w:val="00EE66C2"/>
    <w:rPr>
      <w:rFonts w:cs="Times New Roman"/>
      <w:color w:val="0000FF"/>
      <w:u w:val="single"/>
    </w:rPr>
  </w:style>
  <w:style w:type="paragraph" w:styleId="HTMLPreformatted">
    <w:name w:val="HTML Preformatted"/>
    <w:basedOn w:val="Normal"/>
    <w:link w:val="HTMLPreformattedChar"/>
    <w:uiPriority w:val="99"/>
    <w:unhideWhenUsed/>
    <w:rsid w:val="00EE6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SG" w:eastAsia="zh-CN"/>
    </w:rPr>
  </w:style>
  <w:style w:type="character" w:customStyle="1" w:styleId="HTMLPreformattedChar">
    <w:name w:val="HTML Preformatted Char"/>
    <w:basedOn w:val="DefaultParagraphFont"/>
    <w:link w:val="HTMLPreformatted"/>
    <w:uiPriority w:val="99"/>
    <w:rsid w:val="00EE66C2"/>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EE66C2"/>
    <w:rPr>
      <w:rFonts w:asciiTheme="majorHAnsi" w:eastAsiaTheme="majorEastAsia" w:hAnsiTheme="majorHAnsi" w:cstheme="majorBidi"/>
      <w:color w:val="2E74B5" w:themeColor="accent1" w:themeShade="BF"/>
      <w:sz w:val="32"/>
      <w:szCs w:val="32"/>
      <w:lang w:val="en-US" w:eastAsia="en-US"/>
    </w:rPr>
  </w:style>
  <w:style w:type="paragraph" w:styleId="ListParagraph">
    <w:name w:val="List Paragraph"/>
    <w:basedOn w:val="Normal"/>
    <w:uiPriority w:val="34"/>
    <w:qFormat/>
    <w:rsid w:val="00BC7320"/>
    <w:pPr>
      <w:ind w:left="720"/>
      <w:contextualSpacing/>
    </w:pPr>
  </w:style>
  <w:style w:type="character" w:styleId="CommentReference">
    <w:name w:val="annotation reference"/>
    <w:basedOn w:val="DefaultParagraphFont"/>
    <w:uiPriority w:val="99"/>
    <w:semiHidden/>
    <w:unhideWhenUsed/>
    <w:rsid w:val="00E1322D"/>
    <w:rPr>
      <w:sz w:val="18"/>
      <w:szCs w:val="18"/>
    </w:rPr>
  </w:style>
  <w:style w:type="paragraph" w:styleId="CommentText">
    <w:name w:val="annotation text"/>
    <w:basedOn w:val="Normal"/>
    <w:link w:val="CommentTextChar"/>
    <w:uiPriority w:val="99"/>
    <w:semiHidden/>
    <w:unhideWhenUsed/>
    <w:rsid w:val="00E1322D"/>
  </w:style>
  <w:style w:type="character" w:customStyle="1" w:styleId="CommentTextChar">
    <w:name w:val="Comment Text Char"/>
    <w:basedOn w:val="DefaultParagraphFont"/>
    <w:link w:val="CommentText"/>
    <w:uiPriority w:val="99"/>
    <w:semiHidden/>
    <w:rsid w:val="00E1322D"/>
    <w:rPr>
      <w:rFonts w:ascii="Times New Roman" w:eastAsia="Times New Roman" w:hAnsi="Times New Roman" w:cs="Times New Roman"/>
      <w:sz w:val="24"/>
      <w:szCs w:val="24"/>
      <w:lang w:val="en-US" w:eastAsia="en-US"/>
    </w:rPr>
  </w:style>
  <w:style w:type="paragraph" w:styleId="CommentSubject">
    <w:name w:val="annotation subject"/>
    <w:basedOn w:val="CommentText"/>
    <w:next w:val="CommentText"/>
    <w:link w:val="CommentSubjectChar"/>
    <w:uiPriority w:val="99"/>
    <w:semiHidden/>
    <w:unhideWhenUsed/>
    <w:rsid w:val="00E1322D"/>
    <w:rPr>
      <w:b/>
      <w:bCs/>
      <w:sz w:val="20"/>
      <w:szCs w:val="20"/>
    </w:rPr>
  </w:style>
  <w:style w:type="character" w:customStyle="1" w:styleId="CommentSubjectChar">
    <w:name w:val="Comment Subject Char"/>
    <w:basedOn w:val="CommentTextChar"/>
    <w:link w:val="CommentSubject"/>
    <w:uiPriority w:val="99"/>
    <w:semiHidden/>
    <w:rsid w:val="00E1322D"/>
    <w:rPr>
      <w:rFonts w:ascii="Times New Roman" w:eastAsia="Times New Roman" w:hAnsi="Times New Roman" w:cs="Times New Roman"/>
      <w:b/>
      <w:bCs/>
      <w:sz w:val="20"/>
      <w:szCs w:val="20"/>
      <w:lang w:val="en-US" w:eastAsia="en-US"/>
    </w:rPr>
  </w:style>
  <w:style w:type="paragraph" w:styleId="BalloonText">
    <w:name w:val="Balloon Text"/>
    <w:basedOn w:val="Normal"/>
    <w:link w:val="BalloonTextChar"/>
    <w:uiPriority w:val="99"/>
    <w:semiHidden/>
    <w:unhideWhenUsed/>
    <w:rsid w:val="00E1322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22D"/>
    <w:rPr>
      <w:rFonts w:ascii="Lucida Grande" w:eastAsia="Times New Roman" w:hAnsi="Lucida Grande" w:cs="Lucida Grande"/>
      <w:sz w:val="18"/>
      <w:szCs w:val="18"/>
      <w:lang w:val="en-US" w:eastAsia="en-US"/>
    </w:rPr>
  </w:style>
  <w:style w:type="paragraph" w:styleId="Footer">
    <w:name w:val="footer"/>
    <w:basedOn w:val="Normal"/>
    <w:link w:val="FooterChar"/>
    <w:uiPriority w:val="99"/>
    <w:unhideWhenUsed/>
    <w:rsid w:val="00E1322D"/>
    <w:pPr>
      <w:tabs>
        <w:tab w:val="center" w:pos="4320"/>
        <w:tab w:val="right" w:pos="8640"/>
      </w:tabs>
    </w:pPr>
  </w:style>
  <w:style w:type="character" w:customStyle="1" w:styleId="FooterChar">
    <w:name w:val="Footer Char"/>
    <w:basedOn w:val="DefaultParagraphFont"/>
    <w:link w:val="Footer"/>
    <w:uiPriority w:val="99"/>
    <w:rsid w:val="00E1322D"/>
    <w:rPr>
      <w:rFonts w:ascii="Times New Roman" w:eastAsia="Times New Roman" w:hAnsi="Times New Roman" w:cs="Times New Roman"/>
      <w:sz w:val="24"/>
      <w:szCs w:val="24"/>
      <w:lang w:val="en-US" w:eastAsia="en-US"/>
    </w:rPr>
  </w:style>
  <w:style w:type="paragraph" w:styleId="Revision">
    <w:name w:val="Revision"/>
    <w:hidden/>
    <w:uiPriority w:val="99"/>
    <w:semiHidden/>
    <w:rsid w:val="002865AA"/>
    <w:pPr>
      <w:spacing w:after="0" w:line="240" w:lineRule="auto"/>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hyperlink" Target="mailto:chris.bratthauar@manitowoc.com" TargetMode="External"/><Relationship Id="rId9" Type="http://schemas.openxmlformats.org/officeDocument/2006/relationships/hyperlink" Target="mailto:chris.bratthauar@manitowoc.com" TargetMode="External"/><Relationship Id="rId10" Type="http://schemas.openxmlformats.org/officeDocument/2006/relationships/hyperlink" Target="http://www.manitowoccran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1045</Words>
  <Characters>5963</Characters>
  <Application>Microsoft Macintosh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Manitowoc Cranes</Company>
  <LinksUpToDate>false</LinksUpToDate>
  <CharactersWithSpaces>6995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chengcheng jiang</dc:creator>
  <cp:lastModifiedBy>Chris Basco</cp:lastModifiedBy>
  <cp:revision>4</cp:revision>
  <cp:lastPrinted>2017-02-14T10:44:00Z</cp:lastPrinted>
  <dcterms:created xsi:type="dcterms:W3CDTF">2017-02-17T21:16:00Z</dcterms:created>
  <dcterms:modified xsi:type="dcterms:W3CDTF">2017-03-03T22:29:00Z</dcterms:modified>
</cp:coreProperties>
</file>