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65BEF" w14:textId="77777777" w:rsidR="0092578F" w:rsidRPr="0018610D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fr-FR"/>
        </w:rPr>
      </w:pPr>
      <w:r w:rsidRPr="005E5796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2875141" wp14:editId="7C4508B8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18610D">
        <w:rPr>
          <w:rFonts w:ascii="Verdana" w:hAnsi="Verdana"/>
          <w:color w:val="ED1C2A"/>
          <w:sz w:val="30"/>
          <w:szCs w:val="30"/>
          <w:lang w:val="fr-FR"/>
        </w:rPr>
        <w:softHyphen/>
      </w:r>
      <w:r w:rsidR="00B369F4" w:rsidRPr="0018610D">
        <w:rPr>
          <w:rFonts w:ascii="Verdana" w:hAnsi="Verdana"/>
          <w:color w:val="ED1C2A"/>
          <w:sz w:val="30"/>
          <w:szCs w:val="30"/>
          <w:lang w:val="fr-FR"/>
        </w:rPr>
        <w:t>COMMUNIQUE</w:t>
      </w:r>
    </w:p>
    <w:p w14:paraId="6991E5DE" w14:textId="77777777" w:rsidR="0092578F" w:rsidRPr="0018610D" w:rsidRDefault="002D4C68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fr-FR"/>
        </w:rPr>
      </w:pPr>
      <w:r>
        <w:rPr>
          <w:rFonts w:ascii="Verdana" w:hAnsi="Verdana"/>
          <w:color w:val="41525C"/>
          <w:sz w:val="18"/>
          <w:szCs w:val="18"/>
          <w:lang w:val="fr-FR"/>
        </w:rPr>
        <w:t>9</w:t>
      </w:r>
      <w:r w:rsidR="00B369F4" w:rsidRPr="0018610D">
        <w:rPr>
          <w:rFonts w:ascii="Verdana" w:hAnsi="Verdana"/>
          <w:color w:val="41525C"/>
          <w:sz w:val="18"/>
          <w:szCs w:val="18"/>
          <w:lang w:val="fr-FR"/>
        </w:rPr>
        <w:t xml:space="preserve"> novembre</w:t>
      </w:r>
      <w:r w:rsidR="00E77777" w:rsidRPr="0018610D">
        <w:rPr>
          <w:rFonts w:ascii="Verdana" w:hAnsi="Verdana"/>
          <w:color w:val="41525C"/>
          <w:sz w:val="18"/>
          <w:szCs w:val="18"/>
          <w:lang w:val="fr-FR"/>
        </w:rPr>
        <w:t xml:space="preserve"> 2017</w:t>
      </w:r>
    </w:p>
    <w:p w14:paraId="1D2C7434" w14:textId="77777777" w:rsidR="00164A29" w:rsidRPr="0018610D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  <w:lang w:val="fr-FR"/>
        </w:rPr>
      </w:pPr>
    </w:p>
    <w:p w14:paraId="4D72C0B6" w14:textId="77777777" w:rsidR="00506C1D" w:rsidRPr="0018610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fr-FR"/>
        </w:rPr>
      </w:pPr>
    </w:p>
    <w:p w14:paraId="4657ED71" w14:textId="77777777" w:rsidR="00505CE8" w:rsidRPr="0018610D" w:rsidRDefault="00B369F4" w:rsidP="00DD48F4">
      <w:pPr>
        <w:tabs>
          <w:tab w:val="left" w:pos="3094"/>
        </w:tabs>
        <w:spacing w:line="276" w:lineRule="auto"/>
        <w:outlineLvl w:val="0"/>
        <w:rPr>
          <w:rFonts w:ascii="Georgia" w:hAnsi="Georgia"/>
          <w:b/>
          <w:sz w:val="28"/>
          <w:szCs w:val="28"/>
          <w:lang w:val="fr-FR"/>
        </w:rPr>
      </w:pPr>
      <w:r w:rsidRPr="0018610D">
        <w:rPr>
          <w:rFonts w:ascii="Georgia" w:hAnsi="Georgia"/>
          <w:b/>
          <w:sz w:val="28"/>
          <w:szCs w:val="28"/>
          <w:lang w:val="fr-FR"/>
        </w:rPr>
        <w:t xml:space="preserve">Potain expose des grues </w:t>
      </w:r>
      <w:proofErr w:type="spellStart"/>
      <w:r w:rsidRPr="0018610D">
        <w:rPr>
          <w:rFonts w:ascii="Georgia" w:hAnsi="Georgia"/>
          <w:b/>
          <w:sz w:val="28"/>
          <w:szCs w:val="28"/>
          <w:lang w:val="fr-FR"/>
        </w:rPr>
        <w:t>Igo</w:t>
      </w:r>
      <w:proofErr w:type="spellEnd"/>
      <w:r w:rsidRPr="0018610D">
        <w:rPr>
          <w:rFonts w:ascii="Georgia" w:hAnsi="Georgia"/>
          <w:b/>
          <w:sz w:val="28"/>
          <w:szCs w:val="28"/>
          <w:lang w:val="fr-FR"/>
        </w:rPr>
        <w:t xml:space="preserve"> M dont la </w:t>
      </w:r>
      <w:proofErr w:type="spellStart"/>
      <w:r w:rsidRPr="0018610D">
        <w:rPr>
          <w:rFonts w:ascii="Georgia" w:hAnsi="Georgia"/>
          <w:b/>
          <w:sz w:val="28"/>
          <w:szCs w:val="28"/>
          <w:lang w:val="fr-FR"/>
        </w:rPr>
        <w:t>Igo</w:t>
      </w:r>
      <w:proofErr w:type="spellEnd"/>
      <w:r w:rsidRPr="0018610D">
        <w:rPr>
          <w:rFonts w:ascii="Georgia" w:hAnsi="Georgia"/>
          <w:b/>
          <w:sz w:val="28"/>
          <w:szCs w:val="28"/>
          <w:lang w:val="fr-FR"/>
        </w:rPr>
        <w:t xml:space="preserve"> MA 21</w:t>
      </w:r>
      <w:r w:rsidR="00505CE8" w:rsidRPr="0018610D">
        <w:rPr>
          <w:rFonts w:ascii="Georgia" w:hAnsi="Georgia"/>
          <w:b/>
          <w:sz w:val="28"/>
          <w:szCs w:val="28"/>
          <w:lang w:val="fr-FR"/>
        </w:rPr>
        <w:t xml:space="preserve"> à </w:t>
      </w:r>
      <w:proofErr w:type="spellStart"/>
      <w:r w:rsidR="00505CE8" w:rsidRPr="0018610D">
        <w:rPr>
          <w:rFonts w:ascii="Georgia" w:hAnsi="Georgia"/>
          <w:b/>
          <w:sz w:val="28"/>
          <w:szCs w:val="28"/>
          <w:lang w:val="fr-FR"/>
        </w:rPr>
        <w:t>Batimat</w:t>
      </w:r>
      <w:proofErr w:type="spellEnd"/>
      <w:r w:rsidR="00505CE8" w:rsidRPr="0018610D">
        <w:rPr>
          <w:rFonts w:ascii="Georgia" w:hAnsi="Georgia"/>
          <w:b/>
          <w:sz w:val="28"/>
          <w:szCs w:val="28"/>
          <w:lang w:val="fr-FR"/>
        </w:rPr>
        <w:t>, Paris</w:t>
      </w:r>
    </w:p>
    <w:p w14:paraId="363CF466" w14:textId="77777777" w:rsidR="00F86215" w:rsidRPr="00F422A1" w:rsidRDefault="00F86215" w:rsidP="00B0246E">
      <w:pPr>
        <w:spacing w:line="276" w:lineRule="auto"/>
        <w:rPr>
          <w:rFonts w:ascii="Georgia" w:hAnsi="Georgia"/>
          <w:sz w:val="21"/>
          <w:szCs w:val="21"/>
          <w:lang w:val="fr-FR"/>
        </w:rPr>
      </w:pPr>
    </w:p>
    <w:p w14:paraId="5B78B98E" w14:textId="77777777" w:rsidR="00DD48F4" w:rsidRPr="0018610D" w:rsidRDefault="00505CE8" w:rsidP="008676C7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rPr>
          <w:rFonts w:ascii="Georgia" w:hAnsi="Georgia"/>
          <w:sz w:val="21"/>
          <w:szCs w:val="21"/>
          <w:lang w:val="fr-FR"/>
        </w:rPr>
      </w:pPr>
      <w:r w:rsidRPr="0018610D">
        <w:rPr>
          <w:rFonts w:ascii="Georgia" w:hAnsi="Georgia"/>
          <w:sz w:val="21"/>
          <w:szCs w:val="21"/>
          <w:lang w:val="fr-FR"/>
        </w:rPr>
        <w:t xml:space="preserve">Manitowoc a exposé des grues à montage automatisé Potain à </w:t>
      </w:r>
      <w:proofErr w:type="spellStart"/>
      <w:r w:rsidRPr="0018610D">
        <w:rPr>
          <w:rFonts w:ascii="Georgia" w:hAnsi="Georgia"/>
          <w:sz w:val="21"/>
          <w:szCs w:val="21"/>
          <w:lang w:val="fr-FR"/>
        </w:rPr>
        <w:t>Batimat</w:t>
      </w:r>
      <w:proofErr w:type="spellEnd"/>
      <w:r w:rsidRPr="0018610D">
        <w:rPr>
          <w:rFonts w:ascii="Georgia" w:hAnsi="Georgia"/>
          <w:sz w:val="21"/>
          <w:szCs w:val="21"/>
          <w:lang w:val="fr-FR"/>
        </w:rPr>
        <w:t xml:space="preserve"> 2017</w:t>
      </w:r>
      <w:r w:rsidR="00912493" w:rsidRPr="0018610D">
        <w:rPr>
          <w:rFonts w:ascii="Georgia" w:hAnsi="Georgia"/>
          <w:sz w:val="21"/>
          <w:szCs w:val="21"/>
          <w:lang w:val="fr-FR"/>
        </w:rPr>
        <w:t>.</w:t>
      </w:r>
    </w:p>
    <w:p w14:paraId="417367E2" w14:textId="77777777" w:rsidR="003103DE" w:rsidRPr="00F422A1" w:rsidRDefault="00912493" w:rsidP="00F422A1">
      <w:pPr>
        <w:pStyle w:val="ListParagraph"/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adjustRightInd w:val="0"/>
        <w:spacing w:line="276" w:lineRule="auto"/>
        <w:rPr>
          <w:rFonts w:ascii="Georgia" w:hAnsi="Georgia"/>
          <w:b/>
          <w:sz w:val="21"/>
          <w:szCs w:val="21"/>
          <w:lang w:val="fr-FR"/>
        </w:rPr>
      </w:pPr>
      <w:r w:rsidRPr="00F422A1">
        <w:rPr>
          <w:rFonts w:ascii="Georgia" w:hAnsi="Georgia"/>
          <w:sz w:val="21"/>
          <w:szCs w:val="21"/>
          <w:lang w:val="fr-FR"/>
        </w:rPr>
        <w:t xml:space="preserve">Potain </w:t>
      </w:r>
      <w:r w:rsidR="00505CE8" w:rsidRPr="00F422A1">
        <w:rPr>
          <w:rFonts w:ascii="Georgia" w:hAnsi="Georgia"/>
          <w:sz w:val="21"/>
          <w:szCs w:val="21"/>
          <w:lang w:val="fr-FR"/>
        </w:rPr>
        <w:t>a notamment présenté la</w:t>
      </w:r>
      <w:r w:rsidRPr="00F422A1">
        <w:rPr>
          <w:rFonts w:ascii="Georgia" w:hAnsi="Georgia"/>
          <w:sz w:val="21"/>
          <w:szCs w:val="21"/>
          <w:lang w:val="fr-FR"/>
        </w:rPr>
        <w:t xml:space="preserve"> </w:t>
      </w:r>
      <w:proofErr w:type="spellStart"/>
      <w:r w:rsidRPr="00F422A1">
        <w:rPr>
          <w:rFonts w:ascii="Georgia" w:hAnsi="Georgia"/>
          <w:sz w:val="21"/>
          <w:szCs w:val="21"/>
          <w:lang w:val="fr-FR"/>
        </w:rPr>
        <w:t>Igo</w:t>
      </w:r>
      <w:proofErr w:type="spellEnd"/>
      <w:r w:rsidRPr="00F422A1">
        <w:rPr>
          <w:rFonts w:ascii="Georgia" w:hAnsi="Georgia"/>
          <w:sz w:val="21"/>
          <w:szCs w:val="21"/>
          <w:lang w:val="fr-FR"/>
        </w:rPr>
        <w:t xml:space="preserve"> MA 21, </w:t>
      </w:r>
      <w:r w:rsidR="00505CE8" w:rsidRPr="00F422A1">
        <w:rPr>
          <w:rFonts w:ascii="Georgia" w:hAnsi="Georgia"/>
          <w:sz w:val="21"/>
          <w:szCs w:val="21"/>
          <w:lang w:val="fr-FR"/>
        </w:rPr>
        <w:t>une</w:t>
      </w:r>
      <w:r w:rsidRPr="00F422A1">
        <w:rPr>
          <w:rFonts w:ascii="Georgia" w:hAnsi="Georgia"/>
          <w:sz w:val="21"/>
          <w:szCs w:val="21"/>
          <w:lang w:val="fr-FR"/>
        </w:rPr>
        <w:t xml:space="preserve"> </w:t>
      </w:r>
      <w:r w:rsidR="00505CE8" w:rsidRPr="00F422A1">
        <w:rPr>
          <w:rFonts w:ascii="Georgia" w:hAnsi="Georgia"/>
          <w:sz w:val="21"/>
          <w:szCs w:val="21"/>
          <w:lang w:val="fr-FR"/>
        </w:rPr>
        <w:t>grue à montage automatisé nouvellement introduite sur le marché français, et qui bénéficie d’options de transport nouvelles avec des trains de 25 km/h et de 90 km/h.</w:t>
      </w:r>
      <w:r w:rsidRPr="00F422A1">
        <w:rPr>
          <w:rFonts w:ascii="Georgia" w:hAnsi="Georgia"/>
          <w:sz w:val="21"/>
          <w:szCs w:val="21"/>
          <w:lang w:val="fr-FR"/>
        </w:rPr>
        <w:t xml:space="preserve"> </w:t>
      </w:r>
    </w:p>
    <w:p w14:paraId="03652724" w14:textId="77777777" w:rsidR="00005275" w:rsidRPr="00F422A1" w:rsidRDefault="00005275" w:rsidP="00F422A1">
      <w:pPr>
        <w:pStyle w:val="ListParagraph"/>
        <w:widowControl w:val="0"/>
        <w:tabs>
          <w:tab w:val="left" w:pos="1890"/>
        </w:tabs>
        <w:autoSpaceDE w:val="0"/>
        <w:autoSpaceDN w:val="0"/>
        <w:adjustRightInd w:val="0"/>
        <w:spacing w:line="276" w:lineRule="auto"/>
        <w:rPr>
          <w:rFonts w:ascii="Georgia" w:hAnsi="Georgia"/>
          <w:b/>
          <w:sz w:val="21"/>
          <w:szCs w:val="21"/>
          <w:lang w:val="fr-FR"/>
        </w:rPr>
      </w:pPr>
    </w:p>
    <w:p w14:paraId="5A9B41FB" w14:textId="77777777" w:rsidR="00505CE8" w:rsidRDefault="006D01C9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  <w:lang w:val="fr-FR"/>
        </w:rPr>
      </w:pPr>
      <w:r w:rsidRPr="0018610D">
        <w:rPr>
          <w:rFonts w:ascii="Georgia" w:hAnsi="Georgia"/>
          <w:sz w:val="21"/>
          <w:szCs w:val="21"/>
          <w:lang w:val="fr-FR"/>
        </w:rPr>
        <w:t xml:space="preserve">Potain </w:t>
      </w:r>
      <w:r w:rsidR="00505CE8" w:rsidRPr="0018610D">
        <w:rPr>
          <w:rFonts w:ascii="Georgia" w:hAnsi="Georgia"/>
          <w:sz w:val="21"/>
          <w:szCs w:val="21"/>
          <w:lang w:val="fr-FR"/>
        </w:rPr>
        <w:t>présenté une nouvelle fois la richesse de sa</w:t>
      </w:r>
      <w:r w:rsidR="00505CE8">
        <w:rPr>
          <w:rFonts w:ascii="Georgia" w:hAnsi="Georgia"/>
          <w:sz w:val="21"/>
          <w:szCs w:val="21"/>
          <w:lang w:val="fr-FR"/>
        </w:rPr>
        <w:t xml:space="preserve"> </w:t>
      </w:r>
      <w:r w:rsidR="00505CE8" w:rsidRPr="0018610D">
        <w:rPr>
          <w:rFonts w:ascii="Georgia" w:hAnsi="Georgia"/>
          <w:sz w:val="21"/>
          <w:szCs w:val="21"/>
          <w:lang w:val="fr-FR"/>
        </w:rPr>
        <w:t xml:space="preserve">gamme de grues à montage automatisé à </w:t>
      </w:r>
      <w:proofErr w:type="spellStart"/>
      <w:r w:rsidR="00505CE8" w:rsidRPr="0018610D">
        <w:rPr>
          <w:rFonts w:ascii="Georgia" w:hAnsi="Georgia"/>
          <w:sz w:val="21"/>
          <w:szCs w:val="21"/>
          <w:lang w:val="fr-FR"/>
        </w:rPr>
        <w:t>Batimat</w:t>
      </w:r>
      <w:proofErr w:type="spellEnd"/>
      <w:r w:rsidR="00505CE8">
        <w:rPr>
          <w:rFonts w:ascii="Georgia" w:hAnsi="Georgia"/>
          <w:sz w:val="21"/>
          <w:szCs w:val="21"/>
          <w:lang w:val="fr-FR"/>
        </w:rPr>
        <w:t xml:space="preserve">, en présentant du </w:t>
      </w:r>
      <w:r w:rsidR="00505CE8" w:rsidRPr="0018610D">
        <w:rPr>
          <w:rFonts w:ascii="Georgia" w:hAnsi="Georgia"/>
          <w:sz w:val="21"/>
          <w:szCs w:val="21"/>
          <w:lang w:val="fr-FR"/>
        </w:rPr>
        <w:t xml:space="preserve">6 au 10 novembre </w:t>
      </w:r>
      <w:proofErr w:type="gramStart"/>
      <w:r w:rsidR="00505CE8" w:rsidRPr="0018610D">
        <w:rPr>
          <w:rFonts w:ascii="Georgia" w:hAnsi="Georgia"/>
          <w:sz w:val="21"/>
          <w:szCs w:val="21"/>
          <w:lang w:val="fr-FR"/>
        </w:rPr>
        <w:t>2017</w:t>
      </w:r>
      <w:r w:rsidR="00505CE8">
        <w:rPr>
          <w:rFonts w:ascii="Georgia" w:hAnsi="Georgia"/>
          <w:sz w:val="21"/>
          <w:szCs w:val="21"/>
          <w:lang w:val="fr-FR"/>
        </w:rPr>
        <w:t>,  deux</w:t>
      </w:r>
      <w:proofErr w:type="gramEnd"/>
      <w:r w:rsidR="00505CE8">
        <w:rPr>
          <w:rFonts w:ascii="Georgia" w:hAnsi="Georgia"/>
          <w:sz w:val="21"/>
          <w:szCs w:val="21"/>
          <w:lang w:val="fr-FR"/>
        </w:rPr>
        <w:t xml:space="preserve"> modèles de grues </w:t>
      </w:r>
      <w:proofErr w:type="spellStart"/>
      <w:r w:rsidR="00505CE8">
        <w:rPr>
          <w:rFonts w:ascii="Georgia" w:hAnsi="Georgia"/>
          <w:sz w:val="21"/>
          <w:szCs w:val="21"/>
          <w:lang w:val="fr-FR"/>
        </w:rPr>
        <w:t>Igo</w:t>
      </w:r>
      <w:proofErr w:type="spellEnd"/>
      <w:r w:rsidR="00505CE8">
        <w:rPr>
          <w:rFonts w:ascii="Georgia" w:hAnsi="Georgia"/>
          <w:sz w:val="21"/>
          <w:szCs w:val="21"/>
          <w:lang w:val="fr-FR"/>
        </w:rPr>
        <w:t xml:space="preserve"> M sur ses stands intérieur et extérieur. Les </w:t>
      </w:r>
      <w:proofErr w:type="spellStart"/>
      <w:r w:rsidR="00E63D42">
        <w:rPr>
          <w:rFonts w:ascii="Georgia" w:hAnsi="Georgia"/>
          <w:sz w:val="21"/>
          <w:szCs w:val="21"/>
          <w:lang w:val="fr-FR"/>
        </w:rPr>
        <w:t>I</w:t>
      </w:r>
      <w:r w:rsidR="00505CE8">
        <w:rPr>
          <w:rFonts w:ascii="Georgia" w:hAnsi="Georgia"/>
          <w:sz w:val="21"/>
          <w:szCs w:val="21"/>
          <w:lang w:val="fr-FR"/>
        </w:rPr>
        <w:t>go</w:t>
      </w:r>
      <w:proofErr w:type="spellEnd"/>
      <w:r w:rsidR="00505CE8">
        <w:rPr>
          <w:rFonts w:ascii="Georgia" w:hAnsi="Georgia"/>
          <w:sz w:val="21"/>
          <w:szCs w:val="21"/>
          <w:lang w:val="fr-FR"/>
        </w:rPr>
        <w:t xml:space="preserve"> M sont idéales sur des chantiers de petites entreprises ou de charpentiers : elles apportent compacité, productivité de grues distributrices et surtout la mobilité à la fois pour transporter la grue d’un chantier à l’autre mais aussi sur le chantier même.</w:t>
      </w:r>
    </w:p>
    <w:p w14:paraId="113F12FA" w14:textId="77777777" w:rsidR="00B23850" w:rsidRPr="00E63D42" w:rsidRDefault="00B23850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1"/>
          <w:szCs w:val="21"/>
          <w:lang w:val="fr-FR"/>
        </w:rPr>
      </w:pPr>
    </w:p>
    <w:p w14:paraId="3BC7BDAA" w14:textId="77777777" w:rsidR="0073144C" w:rsidRPr="0018610D" w:rsidRDefault="00597BB9" w:rsidP="0073144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  <w:r w:rsidRPr="0018610D">
        <w:rPr>
          <w:rFonts w:ascii="Georgia" w:hAnsi="Georgia" w:cs="Open Sans"/>
          <w:sz w:val="21"/>
          <w:szCs w:val="21"/>
          <w:lang w:val="fr-FR"/>
        </w:rPr>
        <w:t xml:space="preserve">Les deux </w:t>
      </w:r>
      <w:proofErr w:type="spellStart"/>
      <w:r w:rsidRPr="0018610D"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 w:rsidRPr="0018610D">
        <w:rPr>
          <w:rFonts w:ascii="Georgia" w:hAnsi="Georgia" w:cs="Open Sans"/>
          <w:sz w:val="21"/>
          <w:szCs w:val="21"/>
          <w:lang w:val="fr-FR"/>
        </w:rPr>
        <w:t xml:space="preserve"> M ont la capacité de travailler dans des endroits </w:t>
      </w:r>
      <w:proofErr w:type="spellStart"/>
      <w:r w:rsidRPr="0018610D">
        <w:rPr>
          <w:rFonts w:ascii="Georgia" w:hAnsi="Georgia" w:cs="Open Sans"/>
          <w:sz w:val="21"/>
          <w:szCs w:val="21"/>
          <w:lang w:val="fr-FR"/>
        </w:rPr>
        <w:t>exigüs</w:t>
      </w:r>
      <w:proofErr w:type="spellEnd"/>
      <w:r w:rsidRPr="0018610D">
        <w:rPr>
          <w:rFonts w:ascii="Georgia" w:hAnsi="Georgia" w:cs="Open Sans"/>
          <w:sz w:val="21"/>
          <w:szCs w:val="21"/>
          <w:lang w:val="fr-FR"/>
        </w:rPr>
        <w:t xml:space="preserve"> et peuvent être très facilement installée. </w:t>
      </w:r>
      <w:r>
        <w:rPr>
          <w:rFonts w:ascii="Georgia" w:hAnsi="Georgia" w:cs="Open Sans"/>
          <w:sz w:val="21"/>
          <w:szCs w:val="21"/>
          <w:lang w:val="fr-FR"/>
        </w:rPr>
        <w:t xml:space="preserve">La </w:t>
      </w:r>
      <w:proofErr w:type="spellStart"/>
      <w:r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>
        <w:rPr>
          <w:rFonts w:ascii="Georgia" w:hAnsi="Georgia" w:cs="Open Sans"/>
          <w:sz w:val="21"/>
          <w:szCs w:val="21"/>
          <w:lang w:val="fr-FR"/>
        </w:rPr>
        <w:t xml:space="preserve"> MA 21, exposée en extérieur, est un modèle éprouvé </w:t>
      </w:r>
      <w:r w:rsidRPr="00597BB9">
        <w:rPr>
          <w:rFonts w:ascii="Georgia" w:hAnsi="Georgia" w:cs="Open Sans"/>
          <w:sz w:val="21"/>
          <w:szCs w:val="21"/>
          <w:lang w:val="fr-FR"/>
        </w:rPr>
        <w:t>nouvellement intr</w:t>
      </w:r>
      <w:r w:rsidR="00005275">
        <w:rPr>
          <w:rFonts w:ascii="Georgia" w:hAnsi="Georgia" w:cs="Open Sans"/>
          <w:sz w:val="21"/>
          <w:szCs w:val="21"/>
          <w:lang w:val="fr-FR"/>
        </w:rPr>
        <w:t>o</w:t>
      </w:r>
      <w:r w:rsidRPr="00597BB9">
        <w:rPr>
          <w:rFonts w:ascii="Georgia" w:hAnsi="Georgia" w:cs="Open Sans"/>
          <w:sz w:val="21"/>
          <w:szCs w:val="21"/>
          <w:lang w:val="fr-FR"/>
        </w:rPr>
        <w:t>duit sur le marché français</w:t>
      </w:r>
      <w:r>
        <w:rPr>
          <w:rFonts w:ascii="Georgia" w:hAnsi="Georgia" w:cs="Open Sans"/>
          <w:sz w:val="21"/>
          <w:szCs w:val="21"/>
          <w:lang w:val="fr-FR"/>
        </w:rPr>
        <w:t xml:space="preserve"> qui bénéficie des 2 options de trains de transport 25 et 90 km/h </w:t>
      </w:r>
      <w:proofErr w:type="spellStart"/>
      <w:r>
        <w:rPr>
          <w:rFonts w:ascii="Georgia" w:hAnsi="Georgia" w:cs="Open Sans"/>
          <w:sz w:val="21"/>
          <w:szCs w:val="21"/>
          <w:lang w:val="fr-FR"/>
        </w:rPr>
        <w:t>RCE.</w:t>
      </w:r>
      <w:r w:rsidRPr="0018610D">
        <w:rPr>
          <w:rFonts w:ascii="Georgia" w:hAnsi="Georgia" w:cs="Open Sans"/>
          <w:sz w:val="21"/>
          <w:szCs w:val="21"/>
          <w:lang w:val="fr-FR"/>
        </w:rPr>
        <w:t>Elle</w:t>
      </w:r>
      <w:proofErr w:type="spellEnd"/>
      <w:r w:rsidRPr="0018610D">
        <w:rPr>
          <w:rFonts w:ascii="Georgia" w:hAnsi="Georgia" w:cs="Open Sans"/>
          <w:sz w:val="21"/>
          <w:szCs w:val="21"/>
          <w:lang w:val="fr-FR"/>
        </w:rPr>
        <w:t xml:space="preserve"> a une capacité de l</w:t>
      </w:r>
      <w:r w:rsidR="00E63D42">
        <w:rPr>
          <w:rFonts w:ascii="Georgia" w:hAnsi="Georgia" w:cs="Open Sans"/>
          <w:sz w:val="21"/>
          <w:szCs w:val="21"/>
          <w:lang w:val="fr-FR"/>
        </w:rPr>
        <w:t>e</w:t>
      </w:r>
      <w:r w:rsidRPr="0018610D">
        <w:rPr>
          <w:rFonts w:ascii="Georgia" w:hAnsi="Georgia" w:cs="Open Sans"/>
          <w:sz w:val="21"/>
          <w:szCs w:val="21"/>
          <w:lang w:val="fr-FR"/>
        </w:rPr>
        <w:t>vage de 1, 8t e</w:t>
      </w:r>
      <w:r w:rsidR="00A401BB">
        <w:rPr>
          <w:rFonts w:ascii="Georgia" w:hAnsi="Georgia" w:cs="Open Sans"/>
          <w:sz w:val="21"/>
          <w:szCs w:val="21"/>
          <w:lang w:val="fr-FR"/>
        </w:rPr>
        <w:t>t</w:t>
      </w:r>
      <w:r w:rsidRPr="0018610D">
        <w:rPr>
          <w:rFonts w:ascii="Georgia" w:hAnsi="Georgia" w:cs="Open Sans"/>
          <w:sz w:val="21"/>
          <w:szCs w:val="21"/>
          <w:lang w:val="fr-FR"/>
        </w:rPr>
        <w:t xml:space="preserve"> une </w:t>
      </w:r>
      <w:r w:rsidR="00A401BB" w:rsidRPr="00A401BB">
        <w:rPr>
          <w:rFonts w:ascii="Georgia" w:hAnsi="Georgia" w:cs="Open Sans"/>
          <w:sz w:val="21"/>
          <w:szCs w:val="21"/>
          <w:lang w:val="fr-FR"/>
        </w:rPr>
        <w:t>fl</w:t>
      </w:r>
      <w:r w:rsidR="00A401BB">
        <w:rPr>
          <w:rFonts w:ascii="Georgia" w:hAnsi="Georgia" w:cs="Open Sans"/>
          <w:sz w:val="21"/>
          <w:szCs w:val="21"/>
          <w:lang w:val="fr-FR"/>
        </w:rPr>
        <w:t>è</w:t>
      </w:r>
      <w:r w:rsidRPr="0018610D">
        <w:rPr>
          <w:rFonts w:ascii="Georgia" w:hAnsi="Georgia" w:cs="Open Sans"/>
          <w:sz w:val="21"/>
          <w:szCs w:val="21"/>
          <w:lang w:val="fr-FR"/>
        </w:rPr>
        <w:t>che de 26 m.</w:t>
      </w:r>
      <w:r>
        <w:rPr>
          <w:rFonts w:ascii="Georgia" w:hAnsi="Georgia" w:cs="Open Sans"/>
          <w:sz w:val="21"/>
          <w:szCs w:val="21"/>
          <w:lang w:val="fr-FR"/>
        </w:rPr>
        <w:t xml:space="preserve"> la charge maxi en bout de flèche de 700 kg et sa hauteur sous-crochet de 19,3m en font un modèle particulière agile et productif sur un chantier. Avec ses lests permanents et ses trains de transports </w:t>
      </w:r>
      <w:proofErr w:type="spellStart"/>
      <w:r>
        <w:rPr>
          <w:rFonts w:ascii="Georgia" w:hAnsi="Georgia" w:cs="Open Sans"/>
          <w:sz w:val="21"/>
          <w:szCs w:val="21"/>
          <w:lang w:val="fr-FR"/>
        </w:rPr>
        <w:t>adapatés</w:t>
      </w:r>
      <w:proofErr w:type="spellEnd"/>
      <w:r>
        <w:rPr>
          <w:rFonts w:ascii="Georgia" w:hAnsi="Georgia" w:cs="Open Sans"/>
          <w:sz w:val="21"/>
          <w:szCs w:val="21"/>
          <w:lang w:val="fr-FR"/>
        </w:rPr>
        <w:t>, elle se transporte</w:t>
      </w:r>
      <w:r w:rsidR="00A401BB">
        <w:rPr>
          <w:rFonts w:ascii="Georgia" w:hAnsi="Georgia" w:cs="Open Sans"/>
          <w:sz w:val="21"/>
          <w:szCs w:val="21"/>
          <w:lang w:val="fr-FR"/>
        </w:rPr>
        <w:t xml:space="preserve">, comme toutes les </w:t>
      </w:r>
      <w:proofErr w:type="spellStart"/>
      <w:r w:rsidR="00A401BB"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 w:rsidR="00A401BB">
        <w:rPr>
          <w:rFonts w:ascii="Georgia" w:hAnsi="Georgia" w:cs="Open Sans"/>
          <w:sz w:val="21"/>
          <w:szCs w:val="21"/>
          <w:lang w:val="fr-FR"/>
        </w:rPr>
        <w:t xml:space="preserve"> M, </w:t>
      </w:r>
      <w:r>
        <w:rPr>
          <w:rFonts w:ascii="Georgia" w:hAnsi="Georgia" w:cs="Open Sans"/>
          <w:sz w:val="21"/>
          <w:szCs w:val="21"/>
          <w:lang w:val="fr-FR"/>
        </w:rPr>
        <w:t>en un seul colis.</w:t>
      </w:r>
    </w:p>
    <w:p w14:paraId="78C3E91D" w14:textId="77777777" w:rsidR="0073144C" w:rsidRPr="0018610D" w:rsidRDefault="0073144C" w:rsidP="0073144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</w:p>
    <w:p w14:paraId="0ED2ECE2" w14:textId="77777777" w:rsidR="0073144C" w:rsidRPr="00F422A1" w:rsidRDefault="00A401BB" w:rsidP="0073144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  <w:r w:rsidRPr="0018610D">
        <w:rPr>
          <w:rFonts w:ascii="Georgia" w:hAnsi="Georgia" w:cs="Open Sans"/>
          <w:sz w:val="21"/>
          <w:szCs w:val="21"/>
          <w:lang w:val="fr-FR"/>
        </w:rPr>
        <w:t>Ce type de grue présente aussi l’avantage d’</w:t>
      </w:r>
      <w:r>
        <w:rPr>
          <w:rFonts w:ascii="Georgia" w:hAnsi="Georgia" w:cs="Open Sans"/>
          <w:sz w:val="21"/>
          <w:szCs w:val="21"/>
          <w:lang w:val="fr-FR"/>
        </w:rPr>
        <w:t>être simple d’utilisation et se manœuvre via la radiocommande par une personne</w:t>
      </w:r>
      <w:r w:rsidR="00005275">
        <w:rPr>
          <w:rFonts w:ascii="Georgia" w:hAnsi="Georgia" w:cs="Open Sans"/>
          <w:sz w:val="21"/>
          <w:szCs w:val="21"/>
          <w:lang w:val="fr-FR"/>
        </w:rPr>
        <w:t xml:space="preserve"> seule. </w:t>
      </w:r>
      <w:r>
        <w:rPr>
          <w:rFonts w:ascii="Georgia" w:hAnsi="Georgia" w:cs="Open Sans"/>
          <w:sz w:val="21"/>
          <w:szCs w:val="21"/>
          <w:lang w:val="fr-FR"/>
        </w:rPr>
        <w:t>La</w:t>
      </w:r>
      <w:r w:rsidR="00BB3D09" w:rsidRPr="0018610D">
        <w:rPr>
          <w:rFonts w:ascii="Georgia" w:hAnsi="Georgia" w:cs="Open Sans"/>
          <w:sz w:val="21"/>
          <w:szCs w:val="21"/>
          <w:lang w:val="fr-FR"/>
        </w:rPr>
        <w:t xml:space="preserve"> </w:t>
      </w:r>
      <w:proofErr w:type="spellStart"/>
      <w:r w:rsidR="00DA2904" w:rsidRPr="0018610D"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 w:rsidR="00DA2904" w:rsidRPr="0018610D">
        <w:rPr>
          <w:rFonts w:ascii="Georgia" w:hAnsi="Georgia" w:cs="Open Sans"/>
          <w:sz w:val="21"/>
          <w:szCs w:val="21"/>
          <w:lang w:val="fr-FR"/>
        </w:rPr>
        <w:t xml:space="preserve"> MA 21</w:t>
      </w:r>
      <w:r w:rsidR="00BB3D09" w:rsidRPr="0018610D">
        <w:rPr>
          <w:rFonts w:ascii="Georgia" w:hAnsi="Georgia" w:cs="Open Sans"/>
          <w:sz w:val="21"/>
          <w:szCs w:val="21"/>
          <w:lang w:val="fr-FR"/>
        </w:rPr>
        <w:t xml:space="preserve"> </w:t>
      </w:r>
      <w:r>
        <w:rPr>
          <w:rFonts w:ascii="Georgia" w:hAnsi="Georgia" w:cs="Open Sans"/>
          <w:sz w:val="21"/>
          <w:szCs w:val="21"/>
          <w:lang w:val="fr-FR"/>
        </w:rPr>
        <w:t>est idéale pour les chantiers de rénovation, de maçonnerie de charpente…</w:t>
      </w:r>
      <w:r w:rsidR="00BB3D09" w:rsidRPr="00F422A1">
        <w:rPr>
          <w:rFonts w:ascii="Georgia" w:hAnsi="Georgia" w:cs="Open Sans"/>
          <w:sz w:val="21"/>
          <w:szCs w:val="21"/>
          <w:lang w:val="fr-FR"/>
        </w:rPr>
        <w:t xml:space="preserve"> </w:t>
      </w:r>
    </w:p>
    <w:p w14:paraId="4CD64A94" w14:textId="77777777" w:rsidR="00B23850" w:rsidRPr="00F422A1" w:rsidRDefault="00B23850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</w:p>
    <w:p w14:paraId="53F7FD9C" w14:textId="77777777" w:rsidR="00DA2904" w:rsidRPr="0018610D" w:rsidRDefault="00DA2904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  <w:r w:rsidRPr="0018610D">
        <w:rPr>
          <w:rFonts w:ascii="Georgia" w:hAnsi="Georgia" w:cs="Open Sans"/>
          <w:sz w:val="21"/>
          <w:szCs w:val="21"/>
          <w:lang w:val="fr-FR"/>
        </w:rPr>
        <w:t xml:space="preserve">“Potain </w:t>
      </w:r>
      <w:r w:rsidR="00A401BB" w:rsidRPr="0018610D">
        <w:rPr>
          <w:rFonts w:ascii="Georgia" w:hAnsi="Georgia" w:cs="Open Sans"/>
          <w:sz w:val="21"/>
          <w:szCs w:val="21"/>
          <w:lang w:val="fr-FR"/>
        </w:rPr>
        <w:t>est bien connue pour avoir une des gammes de grues à montage automatisé les plus polyvalentes sur le marché, de la plus grande capacité à la plus petite” rappelle</w:t>
      </w:r>
      <w:r w:rsidR="00184A78" w:rsidRPr="0018610D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456ECF" w:rsidRPr="0018610D">
        <w:rPr>
          <w:rFonts w:ascii="Georgia" w:hAnsi="Georgia" w:cs="Open Sans"/>
          <w:sz w:val="21"/>
          <w:szCs w:val="21"/>
          <w:lang w:val="fr-FR"/>
        </w:rPr>
        <w:t xml:space="preserve">Jean-Pierre Zaffiro, Product </w:t>
      </w:r>
      <w:proofErr w:type="spellStart"/>
      <w:r w:rsidR="00456ECF" w:rsidRPr="0018610D">
        <w:rPr>
          <w:rFonts w:ascii="Georgia" w:hAnsi="Georgia" w:cs="Open Sans"/>
          <w:sz w:val="21"/>
          <w:szCs w:val="21"/>
          <w:lang w:val="fr-FR"/>
        </w:rPr>
        <w:t>Director</w:t>
      </w:r>
      <w:proofErr w:type="spellEnd"/>
      <w:r w:rsidR="00456ECF" w:rsidRPr="0018610D">
        <w:rPr>
          <w:rFonts w:ascii="Georgia" w:hAnsi="Georgia" w:cs="Open Sans"/>
          <w:sz w:val="21"/>
          <w:szCs w:val="21"/>
          <w:lang w:val="fr-FR"/>
        </w:rPr>
        <w:t xml:space="preserve"> Self-</w:t>
      </w:r>
      <w:proofErr w:type="spellStart"/>
      <w:r w:rsidR="00456ECF" w:rsidRPr="0018610D">
        <w:rPr>
          <w:rFonts w:ascii="Georgia" w:hAnsi="Georgia" w:cs="Open Sans"/>
          <w:sz w:val="21"/>
          <w:szCs w:val="21"/>
          <w:lang w:val="fr-FR"/>
        </w:rPr>
        <w:t>erectif</w:t>
      </w:r>
      <w:proofErr w:type="spellEnd"/>
      <w:r w:rsidR="00456ECF" w:rsidRPr="0018610D">
        <w:rPr>
          <w:rFonts w:ascii="Georgia" w:hAnsi="Georgia" w:cs="Open Sans"/>
          <w:sz w:val="21"/>
          <w:szCs w:val="21"/>
          <w:lang w:val="fr-FR"/>
        </w:rPr>
        <w:t xml:space="preserve"> cranes</w:t>
      </w:r>
      <w:r w:rsidRPr="0018610D">
        <w:rPr>
          <w:rFonts w:ascii="Georgia" w:hAnsi="Georgia" w:cs="Open Sans"/>
          <w:sz w:val="21"/>
          <w:szCs w:val="21"/>
          <w:lang w:val="fr-FR"/>
        </w:rPr>
        <w:t>. “</w:t>
      </w:r>
      <w:proofErr w:type="spellStart"/>
      <w:r w:rsidRPr="0018610D">
        <w:rPr>
          <w:rFonts w:ascii="Georgia" w:hAnsi="Georgia" w:cs="Open Sans"/>
          <w:sz w:val="21"/>
          <w:szCs w:val="21"/>
          <w:lang w:val="fr-FR"/>
        </w:rPr>
        <w:t>Batimat</w:t>
      </w:r>
      <w:proofErr w:type="spellEnd"/>
      <w:r w:rsidRPr="0018610D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005275">
        <w:rPr>
          <w:rFonts w:ascii="Georgia" w:hAnsi="Georgia" w:cs="Open Sans"/>
          <w:sz w:val="21"/>
          <w:szCs w:val="21"/>
          <w:lang w:val="fr-FR"/>
        </w:rPr>
        <w:t>c</w:t>
      </w:r>
      <w:r w:rsidR="00A401BB" w:rsidRPr="0018610D">
        <w:rPr>
          <w:rFonts w:ascii="Georgia" w:hAnsi="Georgia" w:cs="Open Sans"/>
          <w:sz w:val="21"/>
          <w:szCs w:val="21"/>
          <w:lang w:val="fr-FR"/>
        </w:rPr>
        <w:t xml:space="preserve">onstitue une vraie opportunité pour </w:t>
      </w:r>
      <w:proofErr w:type="spellStart"/>
      <w:r w:rsidR="00A401BB" w:rsidRPr="0018610D">
        <w:rPr>
          <w:rFonts w:ascii="Georgia" w:hAnsi="Georgia" w:cs="Open Sans"/>
          <w:sz w:val="21"/>
          <w:szCs w:val="21"/>
          <w:lang w:val="fr-FR"/>
        </w:rPr>
        <w:t>presenter</w:t>
      </w:r>
      <w:proofErr w:type="spellEnd"/>
      <w:r w:rsidR="00A401BB" w:rsidRPr="0018610D">
        <w:rPr>
          <w:rFonts w:ascii="Georgia" w:hAnsi="Georgia" w:cs="Open Sans"/>
          <w:sz w:val="21"/>
          <w:szCs w:val="21"/>
          <w:lang w:val="fr-FR"/>
        </w:rPr>
        <w:t xml:space="preserve"> cette gamme aux petits entrepreneurs qui ont besoin de </w:t>
      </w:r>
      <w:r w:rsidR="00201A08" w:rsidRPr="0018610D">
        <w:rPr>
          <w:rFonts w:ascii="Georgia" w:hAnsi="Georgia" w:cs="Open Sans"/>
          <w:sz w:val="21"/>
          <w:szCs w:val="21"/>
          <w:lang w:val="fr-FR"/>
        </w:rPr>
        <w:t xml:space="preserve">petites capacités avec et </w:t>
      </w:r>
      <w:r w:rsidR="00201A08">
        <w:rPr>
          <w:rFonts w:ascii="Georgia" w:hAnsi="Georgia" w:cs="Open Sans"/>
          <w:sz w:val="21"/>
          <w:szCs w:val="21"/>
          <w:lang w:val="fr-FR"/>
        </w:rPr>
        <w:t xml:space="preserve">un transport </w:t>
      </w:r>
      <w:proofErr w:type="gramStart"/>
      <w:r w:rsidR="00201A08">
        <w:rPr>
          <w:rFonts w:ascii="Georgia" w:hAnsi="Georgia" w:cs="Open Sans"/>
          <w:sz w:val="21"/>
          <w:szCs w:val="21"/>
          <w:lang w:val="fr-FR"/>
        </w:rPr>
        <w:t>facile»</w:t>
      </w:r>
      <w:proofErr w:type="gramEnd"/>
      <w:r w:rsidR="00201A08">
        <w:rPr>
          <w:rFonts w:ascii="Georgia" w:hAnsi="Georgia" w:cs="Open Sans"/>
          <w:sz w:val="21"/>
          <w:szCs w:val="21"/>
          <w:lang w:val="fr-FR"/>
        </w:rPr>
        <w:t>.</w:t>
      </w:r>
    </w:p>
    <w:p w14:paraId="6BC92E73" w14:textId="77777777" w:rsidR="00005275" w:rsidRDefault="00005275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</w:p>
    <w:p w14:paraId="2007D762" w14:textId="77777777" w:rsidR="006D01C9" w:rsidRDefault="00201A08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  <w:r w:rsidRPr="0018610D">
        <w:rPr>
          <w:rFonts w:ascii="Georgia" w:hAnsi="Georgia" w:cs="Open Sans"/>
          <w:sz w:val="21"/>
          <w:szCs w:val="21"/>
          <w:lang w:val="fr-FR"/>
        </w:rPr>
        <w:t xml:space="preserve">Par ailleurs, sur </w:t>
      </w:r>
      <w:proofErr w:type="spellStart"/>
      <w:r w:rsidR="001F4132" w:rsidRPr="0018610D">
        <w:rPr>
          <w:rFonts w:ascii="Georgia" w:hAnsi="Georgia" w:cs="Open Sans"/>
          <w:sz w:val="21"/>
          <w:szCs w:val="21"/>
          <w:lang w:val="fr-FR"/>
        </w:rPr>
        <w:t>Batimat</w:t>
      </w:r>
      <w:proofErr w:type="spellEnd"/>
      <w:r w:rsidR="001F4132" w:rsidRPr="0018610D">
        <w:rPr>
          <w:rFonts w:ascii="Georgia" w:hAnsi="Georgia" w:cs="Open Sans"/>
          <w:sz w:val="21"/>
          <w:szCs w:val="21"/>
          <w:lang w:val="fr-FR"/>
        </w:rPr>
        <w:t xml:space="preserve"> 2017, Potain </w:t>
      </w:r>
      <w:r w:rsidRPr="0018610D">
        <w:rPr>
          <w:rFonts w:ascii="Georgia" w:hAnsi="Georgia" w:cs="Open Sans"/>
          <w:sz w:val="21"/>
          <w:szCs w:val="21"/>
          <w:lang w:val="fr-FR"/>
        </w:rPr>
        <w:t xml:space="preserve">a exposé la déjà célèbre </w:t>
      </w:r>
      <w:proofErr w:type="spellStart"/>
      <w:r w:rsidRPr="0018610D"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 w:rsidRPr="0018610D">
        <w:rPr>
          <w:rFonts w:ascii="Georgia" w:hAnsi="Georgia" w:cs="Open Sans"/>
          <w:sz w:val="21"/>
          <w:szCs w:val="21"/>
          <w:lang w:val="fr-FR"/>
        </w:rPr>
        <w:t xml:space="preserve"> M 14, qui rencontre un vrai succès depuis plusieurs années.</w:t>
      </w:r>
      <w:r w:rsidR="001F4132" w:rsidRPr="0018610D">
        <w:rPr>
          <w:rFonts w:ascii="Georgia" w:hAnsi="Georgia" w:cs="Open Sans"/>
          <w:sz w:val="21"/>
          <w:szCs w:val="21"/>
          <w:lang w:val="fr-FR"/>
        </w:rPr>
        <w:t xml:space="preserve"> </w:t>
      </w:r>
      <w:r w:rsidRPr="00F422A1">
        <w:rPr>
          <w:rFonts w:ascii="Georgia" w:hAnsi="Georgia" w:cs="Open Sans"/>
          <w:sz w:val="21"/>
          <w:szCs w:val="21"/>
          <w:lang w:val="fr-FR"/>
        </w:rPr>
        <w:t xml:space="preserve">La </w:t>
      </w:r>
      <w:proofErr w:type="spellStart"/>
      <w:r w:rsidRPr="00F422A1"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 w:rsidRPr="00F422A1">
        <w:rPr>
          <w:rFonts w:ascii="Georgia" w:hAnsi="Georgia" w:cs="Open Sans"/>
          <w:sz w:val="21"/>
          <w:szCs w:val="21"/>
          <w:lang w:val="fr-FR"/>
        </w:rPr>
        <w:t xml:space="preserve"> M 14 a</w:t>
      </w:r>
      <w:r w:rsidR="005A3BA7" w:rsidRPr="00F422A1">
        <w:rPr>
          <w:rFonts w:ascii="Georgia" w:hAnsi="Georgia" w:cs="Open Sans"/>
          <w:sz w:val="21"/>
          <w:szCs w:val="21"/>
          <w:lang w:val="fr-FR"/>
        </w:rPr>
        <w:t xml:space="preserve"> aussi une capacité de</w:t>
      </w:r>
      <w:r w:rsidR="001F4132" w:rsidRPr="00F422A1">
        <w:rPr>
          <w:rFonts w:ascii="Georgia" w:hAnsi="Georgia" w:cs="Open Sans"/>
          <w:sz w:val="21"/>
          <w:szCs w:val="21"/>
          <w:lang w:val="fr-FR"/>
        </w:rPr>
        <w:t xml:space="preserve"> 1.8 t, </w:t>
      </w:r>
      <w:r w:rsidR="005A3BA7" w:rsidRPr="00F422A1">
        <w:rPr>
          <w:rFonts w:ascii="Georgia" w:hAnsi="Georgia" w:cs="Open Sans"/>
          <w:sz w:val="21"/>
          <w:szCs w:val="21"/>
          <w:lang w:val="fr-FR"/>
        </w:rPr>
        <w:t>avec une fl</w:t>
      </w:r>
      <w:r w:rsidR="00005275">
        <w:rPr>
          <w:rFonts w:ascii="Georgia" w:hAnsi="Georgia" w:cs="Open Sans"/>
          <w:sz w:val="21"/>
          <w:szCs w:val="21"/>
          <w:lang w:val="fr-FR"/>
        </w:rPr>
        <w:t>è</w:t>
      </w:r>
      <w:r w:rsidR="005A3BA7" w:rsidRPr="00F422A1">
        <w:rPr>
          <w:rFonts w:ascii="Georgia" w:hAnsi="Georgia" w:cs="Open Sans"/>
          <w:sz w:val="21"/>
          <w:szCs w:val="21"/>
          <w:lang w:val="fr-FR"/>
        </w:rPr>
        <w:t>che plus courte de 22 m</w:t>
      </w:r>
      <w:r w:rsidR="001F4132" w:rsidRPr="00F422A1">
        <w:rPr>
          <w:rFonts w:ascii="Georgia" w:hAnsi="Georgia" w:cs="Open Sans"/>
          <w:sz w:val="21"/>
          <w:szCs w:val="21"/>
          <w:lang w:val="fr-FR"/>
        </w:rPr>
        <w:t xml:space="preserve">, </w:t>
      </w:r>
      <w:r w:rsidR="005A3BA7" w:rsidRPr="00F422A1">
        <w:rPr>
          <w:rFonts w:ascii="Georgia" w:hAnsi="Georgia" w:cs="Open Sans"/>
          <w:sz w:val="21"/>
          <w:szCs w:val="21"/>
          <w:lang w:val="fr-FR"/>
        </w:rPr>
        <w:t>et 600 kg en ch</w:t>
      </w:r>
      <w:r w:rsidR="00005275">
        <w:rPr>
          <w:rFonts w:ascii="Georgia" w:hAnsi="Georgia" w:cs="Open Sans"/>
          <w:sz w:val="21"/>
          <w:szCs w:val="21"/>
          <w:lang w:val="fr-FR"/>
        </w:rPr>
        <w:t>a</w:t>
      </w:r>
      <w:r w:rsidR="005A3BA7" w:rsidRPr="00F422A1">
        <w:rPr>
          <w:rFonts w:ascii="Georgia" w:hAnsi="Georgia" w:cs="Open Sans"/>
          <w:sz w:val="21"/>
          <w:szCs w:val="21"/>
          <w:lang w:val="fr-FR"/>
        </w:rPr>
        <w:t xml:space="preserve">rge en bout. </w:t>
      </w:r>
      <w:r w:rsidR="001F4132" w:rsidRPr="00F422A1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5A3BA7" w:rsidRPr="0018610D">
        <w:rPr>
          <w:rFonts w:ascii="Georgia" w:hAnsi="Georgia" w:cs="Open Sans"/>
          <w:sz w:val="21"/>
          <w:szCs w:val="21"/>
          <w:lang w:val="fr-FR"/>
        </w:rPr>
        <w:t>Sa hauteur sous crochet att</w:t>
      </w:r>
      <w:r w:rsidR="00005275">
        <w:rPr>
          <w:rFonts w:ascii="Georgia" w:hAnsi="Georgia" w:cs="Open Sans"/>
          <w:sz w:val="21"/>
          <w:szCs w:val="21"/>
          <w:lang w:val="fr-FR"/>
        </w:rPr>
        <w:t>e</w:t>
      </w:r>
      <w:r w:rsidR="005A3BA7" w:rsidRPr="0018610D">
        <w:rPr>
          <w:rFonts w:ascii="Georgia" w:hAnsi="Georgia" w:cs="Open Sans"/>
          <w:sz w:val="21"/>
          <w:szCs w:val="21"/>
          <w:lang w:val="fr-FR"/>
        </w:rPr>
        <w:t xml:space="preserve">int les 19 et </w:t>
      </w:r>
      <w:r w:rsidR="00005275">
        <w:rPr>
          <w:rFonts w:ascii="Georgia" w:hAnsi="Georgia" w:cs="Open Sans"/>
          <w:sz w:val="21"/>
          <w:szCs w:val="21"/>
          <w:lang w:val="fr-FR"/>
        </w:rPr>
        <w:t xml:space="preserve">elle </w:t>
      </w:r>
      <w:r w:rsidR="005A3BA7" w:rsidRPr="0018610D">
        <w:rPr>
          <w:rFonts w:ascii="Georgia" w:hAnsi="Georgia" w:cs="Open Sans"/>
          <w:sz w:val="21"/>
          <w:szCs w:val="21"/>
          <w:lang w:val="fr-FR"/>
        </w:rPr>
        <w:t xml:space="preserve">peut </w:t>
      </w:r>
      <w:r w:rsidR="005A3BA7">
        <w:rPr>
          <w:rFonts w:ascii="Georgia" w:hAnsi="Georgia" w:cs="Open Sans"/>
          <w:sz w:val="21"/>
          <w:szCs w:val="21"/>
          <w:lang w:val="fr-FR"/>
        </w:rPr>
        <w:t xml:space="preserve">être équipée aussi du train de transport 25 km/h ou du 90 km/h. Tout comme les autres </w:t>
      </w:r>
      <w:proofErr w:type="spellStart"/>
      <w:r w:rsidR="005A3BA7"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 w:rsidR="005A3BA7">
        <w:rPr>
          <w:rFonts w:ascii="Georgia" w:hAnsi="Georgia" w:cs="Open Sans"/>
          <w:sz w:val="21"/>
          <w:szCs w:val="21"/>
          <w:lang w:val="fr-FR"/>
        </w:rPr>
        <w:t xml:space="preserve"> M, elle se monte, se replie et travaille via la </w:t>
      </w:r>
      <w:proofErr w:type="spellStart"/>
      <w:r w:rsidR="005A3BA7">
        <w:rPr>
          <w:rFonts w:ascii="Georgia" w:hAnsi="Georgia" w:cs="Open Sans"/>
          <w:sz w:val="21"/>
          <w:szCs w:val="21"/>
          <w:lang w:val="fr-FR"/>
        </w:rPr>
        <w:t>radio-commande</w:t>
      </w:r>
      <w:proofErr w:type="spellEnd"/>
      <w:r w:rsidR="005A3BA7">
        <w:rPr>
          <w:rFonts w:ascii="Georgia" w:hAnsi="Georgia" w:cs="Open Sans"/>
          <w:sz w:val="21"/>
          <w:szCs w:val="21"/>
          <w:lang w:val="fr-FR"/>
        </w:rPr>
        <w:t xml:space="preserve"> et ne requiert qu’une personne pour la </w:t>
      </w:r>
      <w:proofErr w:type="spellStart"/>
      <w:r w:rsidR="005A3BA7">
        <w:rPr>
          <w:rFonts w:ascii="Georgia" w:hAnsi="Georgia" w:cs="Open Sans"/>
          <w:sz w:val="21"/>
          <w:szCs w:val="21"/>
          <w:lang w:val="fr-FR"/>
        </w:rPr>
        <w:t>manoeuvrer</w:t>
      </w:r>
      <w:proofErr w:type="spellEnd"/>
      <w:r w:rsidR="005A3BA7">
        <w:rPr>
          <w:rFonts w:ascii="Georgia" w:hAnsi="Georgia" w:cs="Open Sans"/>
          <w:sz w:val="21"/>
          <w:szCs w:val="21"/>
          <w:lang w:val="fr-FR"/>
        </w:rPr>
        <w:t>.</w:t>
      </w:r>
    </w:p>
    <w:p w14:paraId="67DE89C4" w14:textId="77777777" w:rsidR="00005275" w:rsidRPr="0018610D" w:rsidRDefault="00005275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</w:p>
    <w:p w14:paraId="5F5802C3" w14:textId="77777777" w:rsidR="00831BEC" w:rsidRDefault="00426A66" w:rsidP="00831B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  <w:r w:rsidRPr="0018610D">
        <w:rPr>
          <w:rFonts w:ascii="Georgia" w:hAnsi="Georgia" w:cs="Open Sans"/>
          <w:sz w:val="21"/>
          <w:szCs w:val="21"/>
          <w:lang w:val="fr-FR"/>
        </w:rPr>
        <w:t xml:space="preserve">En parallèle des </w:t>
      </w:r>
      <w:proofErr w:type="spellStart"/>
      <w:r w:rsidRPr="0018610D"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 w:rsidRPr="0018610D">
        <w:rPr>
          <w:rFonts w:ascii="Georgia" w:hAnsi="Georgia" w:cs="Open Sans"/>
          <w:sz w:val="21"/>
          <w:szCs w:val="21"/>
          <w:lang w:val="fr-FR"/>
        </w:rPr>
        <w:t xml:space="preserve"> M, Manitowoc a présenté une cabine de grue </w:t>
      </w:r>
      <w:r w:rsidR="00005275">
        <w:rPr>
          <w:rFonts w:ascii="Georgia" w:hAnsi="Georgia" w:cs="Open Sans"/>
          <w:sz w:val="21"/>
          <w:szCs w:val="21"/>
          <w:lang w:val="fr-FR"/>
        </w:rPr>
        <w:t>équipée du</w:t>
      </w:r>
      <w:r w:rsidRPr="0018610D">
        <w:rPr>
          <w:rFonts w:ascii="Georgia" w:hAnsi="Georgia" w:cs="Open Sans"/>
          <w:sz w:val="21"/>
          <w:szCs w:val="21"/>
          <w:lang w:val="fr-FR"/>
        </w:rPr>
        <w:t xml:space="preserve"> système de pilotage CCS (Crane Control System) : un standard des gammes de Manitowoc qui équipent depuis 2 ans progressivement toutes les grues à tour MDT, MDT City et MD des grammes de grues à</w:t>
      </w:r>
      <w:r w:rsidRPr="00426A66">
        <w:rPr>
          <w:rFonts w:ascii="Georgia" w:hAnsi="Georgia" w:cs="Open Sans"/>
          <w:sz w:val="21"/>
          <w:szCs w:val="21"/>
          <w:lang w:val="fr-FR"/>
        </w:rPr>
        <w:t xml:space="preserve"> tour Potain</w:t>
      </w:r>
      <w:r>
        <w:rPr>
          <w:rFonts w:ascii="Georgia" w:hAnsi="Georgia" w:cs="Open Sans"/>
          <w:sz w:val="21"/>
          <w:szCs w:val="21"/>
          <w:lang w:val="fr-FR"/>
        </w:rPr>
        <w:t xml:space="preserve">, </w:t>
      </w:r>
      <w:r w:rsidR="00005275">
        <w:rPr>
          <w:rFonts w:ascii="Georgia" w:hAnsi="Georgia" w:cs="Open Sans"/>
          <w:sz w:val="21"/>
          <w:szCs w:val="21"/>
          <w:lang w:val="fr-FR"/>
        </w:rPr>
        <w:t>ainsi que</w:t>
      </w:r>
      <w:r>
        <w:rPr>
          <w:rFonts w:ascii="Georgia" w:hAnsi="Georgia" w:cs="Open Sans"/>
          <w:sz w:val="21"/>
          <w:szCs w:val="21"/>
          <w:lang w:val="fr-FR"/>
        </w:rPr>
        <w:t xml:space="preserve"> les autres grues des gammes de Manitowoc.</w:t>
      </w:r>
      <w:r w:rsidR="00831BEC" w:rsidRPr="0018610D">
        <w:rPr>
          <w:rFonts w:ascii="Georgia" w:hAnsi="Georgia" w:cs="Open Sans"/>
          <w:sz w:val="21"/>
          <w:szCs w:val="21"/>
          <w:lang w:val="fr-FR"/>
        </w:rPr>
        <w:t xml:space="preserve"> </w:t>
      </w:r>
      <w:r>
        <w:rPr>
          <w:rFonts w:ascii="Georgia" w:hAnsi="Georgia" w:cs="Open Sans"/>
          <w:sz w:val="21"/>
          <w:szCs w:val="21"/>
          <w:lang w:val="fr-FR"/>
        </w:rPr>
        <w:t xml:space="preserve"> </w:t>
      </w:r>
      <w:r w:rsidRPr="00426A66">
        <w:rPr>
          <w:rFonts w:ascii="Georgia" w:hAnsi="Georgia" w:cs="Open Sans"/>
          <w:sz w:val="21"/>
          <w:szCs w:val="21"/>
          <w:lang w:val="fr-FR"/>
        </w:rPr>
        <w:t xml:space="preserve">Le système de pilotage </w:t>
      </w:r>
      <w:r w:rsidR="00831BEC" w:rsidRPr="0018610D">
        <w:rPr>
          <w:rFonts w:ascii="Georgia" w:hAnsi="Georgia" w:cs="Open Sans"/>
          <w:sz w:val="21"/>
          <w:szCs w:val="21"/>
          <w:lang w:val="fr-FR"/>
        </w:rPr>
        <w:t xml:space="preserve">CCS </w:t>
      </w:r>
      <w:r w:rsidRPr="0018610D">
        <w:rPr>
          <w:rFonts w:ascii="Georgia" w:hAnsi="Georgia" w:cs="Open Sans"/>
          <w:sz w:val="21"/>
          <w:szCs w:val="21"/>
          <w:lang w:val="fr-FR"/>
        </w:rPr>
        <w:t xml:space="preserve">est l’un des plus simple d’utilisation sur le marché, intuitif et simple d’utilisation, il permet de mettre en </w:t>
      </w:r>
      <w:proofErr w:type="spellStart"/>
      <w:r w:rsidRPr="0018610D">
        <w:rPr>
          <w:rFonts w:ascii="Georgia" w:hAnsi="Georgia" w:cs="Open Sans"/>
          <w:sz w:val="21"/>
          <w:szCs w:val="21"/>
          <w:lang w:val="fr-FR"/>
        </w:rPr>
        <w:t>oeuvre</w:t>
      </w:r>
      <w:proofErr w:type="spellEnd"/>
      <w:r w:rsidRPr="0018610D">
        <w:rPr>
          <w:rFonts w:ascii="Georgia" w:hAnsi="Georgia" w:cs="Open Sans"/>
          <w:sz w:val="21"/>
          <w:szCs w:val="21"/>
          <w:lang w:val="fr-FR"/>
        </w:rPr>
        <w:t xml:space="preserve"> les grues à tour Potain très rapidement et assure </w:t>
      </w:r>
      <w:proofErr w:type="gramStart"/>
      <w:r w:rsidRPr="0018610D">
        <w:rPr>
          <w:rFonts w:ascii="Georgia" w:hAnsi="Georgia" w:cs="Open Sans"/>
          <w:sz w:val="21"/>
          <w:szCs w:val="21"/>
          <w:lang w:val="fr-FR"/>
        </w:rPr>
        <w:t>un plus grande productivité</w:t>
      </w:r>
      <w:proofErr w:type="gramEnd"/>
      <w:r w:rsidRPr="0018610D">
        <w:rPr>
          <w:rFonts w:ascii="Georgia" w:hAnsi="Georgia" w:cs="Open Sans"/>
          <w:sz w:val="21"/>
          <w:szCs w:val="21"/>
          <w:lang w:val="fr-FR"/>
        </w:rPr>
        <w:t>.</w:t>
      </w:r>
    </w:p>
    <w:p w14:paraId="4E6ED585" w14:textId="77777777" w:rsidR="00005275" w:rsidRPr="0018610D" w:rsidRDefault="00005275" w:rsidP="00831B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</w:p>
    <w:p w14:paraId="0D0231A0" w14:textId="77777777" w:rsidR="006D01C9" w:rsidRPr="0018610D" w:rsidRDefault="00B361D0" w:rsidP="00E043BA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  <w:lang w:val="fr-FR"/>
        </w:rPr>
      </w:pPr>
      <w:r w:rsidRPr="0018610D">
        <w:rPr>
          <w:rFonts w:ascii="Georgia" w:hAnsi="Georgia" w:cs="Open Sans"/>
          <w:sz w:val="21"/>
          <w:szCs w:val="21"/>
          <w:lang w:val="fr-FR"/>
        </w:rPr>
        <w:t>“</w:t>
      </w:r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C’est vraiment très intéressant pour nous de rencontrer les </w:t>
      </w:r>
      <w:proofErr w:type="spellStart"/>
      <w:r w:rsidR="00426A66" w:rsidRPr="0018610D">
        <w:rPr>
          <w:rFonts w:ascii="Georgia" w:hAnsi="Georgia" w:cs="Open Sans"/>
          <w:sz w:val="21"/>
          <w:szCs w:val="21"/>
          <w:lang w:val="fr-FR"/>
        </w:rPr>
        <w:t>visteurs</w:t>
      </w:r>
      <w:proofErr w:type="spellEnd"/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 de </w:t>
      </w:r>
      <w:proofErr w:type="spellStart"/>
      <w:r w:rsidR="00426A66" w:rsidRPr="0018610D">
        <w:rPr>
          <w:rFonts w:ascii="Georgia" w:hAnsi="Georgia" w:cs="Open Sans"/>
          <w:sz w:val="21"/>
          <w:szCs w:val="21"/>
          <w:lang w:val="fr-FR"/>
        </w:rPr>
        <w:t>Batimat</w:t>
      </w:r>
      <w:proofErr w:type="spellEnd"/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, encore pour cette </w:t>
      </w:r>
      <w:r w:rsidR="00005275">
        <w:rPr>
          <w:rFonts w:ascii="Georgia" w:hAnsi="Georgia" w:cs="Open Sans"/>
          <w:sz w:val="21"/>
          <w:szCs w:val="21"/>
          <w:lang w:val="fr-FR"/>
        </w:rPr>
        <w:t>é</w:t>
      </w:r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dition de 2017” </w:t>
      </w:r>
      <w:proofErr w:type="gramStart"/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annonce </w:t>
      </w:r>
      <w:r w:rsidRPr="0018610D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456ECF" w:rsidRPr="0018610D">
        <w:rPr>
          <w:rFonts w:ascii="Georgia" w:hAnsi="Georgia" w:cs="Open Sans"/>
          <w:sz w:val="21"/>
          <w:szCs w:val="21"/>
          <w:lang w:val="fr-FR"/>
        </w:rPr>
        <w:t>Stéphane</w:t>
      </w:r>
      <w:proofErr w:type="gramEnd"/>
      <w:r w:rsidR="00456ECF" w:rsidRPr="0018610D">
        <w:rPr>
          <w:rFonts w:ascii="Georgia" w:hAnsi="Georgia" w:cs="Open Sans"/>
          <w:sz w:val="21"/>
          <w:szCs w:val="21"/>
          <w:lang w:val="fr-FR"/>
        </w:rPr>
        <w:t xml:space="preserve"> Giraudo, Tower Cranes sales France </w:t>
      </w:r>
      <w:proofErr w:type="spellStart"/>
      <w:r w:rsidR="00456ECF" w:rsidRPr="0018610D">
        <w:rPr>
          <w:rFonts w:ascii="Georgia" w:hAnsi="Georgia" w:cs="Open Sans"/>
          <w:sz w:val="21"/>
          <w:szCs w:val="21"/>
          <w:lang w:val="fr-FR"/>
        </w:rPr>
        <w:t>Director</w:t>
      </w:r>
      <w:proofErr w:type="spellEnd"/>
      <w:r w:rsidRPr="0018610D">
        <w:rPr>
          <w:rFonts w:ascii="Georgia" w:hAnsi="Georgia" w:cs="Open Sans"/>
          <w:sz w:val="21"/>
          <w:szCs w:val="21"/>
          <w:lang w:val="fr-FR"/>
        </w:rPr>
        <w:t>. “</w:t>
      </w:r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Nous savons que pour bon nombre </w:t>
      </w:r>
      <w:proofErr w:type="gramStart"/>
      <w:r w:rsidR="00426A66" w:rsidRPr="0018610D">
        <w:rPr>
          <w:rFonts w:ascii="Georgia" w:hAnsi="Georgia" w:cs="Open Sans"/>
          <w:sz w:val="21"/>
          <w:szCs w:val="21"/>
          <w:lang w:val="fr-FR"/>
        </w:rPr>
        <w:t>d’entrepreneurs  en</w:t>
      </w:r>
      <w:proofErr w:type="gramEnd"/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 visite sur le salon et qui ont des besoins de l</w:t>
      </w:r>
      <w:r w:rsidR="00005275">
        <w:rPr>
          <w:rFonts w:ascii="Georgia" w:hAnsi="Georgia" w:cs="Open Sans"/>
          <w:sz w:val="21"/>
          <w:szCs w:val="21"/>
          <w:lang w:val="fr-FR"/>
        </w:rPr>
        <w:t>e</w:t>
      </w:r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vage, les </w:t>
      </w:r>
      <w:proofErr w:type="spellStart"/>
      <w:r w:rsidR="00426A66" w:rsidRPr="0018610D">
        <w:rPr>
          <w:rFonts w:ascii="Georgia" w:hAnsi="Georgia" w:cs="Open Sans"/>
          <w:sz w:val="21"/>
          <w:szCs w:val="21"/>
          <w:lang w:val="fr-FR"/>
        </w:rPr>
        <w:t>Igo</w:t>
      </w:r>
      <w:proofErr w:type="spellEnd"/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 M </w:t>
      </w:r>
      <w:r w:rsidRPr="0018610D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426A66" w:rsidRPr="0018610D">
        <w:rPr>
          <w:rFonts w:ascii="Georgia" w:hAnsi="Georgia" w:cs="Open Sans"/>
          <w:sz w:val="21"/>
          <w:szCs w:val="21"/>
          <w:lang w:val="fr-FR"/>
        </w:rPr>
        <w:t xml:space="preserve">apportent une solution idéale entre les facilité de transport, </w:t>
      </w:r>
      <w:r w:rsidR="00426A66">
        <w:rPr>
          <w:rFonts w:ascii="Georgia" w:hAnsi="Georgia" w:cs="Open Sans"/>
          <w:sz w:val="21"/>
          <w:szCs w:val="21"/>
          <w:lang w:val="fr-FR"/>
        </w:rPr>
        <w:t>la performance et la productivité de levage et le support que notre société peut apporter »</w:t>
      </w:r>
      <w:r w:rsidRPr="0018610D">
        <w:rPr>
          <w:rFonts w:ascii="Georgia" w:hAnsi="Georgia" w:cs="Open Sans"/>
          <w:sz w:val="21"/>
          <w:szCs w:val="21"/>
          <w:lang w:val="fr-FR"/>
        </w:rPr>
        <w:t>.”</w:t>
      </w:r>
    </w:p>
    <w:p w14:paraId="28368697" w14:textId="77777777" w:rsidR="00A10E96" w:rsidRPr="0018610D" w:rsidRDefault="00A10E96" w:rsidP="00B0246E">
      <w:pPr>
        <w:spacing w:line="276" w:lineRule="auto"/>
        <w:rPr>
          <w:rFonts w:ascii="Georgia" w:hAnsi="Georgia" w:cs="Georgia"/>
          <w:sz w:val="21"/>
          <w:szCs w:val="21"/>
          <w:lang w:val="fr-FR"/>
        </w:rPr>
      </w:pPr>
    </w:p>
    <w:p w14:paraId="4ED622ED" w14:textId="77777777" w:rsidR="00A678F4" w:rsidRPr="005E5796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  <w:r w:rsidRPr="005E5796">
        <w:rPr>
          <w:rFonts w:ascii="Georgia" w:hAnsi="Georgia" w:cs="Georgia"/>
          <w:sz w:val="21"/>
          <w:szCs w:val="21"/>
          <w:lang w:val="fr-FR"/>
        </w:rPr>
        <w:t>-END-</w:t>
      </w:r>
    </w:p>
    <w:p w14:paraId="0806B04C" w14:textId="77777777" w:rsidR="00A678F4" w:rsidRPr="005E5796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03A6110E" w14:textId="77777777" w:rsidR="00164A29" w:rsidRPr="005E5796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5E5796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14E8F777" w14:textId="77777777" w:rsidR="003D0A5C" w:rsidRPr="005E5796" w:rsidRDefault="009410FA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E5796">
        <w:rPr>
          <w:rFonts w:ascii="Verdana" w:hAnsi="Verdana"/>
          <w:b/>
          <w:color w:val="41525C"/>
          <w:sz w:val="18"/>
          <w:szCs w:val="18"/>
          <w:lang w:val="fr-FR"/>
        </w:rPr>
        <w:t xml:space="preserve">Cristelle </w:t>
      </w:r>
      <w:proofErr w:type="spellStart"/>
      <w:r w:rsidR="00D70692" w:rsidRPr="005E5796">
        <w:rPr>
          <w:rFonts w:ascii="Verdana" w:hAnsi="Verdana"/>
          <w:b/>
          <w:color w:val="41525C"/>
          <w:sz w:val="18"/>
          <w:szCs w:val="18"/>
          <w:lang w:val="fr-FR"/>
        </w:rPr>
        <w:t>L</w:t>
      </w:r>
      <w:r w:rsidR="00D70692">
        <w:rPr>
          <w:rFonts w:ascii="Verdana" w:hAnsi="Verdana"/>
          <w:b/>
          <w:color w:val="41525C"/>
          <w:sz w:val="18"/>
          <w:szCs w:val="18"/>
          <w:lang w:val="fr-FR"/>
        </w:rPr>
        <w:t>acourt</w:t>
      </w:r>
      <w:proofErr w:type="spellEnd"/>
      <w:r w:rsidR="003D0A5C" w:rsidRPr="005E5796">
        <w:rPr>
          <w:sz w:val="18"/>
          <w:szCs w:val="18"/>
          <w:lang w:val="fr-FR"/>
        </w:rPr>
        <w:tab/>
      </w:r>
      <w:r w:rsidR="00EC6A0F" w:rsidRPr="005E5796">
        <w:rPr>
          <w:rFonts w:ascii="Verdana" w:hAnsi="Verdana"/>
          <w:b/>
          <w:color w:val="41525C"/>
          <w:sz w:val="18"/>
          <w:szCs w:val="18"/>
          <w:lang w:val="fr-FR"/>
        </w:rPr>
        <w:t>Damian Joseph</w:t>
      </w:r>
      <w:r w:rsidR="003D0A5C" w:rsidRPr="005E5796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</w:p>
    <w:p w14:paraId="486A5E9B" w14:textId="725F627A" w:rsidR="003D0A5C" w:rsidRPr="005E5796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E5796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5E5796">
        <w:rPr>
          <w:sz w:val="18"/>
          <w:szCs w:val="18"/>
          <w:lang w:val="fr-FR"/>
        </w:rPr>
        <w:tab/>
      </w:r>
      <w:r w:rsidRPr="005E5796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33BC3A00" w14:textId="77777777" w:rsidR="003D0A5C" w:rsidRPr="005E5796" w:rsidRDefault="00184633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E5796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="00456ECF" w:rsidRPr="005E5796">
        <w:rPr>
          <w:rFonts w:ascii="Verdana" w:hAnsi="Verdana"/>
          <w:color w:val="41525C"/>
          <w:sz w:val="18"/>
          <w:szCs w:val="18"/>
          <w:lang w:val="fr-FR"/>
        </w:rPr>
        <w:t>+ 33 4 72 18 20 18</w:t>
      </w:r>
      <w:r w:rsidR="003D0A5C" w:rsidRPr="005E5796">
        <w:rPr>
          <w:rFonts w:ascii="Verdana" w:hAnsi="Verdana"/>
          <w:color w:val="41525C"/>
          <w:sz w:val="18"/>
          <w:szCs w:val="18"/>
          <w:lang w:val="fr-FR"/>
        </w:rPr>
        <w:tab/>
        <w:t>T +1 312 548 84</w:t>
      </w:r>
      <w:r w:rsidR="004A38AB" w:rsidRPr="005E5796">
        <w:rPr>
          <w:rFonts w:ascii="Verdana" w:hAnsi="Verdana"/>
          <w:color w:val="41525C"/>
          <w:sz w:val="18"/>
          <w:szCs w:val="18"/>
          <w:lang w:val="fr-FR"/>
        </w:rPr>
        <w:t>4</w:t>
      </w:r>
      <w:r w:rsidR="00EC6A0F" w:rsidRPr="005E5796">
        <w:rPr>
          <w:rFonts w:ascii="Verdana" w:hAnsi="Verdana"/>
          <w:color w:val="41525C"/>
          <w:sz w:val="18"/>
          <w:szCs w:val="18"/>
          <w:lang w:val="fr-FR"/>
        </w:rPr>
        <w:t>1</w:t>
      </w:r>
    </w:p>
    <w:p w14:paraId="5709D5BC" w14:textId="77777777" w:rsidR="00D4675D" w:rsidRPr="00E63D42" w:rsidRDefault="00B074A8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fr-FR"/>
        </w:rPr>
      </w:pPr>
      <w:hyperlink r:id="rId9" w:history="1">
        <w:r w:rsidR="00005275" w:rsidRPr="00D70692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cristelle.lacourt@manitowoc.com</w:t>
        </w:r>
      </w:hyperlink>
      <w:r w:rsidR="003D0A5C" w:rsidRPr="00E63D42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EC6A0F" w:rsidRPr="00E63D42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2F596EEE" w14:textId="77777777" w:rsidR="00184633" w:rsidRPr="00E63D42" w:rsidRDefault="0073144C" w:rsidP="0073144C">
      <w:pPr>
        <w:tabs>
          <w:tab w:val="left" w:pos="7371"/>
        </w:tabs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  <w:r w:rsidRPr="00E63D42">
        <w:rPr>
          <w:rFonts w:ascii="Verdana" w:hAnsi="Verdana"/>
          <w:color w:val="ED1C2A"/>
          <w:sz w:val="18"/>
          <w:szCs w:val="18"/>
          <w:lang w:val="fr-FR"/>
        </w:rPr>
        <w:tab/>
      </w:r>
    </w:p>
    <w:p w14:paraId="24AEA239" w14:textId="77777777" w:rsidR="0071617D" w:rsidRPr="002948CB" w:rsidRDefault="0071617D" w:rsidP="0071617D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ED1C2A"/>
          <w:sz w:val="18"/>
          <w:szCs w:val="18"/>
        </w:rPr>
        <w:t>À PROPOS DE</w:t>
      </w:r>
      <w:r w:rsidRPr="005E5796">
        <w:rPr>
          <w:rFonts w:ascii="Verdana" w:hAnsi="Verdana"/>
          <w:color w:val="ED1C2A"/>
          <w:sz w:val="18"/>
          <w:szCs w:val="18"/>
        </w:rPr>
        <w:t xml:space="preserve"> THE MANITOWOC COMPANY, INC.</w:t>
      </w:r>
      <w:r w:rsidRPr="005E5796">
        <w:rPr>
          <w:rFonts w:ascii="Verdana" w:hAnsi="Verdana"/>
          <w:sz w:val="18"/>
          <w:szCs w:val="18"/>
        </w:rPr>
        <w:t xml:space="preserve"> </w:t>
      </w:r>
      <w:r w:rsidRPr="005E5796">
        <w:rPr>
          <w:rFonts w:ascii="Verdana" w:hAnsi="Verdana"/>
          <w:sz w:val="18"/>
          <w:szCs w:val="18"/>
        </w:rPr>
        <w:br/>
      </w:r>
      <w:proofErr w:type="spellStart"/>
      <w:r w:rsidRPr="002E5D0E">
        <w:rPr>
          <w:rFonts w:ascii="Verdana" w:hAnsi="Verdana"/>
          <w:color w:val="41525C"/>
          <w:sz w:val="18"/>
        </w:rPr>
        <w:t>Fondée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en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1902, The Manitowoc Company, Inc. </w:t>
      </w:r>
      <w:proofErr w:type="spellStart"/>
      <w:r w:rsidRPr="002E5D0E">
        <w:rPr>
          <w:rFonts w:ascii="Verdana" w:hAnsi="Verdana"/>
          <w:color w:val="41525C"/>
          <w:sz w:val="18"/>
        </w:rPr>
        <w:t>est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un leader </w:t>
      </w:r>
      <w:proofErr w:type="spellStart"/>
      <w:r w:rsidRPr="002E5D0E">
        <w:rPr>
          <w:rFonts w:ascii="Verdana" w:hAnsi="Verdana"/>
          <w:color w:val="41525C"/>
          <w:sz w:val="18"/>
        </w:rPr>
        <w:t>mondial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dans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la fabrication de </w:t>
      </w:r>
      <w:proofErr w:type="spellStart"/>
      <w:r w:rsidRPr="002E5D0E">
        <w:rPr>
          <w:rFonts w:ascii="Verdana" w:hAnsi="Verdana"/>
          <w:color w:val="41525C"/>
          <w:sz w:val="18"/>
        </w:rPr>
        <w:t>grues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et de solutions de </w:t>
      </w:r>
      <w:proofErr w:type="spellStart"/>
      <w:r w:rsidRPr="002E5D0E">
        <w:rPr>
          <w:rFonts w:ascii="Verdana" w:hAnsi="Verdana"/>
          <w:color w:val="41525C"/>
          <w:sz w:val="18"/>
        </w:rPr>
        <w:t>lev</w:t>
      </w:r>
      <w:bookmarkStart w:id="0" w:name="_GoBack"/>
      <w:bookmarkEnd w:id="0"/>
      <w:r w:rsidRPr="002E5D0E">
        <w:rPr>
          <w:rFonts w:ascii="Verdana" w:hAnsi="Verdana"/>
          <w:color w:val="41525C"/>
          <w:sz w:val="18"/>
        </w:rPr>
        <w:t>age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et </w:t>
      </w:r>
      <w:proofErr w:type="spellStart"/>
      <w:r w:rsidRPr="002E5D0E">
        <w:rPr>
          <w:rFonts w:ascii="Verdana" w:hAnsi="Verdana"/>
          <w:color w:val="41525C"/>
          <w:sz w:val="18"/>
        </w:rPr>
        <w:t>compte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des </w:t>
      </w:r>
      <w:proofErr w:type="spellStart"/>
      <w:r w:rsidRPr="002E5D0E">
        <w:rPr>
          <w:rFonts w:ascii="Verdana" w:hAnsi="Verdana"/>
          <w:color w:val="41525C"/>
          <w:sz w:val="18"/>
        </w:rPr>
        <w:t>unités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de production, de distribution et de service </w:t>
      </w:r>
      <w:proofErr w:type="spellStart"/>
      <w:r w:rsidRPr="002E5D0E">
        <w:rPr>
          <w:rFonts w:ascii="Verdana" w:hAnsi="Verdana"/>
          <w:color w:val="41525C"/>
          <w:sz w:val="18"/>
        </w:rPr>
        <w:t>dans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20 pays. Manitowoc </w:t>
      </w:r>
      <w:proofErr w:type="spellStart"/>
      <w:r w:rsidRPr="002E5D0E">
        <w:rPr>
          <w:rFonts w:ascii="Verdana" w:hAnsi="Verdana"/>
          <w:color w:val="41525C"/>
          <w:sz w:val="18"/>
        </w:rPr>
        <w:t>est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reconnue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comme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l’un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des </w:t>
      </w:r>
      <w:proofErr w:type="spellStart"/>
      <w:r w:rsidRPr="002E5D0E">
        <w:rPr>
          <w:rFonts w:ascii="Verdana" w:hAnsi="Verdana"/>
          <w:color w:val="41525C"/>
          <w:sz w:val="18"/>
        </w:rPr>
        <w:t>principaux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fournisseurs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d’avant-garde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de </w:t>
      </w:r>
      <w:proofErr w:type="spellStart"/>
      <w:r w:rsidRPr="002E5D0E">
        <w:rPr>
          <w:rFonts w:ascii="Verdana" w:hAnsi="Verdana"/>
          <w:color w:val="41525C"/>
          <w:sz w:val="18"/>
        </w:rPr>
        <w:t>grues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sur </w:t>
      </w:r>
      <w:proofErr w:type="spellStart"/>
      <w:r w:rsidRPr="002E5D0E">
        <w:rPr>
          <w:rFonts w:ascii="Verdana" w:hAnsi="Verdana"/>
          <w:color w:val="41525C"/>
          <w:sz w:val="18"/>
        </w:rPr>
        <w:t>chenilles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, </w:t>
      </w:r>
      <w:proofErr w:type="spellStart"/>
      <w:r w:rsidRPr="002E5D0E">
        <w:rPr>
          <w:rFonts w:ascii="Verdana" w:hAnsi="Verdana"/>
          <w:color w:val="41525C"/>
          <w:sz w:val="18"/>
        </w:rPr>
        <w:t>grues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à tour et </w:t>
      </w:r>
      <w:proofErr w:type="spellStart"/>
      <w:r w:rsidRPr="002E5D0E">
        <w:rPr>
          <w:rFonts w:ascii="Verdana" w:hAnsi="Verdana"/>
          <w:color w:val="41525C"/>
          <w:sz w:val="18"/>
        </w:rPr>
        <w:t>grues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mobiles </w:t>
      </w:r>
      <w:proofErr w:type="spellStart"/>
      <w:r w:rsidRPr="002E5D0E">
        <w:rPr>
          <w:rFonts w:ascii="Verdana" w:hAnsi="Verdana"/>
          <w:color w:val="41525C"/>
          <w:sz w:val="18"/>
        </w:rPr>
        <w:t>opérant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dans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l’industrie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de la construction </w:t>
      </w:r>
      <w:proofErr w:type="spellStart"/>
      <w:r w:rsidRPr="002E5D0E">
        <w:rPr>
          <w:rFonts w:ascii="Verdana" w:hAnsi="Verdana"/>
          <w:color w:val="41525C"/>
          <w:sz w:val="18"/>
        </w:rPr>
        <w:t>lourde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. Elle </w:t>
      </w:r>
      <w:proofErr w:type="spellStart"/>
      <w:r w:rsidRPr="002E5D0E">
        <w:rPr>
          <w:rFonts w:ascii="Verdana" w:hAnsi="Verdana"/>
          <w:color w:val="41525C"/>
          <w:sz w:val="18"/>
        </w:rPr>
        <w:t>offre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en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outre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un </w:t>
      </w:r>
      <w:proofErr w:type="spellStart"/>
      <w:r w:rsidRPr="002E5D0E">
        <w:rPr>
          <w:rFonts w:ascii="Verdana" w:hAnsi="Verdana"/>
          <w:color w:val="41525C"/>
          <w:sz w:val="18"/>
        </w:rPr>
        <w:t>éventail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de services </w:t>
      </w:r>
      <w:proofErr w:type="spellStart"/>
      <w:r w:rsidRPr="002E5D0E">
        <w:rPr>
          <w:rFonts w:ascii="Verdana" w:hAnsi="Verdana"/>
          <w:color w:val="41525C"/>
          <w:sz w:val="18"/>
        </w:rPr>
        <w:t>d’assistance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technique et un service après-</w:t>
      </w:r>
      <w:proofErr w:type="spellStart"/>
      <w:r w:rsidRPr="002E5D0E">
        <w:rPr>
          <w:rFonts w:ascii="Verdana" w:hAnsi="Verdana"/>
          <w:color w:val="41525C"/>
          <w:sz w:val="18"/>
        </w:rPr>
        <w:t>vente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inégalés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dans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le </w:t>
      </w:r>
      <w:proofErr w:type="spellStart"/>
      <w:r w:rsidRPr="002E5D0E">
        <w:rPr>
          <w:rFonts w:ascii="Verdana" w:hAnsi="Verdana"/>
          <w:color w:val="41525C"/>
          <w:sz w:val="18"/>
        </w:rPr>
        <w:t>secteur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. </w:t>
      </w:r>
      <w:proofErr w:type="spellStart"/>
      <w:r w:rsidRPr="002E5D0E">
        <w:rPr>
          <w:rFonts w:ascii="Verdana" w:hAnsi="Verdana"/>
          <w:color w:val="41525C"/>
          <w:sz w:val="18"/>
        </w:rPr>
        <w:t>En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2016, Manitowoc a </w:t>
      </w:r>
      <w:proofErr w:type="spellStart"/>
      <w:r w:rsidRPr="002E5D0E">
        <w:rPr>
          <w:rFonts w:ascii="Verdana" w:hAnsi="Verdana"/>
          <w:color w:val="41525C"/>
          <w:sz w:val="18"/>
        </w:rPr>
        <w:t>réalisé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un total de 1,6 </w:t>
      </w:r>
      <w:proofErr w:type="gramStart"/>
      <w:r w:rsidRPr="002E5D0E">
        <w:rPr>
          <w:rFonts w:ascii="Verdana" w:hAnsi="Verdana"/>
          <w:color w:val="41525C"/>
          <w:sz w:val="18"/>
        </w:rPr>
        <w:t>milliard</w:t>
      </w:r>
      <w:proofErr w:type="gramEnd"/>
      <w:r w:rsidRPr="002E5D0E">
        <w:rPr>
          <w:rFonts w:ascii="Verdana" w:hAnsi="Verdana"/>
          <w:color w:val="41525C"/>
          <w:sz w:val="18"/>
        </w:rPr>
        <w:t xml:space="preserve"> de dollars de </w:t>
      </w:r>
      <w:proofErr w:type="spellStart"/>
      <w:r w:rsidRPr="002E5D0E">
        <w:rPr>
          <w:rFonts w:ascii="Verdana" w:hAnsi="Verdana"/>
          <w:color w:val="41525C"/>
          <w:sz w:val="18"/>
        </w:rPr>
        <w:t>chiffre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d’affaires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net, </w:t>
      </w:r>
      <w:proofErr w:type="spellStart"/>
      <w:r w:rsidRPr="002E5D0E">
        <w:rPr>
          <w:rFonts w:ascii="Verdana" w:hAnsi="Verdana"/>
          <w:color w:val="41525C"/>
          <w:sz w:val="18"/>
        </w:rPr>
        <w:t>dont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plus de la </w:t>
      </w:r>
      <w:proofErr w:type="spellStart"/>
      <w:r w:rsidRPr="002E5D0E">
        <w:rPr>
          <w:rFonts w:ascii="Verdana" w:hAnsi="Verdana"/>
          <w:color w:val="41525C"/>
          <w:sz w:val="18"/>
        </w:rPr>
        <w:t>moitié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généré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en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</w:t>
      </w:r>
      <w:proofErr w:type="spellStart"/>
      <w:r w:rsidRPr="002E5D0E">
        <w:rPr>
          <w:rFonts w:ascii="Verdana" w:hAnsi="Verdana"/>
          <w:color w:val="41525C"/>
          <w:sz w:val="18"/>
        </w:rPr>
        <w:t>dehors</w:t>
      </w:r>
      <w:proofErr w:type="spellEnd"/>
      <w:r w:rsidRPr="002E5D0E">
        <w:rPr>
          <w:rFonts w:ascii="Verdana" w:hAnsi="Verdana"/>
          <w:color w:val="41525C"/>
          <w:sz w:val="18"/>
        </w:rPr>
        <w:t xml:space="preserve"> des </w:t>
      </w:r>
      <w:proofErr w:type="spellStart"/>
      <w:r w:rsidRPr="002E5D0E">
        <w:rPr>
          <w:rFonts w:ascii="Verdana" w:hAnsi="Verdana"/>
          <w:color w:val="41525C"/>
          <w:sz w:val="18"/>
        </w:rPr>
        <w:t>États</w:t>
      </w:r>
      <w:proofErr w:type="spellEnd"/>
      <w:r w:rsidRPr="002E5D0E">
        <w:rPr>
          <w:rFonts w:ascii="Verdana" w:hAnsi="Verdana"/>
          <w:color w:val="41525C"/>
          <w:sz w:val="18"/>
        </w:rPr>
        <w:t>-Unis.</w:t>
      </w:r>
    </w:p>
    <w:p w14:paraId="5A9237A7" w14:textId="77777777" w:rsidR="0071617D" w:rsidRPr="005E5796" w:rsidRDefault="0071617D" w:rsidP="0071617D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66DDE6E" w14:textId="77777777" w:rsidR="0071617D" w:rsidRPr="005E5796" w:rsidRDefault="0071617D" w:rsidP="0071617D">
      <w:pPr>
        <w:spacing w:line="276" w:lineRule="auto"/>
        <w:outlineLvl w:val="0"/>
        <w:rPr>
          <w:sz w:val="18"/>
          <w:szCs w:val="18"/>
        </w:rPr>
      </w:pPr>
      <w:r w:rsidRPr="005E5796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FFAF6DB" w14:textId="77777777" w:rsidR="0071617D" w:rsidRPr="005E5796" w:rsidRDefault="0071617D" w:rsidP="0071617D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5E5796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49DD01AE" w14:textId="77777777" w:rsidR="0071617D" w:rsidRPr="005E5796" w:rsidRDefault="0071617D" w:rsidP="0071617D">
      <w:pPr>
        <w:spacing w:line="276" w:lineRule="auto"/>
        <w:outlineLvl w:val="0"/>
        <w:rPr>
          <w:sz w:val="18"/>
          <w:szCs w:val="18"/>
        </w:rPr>
      </w:pPr>
      <w:r w:rsidRPr="005E5796">
        <w:rPr>
          <w:rFonts w:ascii="Verdana" w:hAnsi="Verdana"/>
          <w:color w:val="41525C"/>
          <w:sz w:val="18"/>
          <w:szCs w:val="18"/>
        </w:rPr>
        <w:t>T +1 920 684 4410</w:t>
      </w:r>
    </w:p>
    <w:p w14:paraId="3E964D0C" w14:textId="77777777" w:rsidR="0071617D" w:rsidRPr="00B0061E" w:rsidRDefault="0071617D" w:rsidP="0071617D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Pr="005E5796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Pr="005E579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8F79ABA" w14:textId="78926EB9" w:rsidR="00235157" w:rsidRPr="00B0061E" w:rsidRDefault="00235157" w:rsidP="0071617D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235157" w:rsidRPr="00B0061E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62EB" w14:textId="77777777" w:rsidR="00B074A8" w:rsidRDefault="00B074A8">
      <w:r>
        <w:separator/>
      </w:r>
    </w:p>
  </w:endnote>
  <w:endnote w:type="continuationSeparator" w:id="0">
    <w:p w14:paraId="7F376087" w14:textId="77777777" w:rsidR="00B074A8" w:rsidRDefault="00B0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14866" w14:textId="77777777" w:rsidR="00B074A8" w:rsidRDefault="00B074A8">
      <w:r>
        <w:separator/>
      </w:r>
    </w:p>
  </w:footnote>
  <w:footnote w:type="continuationSeparator" w:id="0">
    <w:p w14:paraId="311F280B" w14:textId="77777777" w:rsidR="00B074A8" w:rsidRDefault="00B074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6443C" w14:textId="77777777" w:rsidR="002B159E" w:rsidRDefault="00E05D4F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at </w:t>
    </w:r>
    <w:proofErr w:type="spellStart"/>
    <w:r>
      <w:rPr>
        <w:rFonts w:ascii="Verdana" w:hAnsi="Verdana"/>
        <w:b/>
        <w:color w:val="41525C"/>
        <w:sz w:val="18"/>
        <w:szCs w:val="18"/>
      </w:rPr>
      <w:t>Batimat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2017</w:t>
    </w:r>
  </w:p>
  <w:p w14:paraId="0DC49BC0" w14:textId="77777777" w:rsidR="002B159E" w:rsidRPr="00E83085" w:rsidRDefault="002D4C68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  <w:lang w:val="fr-FR"/>
      </w:rPr>
      <w:t xml:space="preserve">9 </w:t>
    </w:r>
    <w:r w:rsidRPr="0018610D">
      <w:rPr>
        <w:rFonts w:ascii="Verdana" w:hAnsi="Verdana"/>
        <w:color w:val="41525C"/>
        <w:sz w:val="18"/>
        <w:szCs w:val="18"/>
        <w:lang w:val="fr-FR"/>
      </w:rPr>
      <w:t xml:space="preserve">novembre </w:t>
    </w:r>
    <w:r w:rsidR="002B159E" w:rsidRPr="00E83085">
      <w:rPr>
        <w:rFonts w:ascii="Verdana" w:hAnsi="Verdana"/>
        <w:color w:val="41525C"/>
        <w:sz w:val="18"/>
        <w:szCs w:val="18"/>
      </w:rPr>
      <w:t>2017</w:t>
    </w:r>
  </w:p>
  <w:p w14:paraId="4A97C215" w14:textId="77777777" w:rsidR="002B159E" w:rsidRPr="003E31C0" w:rsidRDefault="002B159E" w:rsidP="00163032">
    <w:pPr>
      <w:spacing w:line="276" w:lineRule="auto"/>
      <w:rPr>
        <w:rFonts w:ascii="Verdana" w:hAnsi="Verdana"/>
        <w:sz w:val="16"/>
        <w:szCs w:val="16"/>
      </w:rPr>
    </w:pPr>
  </w:p>
  <w:p w14:paraId="3AFD7559" w14:textId="77777777" w:rsidR="002B159E" w:rsidRDefault="002B15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E53A5"/>
    <w:multiLevelType w:val="hybridMultilevel"/>
    <w:tmpl w:val="FC94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275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1803"/>
    <w:rsid w:val="00042F47"/>
    <w:rsid w:val="00046012"/>
    <w:rsid w:val="00046D3E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41C6"/>
    <w:rsid w:val="00094BBB"/>
    <w:rsid w:val="0009517F"/>
    <w:rsid w:val="000A63D0"/>
    <w:rsid w:val="000A6A98"/>
    <w:rsid w:val="000A6ED6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3C87"/>
    <w:rsid w:val="000E4405"/>
    <w:rsid w:val="000E44DA"/>
    <w:rsid w:val="000E58A4"/>
    <w:rsid w:val="000E6F5E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24D8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4633"/>
    <w:rsid w:val="00184A78"/>
    <w:rsid w:val="0018610D"/>
    <w:rsid w:val="00187083"/>
    <w:rsid w:val="001870F8"/>
    <w:rsid w:val="0019066A"/>
    <w:rsid w:val="00191A05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6A8B"/>
    <w:rsid w:val="001A7332"/>
    <w:rsid w:val="001B1687"/>
    <w:rsid w:val="001B2EC3"/>
    <w:rsid w:val="001B54D3"/>
    <w:rsid w:val="001C077E"/>
    <w:rsid w:val="001C0797"/>
    <w:rsid w:val="001C1EAE"/>
    <w:rsid w:val="001C3608"/>
    <w:rsid w:val="001C6DCC"/>
    <w:rsid w:val="001D046B"/>
    <w:rsid w:val="001D56EF"/>
    <w:rsid w:val="001D5B76"/>
    <w:rsid w:val="001D7FC6"/>
    <w:rsid w:val="001E23EF"/>
    <w:rsid w:val="001E4088"/>
    <w:rsid w:val="001E7EB7"/>
    <w:rsid w:val="001F0832"/>
    <w:rsid w:val="001F2A82"/>
    <w:rsid w:val="001F4132"/>
    <w:rsid w:val="001F452D"/>
    <w:rsid w:val="001F544B"/>
    <w:rsid w:val="001F7754"/>
    <w:rsid w:val="0020131D"/>
    <w:rsid w:val="00201646"/>
    <w:rsid w:val="00201A08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35157"/>
    <w:rsid w:val="0024190F"/>
    <w:rsid w:val="00242BFB"/>
    <w:rsid w:val="002436CE"/>
    <w:rsid w:val="002444B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5C3"/>
    <w:rsid w:val="00286843"/>
    <w:rsid w:val="00286F68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159E"/>
    <w:rsid w:val="002B36D3"/>
    <w:rsid w:val="002B3CD6"/>
    <w:rsid w:val="002B4131"/>
    <w:rsid w:val="002B5757"/>
    <w:rsid w:val="002B661D"/>
    <w:rsid w:val="002B7BAC"/>
    <w:rsid w:val="002C13C5"/>
    <w:rsid w:val="002C1B6C"/>
    <w:rsid w:val="002C3754"/>
    <w:rsid w:val="002C40E9"/>
    <w:rsid w:val="002D1C44"/>
    <w:rsid w:val="002D4C68"/>
    <w:rsid w:val="002D7737"/>
    <w:rsid w:val="002E2756"/>
    <w:rsid w:val="002E41F1"/>
    <w:rsid w:val="002E61D0"/>
    <w:rsid w:val="002E793B"/>
    <w:rsid w:val="002E7BF0"/>
    <w:rsid w:val="002E7EB1"/>
    <w:rsid w:val="002F48A7"/>
    <w:rsid w:val="00301BA6"/>
    <w:rsid w:val="003028C8"/>
    <w:rsid w:val="0030349B"/>
    <w:rsid w:val="00303BD6"/>
    <w:rsid w:val="003045AE"/>
    <w:rsid w:val="00304BBA"/>
    <w:rsid w:val="00304E64"/>
    <w:rsid w:val="0030501A"/>
    <w:rsid w:val="003077F1"/>
    <w:rsid w:val="003103DE"/>
    <w:rsid w:val="00311F6C"/>
    <w:rsid w:val="00313457"/>
    <w:rsid w:val="00313877"/>
    <w:rsid w:val="00321840"/>
    <w:rsid w:val="00326A6B"/>
    <w:rsid w:val="00327916"/>
    <w:rsid w:val="00331D32"/>
    <w:rsid w:val="003367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2141"/>
    <w:rsid w:val="00363EDD"/>
    <w:rsid w:val="0036530E"/>
    <w:rsid w:val="003657A3"/>
    <w:rsid w:val="00366E53"/>
    <w:rsid w:val="00373DC1"/>
    <w:rsid w:val="00376402"/>
    <w:rsid w:val="0038058D"/>
    <w:rsid w:val="00382D56"/>
    <w:rsid w:val="00386623"/>
    <w:rsid w:val="0038729D"/>
    <w:rsid w:val="00387943"/>
    <w:rsid w:val="00391744"/>
    <w:rsid w:val="0039354C"/>
    <w:rsid w:val="00393684"/>
    <w:rsid w:val="003945AB"/>
    <w:rsid w:val="00394938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238C"/>
    <w:rsid w:val="003D3FBA"/>
    <w:rsid w:val="003D7129"/>
    <w:rsid w:val="003E31C0"/>
    <w:rsid w:val="003E68ED"/>
    <w:rsid w:val="003F46E7"/>
    <w:rsid w:val="0040002D"/>
    <w:rsid w:val="00401096"/>
    <w:rsid w:val="004038AC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A66"/>
    <w:rsid w:val="00426B72"/>
    <w:rsid w:val="004337D9"/>
    <w:rsid w:val="00435CF7"/>
    <w:rsid w:val="00441B7D"/>
    <w:rsid w:val="0044397F"/>
    <w:rsid w:val="0044404F"/>
    <w:rsid w:val="004442D3"/>
    <w:rsid w:val="00450286"/>
    <w:rsid w:val="00454463"/>
    <w:rsid w:val="00456ECF"/>
    <w:rsid w:val="004578B3"/>
    <w:rsid w:val="00461F06"/>
    <w:rsid w:val="004625E6"/>
    <w:rsid w:val="00474F44"/>
    <w:rsid w:val="004764CE"/>
    <w:rsid w:val="00481B13"/>
    <w:rsid w:val="00483691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B7C3D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F8F"/>
    <w:rsid w:val="004D43B9"/>
    <w:rsid w:val="004D486D"/>
    <w:rsid w:val="004D6751"/>
    <w:rsid w:val="004E087D"/>
    <w:rsid w:val="004E3245"/>
    <w:rsid w:val="004E60EE"/>
    <w:rsid w:val="004F304C"/>
    <w:rsid w:val="004F49FB"/>
    <w:rsid w:val="004F4D30"/>
    <w:rsid w:val="005011F9"/>
    <w:rsid w:val="00502609"/>
    <w:rsid w:val="00505CE8"/>
    <w:rsid w:val="00506C1D"/>
    <w:rsid w:val="00511EAA"/>
    <w:rsid w:val="005127AF"/>
    <w:rsid w:val="00512975"/>
    <w:rsid w:val="00515556"/>
    <w:rsid w:val="005158D6"/>
    <w:rsid w:val="00516E16"/>
    <w:rsid w:val="00517806"/>
    <w:rsid w:val="00523E0B"/>
    <w:rsid w:val="00525E57"/>
    <w:rsid w:val="00530ACF"/>
    <w:rsid w:val="00531765"/>
    <w:rsid w:val="00533011"/>
    <w:rsid w:val="00533152"/>
    <w:rsid w:val="0053748D"/>
    <w:rsid w:val="005404E5"/>
    <w:rsid w:val="00544E83"/>
    <w:rsid w:val="00545ED3"/>
    <w:rsid w:val="005505F6"/>
    <w:rsid w:val="00553749"/>
    <w:rsid w:val="005567E5"/>
    <w:rsid w:val="00557E33"/>
    <w:rsid w:val="005641C1"/>
    <w:rsid w:val="005655CC"/>
    <w:rsid w:val="0056789C"/>
    <w:rsid w:val="005702C8"/>
    <w:rsid w:val="00580368"/>
    <w:rsid w:val="005816DC"/>
    <w:rsid w:val="00583BD3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BB9"/>
    <w:rsid w:val="00597D82"/>
    <w:rsid w:val="005A3BA7"/>
    <w:rsid w:val="005A55B5"/>
    <w:rsid w:val="005B61A5"/>
    <w:rsid w:val="005C6949"/>
    <w:rsid w:val="005C6A7F"/>
    <w:rsid w:val="005D03F2"/>
    <w:rsid w:val="005D0811"/>
    <w:rsid w:val="005D26BF"/>
    <w:rsid w:val="005D3D0D"/>
    <w:rsid w:val="005D44BF"/>
    <w:rsid w:val="005D49EE"/>
    <w:rsid w:val="005E160F"/>
    <w:rsid w:val="005E42C1"/>
    <w:rsid w:val="005E5796"/>
    <w:rsid w:val="005E5E87"/>
    <w:rsid w:val="005F541E"/>
    <w:rsid w:val="005F69D2"/>
    <w:rsid w:val="005F777B"/>
    <w:rsid w:val="005F7F05"/>
    <w:rsid w:val="005F7F83"/>
    <w:rsid w:val="00602FB2"/>
    <w:rsid w:val="00613C4F"/>
    <w:rsid w:val="006145DA"/>
    <w:rsid w:val="006151AF"/>
    <w:rsid w:val="00615A32"/>
    <w:rsid w:val="00615CD5"/>
    <w:rsid w:val="00621648"/>
    <w:rsid w:val="00622AF8"/>
    <w:rsid w:val="0062481D"/>
    <w:rsid w:val="006249C6"/>
    <w:rsid w:val="00624C5F"/>
    <w:rsid w:val="0063480E"/>
    <w:rsid w:val="00643057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8BE"/>
    <w:rsid w:val="006A7C0E"/>
    <w:rsid w:val="006B4403"/>
    <w:rsid w:val="006B5FDE"/>
    <w:rsid w:val="006B73D6"/>
    <w:rsid w:val="006C0C92"/>
    <w:rsid w:val="006C1643"/>
    <w:rsid w:val="006C1D81"/>
    <w:rsid w:val="006C78FA"/>
    <w:rsid w:val="006D01C9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617D"/>
    <w:rsid w:val="007170BE"/>
    <w:rsid w:val="00720BEB"/>
    <w:rsid w:val="00723AB3"/>
    <w:rsid w:val="00723AC0"/>
    <w:rsid w:val="0072560B"/>
    <w:rsid w:val="00727405"/>
    <w:rsid w:val="0073144C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70B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410"/>
    <w:rsid w:val="0079659E"/>
    <w:rsid w:val="007A083A"/>
    <w:rsid w:val="007A1048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0E6A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51B"/>
    <w:rsid w:val="00803E17"/>
    <w:rsid w:val="00804B60"/>
    <w:rsid w:val="008067FE"/>
    <w:rsid w:val="00810B8D"/>
    <w:rsid w:val="00813770"/>
    <w:rsid w:val="008159D1"/>
    <w:rsid w:val="00821058"/>
    <w:rsid w:val="008218D3"/>
    <w:rsid w:val="0082404B"/>
    <w:rsid w:val="008250CE"/>
    <w:rsid w:val="00831A87"/>
    <w:rsid w:val="00831BEC"/>
    <w:rsid w:val="00841023"/>
    <w:rsid w:val="00842E4F"/>
    <w:rsid w:val="008439DE"/>
    <w:rsid w:val="00843B90"/>
    <w:rsid w:val="00843BF2"/>
    <w:rsid w:val="00845647"/>
    <w:rsid w:val="00846ACD"/>
    <w:rsid w:val="00853112"/>
    <w:rsid w:val="0085558D"/>
    <w:rsid w:val="008573FF"/>
    <w:rsid w:val="0086014B"/>
    <w:rsid w:val="00861267"/>
    <w:rsid w:val="008676C7"/>
    <w:rsid w:val="008775DC"/>
    <w:rsid w:val="00877E0E"/>
    <w:rsid w:val="00882D97"/>
    <w:rsid w:val="00886E84"/>
    <w:rsid w:val="0089349E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0E28"/>
    <w:rsid w:val="009110C3"/>
    <w:rsid w:val="0091125F"/>
    <w:rsid w:val="009121C5"/>
    <w:rsid w:val="00912493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34D9"/>
    <w:rsid w:val="009344AF"/>
    <w:rsid w:val="009355EE"/>
    <w:rsid w:val="00940C11"/>
    <w:rsid w:val="00941092"/>
    <w:rsid w:val="009410FA"/>
    <w:rsid w:val="00941D0A"/>
    <w:rsid w:val="009428AF"/>
    <w:rsid w:val="00944B7D"/>
    <w:rsid w:val="0094604C"/>
    <w:rsid w:val="009466E7"/>
    <w:rsid w:val="00952341"/>
    <w:rsid w:val="009528F7"/>
    <w:rsid w:val="0095692B"/>
    <w:rsid w:val="0095733C"/>
    <w:rsid w:val="00960384"/>
    <w:rsid w:val="00963664"/>
    <w:rsid w:val="00964C79"/>
    <w:rsid w:val="00966644"/>
    <w:rsid w:val="00971851"/>
    <w:rsid w:val="00976361"/>
    <w:rsid w:val="009768A8"/>
    <w:rsid w:val="00976A5C"/>
    <w:rsid w:val="00976FBC"/>
    <w:rsid w:val="00980D10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5C14"/>
    <w:rsid w:val="009E68C0"/>
    <w:rsid w:val="009E6CB4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645"/>
    <w:rsid w:val="00A32CAF"/>
    <w:rsid w:val="00A346B3"/>
    <w:rsid w:val="00A34856"/>
    <w:rsid w:val="00A34887"/>
    <w:rsid w:val="00A350F5"/>
    <w:rsid w:val="00A371E2"/>
    <w:rsid w:val="00A401BB"/>
    <w:rsid w:val="00A42B30"/>
    <w:rsid w:val="00A44D46"/>
    <w:rsid w:val="00A450FE"/>
    <w:rsid w:val="00A5001E"/>
    <w:rsid w:val="00A5689E"/>
    <w:rsid w:val="00A569E1"/>
    <w:rsid w:val="00A56D15"/>
    <w:rsid w:val="00A60880"/>
    <w:rsid w:val="00A6160A"/>
    <w:rsid w:val="00A61687"/>
    <w:rsid w:val="00A63D49"/>
    <w:rsid w:val="00A64030"/>
    <w:rsid w:val="00A65FAA"/>
    <w:rsid w:val="00A678F4"/>
    <w:rsid w:val="00A70CA6"/>
    <w:rsid w:val="00A71F99"/>
    <w:rsid w:val="00A72908"/>
    <w:rsid w:val="00A74E4B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61E"/>
    <w:rsid w:val="00B00BC1"/>
    <w:rsid w:val="00B0246E"/>
    <w:rsid w:val="00B04E31"/>
    <w:rsid w:val="00B059EE"/>
    <w:rsid w:val="00B074A8"/>
    <w:rsid w:val="00B13BB2"/>
    <w:rsid w:val="00B15065"/>
    <w:rsid w:val="00B20864"/>
    <w:rsid w:val="00B21738"/>
    <w:rsid w:val="00B23850"/>
    <w:rsid w:val="00B30C5B"/>
    <w:rsid w:val="00B352BA"/>
    <w:rsid w:val="00B361D0"/>
    <w:rsid w:val="00B369F4"/>
    <w:rsid w:val="00B41A2D"/>
    <w:rsid w:val="00B41C25"/>
    <w:rsid w:val="00B4260B"/>
    <w:rsid w:val="00B44333"/>
    <w:rsid w:val="00B4482E"/>
    <w:rsid w:val="00B470EE"/>
    <w:rsid w:val="00B4744E"/>
    <w:rsid w:val="00B527BB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649A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3D09"/>
    <w:rsid w:val="00BB401C"/>
    <w:rsid w:val="00BB4613"/>
    <w:rsid w:val="00BB5669"/>
    <w:rsid w:val="00BB5A86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2ABE"/>
    <w:rsid w:val="00C342B0"/>
    <w:rsid w:val="00C41E90"/>
    <w:rsid w:val="00C43AEF"/>
    <w:rsid w:val="00C44AAB"/>
    <w:rsid w:val="00C45983"/>
    <w:rsid w:val="00C45BFA"/>
    <w:rsid w:val="00C507E5"/>
    <w:rsid w:val="00C533D6"/>
    <w:rsid w:val="00C533EE"/>
    <w:rsid w:val="00C54E59"/>
    <w:rsid w:val="00C57AC4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524C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45B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3E95"/>
    <w:rsid w:val="00D252AC"/>
    <w:rsid w:val="00D26D6B"/>
    <w:rsid w:val="00D342AB"/>
    <w:rsid w:val="00D34B1D"/>
    <w:rsid w:val="00D36AB0"/>
    <w:rsid w:val="00D376BF"/>
    <w:rsid w:val="00D4383F"/>
    <w:rsid w:val="00D458BC"/>
    <w:rsid w:val="00D4675D"/>
    <w:rsid w:val="00D51A4E"/>
    <w:rsid w:val="00D535EA"/>
    <w:rsid w:val="00D54980"/>
    <w:rsid w:val="00D54A7F"/>
    <w:rsid w:val="00D60BB2"/>
    <w:rsid w:val="00D620D6"/>
    <w:rsid w:val="00D6323E"/>
    <w:rsid w:val="00D7005C"/>
    <w:rsid w:val="00D70692"/>
    <w:rsid w:val="00D70AE7"/>
    <w:rsid w:val="00D711AF"/>
    <w:rsid w:val="00D73494"/>
    <w:rsid w:val="00D73713"/>
    <w:rsid w:val="00D760A5"/>
    <w:rsid w:val="00D8087A"/>
    <w:rsid w:val="00D92D35"/>
    <w:rsid w:val="00D936B8"/>
    <w:rsid w:val="00D9635A"/>
    <w:rsid w:val="00DA2904"/>
    <w:rsid w:val="00DA31CA"/>
    <w:rsid w:val="00DA3D3B"/>
    <w:rsid w:val="00DA417F"/>
    <w:rsid w:val="00DA4229"/>
    <w:rsid w:val="00DA7126"/>
    <w:rsid w:val="00DB0C19"/>
    <w:rsid w:val="00DB23CA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3D84"/>
    <w:rsid w:val="00DD480F"/>
    <w:rsid w:val="00DD48F4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43BA"/>
    <w:rsid w:val="00E05D4F"/>
    <w:rsid w:val="00E06736"/>
    <w:rsid w:val="00E11BDF"/>
    <w:rsid w:val="00E144EC"/>
    <w:rsid w:val="00E16149"/>
    <w:rsid w:val="00E21933"/>
    <w:rsid w:val="00E23205"/>
    <w:rsid w:val="00E267FA"/>
    <w:rsid w:val="00E274B0"/>
    <w:rsid w:val="00E30145"/>
    <w:rsid w:val="00E364FF"/>
    <w:rsid w:val="00E40BD8"/>
    <w:rsid w:val="00E41A62"/>
    <w:rsid w:val="00E42F3F"/>
    <w:rsid w:val="00E4361E"/>
    <w:rsid w:val="00E539AB"/>
    <w:rsid w:val="00E54762"/>
    <w:rsid w:val="00E55DD7"/>
    <w:rsid w:val="00E56AAD"/>
    <w:rsid w:val="00E6097F"/>
    <w:rsid w:val="00E6225E"/>
    <w:rsid w:val="00E62675"/>
    <w:rsid w:val="00E63D42"/>
    <w:rsid w:val="00E67858"/>
    <w:rsid w:val="00E715B2"/>
    <w:rsid w:val="00E77777"/>
    <w:rsid w:val="00E77F3D"/>
    <w:rsid w:val="00E81989"/>
    <w:rsid w:val="00E82CB6"/>
    <w:rsid w:val="00E83085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2BB"/>
    <w:rsid w:val="00ED3A8D"/>
    <w:rsid w:val="00ED78D7"/>
    <w:rsid w:val="00ED7CE3"/>
    <w:rsid w:val="00EE0110"/>
    <w:rsid w:val="00EE09B9"/>
    <w:rsid w:val="00EE3D7D"/>
    <w:rsid w:val="00EE46BB"/>
    <w:rsid w:val="00EE4A40"/>
    <w:rsid w:val="00EE58A7"/>
    <w:rsid w:val="00EF2F81"/>
    <w:rsid w:val="00EF7353"/>
    <w:rsid w:val="00F0241E"/>
    <w:rsid w:val="00F030AC"/>
    <w:rsid w:val="00F05CD5"/>
    <w:rsid w:val="00F1425A"/>
    <w:rsid w:val="00F1581B"/>
    <w:rsid w:val="00F16E0F"/>
    <w:rsid w:val="00F1702B"/>
    <w:rsid w:val="00F179B3"/>
    <w:rsid w:val="00F17E27"/>
    <w:rsid w:val="00F21D82"/>
    <w:rsid w:val="00F24CBA"/>
    <w:rsid w:val="00F2597E"/>
    <w:rsid w:val="00F30D0A"/>
    <w:rsid w:val="00F36575"/>
    <w:rsid w:val="00F3708C"/>
    <w:rsid w:val="00F41C55"/>
    <w:rsid w:val="00F422A1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317F"/>
    <w:rsid w:val="00F85516"/>
    <w:rsid w:val="00F86215"/>
    <w:rsid w:val="00F96ECD"/>
    <w:rsid w:val="00F97F99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2DC6"/>
    <w:rsid w:val="00FE3194"/>
    <w:rsid w:val="00FE4B51"/>
    <w:rsid w:val="00FE4B5A"/>
    <w:rsid w:val="00FF412B"/>
    <w:rsid w:val="00FF51DC"/>
    <w:rsid w:val="00FF5ED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957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5D539-BB48-5848-8682-085255AA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2014-03-31T14:21:00Z</cp:lastPrinted>
  <dcterms:created xsi:type="dcterms:W3CDTF">2017-11-08T23:10:00Z</dcterms:created>
  <dcterms:modified xsi:type="dcterms:W3CDTF">2017-11-09T20:47:00Z</dcterms:modified>
</cp:coreProperties>
</file>