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BB7E3" w14:textId="77777777" w:rsidR="0092578F" w:rsidRDefault="00A5155F"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t xml:space="preserve"> </w:t>
      </w:r>
      <w:r w:rsidR="00450286">
        <w:rPr>
          <w:rFonts w:ascii="Verdana" w:hAnsi="Verdana"/>
          <w:color w:val="ED1C2A"/>
          <w:sz w:val="30"/>
          <w:szCs w:val="30"/>
        </w:rPr>
        <w:softHyphen/>
      </w:r>
      <w:r w:rsidR="00B23050" w:rsidRPr="00685258">
        <w:rPr>
          <w:rFonts w:ascii="Georgia" w:hAnsi="Georgia"/>
          <w:noProof/>
          <w:sz w:val="21"/>
          <w:szCs w:val="21"/>
        </w:rPr>
        <w:drawing>
          <wp:anchor distT="0" distB="0" distL="114300" distR="114300" simplePos="0" relativeHeight="251659264" behindDoc="0" locked="0" layoutInCell="1" allowOverlap="1" wp14:anchorId="7C565F5F" wp14:editId="1895ACC3">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cstate="print">
                      <a:extLst>
                        <a:ext uri="{28A0092B-C50C-407E-A947-70E740481C1C}">
                          <a14:useLocalDpi xmlns:a14="http://schemas.microsoft.com/office/drawing/2010/main"/>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14:paraId="31AA4D2B" w14:textId="77777777" w:rsidR="0092578F" w:rsidRPr="00164A29" w:rsidRDefault="003C63B6" w:rsidP="00203C59">
      <w:pPr>
        <w:spacing w:line="276" w:lineRule="auto"/>
        <w:jc w:val="right"/>
        <w:outlineLvl w:val="0"/>
        <w:rPr>
          <w:rFonts w:ascii="Verdana" w:hAnsi="Verdana"/>
          <w:color w:val="ED1C2A"/>
          <w:sz w:val="18"/>
          <w:szCs w:val="18"/>
        </w:rPr>
      </w:pPr>
      <w:r>
        <w:rPr>
          <w:rFonts w:ascii="Verdana" w:hAnsi="Verdana"/>
          <w:color w:val="41525C"/>
          <w:sz w:val="18"/>
          <w:szCs w:val="18"/>
        </w:rPr>
        <w:t>November</w:t>
      </w:r>
      <w:r w:rsidR="007D1D74">
        <w:rPr>
          <w:rFonts w:ascii="Verdana" w:hAnsi="Verdana"/>
          <w:color w:val="41525C"/>
          <w:sz w:val="18"/>
          <w:szCs w:val="18"/>
        </w:rPr>
        <w:t xml:space="preserve"> 15</w:t>
      </w:r>
      <w:r w:rsidR="008B0CB2">
        <w:rPr>
          <w:rFonts w:ascii="Verdana" w:hAnsi="Verdana"/>
          <w:color w:val="41525C"/>
          <w:sz w:val="18"/>
          <w:szCs w:val="18"/>
        </w:rPr>
        <w:t>, 2017</w:t>
      </w:r>
    </w:p>
    <w:p w14:paraId="6D5F2BF5" w14:textId="77777777" w:rsidR="009741DD" w:rsidRDefault="009741DD" w:rsidP="009741DD">
      <w:pPr>
        <w:spacing w:line="276" w:lineRule="auto"/>
        <w:rPr>
          <w:rFonts w:ascii="Verdana" w:hAnsi="Verdana"/>
          <w:color w:val="ED1C2A"/>
          <w:sz w:val="30"/>
          <w:szCs w:val="30"/>
        </w:rPr>
      </w:pPr>
    </w:p>
    <w:p w14:paraId="77263ED3" w14:textId="77777777" w:rsidR="009741DD" w:rsidRDefault="009741DD" w:rsidP="009741DD">
      <w:pPr>
        <w:tabs>
          <w:tab w:val="left" w:pos="6096"/>
        </w:tabs>
        <w:spacing w:line="276" w:lineRule="auto"/>
        <w:rPr>
          <w:rFonts w:ascii="Verdana" w:hAnsi="Verdana"/>
          <w:color w:val="ED1C2A"/>
          <w:sz w:val="30"/>
          <w:szCs w:val="30"/>
        </w:rPr>
      </w:pPr>
    </w:p>
    <w:p w14:paraId="1145295B" w14:textId="77777777" w:rsidR="00C6226F" w:rsidRDefault="00B434ED" w:rsidP="00443EB8">
      <w:pPr>
        <w:spacing w:line="276" w:lineRule="auto"/>
        <w:rPr>
          <w:rFonts w:ascii="Georgia" w:hAnsi="Georgia"/>
          <w:b/>
          <w:sz w:val="28"/>
          <w:szCs w:val="28"/>
        </w:rPr>
      </w:pPr>
      <w:r w:rsidRPr="00B434ED">
        <w:rPr>
          <w:rFonts w:ascii="Georgia" w:hAnsi="Georgia"/>
          <w:b/>
          <w:sz w:val="28"/>
          <w:szCs w:val="28"/>
        </w:rPr>
        <w:t xml:space="preserve">Auto-Klug </w:t>
      </w:r>
      <w:r w:rsidR="003B5E92">
        <w:rPr>
          <w:rFonts w:ascii="Georgia" w:hAnsi="Georgia"/>
          <w:b/>
          <w:sz w:val="28"/>
          <w:szCs w:val="28"/>
        </w:rPr>
        <w:t xml:space="preserve">takes Germany’s first Grove GMK4100L-1 to be equipped with </w:t>
      </w:r>
      <w:r w:rsidR="002629F8">
        <w:rPr>
          <w:rFonts w:ascii="Georgia" w:hAnsi="Georgia"/>
          <w:b/>
          <w:sz w:val="28"/>
          <w:szCs w:val="28"/>
        </w:rPr>
        <w:t xml:space="preserve">a </w:t>
      </w:r>
      <w:r w:rsidR="003B5E92">
        <w:rPr>
          <w:rFonts w:ascii="Georgia" w:hAnsi="Georgia"/>
          <w:b/>
          <w:sz w:val="28"/>
          <w:szCs w:val="28"/>
        </w:rPr>
        <w:t>K-100 synthetic rope</w:t>
      </w:r>
    </w:p>
    <w:p w14:paraId="25502F8C" w14:textId="77777777" w:rsidR="00C6226F" w:rsidRDefault="00C6226F" w:rsidP="00443EB8">
      <w:pPr>
        <w:spacing w:line="276" w:lineRule="auto"/>
        <w:rPr>
          <w:rFonts w:ascii="Georgia" w:hAnsi="Georgia"/>
          <w:b/>
          <w:sz w:val="28"/>
          <w:szCs w:val="28"/>
        </w:rPr>
      </w:pPr>
    </w:p>
    <w:p w14:paraId="103CDD23" w14:textId="77777777" w:rsidR="00C6226F" w:rsidRPr="00054F24" w:rsidRDefault="00B434ED" w:rsidP="007838B2">
      <w:pPr>
        <w:pStyle w:val="ListParagraph"/>
        <w:numPr>
          <w:ilvl w:val="0"/>
          <w:numId w:val="3"/>
        </w:numPr>
        <w:spacing w:line="276" w:lineRule="auto"/>
        <w:rPr>
          <w:rFonts w:ascii="Georgia" w:hAnsi="Georgia" w:cs="Georgia"/>
          <w:i/>
          <w:iCs/>
          <w:sz w:val="21"/>
          <w:szCs w:val="21"/>
          <w:lang w:val="en-US"/>
        </w:rPr>
      </w:pPr>
      <w:r>
        <w:rPr>
          <w:rFonts w:ascii="Georgia" w:hAnsi="Georgia" w:cs="Georgia"/>
          <w:i/>
          <w:iCs/>
          <w:sz w:val="21"/>
          <w:szCs w:val="21"/>
          <w:lang w:val="en-US"/>
        </w:rPr>
        <w:t xml:space="preserve">German crane </w:t>
      </w:r>
      <w:r w:rsidR="00C6226F" w:rsidRPr="00054F24">
        <w:rPr>
          <w:rFonts w:ascii="Georgia" w:hAnsi="Georgia" w:cs="Georgia"/>
          <w:i/>
          <w:iCs/>
          <w:sz w:val="21"/>
          <w:szCs w:val="21"/>
          <w:lang w:val="en-US"/>
        </w:rPr>
        <w:t xml:space="preserve">provider </w:t>
      </w:r>
      <w:r w:rsidRPr="00B434ED">
        <w:rPr>
          <w:rFonts w:ascii="Georgia" w:hAnsi="Georgia" w:cs="Georgia"/>
          <w:i/>
          <w:iCs/>
          <w:sz w:val="21"/>
          <w:szCs w:val="21"/>
          <w:lang w:val="en-US"/>
        </w:rPr>
        <w:t xml:space="preserve">Auto-Klug </w:t>
      </w:r>
      <w:r w:rsidR="003B5E92" w:rsidRPr="00054F24">
        <w:rPr>
          <w:rFonts w:ascii="Georgia" w:hAnsi="Georgia" w:cs="Georgia"/>
          <w:i/>
          <w:iCs/>
          <w:sz w:val="21"/>
          <w:szCs w:val="21"/>
          <w:lang w:val="en-US"/>
        </w:rPr>
        <w:t xml:space="preserve">has taken delivery of </w:t>
      </w:r>
      <w:r w:rsidR="00462389" w:rsidRPr="00054F24">
        <w:rPr>
          <w:rFonts w:ascii="Georgia" w:hAnsi="Georgia" w:cs="Georgia"/>
          <w:i/>
          <w:iCs/>
          <w:sz w:val="21"/>
          <w:szCs w:val="21"/>
          <w:lang w:val="en-US"/>
        </w:rPr>
        <w:t>a</w:t>
      </w:r>
      <w:r w:rsidR="003B5E92" w:rsidRPr="00054F24">
        <w:rPr>
          <w:rFonts w:ascii="Georgia" w:hAnsi="Georgia" w:cs="Georgia"/>
          <w:i/>
          <w:iCs/>
          <w:sz w:val="21"/>
          <w:szCs w:val="21"/>
          <w:lang w:val="en-US"/>
        </w:rPr>
        <w:t xml:space="preserve"> Grove</w:t>
      </w:r>
      <w:r w:rsidR="00462389" w:rsidRPr="00054F24">
        <w:rPr>
          <w:rFonts w:ascii="Georgia" w:hAnsi="Georgia" w:cs="Georgia"/>
          <w:i/>
          <w:iCs/>
          <w:sz w:val="21"/>
          <w:szCs w:val="21"/>
          <w:lang w:val="en-US"/>
        </w:rPr>
        <w:t xml:space="preserve"> </w:t>
      </w:r>
      <w:r w:rsidR="00C6226F" w:rsidRPr="00054F24">
        <w:rPr>
          <w:rFonts w:ascii="Georgia" w:hAnsi="Georgia" w:cs="Georgia"/>
          <w:i/>
          <w:iCs/>
          <w:sz w:val="21"/>
          <w:szCs w:val="21"/>
          <w:lang w:val="en-US"/>
        </w:rPr>
        <w:t>GMK4100L-1 all-terrain crane</w:t>
      </w:r>
      <w:r w:rsidR="003B5E92" w:rsidRPr="00054F24">
        <w:rPr>
          <w:rFonts w:ascii="Georgia" w:hAnsi="Georgia" w:cs="Georgia"/>
          <w:i/>
          <w:iCs/>
          <w:sz w:val="21"/>
          <w:szCs w:val="21"/>
          <w:lang w:val="en-US"/>
        </w:rPr>
        <w:t xml:space="preserve">, the first in the country to be equipped with </w:t>
      </w:r>
      <w:r w:rsidR="002629F8" w:rsidRPr="00054F24">
        <w:rPr>
          <w:rFonts w:ascii="Georgia" w:hAnsi="Georgia" w:cs="Georgia"/>
          <w:i/>
          <w:iCs/>
          <w:sz w:val="21"/>
          <w:szCs w:val="21"/>
          <w:lang w:val="en-US"/>
        </w:rPr>
        <w:t>a</w:t>
      </w:r>
      <w:r w:rsidR="003B5E92" w:rsidRPr="00054F24">
        <w:rPr>
          <w:rFonts w:ascii="Georgia" w:hAnsi="Georgia" w:cs="Georgia"/>
          <w:i/>
          <w:iCs/>
          <w:sz w:val="21"/>
          <w:szCs w:val="21"/>
          <w:lang w:val="en-US"/>
        </w:rPr>
        <w:t xml:space="preserve"> K-100 synthetic rope.</w:t>
      </w:r>
      <w:r w:rsidR="00C6226F" w:rsidRPr="00054F24">
        <w:rPr>
          <w:rFonts w:ascii="Georgia" w:hAnsi="Georgia" w:cs="Georgia"/>
          <w:i/>
          <w:iCs/>
          <w:sz w:val="21"/>
          <w:szCs w:val="21"/>
          <w:lang w:val="en-US"/>
        </w:rPr>
        <w:t xml:space="preserve"> </w:t>
      </w:r>
    </w:p>
    <w:p w14:paraId="09FC41F0" w14:textId="77777777" w:rsidR="00C6226F" w:rsidRPr="00054F24" w:rsidRDefault="00C6226F" w:rsidP="00C6226F">
      <w:pPr>
        <w:pStyle w:val="ListParagraph"/>
        <w:numPr>
          <w:ilvl w:val="0"/>
          <w:numId w:val="3"/>
        </w:numPr>
        <w:spacing w:line="276" w:lineRule="auto"/>
        <w:rPr>
          <w:rFonts w:ascii="Georgia" w:hAnsi="Georgia" w:cs="Georgia"/>
          <w:i/>
          <w:iCs/>
          <w:sz w:val="21"/>
          <w:szCs w:val="21"/>
          <w:lang w:val="en-US"/>
        </w:rPr>
      </w:pPr>
      <w:r w:rsidRPr="00054F24">
        <w:rPr>
          <w:rFonts w:ascii="Georgia" w:hAnsi="Georgia" w:cs="Georgia"/>
          <w:i/>
          <w:iCs/>
          <w:sz w:val="21"/>
          <w:szCs w:val="21"/>
          <w:lang w:val="en-US"/>
        </w:rPr>
        <w:t xml:space="preserve">The crane was chosen for </w:t>
      </w:r>
      <w:r w:rsidR="003B5E92" w:rsidRPr="00054F24">
        <w:rPr>
          <w:rFonts w:ascii="Georgia" w:hAnsi="Georgia" w:cs="Georgia"/>
          <w:i/>
          <w:iCs/>
          <w:sz w:val="21"/>
          <w:szCs w:val="21"/>
          <w:lang w:val="en-US"/>
        </w:rPr>
        <w:t xml:space="preserve">its extra-long reach and strong lifting capacity </w:t>
      </w:r>
      <w:r w:rsidR="006D45D0">
        <w:rPr>
          <w:rFonts w:ascii="Georgia" w:hAnsi="Georgia" w:cs="Georgia"/>
          <w:i/>
          <w:iCs/>
          <w:sz w:val="21"/>
          <w:szCs w:val="21"/>
          <w:lang w:val="en-US"/>
        </w:rPr>
        <w:t xml:space="preserve">in combination with a compact </w:t>
      </w:r>
      <w:r w:rsidR="002629F8" w:rsidRPr="00054F24">
        <w:rPr>
          <w:rFonts w:ascii="Georgia" w:hAnsi="Georgia" w:cs="Georgia"/>
          <w:i/>
          <w:iCs/>
          <w:sz w:val="21"/>
          <w:szCs w:val="21"/>
          <w:lang w:val="en-US"/>
        </w:rPr>
        <w:t>four-axle cha</w:t>
      </w:r>
      <w:r w:rsidR="00C75B8A" w:rsidRPr="00054F24">
        <w:rPr>
          <w:rFonts w:ascii="Georgia" w:hAnsi="Georgia" w:cs="Georgia"/>
          <w:i/>
          <w:iCs/>
          <w:sz w:val="21"/>
          <w:szCs w:val="21"/>
          <w:lang w:val="en-US"/>
        </w:rPr>
        <w:t>ssis design</w:t>
      </w:r>
      <w:r w:rsidR="006D45D0">
        <w:rPr>
          <w:rFonts w:ascii="Georgia" w:hAnsi="Georgia" w:cs="Georgia"/>
          <w:i/>
          <w:iCs/>
          <w:sz w:val="21"/>
          <w:szCs w:val="21"/>
          <w:lang w:val="en-US"/>
        </w:rPr>
        <w:t xml:space="preserve"> for higher maneuverability</w:t>
      </w:r>
      <w:r w:rsidR="00C75B8A" w:rsidRPr="00054F24">
        <w:rPr>
          <w:rFonts w:ascii="Georgia" w:hAnsi="Georgia" w:cs="Georgia"/>
          <w:i/>
          <w:iCs/>
          <w:sz w:val="21"/>
          <w:szCs w:val="21"/>
          <w:lang w:val="en-US"/>
        </w:rPr>
        <w:t xml:space="preserve">. It was </w:t>
      </w:r>
      <w:r w:rsidR="00637622" w:rsidRPr="00054F24">
        <w:rPr>
          <w:rFonts w:ascii="Georgia" w:hAnsi="Georgia" w:cs="Georgia"/>
          <w:i/>
          <w:iCs/>
          <w:sz w:val="21"/>
          <w:szCs w:val="21"/>
          <w:lang w:val="en-US"/>
        </w:rPr>
        <w:t xml:space="preserve">also </w:t>
      </w:r>
      <w:r w:rsidR="00C75B8A" w:rsidRPr="00054F24">
        <w:rPr>
          <w:rFonts w:ascii="Georgia" w:hAnsi="Georgia" w:cs="Georgia"/>
          <w:i/>
          <w:iCs/>
          <w:sz w:val="21"/>
          <w:szCs w:val="21"/>
          <w:lang w:val="en-US"/>
        </w:rPr>
        <w:t>equipped with other design features to improve its roadability.</w:t>
      </w:r>
    </w:p>
    <w:p w14:paraId="2D7A4CD6" w14:textId="77777777" w:rsidR="00C6226F" w:rsidRPr="00054F24" w:rsidRDefault="00C6226F" w:rsidP="00443EB8">
      <w:pPr>
        <w:spacing w:line="276" w:lineRule="auto"/>
        <w:rPr>
          <w:rFonts w:ascii="Georgia" w:hAnsi="Georgia" w:cs="Georgia"/>
          <w:iCs/>
          <w:sz w:val="21"/>
          <w:szCs w:val="21"/>
        </w:rPr>
      </w:pPr>
    </w:p>
    <w:p w14:paraId="47E26D82" w14:textId="77777777" w:rsidR="009B4200" w:rsidRPr="00054F24" w:rsidRDefault="00DE4222" w:rsidP="00443EB8">
      <w:pPr>
        <w:spacing w:line="276" w:lineRule="auto"/>
        <w:rPr>
          <w:rFonts w:ascii="Georgia" w:hAnsi="Georgia" w:cs="Georgia"/>
          <w:iCs/>
          <w:sz w:val="21"/>
          <w:szCs w:val="21"/>
        </w:rPr>
      </w:pPr>
      <w:r w:rsidRPr="00054F24">
        <w:rPr>
          <w:rFonts w:ascii="Georgia" w:hAnsi="Georgia" w:cs="Georgia"/>
          <w:iCs/>
          <w:sz w:val="21"/>
          <w:szCs w:val="21"/>
        </w:rPr>
        <w:t>Germany’s</w:t>
      </w:r>
      <w:r w:rsidR="00443EB8" w:rsidRPr="00054F24">
        <w:rPr>
          <w:rFonts w:ascii="Georgia" w:hAnsi="Georgia" w:cs="Georgia"/>
          <w:iCs/>
          <w:sz w:val="21"/>
          <w:szCs w:val="21"/>
        </w:rPr>
        <w:t xml:space="preserve"> </w:t>
      </w:r>
      <w:r w:rsidR="00B434ED">
        <w:rPr>
          <w:rFonts w:ascii="Georgia" w:hAnsi="Georgia" w:cs="Open Sans"/>
          <w:sz w:val="21"/>
          <w:szCs w:val="21"/>
        </w:rPr>
        <w:t xml:space="preserve">Auto-Klug </w:t>
      </w:r>
      <w:r w:rsidR="00443EB8" w:rsidRPr="00054F24">
        <w:rPr>
          <w:rFonts w:ascii="Georgia" w:hAnsi="Georgia" w:cs="Georgia"/>
          <w:iCs/>
          <w:sz w:val="21"/>
          <w:szCs w:val="21"/>
        </w:rPr>
        <w:t>has acquired its first Grove GMK4100L-1</w:t>
      </w:r>
      <w:r w:rsidR="001E58FC" w:rsidRPr="00054F24">
        <w:rPr>
          <w:rFonts w:ascii="Georgia" w:hAnsi="Georgia" w:cs="Georgia"/>
          <w:iCs/>
          <w:sz w:val="21"/>
          <w:szCs w:val="21"/>
        </w:rPr>
        <w:t xml:space="preserve"> all-terrain crane</w:t>
      </w:r>
      <w:r w:rsidR="00443EB8" w:rsidRPr="00054F24">
        <w:rPr>
          <w:rFonts w:ascii="Georgia" w:hAnsi="Georgia" w:cs="Georgia"/>
          <w:iCs/>
          <w:sz w:val="21"/>
          <w:szCs w:val="21"/>
        </w:rPr>
        <w:t xml:space="preserve">. </w:t>
      </w:r>
      <w:r w:rsidR="009B4200" w:rsidRPr="00054F24">
        <w:rPr>
          <w:rFonts w:ascii="Georgia" w:hAnsi="Georgia" w:cs="Georgia"/>
          <w:iCs/>
          <w:sz w:val="21"/>
          <w:szCs w:val="21"/>
        </w:rPr>
        <w:t>It</w:t>
      </w:r>
      <w:r w:rsidR="006950BF" w:rsidRPr="00054F24">
        <w:rPr>
          <w:rFonts w:ascii="Georgia" w:hAnsi="Georgia" w:cs="Georgia"/>
          <w:iCs/>
          <w:sz w:val="21"/>
          <w:szCs w:val="21"/>
        </w:rPr>
        <w:t xml:space="preserve"> </w:t>
      </w:r>
      <w:r w:rsidR="005B1CCB" w:rsidRPr="00054F24">
        <w:rPr>
          <w:rFonts w:ascii="Georgia" w:hAnsi="Georgia" w:cs="Georgia"/>
          <w:iCs/>
          <w:sz w:val="21"/>
          <w:szCs w:val="21"/>
        </w:rPr>
        <w:t>was delivered to</w:t>
      </w:r>
      <w:r w:rsidR="006950BF" w:rsidRPr="00054F24">
        <w:rPr>
          <w:rFonts w:ascii="Georgia" w:hAnsi="Georgia" w:cs="Georgia"/>
          <w:iCs/>
          <w:sz w:val="21"/>
          <w:szCs w:val="21"/>
        </w:rPr>
        <w:t xml:space="preserve"> </w:t>
      </w:r>
      <w:r w:rsidRPr="00054F24">
        <w:rPr>
          <w:rFonts w:ascii="Georgia" w:hAnsi="Georgia" w:cs="Georgia"/>
          <w:iCs/>
          <w:sz w:val="21"/>
          <w:szCs w:val="21"/>
        </w:rPr>
        <w:t>the company’s</w:t>
      </w:r>
      <w:r w:rsidR="006950BF" w:rsidRPr="00054F24">
        <w:rPr>
          <w:rFonts w:ascii="Georgia" w:hAnsi="Georgia" w:cs="Georgia"/>
          <w:iCs/>
          <w:sz w:val="21"/>
          <w:szCs w:val="21"/>
        </w:rPr>
        <w:t xml:space="preserve"> Bindlach branch in</w:t>
      </w:r>
      <w:r w:rsidR="00C75B8A" w:rsidRPr="00054F24">
        <w:rPr>
          <w:rFonts w:ascii="Georgia" w:hAnsi="Georgia" w:cs="Georgia"/>
          <w:iCs/>
          <w:sz w:val="21"/>
          <w:szCs w:val="21"/>
        </w:rPr>
        <w:t xml:space="preserve"> s</w:t>
      </w:r>
      <w:r w:rsidR="006950BF" w:rsidRPr="00054F24">
        <w:rPr>
          <w:rFonts w:ascii="Georgia" w:hAnsi="Georgia" w:cs="Georgia"/>
          <w:iCs/>
          <w:sz w:val="21"/>
          <w:szCs w:val="21"/>
        </w:rPr>
        <w:t>outheast Germany</w:t>
      </w:r>
      <w:r w:rsidR="009B4200" w:rsidRPr="00054F24">
        <w:rPr>
          <w:rFonts w:ascii="Georgia" w:hAnsi="Georgia" w:cs="Georgia"/>
          <w:iCs/>
          <w:sz w:val="21"/>
          <w:szCs w:val="21"/>
        </w:rPr>
        <w:t xml:space="preserve">, where </w:t>
      </w:r>
      <w:r w:rsidRPr="00054F24">
        <w:rPr>
          <w:rFonts w:ascii="Georgia" w:hAnsi="Georgia" w:cs="Georgia"/>
          <w:iCs/>
          <w:sz w:val="21"/>
          <w:szCs w:val="21"/>
        </w:rPr>
        <w:t>it</w:t>
      </w:r>
      <w:r w:rsidR="009B4200" w:rsidRPr="00054F24">
        <w:rPr>
          <w:rFonts w:ascii="Georgia" w:hAnsi="Georgia" w:cs="Georgia"/>
          <w:iCs/>
          <w:sz w:val="21"/>
          <w:szCs w:val="21"/>
        </w:rPr>
        <w:t xml:space="preserve"> plans to use </w:t>
      </w:r>
      <w:r w:rsidRPr="00054F24">
        <w:rPr>
          <w:rFonts w:ascii="Georgia" w:hAnsi="Georgia" w:cs="Georgia"/>
          <w:iCs/>
          <w:sz w:val="21"/>
          <w:szCs w:val="21"/>
        </w:rPr>
        <w:t>the crane</w:t>
      </w:r>
      <w:r w:rsidR="009B4200" w:rsidRPr="00054F24">
        <w:rPr>
          <w:rFonts w:ascii="Georgia" w:hAnsi="Georgia" w:cs="Georgia"/>
          <w:iCs/>
          <w:sz w:val="21"/>
          <w:szCs w:val="21"/>
        </w:rPr>
        <w:t xml:space="preserve"> for </w:t>
      </w:r>
      <w:r w:rsidRPr="00054F24">
        <w:rPr>
          <w:rFonts w:ascii="Georgia" w:hAnsi="Georgia" w:cs="Georgia"/>
          <w:iCs/>
          <w:sz w:val="21"/>
          <w:szCs w:val="21"/>
        </w:rPr>
        <w:t>a wide range of lifting applications that support its transport operations</w:t>
      </w:r>
      <w:r w:rsidR="009B4200" w:rsidRPr="00054F24">
        <w:rPr>
          <w:rFonts w:ascii="Georgia" w:hAnsi="Georgia" w:cs="Georgia"/>
          <w:iCs/>
          <w:sz w:val="21"/>
          <w:szCs w:val="21"/>
        </w:rPr>
        <w:t xml:space="preserve">. </w:t>
      </w:r>
    </w:p>
    <w:p w14:paraId="548FDDCE" w14:textId="77777777" w:rsidR="009B4200" w:rsidRPr="00054F24" w:rsidRDefault="009B4200" w:rsidP="00443EB8">
      <w:pPr>
        <w:spacing w:line="276" w:lineRule="auto"/>
        <w:rPr>
          <w:rFonts w:ascii="Georgia" w:hAnsi="Georgia" w:cs="Georgia"/>
          <w:iCs/>
          <w:sz w:val="21"/>
          <w:szCs w:val="21"/>
        </w:rPr>
      </w:pPr>
    </w:p>
    <w:p w14:paraId="2E3D0FEA" w14:textId="77777777" w:rsidR="00DE4222" w:rsidRPr="001C5283" w:rsidRDefault="00183D6A" w:rsidP="00443EB8">
      <w:pPr>
        <w:spacing w:line="276" w:lineRule="auto"/>
        <w:rPr>
          <w:rFonts w:ascii="Georgia" w:hAnsi="Georgia" w:cs="Georgia"/>
          <w:iCs/>
          <w:sz w:val="21"/>
          <w:szCs w:val="21"/>
        </w:rPr>
      </w:pPr>
      <w:r w:rsidRPr="00054F24">
        <w:rPr>
          <w:rFonts w:ascii="Georgia" w:hAnsi="Georgia" w:cs="Georgia"/>
          <w:iCs/>
          <w:sz w:val="21"/>
          <w:szCs w:val="21"/>
        </w:rPr>
        <w:t xml:space="preserve">The </w:t>
      </w:r>
      <w:proofErr w:type="gramStart"/>
      <w:r w:rsidRPr="00054F24">
        <w:rPr>
          <w:rFonts w:ascii="Georgia" w:hAnsi="Georgia" w:cs="Georgia"/>
          <w:iCs/>
          <w:sz w:val="21"/>
          <w:szCs w:val="21"/>
        </w:rPr>
        <w:t>100 t</w:t>
      </w:r>
      <w:proofErr w:type="gramEnd"/>
      <w:r w:rsidRPr="00054F24">
        <w:rPr>
          <w:rFonts w:ascii="Georgia" w:hAnsi="Georgia" w:cs="Georgia"/>
          <w:iCs/>
          <w:sz w:val="21"/>
          <w:szCs w:val="21"/>
        </w:rPr>
        <w:t xml:space="preserve"> capacity, four-axle </w:t>
      </w:r>
      <w:r w:rsidRPr="008C156C">
        <w:rPr>
          <w:rFonts w:ascii="Georgia" w:hAnsi="Georgia" w:cs="Georgia"/>
          <w:iCs/>
          <w:sz w:val="21"/>
          <w:szCs w:val="21"/>
        </w:rPr>
        <w:t xml:space="preserve">crane </w:t>
      </w:r>
      <w:r w:rsidR="00916CB0" w:rsidRPr="008C156C">
        <w:rPr>
          <w:rFonts w:ascii="Georgia" w:hAnsi="Georgia" w:cs="Georgia"/>
          <w:iCs/>
          <w:sz w:val="21"/>
          <w:szCs w:val="21"/>
        </w:rPr>
        <w:t>with a 60</w:t>
      </w:r>
      <w:r w:rsidR="00A5155F">
        <w:rPr>
          <w:rFonts w:ascii="Georgia" w:hAnsi="Georgia" w:cs="Georgia"/>
          <w:iCs/>
          <w:sz w:val="21"/>
          <w:szCs w:val="21"/>
        </w:rPr>
        <w:t xml:space="preserve"> </w:t>
      </w:r>
      <w:r w:rsidR="00916CB0" w:rsidRPr="008C156C">
        <w:rPr>
          <w:rFonts w:ascii="Georgia" w:hAnsi="Georgia" w:cs="Georgia"/>
          <w:iCs/>
          <w:sz w:val="21"/>
          <w:szCs w:val="21"/>
        </w:rPr>
        <w:t xml:space="preserve">m main boom </w:t>
      </w:r>
      <w:r w:rsidR="00DE4222" w:rsidRPr="008C156C">
        <w:rPr>
          <w:rFonts w:ascii="Georgia" w:hAnsi="Georgia" w:cs="Georgia"/>
          <w:iCs/>
          <w:sz w:val="21"/>
          <w:szCs w:val="21"/>
        </w:rPr>
        <w:t>not only</w:t>
      </w:r>
      <w:r w:rsidR="00DE4222" w:rsidRPr="00054F24">
        <w:rPr>
          <w:rFonts w:ascii="Georgia" w:hAnsi="Georgia" w:cs="Georgia"/>
          <w:iCs/>
          <w:sz w:val="21"/>
          <w:szCs w:val="21"/>
        </w:rPr>
        <w:t xml:space="preserve"> offers the best load charts in </w:t>
      </w:r>
      <w:r w:rsidR="003C63B6">
        <w:rPr>
          <w:rFonts w:ascii="Georgia" w:hAnsi="Georgia" w:cs="Georgia"/>
          <w:iCs/>
          <w:sz w:val="21"/>
          <w:szCs w:val="21"/>
        </w:rPr>
        <w:t>its</w:t>
      </w:r>
      <w:r w:rsidR="00DE4222" w:rsidRPr="00054F24">
        <w:rPr>
          <w:rFonts w:ascii="Georgia" w:hAnsi="Georgia" w:cs="Georgia"/>
          <w:iCs/>
          <w:sz w:val="21"/>
          <w:szCs w:val="21"/>
        </w:rPr>
        <w:t xml:space="preserve"> class in maximum counterweight configuration, but also in its most common taxi configuration with a weight of less than 12 t per axle</w:t>
      </w:r>
      <w:r w:rsidR="0021530F">
        <w:rPr>
          <w:rFonts w:ascii="Georgia" w:hAnsi="Georgia" w:cs="Georgia"/>
          <w:iCs/>
          <w:sz w:val="21"/>
          <w:szCs w:val="21"/>
        </w:rPr>
        <w:t>, including 6.7 t of counterweight</w:t>
      </w:r>
      <w:r w:rsidR="00DE4222" w:rsidRPr="00054F24">
        <w:rPr>
          <w:rFonts w:ascii="Georgia" w:hAnsi="Georgia" w:cs="Georgia"/>
          <w:iCs/>
          <w:sz w:val="21"/>
          <w:szCs w:val="21"/>
        </w:rPr>
        <w:t xml:space="preserve"> (a common axle load limit in many </w:t>
      </w:r>
      <w:r w:rsidR="00DE4222" w:rsidRPr="007D1D74">
        <w:rPr>
          <w:rFonts w:ascii="Georgia" w:hAnsi="Georgia" w:cs="Georgia"/>
          <w:iCs/>
          <w:sz w:val="21"/>
          <w:szCs w:val="21"/>
        </w:rPr>
        <w:t>countries).</w:t>
      </w:r>
      <w:r w:rsidRPr="007D1D74">
        <w:rPr>
          <w:rFonts w:ascii="Georgia" w:hAnsi="Georgia" w:cs="Georgia"/>
          <w:iCs/>
          <w:sz w:val="21"/>
          <w:szCs w:val="21"/>
        </w:rPr>
        <w:t xml:space="preserve"> </w:t>
      </w:r>
      <w:r w:rsidR="00DE4222" w:rsidRPr="007D1D74">
        <w:rPr>
          <w:rFonts w:ascii="Georgia" w:hAnsi="Georgia" w:cs="Georgia"/>
          <w:iCs/>
          <w:sz w:val="21"/>
          <w:szCs w:val="21"/>
        </w:rPr>
        <w:t>This</w:t>
      </w:r>
      <w:r w:rsidR="00DE4222" w:rsidRPr="00054F24">
        <w:rPr>
          <w:rFonts w:ascii="Georgia" w:hAnsi="Georgia" w:cs="Georgia"/>
          <w:iCs/>
          <w:sz w:val="21"/>
          <w:szCs w:val="21"/>
        </w:rPr>
        <w:t xml:space="preserve"> unit has also been equipped with aluminum rims to reduce the crane’s weight</w:t>
      </w:r>
      <w:r w:rsidR="001C5283">
        <w:rPr>
          <w:rFonts w:ascii="Georgia" w:hAnsi="Georgia" w:cs="Georgia"/>
          <w:iCs/>
          <w:sz w:val="21"/>
          <w:szCs w:val="21"/>
        </w:rPr>
        <w:t xml:space="preserve"> – which is below the </w:t>
      </w:r>
      <w:r w:rsidR="001C5283" w:rsidRPr="001C5283">
        <w:rPr>
          <w:rFonts w:ascii="Georgia" w:hAnsi="Georgia" w:cs="Georgia"/>
          <w:iCs/>
          <w:sz w:val="21"/>
          <w:szCs w:val="21"/>
        </w:rPr>
        <w:t xml:space="preserve">permissible total weight of 48 </w:t>
      </w:r>
      <w:r w:rsidR="00600763">
        <w:rPr>
          <w:rFonts w:ascii="Georgia" w:hAnsi="Georgia" w:cs="Georgia"/>
          <w:iCs/>
          <w:sz w:val="21"/>
          <w:szCs w:val="21"/>
        </w:rPr>
        <w:t>t</w:t>
      </w:r>
      <w:r w:rsidR="00600763" w:rsidRPr="001C5283">
        <w:rPr>
          <w:rFonts w:ascii="Georgia" w:hAnsi="Georgia" w:cs="Georgia"/>
          <w:iCs/>
          <w:sz w:val="21"/>
          <w:szCs w:val="21"/>
        </w:rPr>
        <w:t xml:space="preserve"> </w:t>
      </w:r>
      <w:r w:rsidR="001C5283" w:rsidRPr="001C5283">
        <w:rPr>
          <w:rFonts w:ascii="Georgia" w:hAnsi="Georgia" w:cs="Georgia"/>
          <w:iCs/>
          <w:sz w:val="21"/>
          <w:szCs w:val="21"/>
        </w:rPr>
        <w:t>–</w:t>
      </w:r>
      <w:r w:rsidR="00DE4222" w:rsidRPr="00054F24">
        <w:rPr>
          <w:rFonts w:ascii="Georgia" w:hAnsi="Georgia" w:cs="Georgia"/>
          <w:iCs/>
          <w:sz w:val="21"/>
          <w:szCs w:val="21"/>
        </w:rPr>
        <w:t xml:space="preserve"> making it more roadable while increasing operating margins</w:t>
      </w:r>
      <w:r w:rsidR="001C5283">
        <w:rPr>
          <w:rFonts w:ascii="Georgia" w:hAnsi="Georgia" w:cs="Georgia"/>
          <w:iCs/>
          <w:sz w:val="21"/>
          <w:szCs w:val="21"/>
        </w:rPr>
        <w:t>.</w:t>
      </w:r>
      <w:r w:rsidR="001C5283" w:rsidRPr="001C5283">
        <w:rPr>
          <w:rFonts w:ascii="Georgia" w:hAnsi="Georgia" w:cs="Georgia"/>
          <w:iCs/>
          <w:sz w:val="21"/>
          <w:szCs w:val="21"/>
        </w:rPr>
        <w:t xml:space="preserve"> </w:t>
      </w:r>
    </w:p>
    <w:p w14:paraId="779842F2" w14:textId="77777777" w:rsidR="00DE4222" w:rsidRPr="001C5283" w:rsidRDefault="00DE4222" w:rsidP="00443EB8">
      <w:pPr>
        <w:spacing w:line="276" w:lineRule="auto"/>
        <w:rPr>
          <w:rFonts w:ascii="Georgia" w:hAnsi="Georgia" w:cs="Georgia"/>
          <w:iCs/>
          <w:sz w:val="21"/>
          <w:szCs w:val="21"/>
        </w:rPr>
      </w:pPr>
    </w:p>
    <w:p w14:paraId="274D2DEF" w14:textId="77777777" w:rsidR="003B5E92" w:rsidRPr="00054F24" w:rsidRDefault="003B5E92" w:rsidP="003B5E92">
      <w:pPr>
        <w:spacing w:line="276" w:lineRule="auto"/>
        <w:rPr>
          <w:rFonts w:ascii="Georgia" w:hAnsi="Georgia" w:cs="Georgia"/>
          <w:iCs/>
          <w:sz w:val="21"/>
          <w:szCs w:val="21"/>
        </w:rPr>
      </w:pPr>
      <w:r w:rsidRPr="00054F24">
        <w:rPr>
          <w:rFonts w:ascii="Georgia" w:hAnsi="Georgia" w:cs="Georgia"/>
          <w:iCs/>
          <w:sz w:val="21"/>
          <w:szCs w:val="21"/>
        </w:rPr>
        <w:t xml:space="preserve">“We are pleased to take delivery of such a versatile crane,” </w:t>
      </w:r>
      <w:r w:rsidR="008C156C">
        <w:rPr>
          <w:rFonts w:ascii="Georgia" w:hAnsi="Georgia" w:cs="Georgia"/>
          <w:iCs/>
          <w:sz w:val="21"/>
          <w:szCs w:val="21"/>
        </w:rPr>
        <w:t>explained W</w:t>
      </w:r>
      <w:r w:rsidR="008C156C" w:rsidRPr="009D1AD8">
        <w:rPr>
          <w:rFonts w:ascii="Georgia" w:hAnsi="Georgia" w:cs="Georgia"/>
          <w:iCs/>
          <w:sz w:val="21"/>
          <w:szCs w:val="21"/>
        </w:rPr>
        <w:t xml:space="preserve">erner Glück, </w:t>
      </w:r>
      <w:r w:rsidR="00A5155F">
        <w:rPr>
          <w:rFonts w:ascii="Georgia" w:hAnsi="Georgia" w:cs="Georgia"/>
          <w:iCs/>
          <w:sz w:val="21"/>
          <w:szCs w:val="21"/>
        </w:rPr>
        <w:t>managing p</w:t>
      </w:r>
      <w:r w:rsidR="008C156C">
        <w:rPr>
          <w:rFonts w:ascii="Georgia" w:hAnsi="Georgia" w:cs="Georgia"/>
          <w:iCs/>
          <w:sz w:val="21"/>
          <w:szCs w:val="21"/>
        </w:rPr>
        <w:t xml:space="preserve">artner at </w:t>
      </w:r>
      <w:r w:rsidR="00557B6D">
        <w:rPr>
          <w:rFonts w:ascii="Georgia" w:hAnsi="Georgia" w:cs="Open Sans"/>
          <w:sz w:val="21"/>
          <w:szCs w:val="21"/>
        </w:rPr>
        <w:t>Auto-Klug</w:t>
      </w:r>
      <w:r w:rsidRPr="00054F24">
        <w:rPr>
          <w:rFonts w:ascii="Georgia" w:hAnsi="Georgia" w:cs="Georgia"/>
          <w:iCs/>
          <w:sz w:val="21"/>
          <w:szCs w:val="21"/>
        </w:rPr>
        <w:t xml:space="preserve">. “Its </w:t>
      </w:r>
      <w:proofErr w:type="gramStart"/>
      <w:r w:rsidRPr="00054F24">
        <w:rPr>
          <w:rFonts w:ascii="Georgia" w:hAnsi="Georgia" w:cs="Georgia"/>
          <w:iCs/>
          <w:sz w:val="21"/>
          <w:szCs w:val="21"/>
        </w:rPr>
        <w:t>100 t</w:t>
      </w:r>
      <w:proofErr w:type="gramEnd"/>
      <w:r w:rsidRPr="00054F24">
        <w:rPr>
          <w:rFonts w:ascii="Georgia" w:hAnsi="Georgia" w:cs="Georgia"/>
          <w:iCs/>
          <w:sz w:val="21"/>
          <w:szCs w:val="21"/>
        </w:rPr>
        <w:t xml:space="preserve"> lifting capacity from just four axles is very impressive, and combined with the 60 m boom, it will enable us to maneuver the crane in tighter </w:t>
      </w:r>
      <w:r w:rsidR="006D45D0">
        <w:rPr>
          <w:rFonts w:ascii="Georgia" w:hAnsi="Georgia" w:cs="Georgia"/>
          <w:iCs/>
          <w:sz w:val="21"/>
          <w:szCs w:val="21"/>
        </w:rPr>
        <w:t>job sites</w:t>
      </w:r>
      <w:r w:rsidRPr="00054F24">
        <w:rPr>
          <w:rFonts w:ascii="Georgia" w:hAnsi="Georgia" w:cs="Georgia"/>
          <w:iCs/>
          <w:sz w:val="21"/>
          <w:szCs w:val="21"/>
        </w:rPr>
        <w:t xml:space="preserve"> and complete lifts that we once had to use larger cranes for. </w:t>
      </w:r>
      <w:r w:rsidR="00916CB0">
        <w:rPr>
          <w:rFonts w:ascii="Georgia" w:hAnsi="Georgia" w:cs="Georgia"/>
          <w:iCs/>
          <w:sz w:val="21"/>
          <w:szCs w:val="21"/>
        </w:rPr>
        <w:t>We we</w:t>
      </w:r>
      <w:r w:rsidR="00A5155F">
        <w:rPr>
          <w:rFonts w:ascii="Georgia" w:hAnsi="Georgia" w:cs="Georgia"/>
          <w:iCs/>
          <w:sz w:val="21"/>
          <w:szCs w:val="21"/>
        </w:rPr>
        <w:t>re also convinced by the single-</w:t>
      </w:r>
      <w:r w:rsidR="00916CB0">
        <w:rPr>
          <w:rFonts w:ascii="Georgia" w:hAnsi="Georgia" w:cs="Georgia"/>
          <w:iCs/>
          <w:sz w:val="21"/>
          <w:szCs w:val="21"/>
        </w:rPr>
        <w:t>engine concept with highly reduced fuel consumption overall</w:t>
      </w:r>
      <w:r w:rsidR="00A5155F">
        <w:rPr>
          <w:rFonts w:ascii="Georgia" w:hAnsi="Georgia" w:cs="Georgia"/>
          <w:iCs/>
          <w:sz w:val="21"/>
          <w:szCs w:val="21"/>
        </w:rPr>
        <w:t xml:space="preserve"> </w:t>
      </w:r>
      <w:r w:rsidR="00183D6A" w:rsidRPr="00054F24">
        <w:rPr>
          <w:rFonts w:ascii="Georgia" w:hAnsi="Georgia" w:cs="Georgia"/>
          <w:iCs/>
          <w:sz w:val="21"/>
          <w:szCs w:val="21"/>
        </w:rPr>
        <w:t>— t</w:t>
      </w:r>
      <w:r w:rsidRPr="00054F24">
        <w:rPr>
          <w:rFonts w:ascii="Georgia" w:hAnsi="Georgia" w:cs="Georgia"/>
          <w:iCs/>
          <w:sz w:val="21"/>
          <w:szCs w:val="21"/>
        </w:rPr>
        <w:t xml:space="preserve">his will increase our utilization and return on </w:t>
      </w:r>
      <w:r w:rsidR="00183D6A" w:rsidRPr="00054F24">
        <w:rPr>
          <w:rFonts w:ascii="Georgia" w:hAnsi="Georgia" w:cs="Georgia"/>
          <w:iCs/>
          <w:sz w:val="21"/>
          <w:szCs w:val="21"/>
        </w:rPr>
        <w:t>investment</w:t>
      </w:r>
      <w:r w:rsidRPr="00054F24">
        <w:rPr>
          <w:rFonts w:ascii="Georgia" w:hAnsi="Georgia" w:cs="Georgia"/>
          <w:iCs/>
          <w:sz w:val="21"/>
          <w:szCs w:val="21"/>
        </w:rPr>
        <w:t>.”</w:t>
      </w:r>
    </w:p>
    <w:p w14:paraId="56E7F294" w14:textId="77777777" w:rsidR="003B5E92" w:rsidRPr="00054F24" w:rsidRDefault="003B5E92" w:rsidP="00443EB8">
      <w:pPr>
        <w:spacing w:line="276" w:lineRule="auto"/>
        <w:rPr>
          <w:rFonts w:ascii="Georgia" w:hAnsi="Georgia" w:cs="Georgia"/>
          <w:iCs/>
          <w:sz w:val="21"/>
          <w:szCs w:val="21"/>
        </w:rPr>
      </w:pPr>
    </w:p>
    <w:p w14:paraId="1B51FFEB" w14:textId="77777777" w:rsidR="0000649A" w:rsidRPr="00054F24" w:rsidRDefault="003B5E92" w:rsidP="00443EB8">
      <w:pPr>
        <w:spacing w:line="276" w:lineRule="auto"/>
        <w:rPr>
          <w:rFonts w:ascii="Georgia" w:hAnsi="Georgia" w:cs="Georgia"/>
          <w:iCs/>
          <w:sz w:val="21"/>
          <w:szCs w:val="21"/>
        </w:rPr>
      </w:pPr>
      <w:r w:rsidRPr="00054F24">
        <w:rPr>
          <w:rFonts w:ascii="Georgia" w:hAnsi="Georgia" w:cs="Georgia"/>
          <w:iCs/>
          <w:sz w:val="21"/>
          <w:szCs w:val="21"/>
        </w:rPr>
        <w:t xml:space="preserve">As one of the most cutting-edge lifting companies in Germany, </w:t>
      </w:r>
      <w:r w:rsidR="00557B6D">
        <w:rPr>
          <w:rFonts w:ascii="Georgia" w:hAnsi="Georgia" w:cs="Open Sans"/>
          <w:sz w:val="21"/>
          <w:szCs w:val="21"/>
        </w:rPr>
        <w:t xml:space="preserve">Auto-Klug </w:t>
      </w:r>
      <w:r w:rsidRPr="00054F24">
        <w:rPr>
          <w:rFonts w:ascii="Georgia" w:hAnsi="Georgia" w:cs="Georgia"/>
          <w:iCs/>
          <w:sz w:val="21"/>
          <w:szCs w:val="21"/>
        </w:rPr>
        <w:t xml:space="preserve">is often on the forefront of new crane and lifting technologies. </w:t>
      </w:r>
      <w:r w:rsidR="009B4200" w:rsidRPr="00054F24">
        <w:rPr>
          <w:rFonts w:ascii="Georgia" w:hAnsi="Georgia" w:cs="Georgia"/>
          <w:iCs/>
          <w:sz w:val="21"/>
          <w:szCs w:val="21"/>
        </w:rPr>
        <w:t xml:space="preserve">This </w:t>
      </w:r>
      <w:proofErr w:type="gramStart"/>
      <w:r w:rsidR="009B4200" w:rsidRPr="00054F24">
        <w:rPr>
          <w:rFonts w:ascii="Georgia" w:hAnsi="Georgia" w:cs="Georgia"/>
          <w:iCs/>
          <w:sz w:val="21"/>
          <w:szCs w:val="21"/>
        </w:rPr>
        <w:t>particular GMK4100L-1</w:t>
      </w:r>
      <w:proofErr w:type="gramEnd"/>
      <w:r w:rsidR="009B4200" w:rsidRPr="00054F24">
        <w:rPr>
          <w:rFonts w:ascii="Georgia" w:hAnsi="Georgia" w:cs="Georgia"/>
          <w:iCs/>
          <w:sz w:val="21"/>
          <w:szCs w:val="21"/>
        </w:rPr>
        <w:t xml:space="preserve"> is the first to arrive in the country equipped with a K-100 synthetic </w:t>
      </w:r>
      <w:r w:rsidR="0000649A" w:rsidRPr="00054F24">
        <w:rPr>
          <w:rFonts w:ascii="Georgia" w:hAnsi="Georgia" w:cs="Georgia"/>
          <w:iCs/>
          <w:sz w:val="21"/>
          <w:szCs w:val="21"/>
        </w:rPr>
        <w:t>rope. Made from a combination of high-performance synthetic fibers, the K-100 is 80% lighter than wire rope and boasts torque-neutral construction that eliminates load spin and cabling. The new hoist material also makes for easy handling, reeving and installation, and because it does not require lub</w:t>
      </w:r>
      <w:r w:rsidR="006D45D0">
        <w:rPr>
          <w:rFonts w:ascii="Georgia" w:hAnsi="Georgia" w:cs="Georgia"/>
          <w:iCs/>
          <w:sz w:val="21"/>
          <w:szCs w:val="21"/>
        </w:rPr>
        <w:t>rication</w:t>
      </w:r>
      <w:r w:rsidR="0000649A" w:rsidRPr="00054F24">
        <w:rPr>
          <w:rFonts w:ascii="Georgia" w:hAnsi="Georgia" w:cs="Georgia"/>
          <w:iCs/>
          <w:sz w:val="21"/>
          <w:szCs w:val="21"/>
        </w:rPr>
        <w:t xml:space="preserve"> with heavy grease, it is environmentally friendly.</w:t>
      </w:r>
    </w:p>
    <w:p w14:paraId="33D3A048" w14:textId="77777777" w:rsidR="009B4200" w:rsidRPr="00054F24" w:rsidRDefault="009B4200" w:rsidP="00443EB8">
      <w:pPr>
        <w:spacing w:line="276" w:lineRule="auto"/>
        <w:rPr>
          <w:rFonts w:ascii="Georgia" w:hAnsi="Georgia" w:cs="Georgia"/>
          <w:iCs/>
          <w:sz w:val="21"/>
          <w:szCs w:val="21"/>
        </w:rPr>
      </w:pPr>
    </w:p>
    <w:p w14:paraId="58B8AFB0" w14:textId="77777777" w:rsidR="003B5E92" w:rsidRPr="00054F24" w:rsidRDefault="003B5E92" w:rsidP="009D1AD8">
      <w:pPr>
        <w:spacing w:line="276" w:lineRule="auto"/>
        <w:rPr>
          <w:rFonts w:ascii="Georgia" w:hAnsi="Georgia" w:cs="Georgia"/>
          <w:iCs/>
          <w:sz w:val="21"/>
          <w:szCs w:val="21"/>
        </w:rPr>
      </w:pPr>
      <w:r w:rsidRPr="00054F24">
        <w:rPr>
          <w:rFonts w:ascii="Georgia" w:hAnsi="Georgia" w:cs="Georgia"/>
          <w:iCs/>
          <w:sz w:val="21"/>
          <w:szCs w:val="21"/>
        </w:rPr>
        <w:t xml:space="preserve">“We have been very intrigued by the K-100 synthetic rope and the benefits it offers. </w:t>
      </w:r>
      <w:r w:rsidR="009D1AD8" w:rsidRPr="009D1AD8">
        <w:rPr>
          <w:rFonts w:ascii="Georgia" w:hAnsi="Georgia" w:cs="Georgia"/>
          <w:iCs/>
          <w:sz w:val="21"/>
          <w:szCs w:val="21"/>
        </w:rPr>
        <w:t>It help</w:t>
      </w:r>
      <w:r w:rsidR="0021530F">
        <w:rPr>
          <w:rFonts w:ascii="Georgia" w:hAnsi="Georgia" w:cs="Georgia"/>
          <w:iCs/>
          <w:sz w:val="21"/>
          <w:szCs w:val="21"/>
        </w:rPr>
        <w:t>s</w:t>
      </w:r>
      <w:r w:rsidR="009D1AD8" w:rsidRPr="009D1AD8">
        <w:rPr>
          <w:rFonts w:ascii="Georgia" w:hAnsi="Georgia" w:cs="Georgia"/>
          <w:iCs/>
          <w:sz w:val="21"/>
          <w:szCs w:val="21"/>
        </w:rPr>
        <w:t xml:space="preserve"> us by reducing weight</w:t>
      </w:r>
      <w:r w:rsidR="001C5283">
        <w:rPr>
          <w:rFonts w:ascii="Georgia" w:hAnsi="Georgia" w:cs="Georgia"/>
          <w:iCs/>
          <w:sz w:val="21"/>
          <w:szCs w:val="21"/>
        </w:rPr>
        <w:t xml:space="preserve"> and</w:t>
      </w:r>
      <w:r w:rsidR="001C5283" w:rsidRPr="001C5283">
        <w:t xml:space="preserve"> </w:t>
      </w:r>
      <w:r w:rsidR="001C5283" w:rsidRPr="001C5283">
        <w:rPr>
          <w:rFonts w:ascii="Georgia" w:hAnsi="Georgia" w:cs="Georgia"/>
          <w:iCs/>
          <w:sz w:val="21"/>
          <w:szCs w:val="21"/>
        </w:rPr>
        <w:t xml:space="preserve">maintenance </w:t>
      </w:r>
      <w:r w:rsidR="001C5283">
        <w:rPr>
          <w:rFonts w:ascii="Georgia" w:hAnsi="Georgia" w:cs="Georgia"/>
          <w:iCs/>
          <w:sz w:val="21"/>
          <w:szCs w:val="21"/>
        </w:rPr>
        <w:t>effort</w:t>
      </w:r>
      <w:r w:rsidR="009D1AD8" w:rsidRPr="009D1AD8">
        <w:rPr>
          <w:rFonts w:ascii="Georgia" w:hAnsi="Georgia" w:cs="Georgia"/>
          <w:iCs/>
          <w:sz w:val="21"/>
          <w:szCs w:val="21"/>
        </w:rPr>
        <w:t xml:space="preserve">, </w:t>
      </w:r>
      <w:r w:rsidR="00A5155F">
        <w:rPr>
          <w:rFonts w:ascii="Georgia" w:hAnsi="Georgia" w:cs="Georgia"/>
          <w:iCs/>
          <w:sz w:val="21"/>
          <w:szCs w:val="21"/>
        </w:rPr>
        <w:t>and it</w:t>
      </w:r>
      <w:r w:rsidR="009D1AD8" w:rsidRPr="009D1AD8">
        <w:rPr>
          <w:rFonts w:ascii="Georgia" w:hAnsi="Georgia" w:cs="Georgia"/>
          <w:iCs/>
          <w:sz w:val="21"/>
          <w:szCs w:val="21"/>
        </w:rPr>
        <w:t xml:space="preserve"> also make</w:t>
      </w:r>
      <w:r w:rsidR="009D1AD8">
        <w:rPr>
          <w:rFonts w:ascii="Georgia" w:hAnsi="Georgia" w:cs="Georgia"/>
          <w:iCs/>
          <w:sz w:val="21"/>
          <w:szCs w:val="21"/>
        </w:rPr>
        <w:t>s</w:t>
      </w:r>
      <w:r w:rsidR="009D1AD8" w:rsidRPr="009D1AD8">
        <w:rPr>
          <w:rFonts w:ascii="Georgia" w:hAnsi="Georgia" w:cs="Georgia"/>
          <w:iCs/>
          <w:sz w:val="21"/>
          <w:szCs w:val="21"/>
        </w:rPr>
        <w:t xml:space="preserve"> it easier for the operator to reeve the rope on the jib and hook blocks</w:t>
      </w:r>
      <w:r w:rsidR="009D1AD8">
        <w:rPr>
          <w:rFonts w:ascii="Georgia" w:hAnsi="Georgia" w:cs="Georgia"/>
          <w:iCs/>
          <w:sz w:val="21"/>
          <w:szCs w:val="21"/>
        </w:rPr>
        <w:t>. I</w:t>
      </w:r>
      <w:r w:rsidR="00DE4222" w:rsidRPr="00054F24">
        <w:rPr>
          <w:rFonts w:ascii="Georgia" w:hAnsi="Georgia" w:cs="Georgia"/>
          <w:iCs/>
          <w:sz w:val="21"/>
          <w:szCs w:val="21"/>
        </w:rPr>
        <w:t xml:space="preserve">t will eliminate some of the issues they face with </w:t>
      </w:r>
      <w:r w:rsidR="0000649A" w:rsidRPr="00054F24">
        <w:rPr>
          <w:rFonts w:ascii="Georgia" w:hAnsi="Georgia" w:cs="Georgia"/>
          <w:iCs/>
          <w:sz w:val="21"/>
          <w:szCs w:val="21"/>
        </w:rPr>
        <w:t>kinking, bird caging and spooling damage</w:t>
      </w:r>
      <w:r w:rsidR="001C5283">
        <w:rPr>
          <w:rFonts w:ascii="Georgia" w:hAnsi="Georgia" w:cs="Georgia"/>
          <w:iCs/>
          <w:sz w:val="21"/>
          <w:szCs w:val="21"/>
        </w:rPr>
        <w:t>. In the end, this will also help us to reduce costs</w:t>
      </w:r>
      <w:r w:rsidR="0000649A" w:rsidRPr="00054F24">
        <w:rPr>
          <w:rFonts w:ascii="Georgia" w:hAnsi="Georgia" w:cs="Georgia"/>
          <w:iCs/>
          <w:sz w:val="21"/>
          <w:szCs w:val="21"/>
        </w:rPr>
        <w:t xml:space="preserve">,” </w:t>
      </w:r>
      <w:r w:rsidR="009D1AD8" w:rsidRPr="009D1AD8">
        <w:rPr>
          <w:rFonts w:ascii="Georgia" w:hAnsi="Georgia" w:cs="Georgia"/>
          <w:iCs/>
          <w:sz w:val="21"/>
          <w:szCs w:val="21"/>
        </w:rPr>
        <w:t xml:space="preserve">Werner Glück </w:t>
      </w:r>
      <w:r w:rsidR="0000649A" w:rsidRPr="00054F24">
        <w:rPr>
          <w:rFonts w:ascii="Georgia" w:hAnsi="Georgia" w:cs="Georgia"/>
          <w:iCs/>
          <w:sz w:val="21"/>
          <w:szCs w:val="21"/>
        </w:rPr>
        <w:t xml:space="preserve">said. </w:t>
      </w:r>
    </w:p>
    <w:p w14:paraId="4038E25B" w14:textId="77777777" w:rsidR="003B5E92" w:rsidRPr="00054F24" w:rsidRDefault="003B5E92" w:rsidP="003B5E92">
      <w:pPr>
        <w:spacing w:line="276" w:lineRule="auto"/>
        <w:rPr>
          <w:rFonts w:ascii="Georgia" w:hAnsi="Georgia" w:cs="Georgia"/>
          <w:iCs/>
          <w:sz w:val="21"/>
          <w:szCs w:val="21"/>
        </w:rPr>
      </w:pPr>
    </w:p>
    <w:p w14:paraId="61509AB8" w14:textId="77777777" w:rsidR="00183D6A" w:rsidRDefault="00C75B8A" w:rsidP="00443EB8">
      <w:pPr>
        <w:spacing w:line="276" w:lineRule="auto"/>
        <w:rPr>
          <w:rFonts w:ascii="Georgia" w:hAnsi="Georgia" w:cs="Georgia"/>
          <w:iCs/>
          <w:sz w:val="21"/>
          <w:szCs w:val="21"/>
        </w:rPr>
      </w:pPr>
      <w:r w:rsidRPr="00054F24">
        <w:rPr>
          <w:rFonts w:ascii="Georgia" w:hAnsi="Georgia" w:cs="Georgia"/>
          <w:iCs/>
          <w:sz w:val="21"/>
          <w:szCs w:val="21"/>
        </w:rPr>
        <w:t xml:space="preserve">In English, “Klug” means “smart.” And that’s what Hof, Germany-based </w:t>
      </w:r>
      <w:r w:rsidR="00557B6D">
        <w:rPr>
          <w:rFonts w:ascii="Georgia" w:hAnsi="Georgia" w:cs="Open Sans"/>
          <w:sz w:val="21"/>
          <w:szCs w:val="21"/>
        </w:rPr>
        <w:t xml:space="preserve">Auto-Klug </w:t>
      </w:r>
      <w:r w:rsidRPr="00054F24">
        <w:rPr>
          <w:rFonts w:ascii="Georgia" w:hAnsi="Georgia" w:cs="Georgia"/>
          <w:iCs/>
          <w:sz w:val="21"/>
          <w:szCs w:val="21"/>
        </w:rPr>
        <w:t xml:space="preserve">offers its clients: smart solutions. Its near 200 employees provide cranes, towing/recovery and heavy hauling services </w:t>
      </w:r>
      <w:r w:rsidRPr="00054F24">
        <w:rPr>
          <w:rFonts w:ascii="Georgia" w:hAnsi="Georgia" w:cs="Georgia"/>
          <w:iCs/>
          <w:sz w:val="21"/>
          <w:szCs w:val="21"/>
        </w:rPr>
        <w:lastRenderedPageBreak/>
        <w:t>from its many locations in Northern Bavaria, Saxony, Saxony-Anhalt and Thuringia. More than half of its 50-crane fleet are Groves.</w:t>
      </w:r>
    </w:p>
    <w:p w14:paraId="6C4C60A1" w14:textId="77777777" w:rsidR="00F969CE" w:rsidRDefault="00F969CE" w:rsidP="00443EB8">
      <w:pPr>
        <w:spacing w:line="276" w:lineRule="auto"/>
        <w:rPr>
          <w:rFonts w:ascii="Georgia" w:hAnsi="Georgia" w:cs="Georgia"/>
          <w:iCs/>
          <w:sz w:val="21"/>
          <w:szCs w:val="21"/>
        </w:rPr>
      </w:pPr>
    </w:p>
    <w:p w14:paraId="4923EDE2" w14:textId="77777777" w:rsidR="00183D6A" w:rsidRDefault="00F969CE" w:rsidP="007D1D74">
      <w:pPr>
        <w:tabs>
          <w:tab w:val="left" w:pos="1055"/>
          <w:tab w:val="left" w:pos="4111"/>
          <w:tab w:val="left" w:pos="5812"/>
          <w:tab w:val="left" w:pos="7371"/>
        </w:tabs>
        <w:spacing w:line="276" w:lineRule="auto"/>
        <w:jc w:val="center"/>
        <w:rPr>
          <w:rFonts w:ascii="Georgia" w:hAnsi="Georgia" w:cs="Georgia"/>
          <w:sz w:val="21"/>
          <w:szCs w:val="21"/>
        </w:rPr>
      </w:pPr>
      <w:r w:rsidRPr="00054F24">
        <w:rPr>
          <w:rFonts w:ascii="Georgia" w:hAnsi="Georgia" w:cs="Georgia"/>
          <w:sz w:val="21"/>
          <w:szCs w:val="21"/>
        </w:rPr>
        <w:t>-END-</w:t>
      </w:r>
    </w:p>
    <w:p w14:paraId="0269D870" w14:textId="77777777" w:rsidR="007D1D74" w:rsidRDefault="007D1D74" w:rsidP="007D1D74">
      <w:pPr>
        <w:tabs>
          <w:tab w:val="left" w:pos="1055"/>
          <w:tab w:val="left" w:pos="4111"/>
          <w:tab w:val="left" w:pos="5812"/>
          <w:tab w:val="left" w:pos="7371"/>
        </w:tabs>
        <w:spacing w:line="276" w:lineRule="auto"/>
        <w:jc w:val="center"/>
        <w:rPr>
          <w:rFonts w:ascii="Georgia" w:hAnsi="Georgia" w:cs="Georgia"/>
          <w:sz w:val="21"/>
          <w:szCs w:val="21"/>
        </w:rPr>
      </w:pPr>
      <w:bookmarkStart w:id="0" w:name="_GoBack"/>
      <w:bookmarkEnd w:id="0"/>
    </w:p>
    <w:p w14:paraId="31A0F24B" w14:textId="77777777" w:rsidR="007D1D74" w:rsidRDefault="007D1D74" w:rsidP="007D1D74">
      <w:pPr>
        <w:tabs>
          <w:tab w:val="left" w:pos="1055"/>
          <w:tab w:val="left" w:pos="4111"/>
          <w:tab w:val="left" w:pos="5812"/>
          <w:tab w:val="left" w:pos="7371"/>
        </w:tabs>
        <w:spacing w:line="276" w:lineRule="auto"/>
        <w:jc w:val="center"/>
        <w:rPr>
          <w:rFonts w:ascii="Georgia" w:hAnsi="Georgia" w:cs="Georgia"/>
          <w:sz w:val="21"/>
          <w:szCs w:val="21"/>
        </w:rPr>
      </w:pPr>
    </w:p>
    <w:p w14:paraId="067BE42B" w14:textId="77777777" w:rsidR="007D1D74" w:rsidRPr="00F969CE" w:rsidRDefault="007D1D74" w:rsidP="007D1D74">
      <w:pPr>
        <w:tabs>
          <w:tab w:val="left" w:pos="1055"/>
          <w:tab w:val="left" w:pos="4111"/>
          <w:tab w:val="left" w:pos="5812"/>
          <w:tab w:val="left" w:pos="7371"/>
        </w:tabs>
        <w:spacing w:line="276" w:lineRule="auto"/>
        <w:jc w:val="center"/>
        <w:rPr>
          <w:rFonts w:ascii="Georgia" w:hAnsi="Georgia" w:cs="Georgia"/>
          <w:iCs/>
          <w:sz w:val="21"/>
          <w:szCs w:val="21"/>
        </w:rPr>
      </w:pPr>
    </w:p>
    <w:p w14:paraId="59ED0396" w14:textId="77777777" w:rsidR="00164A29" w:rsidRPr="00054F24" w:rsidRDefault="00164A29" w:rsidP="003F1926">
      <w:pPr>
        <w:spacing w:line="276" w:lineRule="auto"/>
        <w:outlineLvl w:val="0"/>
        <w:rPr>
          <w:rFonts w:ascii="Verdana" w:hAnsi="Verdana"/>
          <w:b/>
          <w:color w:val="41525C"/>
          <w:sz w:val="18"/>
          <w:szCs w:val="18"/>
        </w:rPr>
      </w:pPr>
      <w:r w:rsidRPr="00054F24">
        <w:rPr>
          <w:rFonts w:ascii="Verdana" w:hAnsi="Verdana"/>
          <w:color w:val="ED1C2A"/>
          <w:sz w:val="18"/>
          <w:szCs w:val="18"/>
        </w:rPr>
        <w:t>CONTACT</w:t>
      </w:r>
    </w:p>
    <w:p w14:paraId="74AF73A5" w14:textId="77777777" w:rsidR="00443EB8" w:rsidRPr="00054F24" w:rsidRDefault="00443EB8" w:rsidP="00443EB8">
      <w:pPr>
        <w:tabs>
          <w:tab w:val="left" w:pos="3969"/>
        </w:tabs>
        <w:spacing w:line="276" w:lineRule="auto"/>
        <w:rPr>
          <w:rFonts w:ascii="Verdana" w:hAnsi="Verdana"/>
          <w:color w:val="41525C"/>
          <w:sz w:val="18"/>
          <w:szCs w:val="18"/>
        </w:rPr>
      </w:pPr>
      <w:r w:rsidRPr="00054F24">
        <w:rPr>
          <w:rFonts w:ascii="Verdana" w:hAnsi="Verdana"/>
          <w:b/>
          <w:color w:val="41525C"/>
          <w:sz w:val="18"/>
          <w:szCs w:val="18"/>
        </w:rPr>
        <w:t>Andreas Cremer</w:t>
      </w:r>
      <w:r w:rsidRPr="00054F24">
        <w:rPr>
          <w:rFonts w:ascii="Verdana" w:hAnsi="Verdana"/>
          <w:sz w:val="18"/>
          <w:szCs w:val="18"/>
        </w:rPr>
        <w:tab/>
      </w:r>
      <w:r w:rsidRPr="00054F24">
        <w:rPr>
          <w:rFonts w:ascii="Verdana" w:hAnsi="Verdana"/>
          <w:b/>
          <w:color w:val="41525C"/>
          <w:sz w:val="18"/>
          <w:szCs w:val="18"/>
        </w:rPr>
        <w:t>Damian Joseph</w:t>
      </w:r>
    </w:p>
    <w:p w14:paraId="09F47F33" w14:textId="77777777" w:rsidR="00443EB8" w:rsidRPr="00054F24" w:rsidRDefault="00443EB8" w:rsidP="00443EB8">
      <w:pPr>
        <w:tabs>
          <w:tab w:val="left" w:pos="3969"/>
        </w:tabs>
        <w:spacing w:line="276" w:lineRule="auto"/>
        <w:rPr>
          <w:rFonts w:ascii="Verdana" w:hAnsi="Verdana"/>
          <w:color w:val="41525C"/>
          <w:sz w:val="18"/>
          <w:szCs w:val="18"/>
        </w:rPr>
      </w:pPr>
      <w:r w:rsidRPr="00054F24">
        <w:rPr>
          <w:rFonts w:ascii="Verdana" w:hAnsi="Verdana"/>
          <w:color w:val="41525C"/>
          <w:sz w:val="18"/>
          <w:szCs w:val="18"/>
        </w:rPr>
        <w:t>Manitowoc</w:t>
      </w:r>
      <w:r w:rsidRPr="00054F24">
        <w:rPr>
          <w:rFonts w:ascii="Verdana" w:hAnsi="Verdana"/>
          <w:sz w:val="18"/>
          <w:szCs w:val="18"/>
        </w:rPr>
        <w:tab/>
      </w:r>
      <w:r w:rsidRPr="00054F24">
        <w:rPr>
          <w:rFonts w:ascii="Verdana" w:hAnsi="Verdana"/>
          <w:color w:val="41525C"/>
          <w:sz w:val="18"/>
          <w:szCs w:val="18"/>
        </w:rPr>
        <w:t>SE10</w:t>
      </w:r>
    </w:p>
    <w:p w14:paraId="03C07D8E" w14:textId="77777777" w:rsidR="00443EB8" w:rsidRPr="005559EB" w:rsidRDefault="00443EB8" w:rsidP="00443EB8">
      <w:pPr>
        <w:tabs>
          <w:tab w:val="left" w:pos="3969"/>
        </w:tabs>
        <w:spacing w:line="276" w:lineRule="auto"/>
        <w:rPr>
          <w:rFonts w:ascii="Verdana" w:hAnsi="Verdana"/>
          <w:color w:val="41525C"/>
          <w:sz w:val="18"/>
          <w:szCs w:val="18"/>
          <w:lang w:val="de-DE"/>
        </w:rPr>
      </w:pPr>
      <w:r w:rsidRPr="005559EB">
        <w:rPr>
          <w:rFonts w:ascii="Verdana" w:hAnsi="Verdana"/>
          <w:color w:val="41525C"/>
          <w:sz w:val="18"/>
          <w:szCs w:val="18"/>
          <w:lang w:val="de-DE"/>
        </w:rPr>
        <w:t>T +49 4421 294 4276</w:t>
      </w:r>
      <w:r w:rsidRPr="005559EB">
        <w:rPr>
          <w:rFonts w:ascii="Verdana" w:hAnsi="Verdana"/>
          <w:color w:val="41525C"/>
          <w:sz w:val="18"/>
          <w:szCs w:val="18"/>
          <w:lang w:val="de-DE"/>
        </w:rPr>
        <w:tab/>
        <w:t>T +1 312 548 8441</w:t>
      </w:r>
    </w:p>
    <w:p w14:paraId="0A9D62A4" w14:textId="77777777" w:rsidR="00443EB8" w:rsidRPr="008D240D" w:rsidRDefault="008D240D" w:rsidP="00443EB8">
      <w:pPr>
        <w:tabs>
          <w:tab w:val="left" w:pos="1055"/>
          <w:tab w:val="left" w:pos="3969"/>
          <w:tab w:val="left" w:pos="6379"/>
          <w:tab w:val="left" w:pos="7371"/>
        </w:tabs>
        <w:spacing w:line="276" w:lineRule="auto"/>
        <w:rPr>
          <w:rStyle w:val="Hyperlink"/>
          <w:rFonts w:ascii="Verdana" w:hAnsi="Verdana"/>
          <w:color w:val="41525C"/>
          <w:sz w:val="18"/>
          <w:szCs w:val="18"/>
          <w:lang w:val="de-DE"/>
        </w:rPr>
      </w:pPr>
      <w:hyperlink r:id="rId9" w:history="1">
        <w:r w:rsidR="00443EB8" w:rsidRPr="008D240D">
          <w:rPr>
            <w:rStyle w:val="Hyperlink"/>
            <w:rFonts w:ascii="Verdana" w:hAnsi="Verdana"/>
            <w:color w:val="41525C"/>
            <w:sz w:val="18"/>
            <w:szCs w:val="18"/>
            <w:lang w:val="de-DE"/>
          </w:rPr>
          <w:t>andreas.cremer@manitowoc.com</w:t>
        </w:r>
      </w:hyperlink>
      <w:r w:rsidR="00443EB8" w:rsidRPr="008D240D">
        <w:rPr>
          <w:rFonts w:ascii="Verdana" w:hAnsi="Verdana"/>
          <w:color w:val="41525C"/>
          <w:sz w:val="18"/>
          <w:szCs w:val="18"/>
          <w:lang w:val="de-DE"/>
        </w:rPr>
        <w:tab/>
      </w:r>
      <w:hyperlink r:id="rId10" w:history="1">
        <w:r w:rsidR="00467AE1" w:rsidRPr="008D240D">
          <w:rPr>
            <w:rStyle w:val="Hyperlink"/>
            <w:rFonts w:ascii="Verdana" w:hAnsi="Verdana"/>
            <w:color w:val="41525C"/>
            <w:sz w:val="18"/>
            <w:szCs w:val="18"/>
            <w:lang w:val="de-DE"/>
          </w:rPr>
          <w:t>damian.joseph@se10.com</w:t>
        </w:r>
      </w:hyperlink>
    </w:p>
    <w:p w14:paraId="52DDEDF1" w14:textId="77777777" w:rsidR="008B0CB2" w:rsidRPr="005559EB" w:rsidRDefault="008B0CB2" w:rsidP="003F1926">
      <w:pPr>
        <w:spacing w:line="276" w:lineRule="auto"/>
        <w:rPr>
          <w:rFonts w:ascii="Verdana" w:hAnsi="Verdana"/>
          <w:color w:val="ED1C2A"/>
          <w:sz w:val="18"/>
          <w:szCs w:val="18"/>
          <w:lang w:val="de-DE"/>
        </w:rPr>
      </w:pPr>
    </w:p>
    <w:p w14:paraId="26FE1184" w14:textId="77777777" w:rsidR="008B0CB2" w:rsidRPr="005559EB" w:rsidRDefault="008B0CB2" w:rsidP="003F1926">
      <w:pPr>
        <w:spacing w:line="276" w:lineRule="auto"/>
        <w:rPr>
          <w:rFonts w:ascii="Verdana" w:hAnsi="Verdana"/>
          <w:color w:val="ED1C2A"/>
          <w:sz w:val="18"/>
          <w:szCs w:val="18"/>
          <w:lang w:val="de-DE"/>
        </w:rPr>
      </w:pPr>
    </w:p>
    <w:p w14:paraId="7BF2BC0F" w14:textId="77777777" w:rsidR="0000649A" w:rsidRPr="00054F24" w:rsidRDefault="0000649A" w:rsidP="0000649A">
      <w:pPr>
        <w:spacing w:line="276" w:lineRule="auto"/>
        <w:rPr>
          <w:rFonts w:ascii="Verdana" w:hAnsi="Verdana"/>
          <w:color w:val="ED1C2A"/>
          <w:sz w:val="18"/>
          <w:szCs w:val="18"/>
        </w:rPr>
      </w:pPr>
      <w:r w:rsidRPr="00054F24">
        <w:rPr>
          <w:rFonts w:ascii="Verdana" w:hAnsi="Verdana"/>
          <w:color w:val="ED1C2A"/>
          <w:sz w:val="18"/>
          <w:szCs w:val="18"/>
        </w:rPr>
        <w:t>ABOUT THE MANITOWOC COMPANY, INC.</w:t>
      </w:r>
    </w:p>
    <w:p w14:paraId="2A2573C0" w14:textId="77777777" w:rsidR="0000649A" w:rsidRPr="00054F24" w:rsidRDefault="0000649A" w:rsidP="0000649A">
      <w:pPr>
        <w:spacing w:line="276" w:lineRule="auto"/>
        <w:rPr>
          <w:rFonts w:ascii="Verdana" w:hAnsi="Verdana"/>
          <w:sz w:val="18"/>
          <w:szCs w:val="18"/>
        </w:rPr>
      </w:pPr>
      <w:r w:rsidRPr="00054F24">
        <w:rPr>
          <w:rFonts w:ascii="Verdana" w:hAnsi="Verdana"/>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2016, Manitowoc’s net sales totaled $1.6 billion, with over half generated outside the United States.</w:t>
      </w:r>
    </w:p>
    <w:p w14:paraId="79D66097" w14:textId="77777777" w:rsidR="009757CE" w:rsidRPr="00054F24" w:rsidRDefault="008F5D6B" w:rsidP="009757CE">
      <w:pPr>
        <w:spacing w:line="276" w:lineRule="auto"/>
        <w:rPr>
          <w:rFonts w:ascii="Verdana" w:hAnsi="Verdana"/>
          <w:color w:val="41525C"/>
          <w:sz w:val="18"/>
          <w:szCs w:val="18"/>
        </w:rPr>
      </w:pPr>
      <w:r w:rsidRPr="00054F24" w:rsidDel="008F5D6B">
        <w:rPr>
          <w:rFonts w:ascii="Verdana" w:hAnsi="Verdana"/>
          <w:color w:val="41525C"/>
          <w:sz w:val="18"/>
          <w:szCs w:val="18"/>
        </w:rPr>
        <w:t xml:space="preserve"> </w:t>
      </w:r>
    </w:p>
    <w:p w14:paraId="30448AE0" w14:textId="77777777" w:rsidR="009757CE" w:rsidRPr="00054F24" w:rsidRDefault="009757CE" w:rsidP="009757CE">
      <w:pPr>
        <w:spacing w:line="276" w:lineRule="auto"/>
        <w:outlineLvl w:val="0"/>
        <w:rPr>
          <w:sz w:val="18"/>
          <w:szCs w:val="18"/>
        </w:rPr>
      </w:pPr>
      <w:r w:rsidRPr="00054F24">
        <w:rPr>
          <w:rFonts w:ascii="Verdana" w:hAnsi="Verdana"/>
          <w:color w:val="ED1C2A"/>
          <w:sz w:val="18"/>
          <w:szCs w:val="18"/>
        </w:rPr>
        <w:t>THE MANITOWOC COMPANY, INC.</w:t>
      </w:r>
    </w:p>
    <w:p w14:paraId="50907D54" w14:textId="77777777" w:rsidR="009757CE" w:rsidRPr="00054F24" w:rsidRDefault="009757CE" w:rsidP="009757CE">
      <w:pPr>
        <w:spacing w:line="276" w:lineRule="auto"/>
        <w:outlineLvl w:val="0"/>
        <w:rPr>
          <w:sz w:val="18"/>
          <w:szCs w:val="18"/>
        </w:rPr>
      </w:pPr>
      <w:r w:rsidRPr="00054F24">
        <w:rPr>
          <w:rFonts w:ascii="Verdana" w:hAnsi="Verdana"/>
          <w:color w:val="41525C"/>
          <w:sz w:val="18"/>
          <w:szCs w:val="18"/>
        </w:rPr>
        <w:t>2400 South 44</w:t>
      </w:r>
      <w:r w:rsidRPr="00054F24">
        <w:rPr>
          <w:rFonts w:ascii="Verdana" w:hAnsi="Verdana"/>
          <w:color w:val="41525C"/>
          <w:sz w:val="18"/>
          <w:szCs w:val="18"/>
          <w:vertAlign w:val="superscript"/>
        </w:rPr>
        <w:t>th</w:t>
      </w:r>
      <w:r w:rsidRPr="00054F24">
        <w:rPr>
          <w:rFonts w:ascii="Verdana" w:hAnsi="Verdana"/>
          <w:color w:val="41525C"/>
          <w:sz w:val="18"/>
          <w:szCs w:val="18"/>
        </w:rPr>
        <w:t xml:space="preserve"> Street - PO Box 66</w:t>
      </w:r>
      <w:r w:rsidRPr="00054F24">
        <w:rPr>
          <w:sz w:val="18"/>
          <w:szCs w:val="18"/>
        </w:rPr>
        <w:t xml:space="preserve"> - </w:t>
      </w:r>
      <w:r w:rsidRPr="00054F24">
        <w:rPr>
          <w:rFonts w:ascii="Verdana" w:hAnsi="Verdana"/>
          <w:color w:val="41525C"/>
          <w:sz w:val="18"/>
          <w:szCs w:val="18"/>
        </w:rPr>
        <w:t>Manitowoc, WI 54221</w:t>
      </w:r>
    </w:p>
    <w:p w14:paraId="5224E412" w14:textId="77777777" w:rsidR="009757CE" w:rsidRPr="00054F24" w:rsidRDefault="009757CE" w:rsidP="009757CE">
      <w:pPr>
        <w:spacing w:line="276" w:lineRule="auto"/>
        <w:outlineLvl w:val="0"/>
        <w:rPr>
          <w:sz w:val="18"/>
          <w:szCs w:val="18"/>
        </w:rPr>
      </w:pPr>
      <w:r w:rsidRPr="00054F24">
        <w:rPr>
          <w:rFonts w:ascii="Verdana" w:hAnsi="Verdana"/>
          <w:color w:val="41525C"/>
          <w:sz w:val="18"/>
          <w:szCs w:val="18"/>
        </w:rPr>
        <w:t>T +1 920 684 4410</w:t>
      </w:r>
    </w:p>
    <w:p w14:paraId="6C4E573C" w14:textId="77777777" w:rsidR="009757CE" w:rsidRPr="00054F24" w:rsidRDefault="00EE0E88" w:rsidP="009757CE">
      <w:pPr>
        <w:spacing w:line="276" w:lineRule="auto"/>
        <w:rPr>
          <w:rFonts w:ascii="Verdana" w:hAnsi="Verdana"/>
          <w:sz w:val="18"/>
          <w:szCs w:val="18"/>
        </w:rPr>
      </w:pPr>
      <w:hyperlink r:id="rId11" w:history="1">
        <w:r w:rsidR="009757CE" w:rsidRPr="00054F24">
          <w:rPr>
            <w:rStyle w:val="Hyperlink"/>
            <w:rFonts w:ascii="Verdana" w:hAnsi="Verdana"/>
            <w:b/>
            <w:color w:val="41525C"/>
            <w:sz w:val="18"/>
            <w:szCs w:val="18"/>
          </w:rPr>
          <w:t>www.manitowoc.com</w:t>
        </w:r>
      </w:hyperlink>
      <w:r w:rsidR="009757CE" w:rsidRPr="00054F24">
        <w:rPr>
          <w:rStyle w:val="Hyperlink"/>
          <w:rFonts w:ascii="Verdana" w:hAnsi="Verdana"/>
          <w:b/>
          <w:color w:val="41525C"/>
          <w:sz w:val="18"/>
          <w:szCs w:val="18"/>
        </w:rPr>
        <w:softHyphen/>
      </w:r>
    </w:p>
    <w:p w14:paraId="14758AB1" w14:textId="77777777" w:rsidR="005053D2" w:rsidRPr="009741DD" w:rsidRDefault="005053D2" w:rsidP="003F1926">
      <w:pPr>
        <w:spacing w:line="276" w:lineRule="auto"/>
        <w:rPr>
          <w:rFonts w:ascii="Verdana" w:hAnsi="Verdana"/>
          <w:b/>
          <w:color w:val="41525C"/>
          <w:sz w:val="18"/>
          <w:szCs w:val="18"/>
          <w:u w:val="single"/>
        </w:rPr>
      </w:pPr>
    </w:p>
    <w:sectPr w:rsidR="005053D2" w:rsidRPr="009741DD"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46D3C" w14:textId="77777777" w:rsidR="00EE0E88" w:rsidRDefault="00EE0E88">
      <w:r>
        <w:separator/>
      </w:r>
    </w:p>
  </w:endnote>
  <w:endnote w:type="continuationSeparator" w:id="0">
    <w:p w14:paraId="4366CFBC" w14:textId="77777777" w:rsidR="00EE0E88" w:rsidRDefault="00EE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00000003" w:usb1="00000000" w:usb2="00000000" w:usb3="00000000" w:csb0="00000001" w:csb1="00000000"/>
  </w:font>
  <w:font w:name="Open Sans">
    <w:panose1 w:val="020B0606030504020204"/>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73EC8" w14:textId="77777777" w:rsidR="00EE0E88" w:rsidRDefault="00EE0E88">
      <w:r>
        <w:separator/>
      </w:r>
    </w:p>
  </w:footnote>
  <w:footnote w:type="continuationSeparator" w:id="0">
    <w:p w14:paraId="5C9E26C2" w14:textId="77777777" w:rsidR="00EE0E88" w:rsidRDefault="00EE0E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8BF3A" w14:textId="77777777" w:rsidR="002629F8" w:rsidRPr="007E67EB" w:rsidRDefault="002629F8" w:rsidP="007E67EB">
    <w:pPr>
      <w:spacing w:line="276" w:lineRule="auto"/>
      <w:rPr>
        <w:rFonts w:ascii="Verdana" w:hAnsi="Verdana"/>
        <w:b/>
        <w:color w:val="41525C"/>
        <w:sz w:val="18"/>
        <w:szCs w:val="18"/>
      </w:rPr>
    </w:pPr>
  </w:p>
  <w:p w14:paraId="003D030B" w14:textId="77777777" w:rsidR="002629F8" w:rsidRPr="007E67EB" w:rsidRDefault="002629F8" w:rsidP="007E67EB">
    <w:pPr>
      <w:spacing w:line="276" w:lineRule="auto"/>
      <w:rPr>
        <w:rFonts w:ascii="Verdana" w:hAnsi="Verdana"/>
        <w:b/>
        <w:color w:val="41525C"/>
        <w:sz w:val="18"/>
        <w:szCs w:val="18"/>
      </w:rPr>
    </w:pPr>
    <w:r>
      <w:rPr>
        <w:rFonts w:ascii="Verdana" w:hAnsi="Verdana"/>
        <w:b/>
        <w:color w:val="41525C"/>
        <w:sz w:val="18"/>
        <w:szCs w:val="18"/>
      </w:rPr>
      <w:t>Alfred Klug and the GMK4100L-1 with K-100</w:t>
    </w:r>
  </w:p>
  <w:p w14:paraId="3FAA70D9" w14:textId="77777777" w:rsidR="002629F8" w:rsidRPr="00164A29" w:rsidRDefault="003C63B6" w:rsidP="00163032">
    <w:pPr>
      <w:spacing w:line="276" w:lineRule="auto"/>
      <w:rPr>
        <w:rFonts w:ascii="Verdana" w:hAnsi="Verdana"/>
        <w:color w:val="ED1C2A"/>
        <w:sz w:val="18"/>
        <w:szCs w:val="18"/>
      </w:rPr>
    </w:pPr>
    <w:r>
      <w:rPr>
        <w:rFonts w:ascii="Verdana" w:hAnsi="Verdana"/>
        <w:color w:val="41525C"/>
        <w:sz w:val="18"/>
        <w:szCs w:val="18"/>
      </w:rPr>
      <w:t>November</w:t>
    </w:r>
    <w:r w:rsidR="007D1D74">
      <w:rPr>
        <w:rFonts w:ascii="Verdana" w:hAnsi="Verdana"/>
        <w:color w:val="41525C"/>
        <w:sz w:val="18"/>
        <w:szCs w:val="18"/>
      </w:rPr>
      <w:t xml:space="preserve"> 15</w:t>
    </w:r>
    <w:r w:rsidR="002629F8">
      <w:rPr>
        <w:rFonts w:ascii="Verdana" w:hAnsi="Verdana"/>
        <w:color w:val="41525C"/>
        <w:sz w:val="18"/>
        <w:szCs w:val="18"/>
      </w:rPr>
      <w:t>, 2017</w:t>
    </w:r>
  </w:p>
  <w:p w14:paraId="08B802FD" w14:textId="77777777" w:rsidR="002629F8" w:rsidRPr="003E31C0" w:rsidRDefault="002629F8" w:rsidP="00163032">
    <w:pPr>
      <w:spacing w:line="276" w:lineRule="auto"/>
      <w:rPr>
        <w:rFonts w:ascii="Verdana" w:hAnsi="Verdana"/>
        <w:sz w:val="16"/>
        <w:szCs w:val="16"/>
      </w:rPr>
    </w:pPr>
  </w:p>
  <w:p w14:paraId="165750B8" w14:textId="77777777" w:rsidR="002629F8" w:rsidRDefault="002629F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5BE6675"/>
    <w:multiLevelType w:val="hybridMultilevel"/>
    <w:tmpl w:val="0A407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649A"/>
    <w:rsid w:val="00007FF2"/>
    <w:rsid w:val="000172C9"/>
    <w:rsid w:val="00020E0A"/>
    <w:rsid w:val="00022E8A"/>
    <w:rsid w:val="000306B2"/>
    <w:rsid w:val="00030BEE"/>
    <w:rsid w:val="00033A4B"/>
    <w:rsid w:val="00034578"/>
    <w:rsid w:val="000350D4"/>
    <w:rsid w:val="00035822"/>
    <w:rsid w:val="00041C7E"/>
    <w:rsid w:val="00042F47"/>
    <w:rsid w:val="000449EB"/>
    <w:rsid w:val="00046012"/>
    <w:rsid w:val="0005150F"/>
    <w:rsid w:val="00051CCE"/>
    <w:rsid w:val="00051F75"/>
    <w:rsid w:val="00052603"/>
    <w:rsid w:val="0005270E"/>
    <w:rsid w:val="0005305A"/>
    <w:rsid w:val="00053C35"/>
    <w:rsid w:val="00054F24"/>
    <w:rsid w:val="00062831"/>
    <w:rsid w:val="00065A26"/>
    <w:rsid w:val="00070802"/>
    <w:rsid w:val="0007116F"/>
    <w:rsid w:val="00071EEB"/>
    <w:rsid w:val="000725FB"/>
    <w:rsid w:val="00075EDE"/>
    <w:rsid w:val="000819C1"/>
    <w:rsid w:val="0008353F"/>
    <w:rsid w:val="00083F23"/>
    <w:rsid w:val="00085502"/>
    <w:rsid w:val="00085F09"/>
    <w:rsid w:val="000869EE"/>
    <w:rsid w:val="000A4728"/>
    <w:rsid w:val="000A6A98"/>
    <w:rsid w:val="000A75DA"/>
    <w:rsid w:val="000B100B"/>
    <w:rsid w:val="000B168F"/>
    <w:rsid w:val="000B374E"/>
    <w:rsid w:val="000B4AA8"/>
    <w:rsid w:val="000B4D86"/>
    <w:rsid w:val="000B7CD7"/>
    <w:rsid w:val="000C0256"/>
    <w:rsid w:val="000C2624"/>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128CA"/>
    <w:rsid w:val="00120BC3"/>
    <w:rsid w:val="001222FA"/>
    <w:rsid w:val="0012401C"/>
    <w:rsid w:val="00126978"/>
    <w:rsid w:val="00127FF4"/>
    <w:rsid w:val="00133817"/>
    <w:rsid w:val="00137100"/>
    <w:rsid w:val="00141124"/>
    <w:rsid w:val="00141C80"/>
    <w:rsid w:val="00150CEC"/>
    <w:rsid w:val="00151D19"/>
    <w:rsid w:val="00151EA8"/>
    <w:rsid w:val="00155AE5"/>
    <w:rsid w:val="00162DEC"/>
    <w:rsid w:val="00163032"/>
    <w:rsid w:val="00164180"/>
    <w:rsid w:val="00164A29"/>
    <w:rsid w:val="00167918"/>
    <w:rsid w:val="00171709"/>
    <w:rsid w:val="00172238"/>
    <w:rsid w:val="001768CF"/>
    <w:rsid w:val="00180C49"/>
    <w:rsid w:val="00181F48"/>
    <w:rsid w:val="00182A78"/>
    <w:rsid w:val="00183989"/>
    <w:rsid w:val="00183D6A"/>
    <w:rsid w:val="00185971"/>
    <w:rsid w:val="00187083"/>
    <w:rsid w:val="001870F8"/>
    <w:rsid w:val="0019066A"/>
    <w:rsid w:val="00195264"/>
    <w:rsid w:val="00195612"/>
    <w:rsid w:val="001A0203"/>
    <w:rsid w:val="001A13BA"/>
    <w:rsid w:val="001A16D3"/>
    <w:rsid w:val="001A521F"/>
    <w:rsid w:val="001A6571"/>
    <w:rsid w:val="001A6921"/>
    <w:rsid w:val="001A7332"/>
    <w:rsid w:val="001A77BD"/>
    <w:rsid w:val="001B1687"/>
    <w:rsid w:val="001B2EC3"/>
    <w:rsid w:val="001B54D3"/>
    <w:rsid w:val="001C0797"/>
    <w:rsid w:val="001C1EAE"/>
    <w:rsid w:val="001C3608"/>
    <w:rsid w:val="001C5283"/>
    <w:rsid w:val="001C6DCC"/>
    <w:rsid w:val="001D046B"/>
    <w:rsid w:val="001D43E2"/>
    <w:rsid w:val="001D5B76"/>
    <w:rsid w:val="001D7FC6"/>
    <w:rsid w:val="001E23EF"/>
    <w:rsid w:val="001E257A"/>
    <w:rsid w:val="001E4088"/>
    <w:rsid w:val="001E58FC"/>
    <w:rsid w:val="001E7EB7"/>
    <w:rsid w:val="001F0832"/>
    <w:rsid w:val="001F2A82"/>
    <w:rsid w:val="001F452D"/>
    <w:rsid w:val="001F544B"/>
    <w:rsid w:val="001F5D83"/>
    <w:rsid w:val="001F7754"/>
    <w:rsid w:val="0020131D"/>
    <w:rsid w:val="00201646"/>
    <w:rsid w:val="0020233A"/>
    <w:rsid w:val="00203C59"/>
    <w:rsid w:val="00207B61"/>
    <w:rsid w:val="00210135"/>
    <w:rsid w:val="00215192"/>
    <w:rsid w:val="0021530F"/>
    <w:rsid w:val="0022144C"/>
    <w:rsid w:val="00222A4F"/>
    <w:rsid w:val="002235B3"/>
    <w:rsid w:val="0022453C"/>
    <w:rsid w:val="002252D3"/>
    <w:rsid w:val="00231F98"/>
    <w:rsid w:val="00242BFB"/>
    <w:rsid w:val="002436CE"/>
    <w:rsid w:val="00246C58"/>
    <w:rsid w:val="002507C8"/>
    <w:rsid w:val="0025349B"/>
    <w:rsid w:val="00254A5B"/>
    <w:rsid w:val="00255310"/>
    <w:rsid w:val="002559DC"/>
    <w:rsid w:val="00256053"/>
    <w:rsid w:val="00261AAD"/>
    <w:rsid w:val="002629F8"/>
    <w:rsid w:val="00262FC7"/>
    <w:rsid w:val="00263C0C"/>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631"/>
    <w:rsid w:val="002A6CBE"/>
    <w:rsid w:val="002A730A"/>
    <w:rsid w:val="002B09E3"/>
    <w:rsid w:val="002B11B7"/>
    <w:rsid w:val="002B2A1A"/>
    <w:rsid w:val="002B36D3"/>
    <w:rsid w:val="002B3CD6"/>
    <w:rsid w:val="002B4131"/>
    <w:rsid w:val="002B661D"/>
    <w:rsid w:val="002B7BAC"/>
    <w:rsid w:val="002C13C5"/>
    <w:rsid w:val="002C1B6C"/>
    <w:rsid w:val="002C3754"/>
    <w:rsid w:val="002C40E9"/>
    <w:rsid w:val="002D1C44"/>
    <w:rsid w:val="002E22C4"/>
    <w:rsid w:val="002E2756"/>
    <w:rsid w:val="002E41F1"/>
    <w:rsid w:val="002E61D0"/>
    <w:rsid w:val="002E793B"/>
    <w:rsid w:val="002F48A7"/>
    <w:rsid w:val="002F7A40"/>
    <w:rsid w:val="003028C8"/>
    <w:rsid w:val="0030349B"/>
    <w:rsid w:val="00303BD6"/>
    <w:rsid w:val="003041BD"/>
    <w:rsid w:val="003045AE"/>
    <w:rsid w:val="00304D77"/>
    <w:rsid w:val="0030501A"/>
    <w:rsid w:val="003077F1"/>
    <w:rsid w:val="00311F6C"/>
    <w:rsid w:val="00313457"/>
    <w:rsid w:val="00313877"/>
    <w:rsid w:val="00321840"/>
    <w:rsid w:val="00326A6B"/>
    <w:rsid w:val="00327916"/>
    <w:rsid w:val="00331D32"/>
    <w:rsid w:val="00340800"/>
    <w:rsid w:val="00341A00"/>
    <w:rsid w:val="00341A80"/>
    <w:rsid w:val="003421C9"/>
    <w:rsid w:val="00343FEA"/>
    <w:rsid w:val="003446D8"/>
    <w:rsid w:val="00351AF9"/>
    <w:rsid w:val="00352A80"/>
    <w:rsid w:val="003541F0"/>
    <w:rsid w:val="00356804"/>
    <w:rsid w:val="003573ED"/>
    <w:rsid w:val="003577E2"/>
    <w:rsid w:val="00363EDD"/>
    <w:rsid w:val="0036530E"/>
    <w:rsid w:val="003657A3"/>
    <w:rsid w:val="0037156A"/>
    <w:rsid w:val="00373196"/>
    <w:rsid w:val="00373DC1"/>
    <w:rsid w:val="0038058D"/>
    <w:rsid w:val="00382D56"/>
    <w:rsid w:val="00386623"/>
    <w:rsid w:val="0038729D"/>
    <w:rsid w:val="00387943"/>
    <w:rsid w:val="00387D04"/>
    <w:rsid w:val="00391744"/>
    <w:rsid w:val="00396985"/>
    <w:rsid w:val="003970E8"/>
    <w:rsid w:val="003A1CDB"/>
    <w:rsid w:val="003A1EB0"/>
    <w:rsid w:val="003A3622"/>
    <w:rsid w:val="003A378A"/>
    <w:rsid w:val="003A7E95"/>
    <w:rsid w:val="003A7F10"/>
    <w:rsid w:val="003B20DE"/>
    <w:rsid w:val="003B2344"/>
    <w:rsid w:val="003B31F9"/>
    <w:rsid w:val="003B5E92"/>
    <w:rsid w:val="003B6CE8"/>
    <w:rsid w:val="003C0482"/>
    <w:rsid w:val="003C0916"/>
    <w:rsid w:val="003C0C5C"/>
    <w:rsid w:val="003C1DDA"/>
    <w:rsid w:val="003C1E7D"/>
    <w:rsid w:val="003C2EB4"/>
    <w:rsid w:val="003C4A2A"/>
    <w:rsid w:val="003C63B6"/>
    <w:rsid w:val="003C6629"/>
    <w:rsid w:val="003C7E93"/>
    <w:rsid w:val="003D0484"/>
    <w:rsid w:val="003D0A5C"/>
    <w:rsid w:val="003D3FBA"/>
    <w:rsid w:val="003D6A8C"/>
    <w:rsid w:val="003D7129"/>
    <w:rsid w:val="003E31C0"/>
    <w:rsid w:val="003E68ED"/>
    <w:rsid w:val="003F1926"/>
    <w:rsid w:val="003F46E7"/>
    <w:rsid w:val="003F6B2B"/>
    <w:rsid w:val="0040002D"/>
    <w:rsid w:val="00401096"/>
    <w:rsid w:val="0040560B"/>
    <w:rsid w:val="00406A6D"/>
    <w:rsid w:val="0040727E"/>
    <w:rsid w:val="004138BE"/>
    <w:rsid w:val="00413CF0"/>
    <w:rsid w:val="00414689"/>
    <w:rsid w:val="00414CF6"/>
    <w:rsid w:val="004200E9"/>
    <w:rsid w:val="004211A1"/>
    <w:rsid w:val="00421B87"/>
    <w:rsid w:val="00422497"/>
    <w:rsid w:val="00422FCF"/>
    <w:rsid w:val="00426B72"/>
    <w:rsid w:val="004337D9"/>
    <w:rsid w:val="00435CF7"/>
    <w:rsid w:val="00441B7D"/>
    <w:rsid w:val="00443EB8"/>
    <w:rsid w:val="0044404F"/>
    <w:rsid w:val="004442D3"/>
    <w:rsid w:val="00450286"/>
    <w:rsid w:val="00450811"/>
    <w:rsid w:val="00454463"/>
    <w:rsid w:val="00455861"/>
    <w:rsid w:val="004578B3"/>
    <w:rsid w:val="00461F06"/>
    <w:rsid w:val="00462389"/>
    <w:rsid w:val="004625E6"/>
    <w:rsid w:val="00467AE1"/>
    <w:rsid w:val="00474F44"/>
    <w:rsid w:val="004770E9"/>
    <w:rsid w:val="004773C5"/>
    <w:rsid w:val="00484BAD"/>
    <w:rsid w:val="004857AA"/>
    <w:rsid w:val="00485E2A"/>
    <w:rsid w:val="004A02FE"/>
    <w:rsid w:val="004A1E08"/>
    <w:rsid w:val="004A33F8"/>
    <w:rsid w:val="004A38AB"/>
    <w:rsid w:val="004A3BA1"/>
    <w:rsid w:val="004A4AE2"/>
    <w:rsid w:val="004A6360"/>
    <w:rsid w:val="004A68A5"/>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5809"/>
    <w:rsid w:val="004D6751"/>
    <w:rsid w:val="004E087D"/>
    <w:rsid w:val="004E3245"/>
    <w:rsid w:val="004F304C"/>
    <w:rsid w:val="004F49FB"/>
    <w:rsid w:val="004F4D30"/>
    <w:rsid w:val="005011F9"/>
    <w:rsid w:val="00502609"/>
    <w:rsid w:val="00503484"/>
    <w:rsid w:val="005053D2"/>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59EB"/>
    <w:rsid w:val="005567E5"/>
    <w:rsid w:val="00557B6D"/>
    <w:rsid w:val="00557E33"/>
    <w:rsid w:val="005641C1"/>
    <w:rsid w:val="005655CC"/>
    <w:rsid w:val="0056789C"/>
    <w:rsid w:val="005820C8"/>
    <w:rsid w:val="00583F66"/>
    <w:rsid w:val="00587442"/>
    <w:rsid w:val="0058771D"/>
    <w:rsid w:val="00590F0C"/>
    <w:rsid w:val="00592145"/>
    <w:rsid w:val="00593221"/>
    <w:rsid w:val="005938BB"/>
    <w:rsid w:val="0059490C"/>
    <w:rsid w:val="0059736A"/>
    <w:rsid w:val="00597423"/>
    <w:rsid w:val="00597D82"/>
    <w:rsid w:val="005A55B5"/>
    <w:rsid w:val="005B1CCB"/>
    <w:rsid w:val="005B61A5"/>
    <w:rsid w:val="005C6A7F"/>
    <w:rsid w:val="005C6F56"/>
    <w:rsid w:val="005D03F2"/>
    <w:rsid w:val="005D0BC0"/>
    <w:rsid w:val="005D26BF"/>
    <w:rsid w:val="005D3D0D"/>
    <w:rsid w:val="005D49EE"/>
    <w:rsid w:val="005E160F"/>
    <w:rsid w:val="005E42C1"/>
    <w:rsid w:val="005E5E87"/>
    <w:rsid w:val="005F33E1"/>
    <w:rsid w:val="005F541E"/>
    <w:rsid w:val="005F69D2"/>
    <w:rsid w:val="005F777B"/>
    <w:rsid w:val="005F7F05"/>
    <w:rsid w:val="005F7F83"/>
    <w:rsid w:val="00600763"/>
    <w:rsid w:val="00613C4F"/>
    <w:rsid w:val="006145DA"/>
    <w:rsid w:val="006151AF"/>
    <w:rsid w:val="00615A32"/>
    <w:rsid w:val="00615C2A"/>
    <w:rsid w:val="00621648"/>
    <w:rsid w:val="00622AF8"/>
    <w:rsid w:val="006249C6"/>
    <w:rsid w:val="00624C5F"/>
    <w:rsid w:val="0062513F"/>
    <w:rsid w:val="0063480E"/>
    <w:rsid w:val="00637622"/>
    <w:rsid w:val="0064562A"/>
    <w:rsid w:val="0064682A"/>
    <w:rsid w:val="00646B75"/>
    <w:rsid w:val="00647654"/>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769B8"/>
    <w:rsid w:val="0068011E"/>
    <w:rsid w:val="00684DC4"/>
    <w:rsid w:val="00685D48"/>
    <w:rsid w:val="006865DD"/>
    <w:rsid w:val="0068709C"/>
    <w:rsid w:val="00687716"/>
    <w:rsid w:val="00687EE0"/>
    <w:rsid w:val="00690310"/>
    <w:rsid w:val="006925A2"/>
    <w:rsid w:val="00692D04"/>
    <w:rsid w:val="006937AE"/>
    <w:rsid w:val="0069480B"/>
    <w:rsid w:val="006950BF"/>
    <w:rsid w:val="006A1B0F"/>
    <w:rsid w:val="006A34A2"/>
    <w:rsid w:val="006A3731"/>
    <w:rsid w:val="006A41FB"/>
    <w:rsid w:val="006A62EF"/>
    <w:rsid w:val="006A62F6"/>
    <w:rsid w:val="006A69FE"/>
    <w:rsid w:val="006A6FB8"/>
    <w:rsid w:val="006A7C0E"/>
    <w:rsid w:val="006B4403"/>
    <w:rsid w:val="006B4B88"/>
    <w:rsid w:val="006B5FDE"/>
    <w:rsid w:val="006C0C92"/>
    <w:rsid w:val="006C0E02"/>
    <w:rsid w:val="006C1643"/>
    <w:rsid w:val="006C1D81"/>
    <w:rsid w:val="006C6703"/>
    <w:rsid w:val="006C78FA"/>
    <w:rsid w:val="006D3D76"/>
    <w:rsid w:val="006D45D0"/>
    <w:rsid w:val="006E0EBB"/>
    <w:rsid w:val="006E171C"/>
    <w:rsid w:val="006E26BE"/>
    <w:rsid w:val="006F275B"/>
    <w:rsid w:val="006F38E3"/>
    <w:rsid w:val="006F3A9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80F"/>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38B2"/>
    <w:rsid w:val="00785AB3"/>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D02CF"/>
    <w:rsid w:val="007D1D74"/>
    <w:rsid w:val="007D29F4"/>
    <w:rsid w:val="007D2B04"/>
    <w:rsid w:val="007D376C"/>
    <w:rsid w:val="007D6854"/>
    <w:rsid w:val="007E03EE"/>
    <w:rsid w:val="007E265D"/>
    <w:rsid w:val="007E3D38"/>
    <w:rsid w:val="007E67EB"/>
    <w:rsid w:val="007F4EB6"/>
    <w:rsid w:val="007F740C"/>
    <w:rsid w:val="007F784A"/>
    <w:rsid w:val="008008EB"/>
    <w:rsid w:val="00801325"/>
    <w:rsid w:val="00801B89"/>
    <w:rsid w:val="00803E17"/>
    <w:rsid w:val="00804B60"/>
    <w:rsid w:val="008067FE"/>
    <w:rsid w:val="00810B8D"/>
    <w:rsid w:val="00813770"/>
    <w:rsid w:val="008159D1"/>
    <w:rsid w:val="00821058"/>
    <w:rsid w:val="0082404B"/>
    <w:rsid w:val="00831A87"/>
    <w:rsid w:val="00840980"/>
    <w:rsid w:val="00841023"/>
    <w:rsid w:val="00842E4F"/>
    <w:rsid w:val="00843B90"/>
    <w:rsid w:val="00843BF2"/>
    <w:rsid w:val="00845647"/>
    <w:rsid w:val="00853112"/>
    <w:rsid w:val="0085558D"/>
    <w:rsid w:val="0085636C"/>
    <w:rsid w:val="008573FF"/>
    <w:rsid w:val="00861267"/>
    <w:rsid w:val="008628E6"/>
    <w:rsid w:val="008775DC"/>
    <w:rsid w:val="00877E0E"/>
    <w:rsid w:val="00882D97"/>
    <w:rsid w:val="00886E84"/>
    <w:rsid w:val="008951E1"/>
    <w:rsid w:val="008A2386"/>
    <w:rsid w:val="008A6CA2"/>
    <w:rsid w:val="008B0CB2"/>
    <w:rsid w:val="008B1D8D"/>
    <w:rsid w:val="008B2A65"/>
    <w:rsid w:val="008B33DA"/>
    <w:rsid w:val="008B5701"/>
    <w:rsid w:val="008C156C"/>
    <w:rsid w:val="008C3B76"/>
    <w:rsid w:val="008C3FE2"/>
    <w:rsid w:val="008D0268"/>
    <w:rsid w:val="008D06A9"/>
    <w:rsid w:val="008D070A"/>
    <w:rsid w:val="008D0C53"/>
    <w:rsid w:val="008D240D"/>
    <w:rsid w:val="008D5782"/>
    <w:rsid w:val="008D60EA"/>
    <w:rsid w:val="008E1D4F"/>
    <w:rsid w:val="008E3692"/>
    <w:rsid w:val="008E3D72"/>
    <w:rsid w:val="008E6224"/>
    <w:rsid w:val="008E7F60"/>
    <w:rsid w:val="008F5D6B"/>
    <w:rsid w:val="008F7999"/>
    <w:rsid w:val="00903D24"/>
    <w:rsid w:val="00904087"/>
    <w:rsid w:val="00904799"/>
    <w:rsid w:val="009102EE"/>
    <w:rsid w:val="009110C3"/>
    <w:rsid w:val="0091125F"/>
    <w:rsid w:val="009121C5"/>
    <w:rsid w:val="009161F0"/>
    <w:rsid w:val="00916CB0"/>
    <w:rsid w:val="00917AFF"/>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B7D"/>
    <w:rsid w:val="00944EC8"/>
    <w:rsid w:val="009466E7"/>
    <w:rsid w:val="00952341"/>
    <w:rsid w:val="0095692B"/>
    <w:rsid w:val="0095733C"/>
    <w:rsid w:val="00960384"/>
    <w:rsid w:val="00963664"/>
    <w:rsid w:val="00966644"/>
    <w:rsid w:val="009741DD"/>
    <w:rsid w:val="009757CE"/>
    <w:rsid w:val="00975DAC"/>
    <w:rsid w:val="00976361"/>
    <w:rsid w:val="009768A8"/>
    <w:rsid w:val="00976A5C"/>
    <w:rsid w:val="00976FBC"/>
    <w:rsid w:val="009772A5"/>
    <w:rsid w:val="00982F1F"/>
    <w:rsid w:val="00984766"/>
    <w:rsid w:val="009873B8"/>
    <w:rsid w:val="0098774E"/>
    <w:rsid w:val="00987A35"/>
    <w:rsid w:val="009904AF"/>
    <w:rsid w:val="009964E8"/>
    <w:rsid w:val="009A3225"/>
    <w:rsid w:val="009A6E06"/>
    <w:rsid w:val="009A75BC"/>
    <w:rsid w:val="009B0F2D"/>
    <w:rsid w:val="009B4200"/>
    <w:rsid w:val="009B5056"/>
    <w:rsid w:val="009C11EC"/>
    <w:rsid w:val="009C2054"/>
    <w:rsid w:val="009C79E2"/>
    <w:rsid w:val="009D1AD8"/>
    <w:rsid w:val="009D37CA"/>
    <w:rsid w:val="009E0C7A"/>
    <w:rsid w:val="009E2674"/>
    <w:rsid w:val="009E4B9E"/>
    <w:rsid w:val="009E5B58"/>
    <w:rsid w:val="009E68C0"/>
    <w:rsid w:val="009E73DE"/>
    <w:rsid w:val="009E7AEA"/>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1F08"/>
    <w:rsid w:val="00A2589F"/>
    <w:rsid w:val="00A26D0B"/>
    <w:rsid w:val="00A271BA"/>
    <w:rsid w:val="00A32013"/>
    <w:rsid w:val="00A32CAF"/>
    <w:rsid w:val="00A346B3"/>
    <w:rsid w:val="00A34856"/>
    <w:rsid w:val="00A34887"/>
    <w:rsid w:val="00A350F5"/>
    <w:rsid w:val="00A371E2"/>
    <w:rsid w:val="00A42B30"/>
    <w:rsid w:val="00A450FE"/>
    <w:rsid w:val="00A5001E"/>
    <w:rsid w:val="00A5155F"/>
    <w:rsid w:val="00A5689E"/>
    <w:rsid w:val="00A569E1"/>
    <w:rsid w:val="00A60880"/>
    <w:rsid w:val="00A6160A"/>
    <w:rsid w:val="00A62AE5"/>
    <w:rsid w:val="00A63D49"/>
    <w:rsid w:val="00A64030"/>
    <w:rsid w:val="00A65FAA"/>
    <w:rsid w:val="00A678F4"/>
    <w:rsid w:val="00A70CA6"/>
    <w:rsid w:val="00A71F99"/>
    <w:rsid w:val="00A72608"/>
    <w:rsid w:val="00A75EFD"/>
    <w:rsid w:val="00A777B7"/>
    <w:rsid w:val="00A83243"/>
    <w:rsid w:val="00A832B3"/>
    <w:rsid w:val="00A8349A"/>
    <w:rsid w:val="00A84002"/>
    <w:rsid w:val="00A86E97"/>
    <w:rsid w:val="00A87A56"/>
    <w:rsid w:val="00A97AE0"/>
    <w:rsid w:val="00AA2E6E"/>
    <w:rsid w:val="00AA302B"/>
    <w:rsid w:val="00AA392F"/>
    <w:rsid w:val="00AA7D34"/>
    <w:rsid w:val="00AB4326"/>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20864"/>
    <w:rsid w:val="00B21738"/>
    <w:rsid w:val="00B23050"/>
    <w:rsid w:val="00B30C5B"/>
    <w:rsid w:val="00B352BA"/>
    <w:rsid w:val="00B41A2D"/>
    <w:rsid w:val="00B41C25"/>
    <w:rsid w:val="00B434ED"/>
    <w:rsid w:val="00B44333"/>
    <w:rsid w:val="00B4482E"/>
    <w:rsid w:val="00B470EE"/>
    <w:rsid w:val="00B4744E"/>
    <w:rsid w:val="00B61502"/>
    <w:rsid w:val="00B62726"/>
    <w:rsid w:val="00B62A7A"/>
    <w:rsid w:val="00B631D6"/>
    <w:rsid w:val="00B701ED"/>
    <w:rsid w:val="00B708D1"/>
    <w:rsid w:val="00B718A2"/>
    <w:rsid w:val="00B747DC"/>
    <w:rsid w:val="00B83938"/>
    <w:rsid w:val="00B84C4F"/>
    <w:rsid w:val="00B84E34"/>
    <w:rsid w:val="00B8754B"/>
    <w:rsid w:val="00B915CA"/>
    <w:rsid w:val="00B92DA8"/>
    <w:rsid w:val="00B945AA"/>
    <w:rsid w:val="00B9539B"/>
    <w:rsid w:val="00BA0CAA"/>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556F"/>
    <w:rsid w:val="00C41E90"/>
    <w:rsid w:val="00C43070"/>
    <w:rsid w:val="00C44AAB"/>
    <w:rsid w:val="00C45250"/>
    <w:rsid w:val="00C45983"/>
    <w:rsid w:val="00C45BFA"/>
    <w:rsid w:val="00C4799D"/>
    <w:rsid w:val="00C507E5"/>
    <w:rsid w:val="00C533D6"/>
    <w:rsid w:val="00C533EE"/>
    <w:rsid w:val="00C57123"/>
    <w:rsid w:val="00C61C67"/>
    <w:rsid w:val="00C6226F"/>
    <w:rsid w:val="00C6321C"/>
    <w:rsid w:val="00C65B18"/>
    <w:rsid w:val="00C67904"/>
    <w:rsid w:val="00C726F5"/>
    <w:rsid w:val="00C75B8A"/>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D54AA"/>
    <w:rsid w:val="00CE01A8"/>
    <w:rsid w:val="00CE1D87"/>
    <w:rsid w:val="00CE3868"/>
    <w:rsid w:val="00CF0D73"/>
    <w:rsid w:val="00CF1B36"/>
    <w:rsid w:val="00CF2CA8"/>
    <w:rsid w:val="00CF33DF"/>
    <w:rsid w:val="00CF437D"/>
    <w:rsid w:val="00CF5EF8"/>
    <w:rsid w:val="00D02221"/>
    <w:rsid w:val="00D02798"/>
    <w:rsid w:val="00D040E0"/>
    <w:rsid w:val="00D061B2"/>
    <w:rsid w:val="00D06590"/>
    <w:rsid w:val="00D06A84"/>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6DC"/>
    <w:rsid w:val="00DB0C19"/>
    <w:rsid w:val="00DB3B04"/>
    <w:rsid w:val="00DB5A7A"/>
    <w:rsid w:val="00DC0673"/>
    <w:rsid w:val="00DC21A5"/>
    <w:rsid w:val="00DC237F"/>
    <w:rsid w:val="00DC2E6A"/>
    <w:rsid w:val="00DC35C5"/>
    <w:rsid w:val="00DC3691"/>
    <w:rsid w:val="00DC470E"/>
    <w:rsid w:val="00DD107F"/>
    <w:rsid w:val="00DD1469"/>
    <w:rsid w:val="00DD1D2B"/>
    <w:rsid w:val="00DD32F5"/>
    <w:rsid w:val="00DD480F"/>
    <w:rsid w:val="00DD4EF9"/>
    <w:rsid w:val="00DD6AC7"/>
    <w:rsid w:val="00DE0775"/>
    <w:rsid w:val="00DE0D08"/>
    <w:rsid w:val="00DE2459"/>
    <w:rsid w:val="00DE4222"/>
    <w:rsid w:val="00DF0382"/>
    <w:rsid w:val="00DF08B4"/>
    <w:rsid w:val="00DF0E38"/>
    <w:rsid w:val="00DF15A4"/>
    <w:rsid w:val="00DF37DC"/>
    <w:rsid w:val="00DF3AF2"/>
    <w:rsid w:val="00DF3C6A"/>
    <w:rsid w:val="00DF5F16"/>
    <w:rsid w:val="00DF7E6D"/>
    <w:rsid w:val="00E02BFD"/>
    <w:rsid w:val="00E036D1"/>
    <w:rsid w:val="00E06736"/>
    <w:rsid w:val="00E135D9"/>
    <w:rsid w:val="00E13E60"/>
    <w:rsid w:val="00E144EC"/>
    <w:rsid w:val="00E21933"/>
    <w:rsid w:val="00E23205"/>
    <w:rsid w:val="00E267FA"/>
    <w:rsid w:val="00E274B0"/>
    <w:rsid w:val="00E41A62"/>
    <w:rsid w:val="00E41D04"/>
    <w:rsid w:val="00E42F3F"/>
    <w:rsid w:val="00E4361E"/>
    <w:rsid w:val="00E539AB"/>
    <w:rsid w:val="00E54762"/>
    <w:rsid w:val="00E55DD7"/>
    <w:rsid w:val="00E56AAD"/>
    <w:rsid w:val="00E6225E"/>
    <w:rsid w:val="00E67858"/>
    <w:rsid w:val="00E70EA9"/>
    <w:rsid w:val="00E715B2"/>
    <w:rsid w:val="00E77DD1"/>
    <w:rsid w:val="00E77F3D"/>
    <w:rsid w:val="00E81989"/>
    <w:rsid w:val="00E82CB6"/>
    <w:rsid w:val="00E83369"/>
    <w:rsid w:val="00E84969"/>
    <w:rsid w:val="00E84B76"/>
    <w:rsid w:val="00E8621B"/>
    <w:rsid w:val="00E86A4C"/>
    <w:rsid w:val="00E8755D"/>
    <w:rsid w:val="00E92DE2"/>
    <w:rsid w:val="00E95A66"/>
    <w:rsid w:val="00E96C1D"/>
    <w:rsid w:val="00EA0678"/>
    <w:rsid w:val="00EA160C"/>
    <w:rsid w:val="00EA2CEB"/>
    <w:rsid w:val="00EA47EA"/>
    <w:rsid w:val="00EA526E"/>
    <w:rsid w:val="00EA71DE"/>
    <w:rsid w:val="00EB0037"/>
    <w:rsid w:val="00EC0873"/>
    <w:rsid w:val="00EC0DD9"/>
    <w:rsid w:val="00EC4418"/>
    <w:rsid w:val="00EC671B"/>
    <w:rsid w:val="00EC6A0F"/>
    <w:rsid w:val="00EC73D1"/>
    <w:rsid w:val="00EC7653"/>
    <w:rsid w:val="00ED0A38"/>
    <w:rsid w:val="00ED11A8"/>
    <w:rsid w:val="00ED1AF3"/>
    <w:rsid w:val="00ED3A8D"/>
    <w:rsid w:val="00ED78D7"/>
    <w:rsid w:val="00ED7CE3"/>
    <w:rsid w:val="00EE0110"/>
    <w:rsid w:val="00EE09B9"/>
    <w:rsid w:val="00EE0E88"/>
    <w:rsid w:val="00EE3D7D"/>
    <w:rsid w:val="00EF72EB"/>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6577"/>
    <w:rsid w:val="00F56C2B"/>
    <w:rsid w:val="00F63FE1"/>
    <w:rsid w:val="00F6482E"/>
    <w:rsid w:val="00F653E0"/>
    <w:rsid w:val="00F74CC6"/>
    <w:rsid w:val="00F74D7C"/>
    <w:rsid w:val="00F82331"/>
    <w:rsid w:val="00F824E1"/>
    <w:rsid w:val="00F82E1C"/>
    <w:rsid w:val="00F85516"/>
    <w:rsid w:val="00F86215"/>
    <w:rsid w:val="00F953FA"/>
    <w:rsid w:val="00F969CE"/>
    <w:rsid w:val="00F96CAD"/>
    <w:rsid w:val="00F96ECD"/>
    <w:rsid w:val="00FA2FB8"/>
    <w:rsid w:val="00FA47C2"/>
    <w:rsid w:val="00FA4C7F"/>
    <w:rsid w:val="00FA5AE0"/>
    <w:rsid w:val="00FB1B17"/>
    <w:rsid w:val="00FB2206"/>
    <w:rsid w:val="00FB6302"/>
    <w:rsid w:val="00FB7791"/>
    <w:rsid w:val="00FC161E"/>
    <w:rsid w:val="00FC19BC"/>
    <w:rsid w:val="00FC31B1"/>
    <w:rsid w:val="00FC64B5"/>
    <w:rsid w:val="00FC6B68"/>
    <w:rsid w:val="00FC7FF0"/>
    <w:rsid w:val="00FD1A2F"/>
    <w:rsid w:val="00FD321C"/>
    <w:rsid w:val="00FD544B"/>
    <w:rsid w:val="00FE2E4E"/>
    <w:rsid w:val="00FE4B51"/>
    <w:rsid w:val="00FE4B5A"/>
    <w:rsid w:val="00FF11E8"/>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C09B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98705153">
      <w:bodyDiv w:val="1"/>
      <w:marLeft w:val="0"/>
      <w:marRight w:val="0"/>
      <w:marTop w:val="0"/>
      <w:marBottom w:val="0"/>
      <w:divBdr>
        <w:top w:val="none" w:sz="0" w:space="0" w:color="auto"/>
        <w:left w:val="none" w:sz="0" w:space="0" w:color="auto"/>
        <w:bottom w:val="none" w:sz="0" w:space="0" w:color="auto"/>
        <w:right w:val="none" w:sz="0" w:space="0" w:color="auto"/>
      </w:divBdr>
    </w:div>
    <w:div w:id="310913832">
      <w:bodyDiv w:val="1"/>
      <w:marLeft w:val="0"/>
      <w:marRight w:val="0"/>
      <w:marTop w:val="0"/>
      <w:marBottom w:val="0"/>
      <w:divBdr>
        <w:top w:val="none" w:sz="0" w:space="0" w:color="auto"/>
        <w:left w:val="none" w:sz="0" w:space="0" w:color="auto"/>
        <w:bottom w:val="none" w:sz="0" w:space="0" w:color="auto"/>
        <w:right w:val="none" w:sz="0" w:space="0" w:color="auto"/>
      </w:divBdr>
    </w:div>
    <w:div w:id="34937691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83774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6256119">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21923247">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andreas.cremer@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38EA2-861B-9148-A781-0F7EA14E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617</Words>
  <Characters>3517</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3</cp:revision>
  <cp:lastPrinted>2014-03-31T14:21:00Z</cp:lastPrinted>
  <dcterms:created xsi:type="dcterms:W3CDTF">2017-11-10T21:57:00Z</dcterms:created>
  <dcterms:modified xsi:type="dcterms:W3CDTF">2017-11-14T19:52:00Z</dcterms:modified>
</cp:coreProperties>
</file>