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F0686" w14:textId="77777777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4A84C8B" wp14:editId="178D1F5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5C3A370B" w14:textId="77777777" w:rsidR="0092578F" w:rsidRPr="00164A29" w:rsidRDefault="00B71309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27 </w:t>
      </w:r>
      <w:proofErr w:type="gramStart"/>
      <w:r w:rsidR="003C0482">
        <w:rPr>
          <w:rFonts w:ascii="Verdana" w:hAnsi="Verdana"/>
          <w:color w:val="41525C"/>
          <w:sz w:val="18"/>
          <w:szCs w:val="18"/>
        </w:rPr>
        <w:t>Ju</w:t>
      </w:r>
      <w:r w:rsidR="00180C49">
        <w:rPr>
          <w:rFonts w:ascii="Verdana" w:hAnsi="Verdana"/>
          <w:color w:val="41525C"/>
          <w:sz w:val="18"/>
          <w:szCs w:val="18"/>
        </w:rPr>
        <w:t>ly</w:t>
      </w:r>
      <w:r w:rsidR="008B0CB2">
        <w:rPr>
          <w:rFonts w:ascii="Verdana" w:hAnsi="Verdana"/>
          <w:color w:val="41525C"/>
          <w:sz w:val="18"/>
          <w:szCs w:val="18"/>
        </w:rPr>
        <w:t>,</w:t>
      </w:r>
      <w:proofErr w:type="gramEnd"/>
      <w:r w:rsidR="008B0CB2">
        <w:rPr>
          <w:rFonts w:ascii="Verdana" w:hAnsi="Verdana"/>
          <w:color w:val="41525C"/>
          <w:sz w:val="18"/>
          <w:szCs w:val="18"/>
        </w:rPr>
        <w:t xml:space="preserve"> 2017</w:t>
      </w:r>
    </w:p>
    <w:p w14:paraId="405E9536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78F07E5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52E966A" w14:textId="77777777" w:rsidR="009741DD" w:rsidRDefault="00A9115F" w:rsidP="003F1926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Massive </w:t>
      </w:r>
      <w:r w:rsidR="0037156A" w:rsidRPr="0037156A">
        <w:rPr>
          <w:rFonts w:ascii="Georgia" w:hAnsi="Georgia"/>
          <w:b/>
          <w:sz w:val="28"/>
          <w:szCs w:val="28"/>
        </w:rPr>
        <w:t xml:space="preserve">Potain fleet </w:t>
      </w:r>
      <w:r>
        <w:rPr>
          <w:rFonts w:ascii="Georgia" w:hAnsi="Georgia"/>
          <w:b/>
          <w:sz w:val="28"/>
          <w:szCs w:val="28"/>
        </w:rPr>
        <w:t>constructing blockbuster</w:t>
      </w:r>
      <w:r w:rsidR="004773C5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 xml:space="preserve">residential </w:t>
      </w:r>
      <w:r w:rsidR="004773C5">
        <w:rPr>
          <w:rFonts w:ascii="Georgia" w:hAnsi="Georgia"/>
          <w:b/>
          <w:sz w:val="28"/>
          <w:szCs w:val="28"/>
        </w:rPr>
        <w:t xml:space="preserve">project in </w:t>
      </w:r>
      <w:r w:rsidR="00503484" w:rsidRPr="0037156A">
        <w:rPr>
          <w:rFonts w:ascii="Georgia" w:hAnsi="Georgia"/>
          <w:b/>
          <w:sz w:val="28"/>
          <w:szCs w:val="28"/>
        </w:rPr>
        <w:t>Regensburg</w:t>
      </w:r>
      <w:r w:rsidR="00503484">
        <w:rPr>
          <w:rFonts w:ascii="Georgia" w:hAnsi="Georgia"/>
          <w:b/>
          <w:sz w:val="28"/>
          <w:szCs w:val="28"/>
        </w:rPr>
        <w:t xml:space="preserve">, Germany </w:t>
      </w:r>
    </w:p>
    <w:p w14:paraId="374D1928" w14:textId="77777777" w:rsidR="009A0CFB" w:rsidRPr="005B7119" w:rsidRDefault="009A0CFB" w:rsidP="009A0CFB">
      <w:pPr>
        <w:spacing w:line="276" w:lineRule="auto"/>
        <w:rPr>
          <w:rFonts w:ascii="Georgia" w:hAnsi="Georgia"/>
          <w:i/>
          <w:sz w:val="21"/>
          <w:szCs w:val="21"/>
        </w:rPr>
      </w:pPr>
    </w:p>
    <w:p w14:paraId="23CAD34C" w14:textId="77777777" w:rsidR="009A0CFB" w:rsidRPr="005B7119" w:rsidRDefault="009A0CFB" w:rsidP="009A0CFB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Georgia"/>
          <w:i/>
          <w:sz w:val="21"/>
          <w:szCs w:val="21"/>
        </w:rPr>
      </w:pPr>
      <w:r w:rsidRPr="005B7119">
        <w:rPr>
          <w:rFonts w:ascii="Georgia" w:hAnsi="Georgia" w:cs="Georgia"/>
          <w:i/>
          <w:sz w:val="21"/>
          <w:szCs w:val="21"/>
        </w:rPr>
        <w:t xml:space="preserve">13 </w:t>
      </w:r>
      <w:proofErr w:type="spellStart"/>
      <w:r w:rsidRPr="005B7119">
        <w:rPr>
          <w:rFonts w:ascii="Georgia" w:hAnsi="Georgia" w:cs="Georgia"/>
          <w:i/>
          <w:sz w:val="21"/>
          <w:szCs w:val="21"/>
        </w:rPr>
        <w:t>Potain</w:t>
      </w:r>
      <w:proofErr w:type="spellEnd"/>
      <w:r w:rsidRPr="005B7119">
        <w:rPr>
          <w:rFonts w:ascii="Georgia" w:hAnsi="Georgia" w:cs="Georgia"/>
          <w:i/>
          <w:sz w:val="21"/>
          <w:szCs w:val="21"/>
        </w:rPr>
        <w:t xml:space="preserve"> tower cranes, including a </w:t>
      </w:r>
      <w:proofErr w:type="spellStart"/>
      <w:r w:rsidRPr="005B7119">
        <w:rPr>
          <w:rFonts w:ascii="Georgia" w:hAnsi="Georgia" w:cs="Georgia"/>
          <w:i/>
          <w:sz w:val="21"/>
          <w:szCs w:val="21"/>
        </w:rPr>
        <w:t>Potain</w:t>
      </w:r>
      <w:proofErr w:type="spellEnd"/>
      <w:r w:rsidRPr="005B7119">
        <w:rPr>
          <w:rFonts w:ascii="Georgia" w:hAnsi="Georgia" w:cs="Georgia"/>
          <w:i/>
          <w:sz w:val="21"/>
          <w:szCs w:val="21"/>
        </w:rPr>
        <w:t xml:space="preserve"> GTMR 386, six MDT 218s, one MDT 192, three MDT 178s, one MDT 162 and one MD 120 are working on the </w:t>
      </w:r>
      <w:r w:rsidR="00A9115F">
        <w:rPr>
          <w:rFonts w:ascii="Georgia" w:hAnsi="Georgia" w:cs="Georgia"/>
          <w:i/>
          <w:sz w:val="21"/>
          <w:szCs w:val="21"/>
        </w:rPr>
        <w:t>large-scale construction project</w:t>
      </w:r>
      <w:r w:rsidRPr="005B7119">
        <w:rPr>
          <w:rFonts w:ascii="Georgia" w:hAnsi="Georgia" w:cs="Georgia"/>
          <w:i/>
          <w:sz w:val="21"/>
          <w:szCs w:val="21"/>
        </w:rPr>
        <w:t>.</w:t>
      </w:r>
    </w:p>
    <w:p w14:paraId="3718D431" w14:textId="77777777" w:rsidR="009A0CFB" w:rsidRDefault="009A0CFB" w:rsidP="009A0CFB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Georgia"/>
          <w:i/>
          <w:sz w:val="21"/>
          <w:szCs w:val="21"/>
        </w:rPr>
      </w:pPr>
      <w:r w:rsidRPr="005B7119">
        <w:rPr>
          <w:rFonts w:ascii="Georgia" w:hAnsi="Georgia" w:cs="Georgia"/>
          <w:i/>
          <w:sz w:val="21"/>
          <w:szCs w:val="21"/>
        </w:rPr>
        <w:t>The top</w:t>
      </w:r>
      <w:r w:rsidR="003139CA">
        <w:rPr>
          <w:rFonts w:ascii="Georgia" w:hAnsi="Georgia" w:cs="Georgia"/>
          <w:i/>
          <w:sz w:val="21"/>
          <w:szCs w:val="21"/>
        </w:rPr>
        <w:t>less</w:t>
      </w:r>
      <w:r w:rsidRPr="005B7119">
        <w:rPr>
          <w:rFonts w:ascii="Georgia" w:hAnsi="Georgia" w:cs="Georgia"/>
          <w:i/>
          <w:sz w:val="21"/>
          <w:szCs w:val="21"/>
        </w:rPr>
        <w:t xml:space="preserve"> cranes were chosen</w:t>
      </w:r>
      <w:r w:rsidR="00A9115F">
        <w:rPr>
          <w:rFonts w:ascii="Georgia" w:hAnsi="Georgia" w:cs="Georgia"/>
          <w:i/>
          <w:sz w:val="21"/>
          <w:szCs w:val="21"/>
        </w:rPr>
        <w:t xml:space="preserve"> for their </w:t>
      </w:r>
      <w:r w:rsidR="00907CB2">
        <w:rPr>
          <w:rFonts w:ascii="Georgia" w:hAnsi="Georgia" w:cs="Georgia"/>
          <w:i/>
          <w:sz w:val="21"/>
          <w:szCs w:val="21"/>
        </w:rPr>
        <w:t>ability to work close to one another</w:t>
      </w:r>
      <w:r w:rsidR="00A71EB1">
        <w:rPr>
          <w:rFonts w:ascii="Georgia" w:hAnsi="Georgia" w:cs="Georgia"/>
          <w:i/>
          <w:sz w:val="21"/>
          <w:szCs w:val="21"/>
        </w:rPr>
        <w:t>,</w:t>
      </w:r>
      <w:r w:rsidRPr="005B7119">
        <w:rPr>
          <w:rFonts w:ascii="Georgia" w:hAnsi="Georgia" w:cs="Georgia"/>
          <w:i/>
          <w:sz w:val="21"/>
          <w:szCs w:val="21"/>
        </w:rPr>
        <w:t xml:space="preserve"> </w:t>
      </w:r>
      <w:r w:rsidR="003139CA">
        <w:rPr>
          <w:rFonts w:ascii="Georgia" w:hAnsi="Georgia" w:cs="Georgia"/>
          <w:i/>
          <w:sz w:val="21"/>
          <w:szCs w:val="21"/>
        </w:rPr>
        <w:t>and</w:t>
      </w:r>
      <w:r w:rsidR="00AC5A54">
        <w:rPr>
          <w:rFonts w:ascii="Georgia" w:hAnsi="Georgia" w:cs="Georgia"/>
          <w:i/>
          <w:sz w:val="21"/>
          <w:szCs w:val="21"/>
        </w:rPr>
        <w:t xml:space="preserve"> for</w:t>
      </w:r>
      <w:r w:rsidR="003139CA">
        <w:rPr>
          <w:rFonts w:ascii="Georgia" w:hAnsi="Georgia" w:cs="Georgia"/>
          <w:i/>
          <w:sz w:val="21"/>
          <w:szCs w:val="21"/>
        </w:rPr>
        <w:t xml:space="preserve"> their</w:t>
      </w:r>
      <w:r w:rsidR="00A9115F" w:rsidRPr="005B7119">
        <w:rPr>
          <w:rFonts w:ascii="Georgia" w:hAnsi="Georgia" w:cs="Georgia"/>
          <w:i/>
          <w:sz w:val="21"/>
          <w:szCs w:val="21"/>
        </w:rPr>
        <w:t xml:space="preserve"> </w:t>
      </w:r>
      <w:r w:rsidRPr="005B7119">
        <w:rPr>
          <w:rFonts w:ascii="Georgia" w:hAnsi="Georgia" w:cs="Georgia"/>
          <w:i/>
          <w:sz w:val="21"/>
          <w:szCs w:val="21"/>
        </w:rPr>
        <w:t xml:space="preserve">simple and quick </w:t>
      </w:r>
      <w:r w:rsidR="003139CA">
        <w:rPr>
          <w:rFonts w:ascii="Georgia" w:hAnsi="Georgia" w:cs="Georgia"/>
          <w:i/>
          <w:sz w:val="21"/>
          <w:szCs w:val="21"/>
        </w:rPr>
        <w:t>assembly</w:t>
      </w:r>
      <w:r w:rsidRPr="005B7119">
        <w:rPr>
          <w:rFonts w:ascii="Georgia" w:hAnsi="Georgia" w:cs="Georgia"/>
          <w:i/>
          <w:sz w:val="21"/>
          <w:szCs w:val="21"/>
        </w:rPr>
        <w:t>.</w:t>
      </w:r>
    </w:p>
    <w:p w14:paraId="4E911D83" w14:textId="77777777" w:rsidR="009A0CFB" w:rsidRPr="005B7119" w:rsidRDefault="009A0CFB" w:rsidP="00A9115F">
      <w:pPr>
        <w:pStyle w:val="ListParagraph"/>
        <w:spacing w:line="276" w:lineRule="auto"/>
        <w:rPr>
          <w:rFonts w:ascii="Georgia" w:hAnsi="Georgia" w:cs="Georgia"/>
          <w:i/>
          <w:sz w:val="21"/>
          <w:szCs w:val="21"/>
        </w:rPr>
      </w:pPr>
    </w:p>
    <w:p w14:paraId="30260FE5" w14:textId="77777777" w:rsidR="00AA302B" w:rsidRDefault="00AA302B" w:rsidP="00FC161E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A fleet of </w:t>
      </w:r>
      <w:r w:rsidR="00FC161E" w:rsidRPr="0037156A">
        <w:rPr>
          <w:rFonts w:ascii="Georgia" w:hAnsi="Georgia" w:cs="Georgia"/>
          <w:sz w:val="21"/>
          <w:szCs w:val="21"/>
        </w:rPr>
        <w:t>1</w:t>
      </w:r>
      <w:r w:rsidR="004A334C">
        <w:rPr>
          <w:rFonts w:ascii="Georgia" w:hAnsi="Georgia" w:cs="Georgia"/>
          <w:sz w:val="21"/>
          <w:szCs w:val="21"/>
        </w:rPr>
        <w:t>3</w:t>
      </w:r>
      <w:r w:rsidR="00FC161E" w:rsidRPr="0037156A">
        <w:rPr>
          <w:rFonts w:ascii="Georgia" w:hAnsi="Georgia" w:cs="Georgia"/>
          <w:sz w:val="21"/>
          <w:szCs w:val="21"/>
        </w:rPr>
        <w:t xml:space="preserve"> Potain tower cranes</w:t>
      </w:r>
      <w:r w:rsidR="00FC161E">
        <w:rPr>
          <w:rFonts w:ascii="Georgia" w:hAnsi="Georgia" w:cs="Georgia"/>
          <w:sz w:val="21"/>
          <w:szCs w:val="21"/>
        </w:rPr>
        <w:t xml:space="preserve"> </w:t>
      </w:r>
      <w:r>
        <w:rPr>
          <w:rFonts w:ascii="Georgia" w:hAnsi="Georgia" w:cs="Georgia"/>
          <w:sz w:val="21"/>
          <w:szCs w:val="21"/>
        </w:rPr>
        <w:t xml:space="preserve">is </w:t>
      </w:r>
      <w:r w:rsidR="00FC161E">
        <w:rPr>
          <w:rFonts w:ascii="Georgia" w:hAnsi="Georgia" w:cs="Georgia"/>
          <w:sz w:val="21"/>
          <w:szCs w:val="21"/>
        </w:rPr>
        <w:t>helping to build</w:t>
      </w:r>
      <w:r w:rsidR="00FC161E" w:rsidRPr="0037156A">
        <w:rPr>
          <w:rFonts w:ascii="Georgia" w:hAnsi="Georgia" w:cs="Georgia"/>
          <w:sz w:val="21"/>
          <w:szCs w:val="21"/>
        </w:rPr>
        <w:t xml:space="preserve"> </w:t>
      </w:r>
      <w:r w:rsidR="00503484">
        <w:rPr>
          <w:rFonts w:ascii="Georgia" w:hAnsi="Georgia" w:cs="Georgia"/>
          <w:sz w:val="21"/>
          <w:szCs w:val="21"/>
        </w:rPr>
        <w:t xml:space="preserve">a new </w:t>
      </w:r>
      <w:r w:rsidR="00503484" w:rsidRPr="0037156A">
        <w:rPr>
          <w:rFonts w:ascii="Georgia" w:hAnsi="Georgia" w:cs="Georgia"/>
          <w:sz w:val="21"/>
          <w:szCs w:val="21"/>
        </w:rPr>
        <w:t>residential and commercial district</w:t>
      </w:r>
      <w:r w:rsidR="00503484">
        <w:rPr>
          <w:rFonts w:ascii="Georgia" w:hAnsi="Georgia" w:cs="Georgia"/>
          <w:sz w:val="21"/>
          <w:szCs w:val="21"/>
        </w:rPr>
        <w:t xml:space="preserve"> i</w:t>
      </w:r>
      <w:r w:rsidR="0037156A" w:rsidRPr="0037156A">
        <w:rPr>
          <w:rFonts w:ascii="Georgia" w:hAnsi="Georgia" w:cs="Georgia"/>
          <w:sz w:val="21"/>
          <w:szCs w:val="21"/>
        </w:rPr>
        <w:t>n Regensburg,</w:t>
      </w:r>
      <w:r w:rsidR="00503484">
        <w:rPr>
          <w:rFonts w:ascii="Georgia" w:hAnsi="Georgia" w:cs="Georgia"/>
          <w:sz w:val="21"/>
          <w:szCs w:val="21"/>
        </w:rPr>
        <w:t xml:space="preserve"> Germany. </w:t>
      </w:r>
      <w:r>
        <w:rPr>
          <w:rFonts w:ascii="Georgia" w:hAnsi="Georgia" w:cs="Georgia"/>
          <w:sz w:val="21"/>
          <w:szCs w:val="21"/>
        </w:rPr>
        <w:t xml:space="preserve">The new district, </w:t>
      </w:r>
      <w:r w:rsidR="006B4B88">
        <w:rPr>
          <w:rFonts w:ascii="Georgia" w:hAnsi="Georgia" w:cs="Georgia"/>
          <w:sz w:val="21"/>
          <w:szCs w:val="21"/>
        </w:rPr>
        <w:t>named</w:t>
      </w:r>
      <w:r>
        <w:rPr>
          <w:rFonts w:ascii="Georgia" w:hAnsi="Georgia" w:cs="Georgia"/>
          <w:sz w:val="21"/>
          <w:szCs w:val="21"/>
        </w:rPr>
        <w:t xml:space="preserve"> </w:t>
      </w:r>
      <w:r w:rsidR="00BB6664">
        <w:rPr>
          <w:rFonts w:ascii="Georgia" w:hAnsi="Georgia" w:cs="Georgia"/>
          <w:sz w:val="21"/>
          <w:szCs w:val="21"/>
        </w:rPr>
        <w:t>“</w:t>
      </w:r>
      <w:r w:rsidR="004A334C">
        <w:rPr>
          <w:rFonts w:ascii="Georgia" w:hAnsi="Georgia" w:cs="Georgia"/>
          <w:sz w:val="21"/>
          <w:szCs w:val="21"/>
        </w:rPr>
        <w:t>D</w:t>
      </w:r>
      <w:r w:rsidR="003F4E9A">
        <w:rPr>
          <w:rFonts w:ascii="Georgia" w:hAnsi="Georgia" w:cs="Georgia"/>
          <w:sz w:val="21"/>
          <w:szCs w:val="21"/>
        </w:rPr>
        <w:t>as</w:t>
      </w:r>
      <w:r w:rsidR="004A334C">
        <w:rPr>
          <w:rFonts w:ascii="Georgia" w:hAnsi="Georgia" w:cs="Georgia"/>
          <w:sz w:val="21"/>
          <w:szCs w:val="21"/>
        </w:rPr>
        <w:t xml:space="preserve"> DÖRNBERG</w:t>
      </w:r>
      <w:r w:rsidR="003F4E9A">
        <w:rPr>
          <w:rFonts w:ascii="Georgia" w:hAnsi="Georgia" w:cs="Georgia"/>
          <w:sz w:val="21"/>
          <w:szCs w:val="21"/>
        </w:rPr>
        <w:t>,</w:t>
      </w:r>
      <w:r w:rsidR="00BB6664">
        <w:rPr>
          <w:rFonts w:ascii="Georgia" w:hAnsi="Georgia" w:cs="Georgia"/>
          <w:sz w:val="21"/>
          <w:szCs w:val="21"/>
        </w:rPr>
        <w:t>”</w:t>
      </w:r>
      <w:r>
        <w:rPr>
          <w:rFonts w:ascii="Georgia" w:hAnsi="Georgia" w:cs="Georgia"/>
          <w:sz w:val="21"/>
          <w:szCs w:val="21"/>
        </w:rPr>
        <w:t xml:space="preserve"> is only miles</w:t>
      </w:r>
      <w:r w:rsidR="00FC161E">
        <w:rPr>
          <w:rFonts w:ascii="Georgia" w:hAnsi="Georgia" w:cs="Georgia"/>
          <w:sz w:val="21"/>
          <w:szCs w:val="21"/>
        </w:rPr>
        <w:t xml:space="preserve"> from</w:t>
      </w:r>
      <w:r w:rsidR="00840980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="00840980">
        <w:rPr>
          <w:rFonts w:ascii="Georgia" w:hAnsi="Georgia" w:cs="Georgia"/>
          <w:sz w:val="21"/>
          <w:szCs w:val="21"/>
        </w:rPr>
        <w:t>Rege</w:t>
      </w:r>
      <w:r w:rsidR="00FC161E">
        <w:rPr>
          <w:rFonts w:ascii="Georgia" w:hAnsi="Georgia" w:cs="Georgia"/>
          <w:sz w:val="21"/>
          <w:szCs w:val="21"/>
        </w:rPr>
        <w:t>nburg’s</w:t>
      </w:r>
      <w:proofErr w:type="spellEnd"/>
      <w:r w:rsidR="00FC161E" w:rsidRPr="0037156A">
        <w:rPr>
          <w:rFonts w:ascii="Georgia" w:hAnsi="Georgia" w:cs="Georgia"/>
          <w:sz w:val="21"/>
          <w:szCs w:val="21"/>
        </w:rPr>
        <w:t xml:space="preserve"> historic old town</w:t>
      </w:r>
      <w:r>
        <w:rPr>
          <w:rFonts w:ascii="Georgia" w:hAnsi="Georgia" w:cs="Georgia"/>
          <w:sz w:val="21"/>
          <w:szCs w:val="21"/>
        </w:rPr>
        <w:t xml:space="preserve">, which has been </w:t>
      </w:r>
      <w:r w:rsidR="00FC161E" w:rsidRPr="00503484">
        <w:rPr>
          <w:rFonts w:ascii="Georgia" w:hAnsi="Georgia" w:cs="Georgia"/>
          <w:sz w:val="21"/>
          <w:szCs w:val="21"/>
        </w:rPr>
        <w:t>a UNESCO World Cultural Heritage since 2006</w:t>
      </w:r>
      <w:r>
        <w:rPr>
          <w:rFonts w:ascii="Georgia" w:hAnsi="Georgia" w:cs="Georgia"/>
          <w:sz w:val="21"/>
          <w:szCs w:val="21"/>
        </w:rPr>
        <w:t xml:space="preserve">. </w:t>
      </w:r>
    </w:p>
    <w:p w14:paraId="3F3C8DD9" w14:textId="77777777" w:rsidR="00AA302B" w:rsidRDefault="00AA302B" w:rsidP="00FC161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11A8684" w14:textId="77777777" w:rsidR="00AA302B" w:rsidRPr="004A334C" w:rsidRDefault="00AA302B" w:rsidP="00FC161E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Th</w:t>
      </w:r>
      <w:r w:rsidR="00FC161E">
        <w:rPr>
          <w:rFonts w:ascii="Georgia" w:hAnsi="Georgia" w:cs="Georgia"/>
          <w:sz w:val="21"/>
          <w:szCs w:val="21"/>
        </w:rPr>
        <w:t>e cranes are currently working on t</w:t>
      </w:r>
      <w:r w:rsidR="00FC161E" w:rsidRPr="0037156A">
        <w:rPr>
          <w:rFonts w:ascii="Georgia" w:hAnsi="Georgia" w:cs="Georgia"/>
          <w:sz w:val="21"/>
          <w:szCs w:val="21"/>
        </w:rPr>
        <w:t>he first construction phase</w:t>
      </w:r>
      <w:r w:rsidR="00FC161E">
        <w:rPr>
          <w:rFonts w:ascii="Georgia" w:hAnsi="Georgia" w:cs="Georgia"/>
          <w:sz w:val="21"/>
          <w:szCs w:val="21"/>
        </w:rPr>
        <w:t xml:space="preserve">, </w:t>
      </w:r>
      <w:r w:rsidR="003F4E9A">
        <w:rPr>
          <w:rFonts w:ascii="Georgia" w:hAnsi="Georgia" w:cs="Georgia"/>
          <w:sz w:val="21"/>
          <w:szCs w:val="21"/>
        </w:rPr>
        <w:t xml:space="preserve">in which </w:t>
      </w:r>
      <w:r w:rsidR="00DF3C6A">
        <w:rPr>
          <w:rFonts w:ascii="Georgia" w:hAnsi="Georgia" w:cs="Georgia"/>
          <w:sz w:val="21"/>
          <w:szCs w:val="21"/>
        </w:rPr>
        <w:t xml:space="preserve">they are </w:t>
      </w:r>
      <w:r>
        <w:rPr>
          <w:rFonts w:ascii="Georgia" w:hAnsi="Georgia" w:cs="Georgia"/>
          <w:sz w:val="21"/>
          <w:szCs w:val="21"/>
        </w:rPr>
        <w:t xml:space="preserve">transforming </w:t>
      </w:r>
      <w:r w:rsidR="00FC161E" w:rsidRPr="0037156A">
        <w:rPr>
          <w:rFonts w:ascii="Georgia" w:hAnsi="Georgia" w:cs="Georgia"/>
          <w:sz w:val="21"/>
          <w:szCs w:val="21"/>
        </w:rPr>
        <w:t>a 250,000</w:t>
      </w:r>
      <w:r w:rsidR="00FC161E">
        <w:rPr>
          <w:rFonts w:ascii="Georgia" w:hAnsi="Georgia" w:cs="Georgia"/>
          <w:sz w:val="21"/>
          <w:szCs w:val="21"/>
        </w:rPr>
        <w:t xml:space="preserve"> </w:t>
      </w:r>
      <w:r w:rsidR="002F7A40" w:rsidRPr="002F7A40">
        <w:rPr>
          <w:rFonts w:ascii="Georgia" w:hAnsi="Georgia" w:cs="Georgia"/>
          <w:sz w:val="21"/>
          <w:szCs w:val="21"/>
        </w:rPr>
        <w:t>m</w:t>
      </w:r>
      <w:r w:rsidR="002F7A40" w:rsidRPr="002F7A40">
        <w:rPr>
          <w:rFonts w:ascii="Georgia" w:hAnsi="Georgia" w:cs="Georgia"/>
          <w:sz w:val="21"/>
          <w:szCs w:val="21"/>
          <w:vertAlign w:val="superscript"/>
        </w:rPr>
        <w:t>2</w:t>
      </w:r>
      <w:r w:rsidR="002F7A40">
        <w:rPr>
          <w:rFonts w:ascii="Georgia" w:hAnsi="Georgia" w:cs="Georgia"/>
          <w:sz w:val="21"/>
          <w:szCs w:val="21"/>
          <w:vertAlign w:val="superscript"/>
        </w:rPr>
        <w:t xml:space="preserve"> </w:t>
      </w:r>
      <w:r w:rsidR="00FC161E" w:rsidRPr="0037156A">
        <w:rPr>
          <w:rFonts w:ascii="Georgia" w:hAnsi="Georgia" w:cs="Georgia"/>
          <w:sz w:val="21"/>
          <w:szCs w:val="21"/>
        </w:rPr>
        <w:t>railway area</w:t>
      </w:r>
      <w:r w:rsidR="00FC161E">
        <w:rPr>
          <w:rFonts w:ascii="Georgia" w:hAnsi="Georgia" w:cs="Georgia"/>
          <w:sz w:val="21"/>
          <w:szCs w:val="21"/>
        </w:rPr>
        <w:t xml:space="preserve">. </w:t>
      </w:r>
      <w:r w:rsidR="004A334C">
        <w:rPr>
          <w:rFonts w:ascii="Georgia" w:hAnsi="Georgia" w:cs="Georgia"/>
          <w:sz w:val="21"/>
          <w:szCs w:val="21"/>
        </w:rPr>
        <w:t>One</w:t>
      </w:r>
      <w:r w:rsidR="004A334C" w:rsidRPr="009772A5">
        <w:rPr>
          <w:rFonts w:ascii="Georgia" w:hAnsi="Georgia" w:cs="Georgia"/>
          <w:sz w:val="21"/>
          <w:szCs w:val="21"/>
        </w:rPr>
        <w:t xml:space="preserve"> </w:t>
      </w:r>
      <w:r>
        <w:rPr>
          <w:rFonts w:ascii="Georgia" w:hAnsi="Georgia" w:cs="Georgia"/>
          <w:sz w:val="21"/>
          <w:szCs w:val="21"/>
        </w:rPr>
        <w:t>self-erecting crane</w:t>
      </w:r>
      <w:r w:rsidRPr="009772A5">
        <w:rPr>
          <w:rFonts w:ascii="Georgia" w:hAnsi="Georgia" w:cs="Georgia"/>
          <w:sz w:val="21"/>
          <w:szCs w:val="21"/>
        </w:rPr>
        <w:t xml:space="preserve"> and </w:t>
      </w:r>
      <w:r>
        <w:rPr>
          <w:rFonts w:ascii="Georgia" w:hAnsi="Georgia" w:cs="Georgia"/>
          <w:sz w:val="21"/>
          <w:szCs w:val="21"/>
        </w:rPr>
        <w:t>12</w:t>
      </w:r>
      <w:r w:rsidRPr="009772A5">
        <w:rPr>
          <w:rFonts w:ascii="Georgia" w:hAnsi="Georgia" w:cs="Georgia"/>
          <w:sz w:val="21"/>
          <w:szCs w:val="21"/>
        </w:rPr>
        <w:t xml:space="preserve"> </w:t>
      </w:r>
      <w:r>
        <w:rPr>
          <w:rFonts w:ascii="Georgia" w:hAnsi="Georgia" w:cs="Georgia"/>
          <w:sz w:val="21"/>
          <w:szCs w:val="21"/>
        </w:rPr>
        <w:t>top-slewing cranes</w:t>
      </w:r>
      <w:r w:rsidR="003F4E9A">
        <w:rPr>
          <w:rFonts w:ascii="Georgia" w:hAnsi="Georgia" w:cs="Georgia"/>
          <w:sz w:val="21"/>
          <w:szCs w:val="21"/>
        </w:rPr>
        <w:t>,</w:t>
      </w:r>
      <w:r>
        <w:rPr>
          <w:rFonts w:ascii="Georgia" w:hAnsi="Georgia" w:cs="Georgia"/>
          <w:sz w:val="21"/>
          <w:szCs w:val="21"/>
        </w:rPr>
        <w:t xml:space="preserve"> </w:t>
      </w:r>
      <w:r w:rsidRPr="009772A5">
        <w:rPr>
          <w:rFonts w:ascii="Georgia" w:hAnsi="Georgia" w:cs="Georgia"/>
          <w:sz w:val="21"/>
          <w:szCs w:val="21"/>
        </w:rPr>
        <w:t xml:space="preserve">with load capacities up to </w:t>
      </w:r>
      <w:r w:rsidR="004A334C">
        <w:rPr>
          <w:rFonts w:ascii="Georgia" w:hAnsi="Georgia" w:cs="Georgia"/>
          <w:sz w:val="21"/>
          <w:szCs w:val="21"/>
        </w:rPr>
        <w:t>10</w:t>
      </w:r>
      <w:r>
        <w:rPr>
          <w:rFonts w:ascii="Georgia" w:hAnsi="Georgia" w:cs="Georgia"/>
          <w:sz w:val="21"/>
          <w:szCs w:val="21"/>
        </w:rPr>
        <w:t xml:space="preserve"> t</w:t>
      </w:r>
      <w:r w:rsidRPr="009772A5">
        <w:rPr>
          <w:rFonts w:ascii="Georgia" w:hAnsi="Georgia" w:cs="Georgia"/>
          <w:sz w:val="21"/>
          <w:szCs w:val="21"/>
        </w:rPr>
        <w:t xml:space="preserve"> and </w:t>
      </w:r>
      <w:r w:rsidR="00DF3C6A">
        <w:rPr>
          <w:rFonts w:ascii="Georgia" w:hAnsi="Georgia" w:cs="Georgia"/>
          <w:sz w:val="21"/>
          <w:szCs w:val="21"/>
        </w:rPr>
        <w:t xml:space="preserve">jib </w:t>
      </w:r>
      <w:r w:rsidR="003F4E9A">
        <w:rPr>
          <w:rFonts w:ascii="Georgia" w:hAnsi="Georgia" w:cs="Georgia"/>
          <w:sz w:val="21"/>
          <w:szCs w:val="21"/>
        </w:rPr>
        <w:t>radii up to</w:t>
      </w:r>
      <w:r w:rsidR="003F4E9A" w:rsidRPr="009772A5">
        <w:rPr>
          <w:rFonts w:ascii="Georgia" w:hAnsi="Georgia" w:cs="Georgia"/>
          <w:sz w:val="21"/>
          <w:szCs w:val="21"/>
        </w:rPr>
        <w:t xml:space="preserve"> </w:t>
      </w:r>
      <w:r w:rsidRPr="009772A5">
        <w:rPr>
          <w:rFonts w:ascii="Georgia" w:hAnsi="Georgia" w:cs="Georgia"/>
          <w:sz w:val="21"/>
          <w:szCs w:val="21"/>
        </w:rPr>
        <w:t>65 m</w:t>
      </w:r>
      <w:r>
        <w:rPr>
          <w:rFonts w:ascii="Georgia" w:hAnsi="Georgia" w:cs="Georgia"/>
          <w:sz w:val="21"/>
          <w:szCs w:val="21"/>
        </w:rPr>
        <w:t>, are working at the site</w:t>
      </w:r>
      <w:r w:rsidRPr="009772A5">
        <w:rPr>
          <w:rFonts w:ascii="Georgia" w:hAnsi="Georgia" w:cs="Georgia"/>
          <w:sz w:val="21"/>
          <w:szCs w:val="21"/>
        </w:rPr>
        <w:t xml:space="preserve">. </w:t>
      </w:r>
      <w:r w:rsidRPr="004A334C">
        <w:rPr>
          <w:rFonts w:ascii="Georgia" w:hAnsi="Georgia" w:cs="Georgia"/>
          <w:sz w:val="21"/>
          <w:szCs w:val="21"/>
        </w:rPr>
        <w:t xml:space="preserve">The cranes include a Potain </w:t>
      </w:r>
      <w:r w:rsidR="00C3556F" w:rsidRPr="004A334C">
        <w:rPr>
          <w:rFonts w:ascii="Georgia" w:hAnsi="Georgia" w:cs="Georgia"/>
          <w:sz w:val="21"/>
          <w:szCs w:val="21"/>
        </w:rPr>
        <w:t xml:space="preserve">GTMR </w:t>
      </w:r>
      <w:r w:rsidRPr="004A334C">
        <w:rPr>
          <w:rFonts w:ascii="Georgia" w:hAnsi="Georgia" w:cs="Georgia"/>
          <w:sz w:val="21"/>
          <w:szCs w:val="21"/>
        </w:rPr>
        <w:t xml:space="preserve">386, </w:t>
      </w:r>
      <w:r w:rsidR="004A334C" w:rsidRPr="004A334C">
        <w:rPr>
          <w:rFonts w:ascii="Georgia" w:hAnsi="Georgia" w:cs="Georgia"/>
          <w:sz w:val="21"/>
          <w:szCs w:val="21"/>
        </w:rPr>
        <w:t>six MDT 218</w:t>
      </w:r>
      <w:r w:rsidR="003F4E9A">
        <w:rPr>
          <w:rFonts w:ascii="Georgia" w:hAnsi="Georgia" w:cs="Georgia"/>
          <w:sz w:val="21"/>
          <w:szCs w:val="21"/>
        </w:rPr>
        <w:t>s</w:t>
      </w:r>
      <w:r w:rsidR="004A334C" w:rsidRPr="004A334C">
        <w:rPr>
          <w:rFonts w:ascii="Georgia" w:hAnsi="Georgia" w:cs="Georgia"/>
          <w:sz w:val="21"/>
          <w:szCs w:val="21"/>
        </w:rPr>
        <w:t>, one MDT 192, three MDT 178</w:t>
      </w:r>
      <w:r w:rsidR="003F4E9A">
        <w:rPr>
          <w:rFonts w:ascii="Georgia" w:hAnsi="Georgia" w:cs="Georgia"/>
          <w:sz w:val="21"/>
          <w:szCs w:val="21"/>
        </w:rPr>
        <w:t>s</w:t>
      </w:r>
      <w:r w:rsidR="004A334C" w:rsidRPr="004A334C">
        <w:rPr>
          <w:rFonts w:ascii="Georgia" w:hAnsi="Georgia" w:cs="Georgia"/>
          <w:sz w:val="21"/>
          <w:szCs w:val="21"/>
        </w:rPr>
        <w:t xml:space="preserve">, one MDT 162 </w:t>
      </w:r>
      <w:r w:rsidR="003F4E9A">
        <w:rPr>
          <w:rFonts w:ascii="Georgia" w:hAnsi="Georgia" w:cs="Georgia"/>
          <w:sz w:val="21"/>
          <w:szCs w:val="21"/>
        </w:rPr>
        <w:t>and</w:t>
      </w:r>
      <w:r w:rsidR="004A334C" w:rsidRPr="004A334C">
        <w:rPr>
          <w:rFonts w:ascii="Georgia" w:hAnsi="Georgia" w:cs="Georgia"/>
          <w:sz w:val="21"/>
          <w:szCs w:val="21"/>
        </w:rPr>
        <w:t xml:space="preserve"> one MD 120</w:t>
      </w:r>
      <w:r w:rsidRPr="004A334C">
        <w:rPr>
          <w:rFonts w:ascii="Georgia" w:hAnsi="Georgia" w:cs="Georgia"/>
          <w:sz w:val="21"/>
          <w:szCs w:val="21"/>
        </w:rPr>
        <w:t>.</w:t>
      </w:r>
    </w:p>
    <w:p w14:paraId="41A730C6" w14:textId="77777777" w:rsidR="00AA302B" w:rsidRPr="004A334C" w:rsidRDefault="00AA302B" w:rsidP="00FC161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606E5F5" w14:textId="54CD4F74" w:rsidR="00162DEC" w:rsidRDefault="009772A5" w:rsidP="00162DEC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Due to</w:t>
      </w:r>
      <w:r w:rsidRPr="009772A5">
        <w:rPr>
          <w:rFonts w:ascii="Georgia" w:hAnsi="Georgia" w:cs="Georgia"/>
          <w:sz w:val="21"/>
          <w:szCs w:val="21"/>
        </w:rPr>
        <w:t xml:space="preserve"> </w:t>
      </w:r>
      <w:r w:rsidR="00AA302B">
        <w:rPr>
          <w:rFonts w:ascii="Georgia" w:hAnsi="Georgia" w:cs="Georgia"/>
          <w:sz w:val="21"/>
          <w:szCs w:val="21"/>
        </w:rPr>
        <w:t>the job site’s tight quarters,</w:t>
      </w:r>
      <w:r w:rsidR="00AA302B" w:rsidRPr="009772A5">
        <w:rPr>
          <w:rFonts w:ascii="Georgia" w:hAnsi="Georgia" w:cs="Georgia"/>
          <w:sz w:val="21"/>
          <w:szCs w:val="21"/>
        </w:rPr>
        <w:t xml:space="preserve"> </w:t>
      </w:r>
      <w:r>
        <w:rPr>
          <w:rFonts w:ascii="Georgia" w:hAnsi="Georgia" w:cs="Georgia"/>
          <w:sz w:val="21"/>
          <w:szCs w:val="21"/>
        </w:rPr>
        <w:t xml:space="preserve">the </w:t>
      </w:r>
      <w:r w:rsidRPr="009772A5">
        <w:rPr>
          <w:rFonts w:ascii="Georgia" w:hAnsi="Georgia" w:cs="Georgia"/>
          <w:sz w:val="21"/>
          <w:szCs w:val="21"/>
        </w:rPr>
        <w:t>cranes</w:t>
      </w:r>
      <w:r w:rsidR="00615C2A">
        <w:rPr>
          <w:rFonts w:ascii="Georgia" w:hAnsi="Georgia" w:cs="Georgia"/>
          <w:sz w:val="21"/>
          <w:szCs w:val="21"/>
        </w:rPr>
        <w:t xml:space="preserve"> </w:t>
      </w:r>
      <w:r w:rsidR="00AA302B">
        <w:rPr>
          <w:rFonts w:ascii="Georgia" w:hAnsi="Georgia" w:cs="Georgia"/>
          <w:sz w:val="21"/>
          <w:szCs w:val="21"/>
        </w:rPr>
        <w:t>are working</w:t>
      </w:r>
      <w:r w:rsidR="00647654">
        <w:rPr>
          <w:rFonts w:ascii="Georgia" w:hAnsi="Georgia" w:cs="Georgia"/>
          <w:sz w:val="21"/>
          <w:szCs w:val="21"/>
        </w:rPr>
        <w:t xml:space="preserve"> extremely close</w:t>
      </w:r>
      <w:r w:rsidR="00455861">
        <w:rPr>
          <w:rFonts w:ascii="Georgia" w:hAnsi="Georgia" w:cs="Georgia"/>
          <w:sz w:val="21"/>
          <w:szCs w:val="21"/>
        </w:rPr>
        <w:t>ly</w:t>
      </w:r>
      <w:r w:rsidRPr="009772A5">
        <w:rPr>
          <w:rFonts w:ascii="Georgia" w:hAnsi="Georgia" w:cs="Georgia"/>
          <w:sz w:val="21"/>
          <w:szCs w:val="21"/>
        </w:rPr>
        <w:t xml:space="preserve"> to </w:t>
      </w:r>
      <w:r w:rsidR="00647654">
        <w:rPr>
          <w:rFonts w:ascii="Georgia" w:hAnsi="Georgia" w:cs="Georgia"/>
          <w:sz w:val="21"/>
          <w:szCs w:val="21"/>
        </w:rPr>
        <w:t>each</w:t>
      </w:r>
      <w:r w:rsidRPr="009772A5">
        <w:rPr>
          <w:rFonts w:ascii="Georgia" w:hAnsi="Georgia" w:cs="Georgia"/>
          <w:sz w:val="21"/>
          <w:szCs w:val="21"/>
        </w:rPr>
        <w:t xml:space="preserve"> other</w:t>
      </w:r>
      <w:r w:rsidR="00AA302B">
        <w:rPr>
          <w:rFonts w:ascii="Georgia" w:hAnsi="Georgia" w:cs="Georgia"/>
          <w:sz w:val="21"/>
          <w:szCs w:val="21"/>
        </w:rPr>
        <w:t>.</w:t>
      </w:r>
      <w:r w:rsidR="003F4E9A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="003F4E9A" w:rsidRPr="0037156A">
        <w:rPr>
          <w:rFonts w:ascii="Georgia" w:hAnsi="Georgia" w:cs="Georgia"/>
          <w:sz w:val="21"/>
          <w:szCs w:val="21"/>
        </w:rPr>
        <w:t>Plattlin</w:t>
      </w:r>
      <w:r w:rsidR="003F4E9A">
        <w:rPr>
          <w:rFonts w:ascii="Georgia" w:hAnsi="Georgia" w:cs="Georgia"/>
          <w:sz w:val="21"/>
          <w:szCs w:val="21"/>
        </w:rPr>
        <w:t>g</w:t>
      </w:r>
      <w:proofErr w:type="spellEnd"/>
      <w:r w:rsidR="003F4E9A">
        <w:rPr>
          <w:rFonts w:ascii="Georgia" w:hAnsi="Georgia" w:cs="Georgia"/>
          <w:sz w:val="21"/>
          <w:szCs w:val="21"/>
        </w:rPr>
        <w:t>-based</w:t>
      </w:r>
      <w:r w:rsidR="003F4E9A" w:rsidRPr="0037156A" w:rsidDel="00615C2A">
        <w:rPr>
          <w:rFonts w:ascii="Georgia" w:hAnsi="Georgia" w:cs="Georgia"/>
          <w:sz w:val="21"/>
          <w:szCs w:val="21"/>
        </w:rPr>
        <w:t xml:space="preserve"> </w:t>
      </w:r>
      <w:r w:rsidR="003F4E9A" w:rsidRPr="0037156A">
        <w:rPr>
          <w:rFonts w:ascii="Georgia" w:hAnsi="Georgia" w:cs="Georgia"/>
          <w:sz w:val="21"/>
          <w:szCs w:val="21"/>
        </w:rPr>
        <w:t xml:space="preserve">Moser </w:t>
      </w:r>
      <w:proofErr w:type="spellStart"/>
      <w:r w:rsidR="003F4E9A" w:rsidRPr="0037156A">
        <w:rPr>
          <w:rFonts w:ascii="Georgia" w:hAnsi="Georgia" w:cs="Georgia"/>
          <w:sz w:val="21"/>
          <w:szCs w:val="21"/>
        </w:rPr>
        <w:t>Baumaschinen</w:t>
      </w:r>
      <w:proofErr w:type="spellEnd"/>
      <w:r w:rsidR="003F4E9A">
        <w:rPr>
          <w:rFonts w:ascii="Georgia" w:hAnsi="Georgia" w:cs="Georgia"/>
          <w:sz w:val="21"/>
          <w:szCs w:val="21"/>
        </w:rPr>
        <w:t xml:space="preserve">, the company handling the lifting work, chose </w:t>
      </w:r>
      <w:r w:rsidR="00615C2A">
        <w:rPr>
          <w:rFonts w:ascii="Georgia" w:hAnsi="Georgia" w:cs="Georgia"/>
          <w:sz w:val="21"/>
          <w:szCs w:val="21"/>
        </w:rPr>
        <w:t>t</w:t>
      </w:r>
      <w:r w:rsidRPr="009772A5">
        <w:rPr>
          <w:rFonts w:ascii="Georgia" w:hAnsi="Georgia" w:cs="Georgia"/>
          <w:sz w:val="21"/>
          <w:szCs w:val="21"/>
        </w:rPr>
        <w:t xml:space="preserve">he </w:t>
      </w:r>
      <w:r w:rsidR="003F4E9A">
        <w:rPr>
          <w:rFonts w:ascii="Georgia" w:hAnsi="Georgia" w:cs="Georgia"/>
          <w:sz w:val="21"/>
          <w:szCs w:val="21"/>
        </w:rPr>
        <w:t xml:space="preserve">fleet of </w:t>
      </w:r>
      <w:r w:rsidR="00185971">
        <w:rPr>
          <w:rFonts w:ascii="Georgia" w:hAnsi="Georgia" w:cs="Georgia"/>
          <w:sz w:val="21"/>
          <w:szCs w:val="21"/>
        </w:rPr>
        <w:t>to</w:t>
      </w:r>
      <w:r w:rsidR="003139CA">
        <w:rPr>
          <w:rFonts w:ascii="Georgia" w:hAnsi="Georgia" w:cs="Georgia"/>
          <w:sz w:val="21"/>
          <w:szCs w:val="21"/>
        </w:rPr>
        <w:t>pless</w:t>
      </w:r>
      <w:r w:rsidR="00185971">
        <w:rPr>
          <w:rFonts w:ascii="Georgia" w:hAnsi="Georgia" w:cs="Georgia"/>
          <w:sz w:val="21"/>
          <w:szCs w:val="21"/>
        </w:rPr>
        <w:t xml:space="preserve"> cranes</w:t>
      </w:r>
      <w:r w:rsidRPr="009772A5">
        <w:rPr>
          <w:rFonts w:ascii="Georgia" w:hAnsi="Georgia" w:cs="Georgia"/>
          <w:sz w:val="21"/>
          <w:szCs w:val="21"/>
        </w:rPr>
        <w:t xml:space="preserve"> </w:t>
      </w:r>
      <w:r w:rsidR="003F4E9A">
        <w:rPr>
          <w:rFonts w:ascii="Georgia" w:hAnsi="Georgia" w:cs="Georgia"/>
          <w:sz w:val="21"/>
          <w:szCs w:val="21"/>
        </w:rPr>
        <w:t xml:space="preserve">to enable operators to </w:t>
      </w:r>
      <w:r w:rsidR="006925A2">
        <w:rPr>
          <w:rFonts w:ascii="Georgia" w:hAnsi="Georgia" w:cs="Georgia"/>
          <w:sz w:val="21"/>
          <w:szCs w:val="21"/>
        </w:rPr>
        <w:t>swivel</w:t>
      </w:r>
      <w:r w:rsidR="003F4E9A">
        <w:rPr>
          <w:rFonts w:ascii="Georgia" w:hAnsi="Georgia" w:cs="Georgia"/>
          <w:sz w:val="21"/>
          <w:szCs w:val="21"/>
        </w:rPr>
        <w:t xml:space="preserve"> the cranes’ </w:t>
      </w:r>
      <w:r w:rsidR="00907CB2">
        <w:rPr>
          <w:rFonts w:ascii="Georgia" w:hAnsi="Georgia" w:cs="Georgia"/>
          <w:sz w:val="21"/>
          <w:szCs w:val="21"/>
        </w:rPr>
        <w:t>jibs</w:t>
      </w:r>
      <w:r w:rsidR="006925A2">
        <w:rPr>
          <w:rFonts w:ascii="Georgia" w:hAnsi="Georgia" w:cs="Georgia"/>
          <w:sz w:val="21"/>
          <w:szCs w:val="21"/>
        </w:rPr>
        <w:t xml:space="preserve"> over one another </w:t>
      </w:r>
      <w:r w:rsidR="003F4E9A">
        <w:rPr>
          <w:rFonts w:ascii="Georgia" w:hAnsi="Georgia" w:cs="Georgia"/>
          <w:sz w:val="21"/>
          <w:szCs w:val="21"/>
        </w:rPr>
        <w:t>and lift in conjunction</w:t>
      </w:r>
      <w:r w:rsidR="006925A2">
        <w:rPr>
          <w:rFonts w:ascii="Georgia" w:hAnsi="Georgia" w:cs="Georgia"/>
          <w:sz w:val="21"/>
          <w:szCs w:val="21"/>
        </w:rPr>
        <w:t xml:space="preserve">. </w:t>
      </w:r>
      <w:r w:rsidR="00162DEC">
        <w:rPr>
          <w:rFonts w:ascii="Georgia" w:hAnsi="Georgia" w:cs="Georgia"/>
          <w:sz w:val="21"/>
          <w:szCs w:val="21"/>
        </w:rPr>
        <w:t>A</w:t>
      </w:r>
      <w:r w:rsidR="003F4E9A">
        <w:rPr>
          <w:rFonts w:ascii="Georgia" w:hAnsi="Georgia" w:cs="Georgia"/>
          <w:sz w:val="21"/>
          <w:szCs w:val="21"/>
        </w:rPr>
        <w:t xml:space="preserve">lso, the company </w:t>
      </w:r>
      <w:r w:rsidR="003139CA">
        <w:rPr>
          <w:rFonts w:ascii="Georgia" w:hAnsi="Georgia" w:cs="Georgia"/>
          <w:sz w:val="21"/>
          <w:szCs w:val="21"/>
        </w:rPr>
        <w:t>chose</w:t>
      </w:r>
      <w:r w:rsidR="003F4E9A">
        <w:rPr>
          <w:rFonts w:ascii="Georgia" w:hAnsi="Georgia" w:cs="Georgia"/>
          <w:sz w:val="21"/>
          <w:szCs w:val="21"/>
        </w:rPr>
        <w:t xml:space="preserve"> the</w:t>
      </w:r>
      <w:r w:rsidR="00F973D0">
        <w:rPr>
          <w:rFonts w:ascii="Georgia" w:hAnsi="Georgia" w:cs="Georgia"/>
          <w:sz w:val="21"/>
          <w:szCs w:val="21"/>
        </w:rPr>
        <w:t xml:space="preserve"> </w:t>
      </w:r>
      <w:r w:rsidR="00162DEC">
        <w:rPr>
          <w:rFonts w:ascii="Georgia" w:hAnsi="Georgia" w:cs="Georgia"/>
          <w:sz w:val="21"/>
          <w:szCs w:val="21"/>
        </w:rPr>
        <w:t xml:space="preserve">cranes </w:t>
      </w:r>
      <w:r w:rsidR="003F4E9A">
        <w:rPr>
          <w:rFonts w:ascii="Georgia" w:hAnsi="Georgia" w:cs="Georgia"/>
          <w:sz w:val="21"/>
          <w:szCs w:val="21"/>
        </w:rPr>
        <w:t xml:space="preserve">for </w:t>
      </w:r>
      <w:r w:rsidR="00162DEC">
        <w:rPr>
          <w:rFonts w:ascii="Georgia" w:hAnsi="Georgia" w:cs="Georgia"/>
          <w:sz w:val="21"/>
          <w:szCs w:val="21"/>
        </w:rPr>
        <w:t xml:space="preserve">their </w:t>
      </w:r>
      <w:r w:rsidR="003F4E9A">
        <w:rPr>
          <w:rFonts w:ascii="Georgia" w:hAnsi="Georgia" w:cs="Georgia"/>
          <w:sz w:val="21"/>
          <w:szCs w:val="21"/>
        </w:rPr>
        <w:t xml:space="preserve">simple and quick </w:t>
      </w:r>
      <w:r w:rsidR="003139CA">
        <w:rPr>
          <w:rFonts w:ascii="Georgia" w:hAnsi="Georgia" w:cs="Georgia"/>
          <w:sz w:val="21"/>
          <w:szCs w:val="21"/>
        </w:rPr>
        <w:t>assembly</w:t>
      </w:r>
      <w:r w:rsidR="00162DEC">
        <w:rPr>
          <w:rFonts w:ascii="Georgia" w:hAnsi="Georgia" w:cs="Georgia"/>
          <w:sz w:val="21"/>
          <w:szCs w:val="21"/>
        </w:rPr>
        <w:t xml:space="preserve">, which </w:t>
      </w:r>
      <w:r w:rsidR="003139CA">
        <w:rPr>
          <w:rFonts w:ascii="Georgia" w:hAnsi="Georgia" w:cs="Georgia"/>
          <w:sz w:val="21"/>
          <w:szCs w:val="21"/>
        </w:rPr>
        <w:t>reduce</w:t>
      </w:r>
      <w:r w:rsidR="007D370A">
        <w:rPr>
          <w:rFonts w:ascii="Georgia" w:hAnsi="Georgia" w:cs="Georgia"/>
          <w:sz w:val="21"/>
          <w:szCs w:val="21"/>
        </w:rPr>
        <w:t xml:space="preserve"> </w:t>
      </w:r>
      <w:r w:rsidR="004A334C">
        <w:rPr>
          <w:rFonts w:ascii="Georgia" w:hAnsi="Georgia" w:cs="Georgia"/>
          <w:sz w:val="21"/>
          <w:szCs w:val="21"/>
        </w:rPr>
        <w:t>setup time</w:t>
      </w:r>
      <w:r w:rsidR="007D370A">
        <w:rPr>
          <w:rFonts w:ascii="Georgia" w:hAnsi="Georgia" w:cs="Georgia"/>
          <w:sz w:val="21"/>
          <w:szCs w:val="21"/>
        </w:rPr>
        <w:t xml:space="preserve"> and therefore keep </w:t>
      </w:r>
      <w:r w:rsidR="00162DEC">
        <w:rPr>
          <w:rFonts w:ascii="Georgia" w:hAnsi="Georgia" w:cs="Georgia"/>
          <w:sz w:val="21"/>
          <w:szCs w:val="21"/>
        </w:rPr>
        <w:t>construction costs low.</w:t>
      </w:r>
    </w:p>
    <w:p w14:paraId="11B0D387" w14:textId="77777777" w:rsidR="006925A2" w:rsidRDefault="006925A2" w:rsidP="006925A2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7AFAE9F" w14:textId="77777777" w:rsidR="007D5FAC" w:rsidRDefault="007D5FAC" w:rsidP="008B0CB2">
      <w:pPr>
        <w:spacing w:line="276" w:lineRule="auto"/>
        <w:rPr>
          <w:rFonts w:ascii="Georgia" w:hAnsi="Georgia" w:cs="Georgia"/>
          <w:strike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  <w:lang w:val="de-DE"/>
        </w:rPr>
        <w:t xml:space="preserve">Moser Baumaschinen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provided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the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cranes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to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several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contractors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that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are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all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handling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lifting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work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on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the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project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>: Neumarkt-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based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Max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Bögl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>; Wermelskirchen-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based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August Schmidt;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and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a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consortium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that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consists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of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Regensburg-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based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Guggenberger Bau </w:t>
      </w:r>
      <w:proofErr w:type="spellStart"/>
      <w:r>
        <w:rPr>
          <w:rFonts w:ascii="Georgia" w:hAnsi="Georgia"/>
          <w:color w:val="000000"/>
          <w:sz w:val="21"/>
          <w:szCs w:val="21"/>
          <w:lang w:val="de-DE"/>
        </w:rPr>
        <w:t>and</w:t>
      </w:r>
      <w:proofErr w:type="spellEnd"/>
      <w:r>
        <w:rPr>
          <w:rFonts w:ascii="Georgia" w:hAnsi="Georgia"/>
          <w:color w:val="000000"/>
          <w:sz w:val="21"/>
          <w:szCs w:val="21"/>
          <w:lang w:val="de-DE"/>
        </w:rPr>
        <w:t xml:space="preserve"> </w:t>
      </w:r>
      <w:proofErr w:type="spellStart"/>
      <w:r w:rsidRPr="007D5FAC">
        <w:rPr>
          <w:rFonts w:ascii="Georgia" w:hAnsi="Georgia"/>
          <w:color w:val="000000"/>
          <w:sz w:val="21"/>
          <w:szCs w:val="21"/>
        </w:rPr>
        <w:t>Dietlikon</w:t>
      </w:r>
      <w:proofErr w:type="spellEnd"/>
      <w:r w:rsidR="00A9115F">
        <w:rPr>
          <w:rFonts w:ascii="Georgia" w:hAnsi="Georgia"/>
          <w:color w:val="000000"/>
          <w:sz w:val="21"/>
          <w:szCs w:val="21"/>
        </w:rPr>
        <w:t>, Switzerland</w:t>
      </w:r>
      <w:r>
        <w:rPr>
          <w:rFonts w:ascii="Georgia" w:hAnsi="Georgia"/>
          <w:color w:val="000000"/>
          <w:sz w:val="21"/>
          <w:szCs w:val="21"/>
        </w:rPr>
        <w:t>-based</w:t>
      </w:r>
      <w:r w:rsidRPr="007D5FAC">
        <w:rPr>
          <w:rFonts w:ascii="Georgia" w:hAnsi="Georgia"/>
          <w:color w:val="000000"/>
          <w:sz w:val="21"/>
          <w:szCs w:val="21"/>
          <w:lang w:val="de-DE"/>
        </w:rPr>
        <w:t xml:space="preserve"> </w:t>
      </w:r>
      <w:r>
        <w:rPr>
          <w:rFonts w:ascii="Georgia" w:hAnsi="Georgia"/>
          <w:color w:val="000000"/>
          <w:sz w:val="21"/>
          <w:szCs w:val="21"/>
          <w:lang w:val="de-DE"/>
        </w:rPr>
        <w:t>Implenia Hochbau.</w:t>
      </w:r>
      <w:r w:rsidRPr="004B3748">
        <w:rPr>
          <w:rFonts w:ascii="Georgia" w:hAnsi="Georgia" w:cs="Georgia"/>
          <w:strike/>
          <w:sz w:val="21"/>
          <w:szCs w:val="21"/>
        </w:rPr>
        <w:t xml:space="preserve"> </w:t>
      </w:r>
    </w:p>
    <w:p w14:paraId="39CAD5AA" w14:textId="77777777" w:rsidR="00162DEC" w:rsidRDefault="00162DEC" w:rsidP="008B0CB2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573B4AC" w14:textId="77777777" w:rsidR="00AA302B" w:rsidRDefault="00AA302B" w:rsidP="008B0CB2">
      <w:pPr>
        <w:spacing w:line="276" w:lineRule="auto"/>
        <w:rPr>
          <w:rFonts w:ascii="Georgia" w:hAnsi="Georgia" w:cs="Georgia"/>
          <w:sz w:val="21"/>
          <w:szCs w:val="21"/>
        </w:rPr>
      </w:pPr>
      <w:r w:rsidRPr="00185971">
        <w:rPr>
          <w:rFonts w:ascii="Georgia" w:hAnsi="Georgia" w:cs="Georgia"/>
          <w:sz w:val="21"/>
          <w:szCs w:val="21"/>
        </w:rPr>
        <w:t xml:space="preserve">Mario Moser, </w:t>
      </w:r>
      <w:r w:rsidR="004A334C">
        <w:rPr>
          <w:rFonts w:ascii="Georgia" w:hAnsi="Georgia" w:cs="Georgia"/>
          <w:sz w:val="21"/>
          <w:szCs w:val="21"/>
        </w:rPr>
        <w:t xml:space="preserve">one of the </w:t>
      </w:r>
      <w:r>
        <w:rPr>
          <w:rFonts w:ascii="Georgia" w:hAnsi="Georgia" w:cs="Georgia"/>
          <w:sz w:val="21"/>
          <w:szCs w:val="21"/>
        </w:rPr>
        <w:t>m</w:t>
      </w:r>
      <w:r w:rsidRPr="00185971">
        <w:rPr>
          <w:rFonts w:ascii="Georgia" w:hAnsi="Georgia" w:cs="Georgia"/>
          <w:sz w:val="21"/>
          <w:szCs w:val="21"/>
        </w:rPr>
        <w:t xml:space="preserve">anaging </w:t>
      </w:r>
      <w:r>
        <w:rPr>
          <w:rFonts w:ascii="Georgia" w:hAnsi="Georgia" w:cs="Georgia"/>
          <w:sz w:val="21"/>
          <w:szCs w:val="21"/>
        </w:rPr>
        <w:t>d</w:t>
      </w:r>
      <w:r w:rsidRPr="00185971">
        <w:rPr>
          <w:rFonts w:ascii="Georgia" w:hAnsi="Georgia" w:cs="Georgia"/>
          <w:sz w:val="21"/>
          <w:szCs w:val="21"/>
        </w:rPr>
        <w:t>irector</w:t>
      </w:r>
      <w:r w:rsidR="004A334C">
        <w:rPr>
          <w:rFonts w:ascii="Georgia" w:hAnsi="Georgia" w:cs="Georgia"/>
          <w:sz w:val="21"/>
          <w:szCs w:val="21"/>
        </w:rPr>
        <w:t>s</w:t>
      </w:r>
      <w:r w:rsidRPr="00185971">
        <w:rPr>
          <w:rFonts w:ascii="Georgia" w:hAnsi="Georgia" w:cs="Georgia"/>
          <w:sz w:val="21"/>
          <w:szCs w:val="21"/>
        </w:rPr>
        <w:t xml:space="preserve"> of Moser </w:t>
      </w:r>
      <w:proofErr w:type="spellStart"/>
      <w:r w:rsidRPr="00185971">
        <w:rPr>
          <w:rFonts w:ascii="Georgia" w:hAnsi="Georgia" w:cs="Georgia"/>
          <w:sz w:val="21"/>
          <w:szCs w:val="21"/>
        </w:rPr>
        <w:t>Baumaschinen</w:t>
      </w:r>
      <w:proofErr w:type="spellEnd"/>
      <w:r>
        <w:rPr>
          <w:rFonts w:ascii="Georgia" w:hAnsi="Georgia" w:cs="Georgia"/>
          <w:sz w:val="21"/>
          <w:szCs w:val="21"/>
        </w:rPr>
        <w:t xml:space="preserve">, </w:t>
      </w:r>
      <w:r w:rsidR="00FE2E4E">
        <w:rPr>
          <w:rFonts w:ascii="Georgia" w:hAnsi="Georgia" w:cs="Georgia"/>
          <w:sz w:val="21"/>
          <w:szCs w:val="21"/>
        </w:rPr>
        <w:t>explained the choice in cranes:</w:t>
      </w:r>
    </w:p>
    <w:p w14:paraId="32E70320" w14:textId="77777777" w:rsidR="00AA302B" w:rsidRDefault="00AA302B" w:rsidP="008B0CB2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36FB7E4" w14:textId="77777777" w:rsidR="0037156A" w:rsidRDefault="00185971" w:rsidP="008B0CB2">
      <w:pPr>
        <w:spacing w:line="276" w:lineRule="auto"/>
        <w:rPr>
          <w:rFonts w:ascii="Georgia" w:hAnsi="Georgia" w:cs="Georgia"/>
          <w:sz w:val="21"/>
          <w:szCs w:val="21"/>
        </w:rPr>
      </w:pPr>
      <w:r w:rsidRPr="00185971">
        <w:rPr>
          <w:rFonts w:ascii="Georgia" w:hAnsi="Georgia" w:cs="Georgia"/>
          <w:sz w:val="21"/>
          <w:szCs w:val="21"/>
        </w:rPr>
        <w:t>"We have been a Potain partner for many years</w:t>
      </w:r>
      <w:r w:rsidR="00647654">
        <w:rPr>
          <w:rFonts w:ascii="Georgia" w:hAnsi="Georgia" w:cs="Georgia"/>
          <w:sz w:val="21"/>
          <w:szCs w:val="21"/>
        </w:rPr>
        <w:t>,</w:t>
      </w:r>
      <w:r w:rsidRPr="00185971">
        <w:rPr>
          <w:rFonts w:ascii="Georgia" w:hAnsi="Georgia" w:cs="Georgia"/>
          <w:sz w:val="21"/>
          <w:szCs w:val="21"/>
        </w:rPr>
        <w:t xml:space="preserve"> </w:t>
      </w:r>
      <w:r w:rsidR="003139CA">
        <w:rPr>
          <w:rFonts w:ascii="Georgia" w:hAnsi="Georgia" w:cs="Georgia"/>
          <w:sz w:val="21"/>
          <w:szCs w:val="21"/>
        </w:rPr>
        <w:t>and through our relationship</w:t>
      </w:r>
      <w:r w:rsidR="004A334C">
        <w:rPr>
          <w:rFonts w:ascii="Georgia" w:hAnsi="Georgia" w:cs="Georgia"/>
          <w:sz w:val="21"/>
          <w:szCs w:val="21"/>
        </w:rPr>
        <w:t xml:space="preserve"> with</w:t>
      </w:r>
      <w:r w:rsidR="003139CA">
        <w:rPr>
          <w:rFonts w:ascii="Georgia" w:hAnsi="Georgia" w:cs="Georgia"/>
          <w:sz w:val="21"/>
          <w:szCs w:val="21"/>
        </w:rPr>
        <w:t xml:space="preserve"> such</w:t>
      </w:r>
      <w:r w:rsidR="004A334C">
        <w:rPr>
          <w:rFonts w:ascii="Georgia" w:hAnsi="Georgia" w:cs="Georgia"/>
          <w:sz w:val="21"/>
          <w:szCs w:val="21"/>
        </w:rPr>
        <w:t xml:space="preserve"> an innovative crane manufacturer</w:t>
      </w:r>
      <w:r w:rsidR="003F4E9A">
        <w:rPr>
          <w:rFonts w:ascii="Georgia" w:hAnsi="Georgia" w:cs="Georgia"/>
          <w:sz w:val="21"/>
          <w:szCs w:val="21"/>
        </w:rPr>
        <w:t>,</w:t>
      </w:r>
      <w:r w:rsidR="004A334C">
        <w:rPr>
          <w:rFonts w:ascii="Georgia" w:hAnsi="Georgia" w:cs="Georgia"/>
          <w:sz w:val="21"/>
          <w:szCs w:val="21"/>
        </w:rPr>
        <w:t xml:space="preserve"> </w:t>
      </w:r>
      <w:r w:rsidR="007D370A">
        <w:rPr>
          <w:rFonts w:ascii="Georgia" w:hAnsi="Georgia" w:cs="Georgia"/>
          <w:sz w:val="21"/>
          <w:szCs w:val="21"/>
        </w:rPr>
        <w:t xml:space="preserve">we are able </w:t>
      </w:r>
      <w:r w:rsidR="004A334C">
        <w:rPr>
          <w:rFonts w:ascii="Georgia" w:hAnsi="Georgia" w:cs="Georgia"/>
          <w:sz w:val="21"/>
          <w:szCs w:val="21"/>
        </w:rPr>
        <w:t xml:space="preserve">to supply large construction sites with </w:t>
      </w:r>
      <w:r w:rsidR="007D370A">
        <w:rPr>
          <w:rFonts w:ascii="Georgia" w:hAnsi="Georgia" w:cs="Georgia"/>
          <w:sz w:val="21"/>
          <w:szCs w:val="21"/>
        </w:rPr>
        <w:t>our</w:t>
      </w:r>
      <w:r w:rsidR="004A334C">
        <w:rPr>
          <w:rFonts w:ascii="Georgia" w:hAnsi="Georgia" w:cs="Georgia"/>
          <w:sz w:val="21"/>
          <w:szCs w:val="21"/>
        </w:rPr>
        <w:t xml:space="preserve"> rental cranes. </w:t>
      </w:r>
      <w:r w:rsidR="007D370A">
        <w:rPr>
          <w:rFonts w:ascii="Georgia" w:hAnsi="Georgia" w:cs="Georgia"/>
          <w:sz w:val="21"/>
          <w:szCs w:val="21"/>
        </w:rPr>
        <w:t>T</w:t>
      </w:r>
      <w:r w:rsidRPr="00185971">
        <w:rPr>
          <w:rFonts w:ascii="Georgia" w:hAnsi="Georgia" w:cs="Georgia"/>
          <w:sz w:val="21"/>
          <w:szCs w:val="21"/>
        </w:rPr>
        <w:t xml:space="preserve">he </w:t>
      </w:r>
      <w:r w:rsidR="00E82AE3">
        <w:rPr>
          <w:rFonts w:ascii="Georgia" w:hAnsi="Georgia" w:cs="Georgia"/>
          <w:sz w:val="21"/>
          <w:szCs w:val="21"/>
        </w:rPr>
        <w:t xml:space="preserve">Potain </w:t>
      </w:r>
      <w:r>
        <w:rPr>
          <w:rFonts w:ascii="Georgia" w:hAnsi="Georgia" w:cs="Georgia"/>
          <w:sz w:val="21"/>
          <w:szCs w:val="21"/>
        </w:rPr>
        <w:t>top-slewing cranes</w:t>
      </w:r>
      <w:r w:rsidRPr="00185971">
        <w:rPr>
          <w:rFonts w:ascii="Georgia" w:hAnsi="Georgia" w:cs="Georgia"/>
          <w:sz w:val="21"/>
          <w:szCs w:val="21"/>
        </w:rPr>
        <w:t xml:space="preserve"> </w:t>
      </w:r>
      <w:r w:rsidR="007D370A">
        <w:rPr>
          <w:rFonts w:ascii="Georgia" w:hAnsi="Georgia" w:cs="Georgia"/>
          <w:sz w:val="21"/>
          <w:szCs w:val="21"/>
        </w:rPr>
        <w:t xml:space="preserve">in particular </w:t>
      </w:r>
      <w:r w:rsidRPr="00185971">
        <w:rPr>
          <w:rFonts w:ascii="Georgia" w:hAnsi="Georgia" w:cs="Georgia"/>
          <w:sz w:val="21"/>
          <w:szCs w:val="21"/>
        </w:rPr>
        <w:t xml:space="preserve">are quick to assemble, powerful and have </w:t>
      </w:r>
      <w:r w:rsidR="00647654">
        <w:rPr>
          <w:rFonts w:ascii="Georgia" w:hAnsi="Georgia" w:cs="Georgia"/>
          <w:sz w:val="21"/>
          <w:szCs w:val="21"/>
        </w:rPr>
        <w:t>very little</w:t>
      </w:r>
      <w:r w:rsidRPr="00185971">
        <w:rPr>
          <w:rFonts w:ascii="Georgia" w:hAnsi="Georgia" w:cs="Georgia"/>
          <w:sz w:val="21"/>
          <w:szCs w:val="21"/>
        </w:rPr>
        <w:t xml:space="preserve"> </w:t>
      </w:r>
      <w:r>
        <w:rPr>
          <w:rFonts w:ascii="Georgia" w:hAnsi="Georgia" w:cs="Georgia"/>
          <w:sz w:val="21"/>
          <w:szCs w:val="21"/>
        </w:rPr>
        <w:t>downtime</w:t>
      </w:r>
      <w:r w:rsidR="00840980">
        <w:rPr>
          <w:rFonts w:ascii="Georgia" w:hAnsi="Georgia" w:cs="Georgia"/>
          <w:sz w:val="21"/>
          <w:szCs w:val="21"/>
        </w:rPr>
        <w:t xml:space="preserve">,” </w:t>
      </w:r>
      <w:r w:rsidR="00FE2E4E">
        <w:rPr>
          <w:rFonts w:ascii="Georgia" w:hAnsi="Georgia" w:cs="Georgia"/>
          <w:sz w:val="21"/>
          <w:szCs w:val="21"/>
        </w:rPr>
        <w:t xml:space="preserve">he </w:t>
      </w:r>
      <w:r w:rsidR="00647654" w:rsidRPr="00185971">
        <w:rPr>
          <w:rFonts w:ascii="Georgia" w:hAnsi="Georgia" w:cs="Georgia"/>
          <w:sz w:val="21"/>
          <w:szCs w:val="21"/>
        </w:rPr>
        <w:t>said</w:t>
      </w:r>
      <w:r w:rsidRPr="00185971">
        <w:rPr>
          <w:rFonts w:ascii="Georgia" w:hAnsi="Georgia" w:cs="Georgia"/>
          <w:sz w:val="21"/>
          <w:szCs w:val="21"/>
        </w:rPr>
        <w:t>. "</w:t>
      </w:r>
      <w:r w:rsidR="00C30DB6">
        <w:rPr>
          <w:rFonts w:ascii="Georgia" w:hAnsi="Georgia" w:cs="Georgia"/>
          <w:sz w:val="21"/>
          <w:szCs w:val="21"/>
        </w:rPr>
        <w:t>It was o</w:t>
      </w:r>
      <w:r w:rsidRPr="00185971">
        <w:rPr>
          <w:rFonts w:ascii="Georgia" w:hAnsi="Georgia" w:cs="Georgia"/>
          <w:sz w:val="21"/>
          <w:szCs w:val="21"/>
        </w:rPr>
        <w:t xml:space="preserve">ur large range of </w:t>
      </w:r>
      <w:r w:rsidR="003139CA">
        <w:rPr>
          <w:rFonts w:ascii="Georgia" w:hAnsi="Georgia" w:cs="Georgia"/>
          <w:sz w:val="21"/>
          <w:szCs w:val="21"/>
        </w:rPr>
        <w:t>topless</w:t>
      </w:r>
      <w:r>
        <w:rPr>
          <w:rFonts w:ascii="Georgia" w:hAnsi="Georgia" w:cs="Georgia"/>
          <w:sz w:val="21"/>
          <w:szCs w:val="21"/>
        </w:rPr>
        <w:t xml:space="preserve"> cranes</w:t>
      </w:r>
      <w:r w:rsidR="00C30DB6">
        <w:rPr>
          <w:rFonts w:ascii="Georgia" w:hAnsi="Georgia" w:cs="Georgia"/>
          <w:sz w:val="21"/>
          <w:szCs w:val="21"/>
        </w:rPr>
        <w:t xml:space="preserve">, including </w:t>
      </w:r>
      <w:r w:rsidR="0037608A">
        <w:rPr>
          <w:rFonts w:ascii="Georgia" w:hAnsi="Georgia" w:cs="Georgia"/>
          <w:sz w:val="21"/>
          <w:szCs w:val="21"/>
        </w:rPr>
        <w:t>the MDT 218</w:t>
      </w:r>
      <w:r w:rsidR="00A9115F">
        <w:rPr>
          <w:rFonts w:ascii="Georgia" w:hAnsi="Georgia" w:cs="Georgia"/>
          <w:sz w:val="21"/>
          <w:szCs w:val="21"/>
        </w:rPr>
        <w:t>,</w:t>
      </w:r>
      <w:r w:rsidRPr="00185971">
        <w:rPr>
          <w:rFonts w:ascii="Georgia" w:hAnsi="Georgia" w:cs="Georgia"/>
          <w:sz w:val="21"/>
          <w:szCs w:val="21"/>
        </w:rPr>
        <w:t xml:space="preserve"> </w:t>
      </w:r>
      <w:r w:rsidR="00C30DB6">
        <w:rPr>
          <w:rFonts w:ascii="Georgia" w:hAnsi="Georgia" w:cs="Georgia"/>
          <w:sz w:val="21"/>
          <w:szCs w:val="21"/>
        </w:rPr>
        <w:t xml:space="preserve">that </w:t>
      </w:r>
      <w:r w:rsidRPr="00185971">
        <w:rPr>
          <w:rFonts w:ascii="Georgia" w:hAnsi="Georgia" w:cs="Georgia"/>
          <w:sz w:val="21"/>
          <w:szCs w:val="21"/>
        </w:rPr>
        <w:t xml:space="preserve">helped us win the </w:t>
      </w:r>
      <w:proofErr w:type="spellStart"/>
      <w:r w:rsidR="00647654" w:rsidRPr="00185971">
        <w:rPr>
          <w:rFonts w:ascii="Georgia" w:hAnsi="Georgia" w:cs="Georgia"/>
          <w:sz w:val="21"/>
          <w:szCs w:val="21"/>
        </w:rPr>
        <w:t>Dörnberg</w:t>
      </w:r>
      <w:proofErr w:type="spellEnd"/>
      <w:r w:rsidR="00647654" w:rsidRPr="00185971">
        <w:rPr>
          <w:rFonts w:ascii="Georgia" w:hAnsi="Georgia" w:cs="Georgia"/>
          <w:sz w:val="21"/>
          <w:szCs w:val="21"/>
        </w:rPr>
        <w:t xml:space="preserve"> </w:t>
      </w:r>
      <w:r w:rsidRPr="00185971">
        <w:rPr>
          <w:rFonts w:ascii="Georgia" w:hAnsi="Georgia" w:cs="Georgia"/>
          <w:sz w:val="21"/>
          <w:szCs w:val="21"/>
        </w:rPr>
        <w:t>contract</w:t>
      </w:r>
      <w:r w:rsidR="003F087C">
        <w:rPr>
          <w:rFonts w:ascii="Georgia" w:hAnsi="Georgia" w:cs="Georgia"/>
          <w:sz w:val="21"/>
          <w:szCs w:val="21"/>
        </w:rPr>
        <w:t>.</w:t>
      </w:r>
      <w:r w:rsidR="00E82AE3">
        <w:rPr>
          <w:rFonts w:ascii="Georgia" w:hAnsi="Georgia" w:cs="Georgia"/>
          <w:sz w:val="21"/>
          <w:szCs w:val="21"/>
        </w:rPr>
        <w:t xml:space="preserve"> In the future, we are also planning to invest more </w:t>
      </w:r>
      <w:r w:rsidR="00577D5C">
        <w:rPr>
          <w:rFonts w:ascii="Georgia" w:hAnsi="Georgia" w:cs="Georgia"/>
          <w:sz w:val="21"/>
          <w:szCs w:val="21"/>
        </w:rPr>
        <w:t>in our top-slewing crane fleet.</w:t>
      </w:r>
      <w:r w:rsidRPr="00185971">
        <w:rPr>
          <w:rFonts w:ascii="Georgia" w:hAnsi="Georgia" w:cs="Georgia"/>
          <w:sz w:val="21"/>
          <w:szCs w:val="21"/>
        </w:rPr>
        <w:t>"</w:t>
      </w:r>
    </w:p>
    <w:p w14:paraId="4FEE9ACA" w14:textId="77777777" w:rsidR="0037156A" w:rsidRDefault="0037156A" w:rsidP="008B0CB2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FB525FB" w14:textId="77777777" w:rsidR="00F953FA" w:rsidRDefault="00F953FA" w:rsidP="00F953FA">
      <w:pPr>
        <w:spacing w:line="276" w:lineRule="auto"/>
        <w:rPr>
          <w:rFonts w:ascii="Georgia" w:hAnsi="Georgia" w:cs="Georgia"/>
          <w:iCs/>
          <w:sz w:val="21"/>
          <w:szCs w:val="21"/>
        </w:rPr>
      </w:pPr>
      <w:r w:rsidRPr="006F3A93">
        <w:rPr>
          <w:rFonts w:ascii="Georgia" w:hAnsi="Georgia" w:cs="Georgia"/>
          <w:iCs/>
          <w:sz w:val="21"/>
          <w:szCs w:val="21"/>
        </w:rPr>
        <w:t xml:space="preserve">Moser </w:t>
      </w:r>
      <w:proofErr w:type="spellStart"/>
      <w:r w:rsidRPr="006F3A93">
        <w:rPr>
          <w:rFonts w:ascii="Georgia" w:hAnsi="Georgia" w:cs="Georgia"/>
          <w:iCs/>
          <w:sz w:val="21"/>
          <w:szCs w:val="21"/>
        </w:rPr>
        <w:t>Baumaschinen</w:t>
      </w:r>
      <w:proofErr w:type="spellEnd"/>
      <w:r w:rsidRPr="006F3A93">
        <w:rPr>
          <w:rFonts w:ascii="Georgia" w:hAnsi="Georgia" w:cs="Georgia"/>
          <w:iCs/>
          <w:sz w:val="21"/>
          <w:szCs w:val="21"/>
        </w:rPr>
        <w:t xml:space="preserve"> has been selling and leasing </w:t>
      </w:r>
      <w:r w:rsidR="003F087C">
        <w:rPr>
          <w:rFonts w:ascii="Georgia" w:hAnsi="Georgia" w:cs="Georgia"/>
          <w:iCs/>
          <w:sz w:val="21"/>
          <w:szCs w:val="21"/>
        </w:rPr>
        <w:t xml:space="preserve">cranes and </w:t>
      </w:r>
      <w:r w:rsidRPr="006F3A93">
        <w:rPr>
          <w:rFonts w:ascii="Georgia" w:hAnsi="Georgia" w:cs="Georgia"/>
          <w:iCs/>
          <w:sz w:val="21"/>
          <w:szCs w:val="21"/>
        </w:rPr>
        <w:t>machines for the construction</w:t>
      </w:r>
      <w:r>
        <w:rPr>
          <w:rFonts w:ascii="Georgia" w:hAnsi="Georgia" w:cs="Georgia"/>
          <w:iCs/>
          <w:sz w:val="21"/>
          <w:szCs w:val="21"/>
        </w:rPr>
        <w:t xml:space="preserve"> industry for </w:t>
      </w:r>
      <w:r w:rsidR="003F4E9A">
        <w:rPr>
          <w:rFonts w:ascii="Georgia" w:hAnsi="Georgia" w:cs="Georgia"/>
          <w:iCs/>
          <w:sz w:val="21"/>
          <w:szCs w:val="21"/>
        </w:rPr>
        <w:t xml:space="preserve">more than </w:t>
      </w:r>
      <w:r>
        <w:rPr>
          <w:rFonts w:ascii="Georgia" w:hAnsi="Georgia" w:cs="Georgia"/>
          <w:iCs/>
          <w:sz w:val="21"/>
          <w:szCs w:val="21"/>
        </w:rPr>
        <w:t>45 years. Its</w:t>
      </w:r>
      <w:r w:rsidRPr="006F3A93">
        <w:rPr>
          <w:rFonts w:ascii="Georgia" w:hAnsi="Georgia" w:cs="Georgia"/>
          <w:iCs/>
          <w:sz w:val="21"/>
          <w:szCs w:val="21"/>
        </w:rPr>
        <w:t xml:space="preserve"> rental crane fleet</w:t>
      </w:r>
      <w:r w:rsidRPr="000E764D">
        <w:rPr>
          <w:rFonts w:ascii="Georgia" w:hAnsi="Georgia" w:cs="Georgia"/>
          <w:iCs/>
          <w:sz w:val="21"/>
          <w:szCs w:val="21"/>
        </w:rPr>
        <w:t xml:space="preserve"> </w:t>
      </w:r>
      <w:r>
        <w:rPr>
          <w:rFonts w:ascii="Georgia" w:hAnsi="Georgia" w:cs="Georgia"/>
          <w:iCs/>
          <w:sz w:val="21"/>
          <w:szCs w:val="21"/>
        </w:rPr>
        <w:t xml:space="preserve">is </w:t>
      </w:r>
      <w:r w:rsidRPr="000E764D">
        <w:rPr>
          <w:rFonts w:ascii="Georgia" w:hAnsi="Georgia" w:cs="Georgia"/>
          <w:iCs/>
          <w:sz w:val="21"/>
          <w:szCs w:val="21"/>
        </w:rPr>
        <w:t>currently</w:t>
      </w:r>
      <w:r>
        <w:rPr>
          <w:rFonts w:ascii="Georgia" w:hAnsi="Georgia" w:cs="Georgia"/>
          <w:iCs/>
          <w:sz w:val="21"/>
          <w:szCs w:val="21"/>
        </w:rPr>
        <w:t xml:space="preserve"> comprised of 375 Potain cranes, </w:t>
      </w:r>
      <w:r w:rsidR="003F087C">
        <w:rPr>
          <w:rFonts w:ascii="Georgia" w:hAnsi="Georgia" w:cs="Georgia"/>
          <w:iCs/>
          <w:sz w:val="21"/>
          <w:szCs w:val="21"/>
        </w:rPr>
        <w:t xml:space="preserve">75 </w:t>
      </w:r>
      <w:r>
        <w:rPr>
          <w:rFonts w:ascii="Georgia" w:hAnsi="Georgia" w:cs="Georgia"/>
          <w:iCs/>
          <w:sz w:val="21"/>
          <w:szCs w:val="21"/>
        </w:rPr>
        <w:t>of which</w:t>
      </w:r>
      <w:r w:rsidRPr="00411FF4">
        <w:rPr>
          <w:rFonts w:ascii="Georgia" w:hAnsi="Georgia" w:cs="Georgia"/>
          <w:iCs/>
          <w:sz w:val="21"/>
          <w:szCs w:val="21"/>
        </w:rPr>
        <w:t xml:space="preserve"> are</w:t>
      </w:r>
      <w:r>
        <w:rPr>
          <w:rFonts w:ascii="Georgia" w:hAnsi="Georgia" w:cs="Georgia"/>
          <w:iCs/>
          <w:sz w:val="21"/>
          <w:szCs w:val="21"/>
        </w:rPr>
        <w:t xml:space="preserve"> </w:t>
      </w:r>
      <w:r w:rsidRPr="00411FF4">
        <w:rPr>
          <w:rFonts w:ascii="Georgia" w:hAnsi="Georgia" w:cs="Georgia"/>
          <w:iCs/>
          <w:sz w:val="21"/>
          <w:szCs w:val="21"/>
        </w:rPr>
        <w:t>top-slewing cranes.</w:t>
      </w:r>
      <w:r w:rsidRPr="006F3A93">
        <w:rPr>
          <w:rFonts w:ascii="Georgia" w:hAnsi="Georgia" w:cs="Georgia"/>
          <w:iCs/>
          <w:sz w:val="21"/>
          <w:szCs w:val="21"/>
        </w:rPr>
        <w:t xml:space="preserve"> </w:t>
      </w:r>
      <w:r w:rsidR="003F087C">
        <w:rPr>
          <w:rFonts w:ascii="Georgia" w:hAnsi="Georgia" w:cs="Georgia"/>
          <w:iCs/>
          <w:sz w:val="21"/>
          <w:szCs w:val="21"/>
        </w:rPr>
        <w:t>With four locations in Southern Germany</w:t>
      </w:r>
      <w:r w:rsidR="003F087C" w:rsidRPr="003F087C">
        <w:rPr>
          <w:rFonts w:ascii="Georgia" w:hAnsi="Georgia" w:cs="Georgia"/>
          <w:iCs/>
          <w:sz w:val="21"/>
          <w:szCs w:val="21"/>
        </w:rPr>
        <w:t xml:space="preserve"> </w:t>
      </w:r>
      <w:r w:rsidR="003F087C">
        <w:rPr>
          <w:rFonts w:ascii="Georgia" w:hAnsi="Georgia" w:cs="Georgia"/>
          <w:iCs/>
          <w:sz w:val="21"/>
          <w:szCs w:val="21"/>
        </w:rPr>
        <w:t>(</w:t>
      </w:r>
      <w:proofErr w:type="spellStart"/>
      <w:r w:rsidR="003F087C" w:rsidRPr="003F087C">
        <w:rPr>
          <w:rFonts w:ascii="Georgia" w:hAnsi="Georgia" w:cs="Georgia"/>
          <w:iCs/>
          <w:sz w:val="21"/>
          <w:szCs w:val="21"/>
        </w:rPr>
        <w:t>Plattling</w:t>
      </w:r>
      <w:proofErr w:type="spellEnd"/>
      <w:r w:rsidR="003F087C">
        <w:rPr>
          <w:rFonts w:ascii="Georgia" w:hAnsi="Georgia" w:cs="Georgia"/>
          <w:iCs/>
          <w:sz w:val="21"/>
          <w:szCs w:val="21"/>
        </w:rPr>
        <w:t xml:space="preserve">, </w:t>
      </w:r>
      <w:proofErr w:type="spellStart"/>
      <w:r w:rsidR="003F087C">
        <w:rPr>
          <w:rFonts w:ascii="Georgia" w:hAnsi="Georgia" w:cs="Georgia"/>
          <w:iCs/>
          <w:sz w:val="21"/>
          <w:szCs w:val="21"/>
        </w:rPr>
        <w:t>Maxhütte-Haidhof</w:t>
      </w:r>
      <w:proofErr w:type="spellEnd"/>
      <w:r w:rsidR="003F087C">
        <w:rPr>
          <w:rFonts w:ascii="Georgia" w:hAnsi="Georgia" w:cs="Georgia"/>
          <w:iCs/>
          <w:sz w:val="21"/>
          <w:szCs w:val="21"/>
        </w:rPr>
        <w:t xml:space="preserve">, </w:t>
      </w:r>
      <w:proofErr w:type="spellStart"/>
      <w:r w:rsidR="003F087C">
        <w:rPr>
          <w:rFonts w:ascii="Georgia" w:hAnsi="Georgia" w:cs="Georgia"/>
          <w:iCs/>
          <w:sz w:val="21"/>
          <w:szCs w:val="21"/>
        </w:rPr>
        <w:t>Altenmarkt</w:t>
      </w:r>
      <w:proofErr w:type="spellEnd"/>
      <w:r w:rsidR="003F087C">
        <w:rPr>
          <w:rFonts w:ascii="Georgia" w:hAnsi="Georgia" w:cs="Georgia"/>
          <w:iCs/>
          <w:sz w:val="21"/>
          <w:szCs w:val="21"/>
        </w:rPr>
        <w:t xml:space="preserve"> a</w:t>
      </w:r>
      <w:r w:rsidR="003F087C" w:rsidRPr="003F087C">
        <w:rPr>
          <w:rFonts w:ascii="Georgia" w:hAnsi="Georgia" w:cs="Georgia"/>
          <w:iCs/>
          <w:sz w:val="21"/>
          <w:szCs w:val="21"/>
        </w:rPr>
        <w:t xml:space="preserve">nd </w:t>
      </w:r>
      <w:proofErr w:type="spellStart"/>
      <w:r w:rsidR="003F087C" w:rsidRPr="003F087C">
        <w:rPr>
          <w:rFonts w:ascii="Georgia" w:hAnsi="Georgia" w:cs="Georgia"/>
          <w:iCs/>
          <w:sz w:val="21"/>
          <w:szCs w:val="21"/>
        </w:rPr>
        <w:t>Allershausen</w:t>
      </w:r>
      <w:proofErr w:type="spellEnd"/>
      <w:r w:rsidR="003F087C">
        <w:rPr>
          <w:rFonts w:ascii="Georgia" w:hAnsi="Georgia" w:cs="Georgia"/>
          <w:iCs/>
          <w:sz w:val="21"/>
          <w:szCs w:val="21"/>
        </w:rPr>
        <w:t xml:space="preserve">) Moser </w:t>
      </w:r>
      <w:r w:rsidR="003F4E9A">
        <w:rPr>
          <w:rFonts w:ascii="Georgia" w:hAnsi="Georgia" w:cs="Georgia"/>
          <w:iCs/>
          <w:sz w:val="21"/>
          <w:szCs w:val="21"/>
        </w:rPr>
        <w:t xml:space="preserve">serves </w:t>
      </w:r>
      <w:r w:rsidR="003F087C">
        <w:rPr>
          <w:rFonts w:ascii="Georgia" w:hAnsi="Georgia" w:cs="Georgia"/>
          <w:iCs/>
          <w:sz w:val="21"/>
          <w:szCs w:val="21"/>
        </w:rPr>
        <w:t>customers all over Bavaria.</w:t>
      </w:r>
    </w:p>
    <w:p w14:paraId="337EC58F" w14:textId="77777777" w:rsidR="00AA302B" w:rsidRDefault="00AA302B" w:rsidP="00F953FA">
      <w:pPr>
        <w:spacing w:line="276" w:lineRule="auto"/>
        <w:rPr>
          <w:rFonts w:ascii="Georgia" w:hAnsi="Georgia" w:cs="Georgia"/>
          <w:iCs/>
          <w:sz w:val="21"/>
          <w:szCs w:val="21"/>
        </w:rPr>
      </w:pPr>
    </w:p>
    <w:p w14:paraId="216DBB58" w14:textId="77777777" w:rsidR="008B0CB2" w:rsidRPr="00C43070" w:rsidRDefault="009741DD" w:rsidP="00A9115F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Verdana" w:hAnsi="Verdana"/>
          <w:color w:val="ED1C2A"/>
          <w:sz w:val="18"/>
          <w:szCs w:val="18"/>
        </w:rPr>
      </w:pPr>
      <w:r w:rsidRPr="006A69FE">
        <w:rPr>
          <w:rFonts w:ascii="Georgia" w:hAnsi="Georgia" w:cs="Georgia"/>
          <w:sz w:val="21"/>
          <w:szCs w:val="21"/>
        </w:rPr>
        <w:lastRenderedPageBreak/>
        <w:t>-END-</w:t>
      </w:r>
    </w:p>
    <w:p w14:paraId="09B8E1E2" w14:textId="77777777" w:rsidR="00E82AE3" w:rsidRPr="005A33FC" w:rsidRDefault="00E82AE3" w:rsidP="00E82AE3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fr-FR"/>
        </w:rPr>
      </w:pPr>
      <w:r w:rsidRPr="005A33FC">
        <w:rPr>
          <w:rFonts w:ascii="Verdana" w:hAnsi="Verdana"/>
          <w:color w:val="ED1C2A"/>
          <w:sz w:val="18"/>
          <w:szCs w:val="18"/>
          <w:lang w:val="fr-FR"/>
        </w:rPr>
        <w:t>CONTACT</w:t>
      </w:r>
    </w:p>
    <w:p w14:paraId="14BE5673" w14:textId="77777777" w:rsidR="00E82AE3" w:rsidRPr="005A33FC" w:rsidRDefault="00E82AE3" w:rsidP="00E82AE3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5A33FC">
        <w:rPr>
          <w:rFonts w:ascii="Verdana" w:hAnsi="Verdana"/>
          <w:b/>
          <w:color w:val="41525C"/>
          <w:sz w:val="18"/>
          <w:szCs w:val="18"/>
          <w:lang w:val="fr-FR"/>
        </w:rPr>
        <w:t>Cristelle Lacourt</w:t>
      </w:r>
      <w:r w:rsidRPr="005A33FC">
        <w:rPr>
          <w:sz w:val="18"/>
          <w:szCs w:val="18"/>
          <w:lang w:val="fr-FR"/>
        </w:rPr>
        <w:tab/>
      </w:r>
      <w:r w:rsidRPr="005A33FC">
        <w:rPr>
          <w:rFonts w:ascii="Verdana" w:hAnsi="Verdana"/>
          <w:b/>
          <w:color w:val="41525C"/>
          <w:sz w:val="18"/>
          <w:szCs w:val="18"/>
          <w:lang w:val="fr-FR"/>
        </w:rPr>
        <w:t>Damian Joseph</w:t>
      </w:r>
      <w:r w:rsidRPr="005A33FC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</w:p>
    <w:p w14:paraId="650727DB" w14:textId="77777777" w:rsidR="00E82AE3" w:rsidRPr="005A33FC" w:rsidRDefault="00E82AE3" w:rsidP="00E82AE3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5A33FC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5A33FC">
        <w:rPr>
          <w:sz w:val="18"/>
          <w:szCs w:val="18"/>
          <w:lang w:val="fr-FR"/>
        </w:rPr>
        <w:tab/>
      </w:r>
      <w:r w:rsidRPr="005A33FC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14:paraId="5E90F198" w14:textId="77777777" w:rsidR="00E82AE3" w:rsidRPr="005A33FC" w:rsidRDefault="00E82AE3" w:rsidP="00E82AE3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5A33FC">
        <w:rPr>
          <w:rFonts w:ascii="Verdana" w:hAnsi="Verdana"/>
          <w:color w:val="41525C"/>
          <w:sz w:val="18"/>
          <w:szCs w:val="18"/>
          <w:lang w:val="fr-FR"/>
        </w:rPr>
        <w:t>T +33 472 182 018</w:t>
      </w:r>
      <w:r w:rsidRPr="005A33FC">
        <w:rPr>
          <w:rFonts w:ascii="Verdana" w:hAnsi="Verdana"/>
          <w:color w:val="41525C"/>
          <w:sz w:val="18"/>
          <w:szCs w:val="18"/>
          <w:lang w:val="fr-FR"/>
        </w:rPr>
        <w:tab/>
        <w:t>T +1 312 548 8441</w:t>
      </w:r>
    </w:p>
    <w:p w14:paraId="799149C7" w14:textId="77777777" w:rsidR="00E82AE3" w:rsidRPr="00F973D0" w:rsidRDefault="00D50EB2" w:rsidP="00E82AE3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hyperlink r:id="rId9" w:history="1">
        <w:r w:rsidR="00E82AE3" w:rsidRPr="00F973D0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cristelle.lacourt@manitowoc.com</w:t>
        </w:r>
      </w:hyperlink>
      <w:r w:rsidR="00E82AE3" w:rsidRPr="00F973D0">
        <w:rPr>
          <w:rFonts w:ascii="Verdana" w:hAnsi="Verdana"/>
          <w:color w:val="41525C"/>
          <w:sz w:val="18"/>
          <w:szCs w:val="18"/>
          <w:lang w:val="fr-FR"/>
        </w:rPr>
        <w:tab/>
      </w:r>
      <w:hyperlink r:id="rId10" w:history="1">
        <w:r w:rsidR="00E82AE3" w:rsidRPr="00F973D0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damian.joseph@se10.com</w:t>
        </w:r>
      </w:hyperlink>
    </w:p>
    <w:p w14:paraId="55C85745" w14:textId="77777777" w:rsidR="00E82AE3" w:rsidRPr="005A33FC" w:rsidRDefault="00E82AE3" w:rsidP="00E82AE3">
      <w:pPr>
        <w:spacing w:line="276" w:lineRule="auto"/>
        <w:rPr>
          <w:rFonts w:ascii="Verdana" w:hAnsi="Verdana"/>
          <w:color w:val="ED1C2A"/>
          <w:sz w:val="18"/>
          <w:szCs w:val="18"/>
          <w:lang w:val="fr-FR"/>
        </w:rPr>
      </w:pPr>
    </w:p>
    <w:p w14:paraId="01C8D533" w14:textId="77777777" w:rsidR="00E82AE3" w:rsidRPr="005A33FC" w:rsidRDefault="00E82AE3" w:rsidP="00E82AE3">
      <w:pPr>
        <w:spacing w:line="276" w:lineRule="auto"/>
        <w:rPr>
          <w:rFonts w:ascii="Verdana" w:hAnsi="Verdana"/>
          <w:color w:val="ED1C2A"/>
          <w:sz w:val="18"/>
          <w:szCs w:val="18"/>
          <w:lang w:val="fr-FR"/>
        </w:rPr>
      </w:pPr>
    </w:p>
    <w:p w14:paraId="10A7C4EB" w14:textId="77777777" w:rsidR="00E82AE3" w:rsidRDefault="00E82AE3" w:rsidP="00E82AE3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Pr="00A678F4">
        <w:rPr>
          <w:rFonts w:ascii="Verdana" w:hAnsi="Verdana"/>
          <w:sz w:val="18"/>
          <w:szCs w:val="18"/>
        </w:rPr>
        <w:br/>
      </w:r>
      <w:r w:rsidRPr="001A7332">
        <w:rPr>
          <w:rFonts w:ascii="Verdana" w:hAnsi="Verdana"/>
          <w:color w:val="41525C"/>
          <w:sz w:val="18"/>
          <w:szCs w:val="18"/>
        </w:rPr>
        <w:t>Founded in 1902, Th</w:t>
      </w:r>
      <w:bookmarkStart w:id="0" w:name="_GoBack"/>
      <w:bookmarkEnd w:id="0"/>
      <w:r w:rsidRPr="001A7332">
        <w:rPr>
          <w:rFonts w:ascii="Verdana" w:hAnsi="Verdana"/>
          <w:color w:val="41525C"/>
          <w:sz w:val="18"/>
          <w:szCs w:val="18"/>
        </w:rPr>
        <w:t>e Manitowoc Company, Inc. is a leading global manufacturer of</w:t>
      </w:r>
      <w:r>
        <w:rPr>
          <w:rFonts w:ascii="Verdana" w:hAnsi="Verdana"/>
          <w:color w:val="41525C"/>
          <w:sz w:val="18"/>
          <w:szCs w:val="18"/>
        </w:rPr>
        <w:t xml:space="preserve"> cranes and lift solutions with</w:t>
      </w:r>
      <w:r w:rsidRPr="001A7332">
        <w:rPr>
          <w:rFonts w:ascii="Verdana" w:hAnsi="Verdana"/>
          <w:color w:val="41525C"/>
          <w:sz w:val="18"/>
          <w:szCs w:val="18"/>
        </w:rPr>
        <w:t xml:space="preserve"> manufacturing, distribution, and service facilities in 20 countries.</w:t>
      </w:r>
      <w:r>
        <w:rPr>
          <w:rFonts w:ascii="Verdana" w:hAnsi="Verdana"/>
          <w:color w:val="41525C"/>
          <w:sz w:val="18"/>
          <w:szCs w:val="18"/>
        </w:rPr>
        <w:t xml:space="preserve"> </w:t>
      </w:r>
      <w:r w:rsidRPr="001A7332">
        <w:rPr>
          <w:rFonts w:ascii="Verdana" w:hAnsi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</w:t>
      </w:r>
      <w:r>
        <w:rPr>
          <w:rFonts w:ascii="Verdana" w:hAnsi="Verdana"/>
          <w:color w:val="41525C"/>
          <w:sz w:val="18"/>
          <w:szCs w:val="18"/>
        </w:rPr>
        <w:t xml:space="preserve"> </w:t>
      </w:r>
      <w:r w:rsidRPr="001A7332">
        <w:rPr>
          <w:rFonts w:ascii="Verdana" w:hAnsi="Verdana"/>
          <w:color w:val="41525C"/>
          <w:sz w:val="18"/>
          <w:szCs w:val="18"/>
        </w:rPr>
        <w:t>In 201</w:t>
      </w:r>
      <w:r>
        <w:rPr>
          <w:rFonts w:ascii="Verdana" w:hAnsi="Verdana"/>
          <w:color w:val="41525C"/>
          <w:sz w:val="18"/>
          <w:szCs w:val="18"/>
        </w:rPr>
        <w:t>6</w:t>
      </w:r>
      <w:r w:rsidRPr="001A7332">
        <w:rPr>
          <w:rFonts w:ascii="Verdana" w:hAnsi="Verdana"/>
          <w:color w:val="41525C"/>
          <w:sz w:val="18"/>
          <w:szCs w:val="18"/>
        </w:rPr>
        <w:t>, Manitowoc’s revenues totaled $1.</w:t>
      </w:r>
      <w:r>
        <w:rPr>
          <w:rFonts w:ascii="Verdana" w:hAnsi="Verdana"/>
          <w:color w:val="41525C"/>
          <w:sz w:val="18"/>
          <w:szCs w:val="18"/>
        </w:rPr>
        <w:t>6</w:t>
      </w:r>
      <w:r w:rsidRPr="001A7332">
        <w:rPr>
          <w:rFonts w:ascii="Verdana" w:hAnsi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0F3A387A" w14:textId="77777777" w:rsidR="00E82AE3" w:rsidRPr="00A678F4" w:rsidRDefault="00E82AE3" w:rsidP="00E82AE3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47956747" w14:textId="77777777" w:rsidR="00E82AE3" w:rsidRPr="00A678F4" w:rsidRDefault="00E82AE3" w:rsidP="00E82AE3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9A7E928" w14:textId="77777777" w:rsidR="00E82AE3" w:rsidRPr="00A678F4" w:rsidRDefault="00E82AE3" w:rsidP="00E82AE3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>240</w:t>
      </w:r>
      <w:r>
        <w:rPr>
          <w:rFonts w:ascii="Verdana" w:hAnsi="Verdana"/>
          <w:color w:val="41525C"/>
          <w:sz w:val="18"/>
          <w:szCs w:val="18"/>
        </w:rPr>
        <w:t>0</w:t>
      </w:r>
      <w:r w:rsidRPr="00A678F4">
        <w:rPr>
          <w:rFonts w:ascii="Verdana" w:hAnsi="Verdana"/>
          <w:color w:val="41525C"/>
          <w:sz w:val="18"/>
          <w:szCs w:val="18"/>
        </w:rPr>
        <w:t xml:space="preserve"> South </w:t>
      </w:r>
      <w:r>
        <w:rPr>
          <w:rFonts w:ascii="Verdana" w:hAnsi="Verdana"/>
          <w:color w:val="41525C"/>
          <w:sz w:val="18"/>
          <w:szCs w:val="18"/>
        </w:rPr>
        <w:t>44</w:t>
      </w:r>
      <w:r w:rsidRPr="00A678F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A678F4">
        <w:rPr>
          <w:rFonts w:ascii="Verdana" w:hAnsi="Verdana"/>
          <w:color w:val="41525C"/>
          <w:sz w:val="18"/>
          <w:szCs w:val="18"/>
        </w:rPr>
        <w:t xml:space="preserve"> Street - PO Box </w:t>
      </w:r>
      <w:r>
        <w:rPr>
          <w:rFonts w:ascii="Verdana" w:hAnsi="Verdana"/>
          <w:color w:val="41525C"/>
          <w:sz w:val="18"/>
          <w:szCs w:val="18"/>
        </w:rPr>
        <w:t>66</w:t>
      </w:r>
      <w:r w:rsidRPr="00A678F4">
        <w:rPr>
          <w:sz w:val="18"/>
          <w:szCs w:val="18"/>
        </w:rPr>
        <w:t xml:space="preserve"> - </w:t>
      </w:r>
      <w:r w:rsidRPr="00A678F4">
        <w:rPr>
          <w:rFonts w:ascii="Verdana" w:hAnsi="Verdana"/>
          <w:color w:val="41525C"/>
          <w:sz w:val="18"/>
          <w:szCs w:val="18"/>
        </w:rPr>
        <w:t>Manitowoc, WI 54221</w:t>
      </w:r>
    </w:p>
    <w:p w14:paraId="49A87F9E" w14:textId="77777777" w:rsidR="00E82AE3" w:rsidRPr="00A678F4" w:rsidRDefault="00E82AE3" w:rsidP="00E82AE3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 xml:space="preserve">T +1 920 684 </w:t>
      </w:r>
      <w:r>
        <w:rPr>
          <w:rFonts w:ascii="Verdana" w:hAnsi="Verdana"/>
          <w:color w:val="41525C"/>
          <w:sz w:val="18"/>
          <w:szCs w:val="18"/>
        </w:rPr>
        <w:t>4410</w:t>
      </w:r>
    </w:p>
    <w:p w14:paraId="6034B34D" w14:textId="77777777" w:rsidR="00E82AE3" w:rsidRPr="0084129D" w:rsidRDefault="00D50EB2" w:rsidP="00E82AE3">
      <w:pPr>
        <w:spacing w:line="276" w:lineRule="auto"/>
        <w:rPr>
          <w:rFonts w:ascii="Verdana" w:hAnsi="Verdana"/>
          <w:sz w:val="18"/>
          <w:szCs w:val="18"/>
        </w:rPr>
      </w:pPr>
      <w:hyperlink r:id="rId11" w:history="1">
        <w:r w:rsidR="00E82AE3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E82AE3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60CF882F" w14:textId="77777777" w:rsidR="005053D2" w:rsidRPr="009741DD" w:rsidRDefault="005053D2" w:rsidP="003F1926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5053D2" w:rsidRPr="009741DD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D9D60" w14:textId="77777777" w:rsidR="00D50EB2" w:rsidRDefault="00D50EB2">
      <w:r>
        <w:separator/>
      </w:r>
    </w:p>
  </w:endnote>
  <w:endnote w:type="continuationSeparator" w:id="0">
    <w:p w14:paraId="212AB6EB" w14:textId="77777777" w:rsidR="00D50EB2" w:rsidRDefault="00D5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0B6C2" w14:textId="77777777" w:rsidR="00D50EB2" w:rsidRDefault="00D50EB2">
      <w:r>
        <w:separator/>
      </w:r>
    </w:p>
  </w:footnote>
  <w:footnote w:type="continuationSeparator" w:id="0">
    <w:p w14:paraId="581155EB" w14:textId="77777777" w:rsidR="00D50EB2" w:rsidRDefault="00D50E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792AD" w14:textId="77777777" w:rsidR="003F4E9A" w:rsidRPr="007E67EB" w:rsidRDefault="003F4E9A" w:rsidP="007E67EB">
    <w:pPr>
      <w:spacing w:line="276" w:lineRule="auto"/>
      <w:rPr>
        <w:rFonts w:ascii="Verdana" w:hAnsi="Verdana"/>
        <w:b/>
        <w:color w:val="41525C"/>
        <w:sz w:val="18"/>
        <w:szCs w:val="18"/>
      </w:rPr>
    </w:pPr>
  </w:p>
  <w:p w14:paraId="53B2E73D" w14:textId="77777777" w:rsidR="003F4E9A" w:rsidRPr="007E67EB" w:rsidRDefault="003F4E9A" w:rsidP="007E67EB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7E67EB">
      <w:rPr>
        <w:rFonts w:ascii="Verdana" w:hAnsi="Verdana"/>
        <w:b/>
        <w:color w:val="41525C"/>
        <w:sz w:val="18"/>
        <w:szCs w:val="18"/>
      </w:rPr>
      <w:t xml:space="preserve">Potain fleet building new residential project in Regensburg, Germany </w:t>
    </w:r>
  </w:p>
  <w:p w14:paraId="115DFAAF" w14:textId="77777777" w:rsidR="003F4E9A" w:rsidRPr="00164A29" w:rsidRDefault="00B71309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27</w:t>
    </w:r>
    <w:r w:rsidR="003F4E9A">
      <w:rPr>
        <w:rFonts w:ascii="Verdana" w:hAnsi="Verdana"/>
        <w:color w:val="41525C"/>
        <w:sz w:val="18"/>
        <w:szCs w:val="18"/>
      </w:rPr>
      <w:t xml:space="preserve"> </w:t>
    </w:r>
    <w:proofErr w:type="gramStart"/>
    <w:r w:rsidR="003F4E9A">
      <w:rPr>
        <w:rFonts w:ascii="Verdana" w:hAnsi="Verdana"/>
        <w:color w:val="41525C"/>
        <w:sz w:val="18"/>
        <w:szCs w:val="18"/>
      </w:rPr>
      <w:t>July,</w:t>
    </w:r>
    <w:proofErr w:type="gramEnd"/>
    <w:r w:rsidR="003F4E9A">
      <w:rPr>
        <w:rFonts w:ascii="Verdana" w:hAnsi="Verdana"/>
        <w:color w:val="41525C"/>
        <w:sz w:val="18"/>
        <w:szCs w:val="18"/>
      </w:rPr>
      <w:t xml:space="preserve"> 2017</w:t>
    </w:r>
  </w:p>
  <w:p w14:paraId="5D66D826" w14:textId="77777777" w:rsidR="003F4E9A" w:rsidRPr="003E31C0" w:rsidRDefault="003F4E9A" w:rsidP="00163032">
    <w:pPr>
      <w:spacing w:line="276" w:lineRule="auto"/>
      <w:rPr>
        <w:rFonts w:ascii="Verdana" w:hAnsi="Verdana"/>
        <w:sz w:val="16"/>
        <w:szCs w:val="16"/>
      </w:rPr>
    </w:pPr>
  </w:p>
  <w:p w14:paraId="4D7F1C12" w14:textId="77777777" w:rsidR="003F4E9A" w:rsidRDefault="003F4E9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07A"/>
    <w:multiLevelType w:val="hybridMultilevel"/>
    <w:tmpl w:val="B01CA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0E0A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4728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8CA"/>
    <w:rsid w:val="00120BC3"/>
    <w:rsid w:val="001222FA"/>
    <w:rsid w:val="0012401C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2DEC"/>
    <w:rsid w:val="00163032"/>
    <w:rsid w:val="00164180"/>
    <w:rsid w:val="00164A29"/>
    <w:rsid w:val="00167918"/>
    <w:rsid w:val="00171709"/>
    <w:rsid w:val="00172238"/>
    <w:rsid w:val="0017606B"/>
    <w:rsid w:val="001768CF"/>
    <w:rsid w:val="00180C49"/>
    <w:rsid w:val="00181F48"/>
    <w:rsid w:val="00182A78"/>
    <w:rsid w:val="00183989"/>
    <w:rsid w:val="00185971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3FD8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631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2F7A40"/>
    <w:rsid w:val="003028C8"/>
    <w:rsid w:val="0030349B"/>
    <w:rsid w:val="00303BD6"/>
    <w:rsid w:val="003041BD"/>
    <w:rsid w:val="003045AE"/>
    <w:rsid w:val="0030501A"/>
    <w:rsid w:val="003077F1"/>
    <w:rsid w:val="00311F6C"/>
    <w:rsid w:val="00313457"/>
    <w:rsid w:val="00313877"/>
    <w:rsid w:val="003139CA"/>
    <w:rsid w:val="00321840"/>
    <w:rsid w:val="00326A6B"/>
    <w:rsid w:val="00327916"/>
    <w:rsid w:val="00331D32"/>
    <w:rsid w:val="00340800"/>
    <w:rsid w:val="00341A00"/>
    <w:rsid w:val="00341A80"/>
    <w:rsid w:val="003421C9"/>
    <w:rsid w:val="00343FEA"/>
    <w:rsid w:val="003446D8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156A"/>
    <w:rsid w:val="00373196"/>
    <w:rsid w:val="00373DC1"/>
    <w:rsid w:val="0037608A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482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087C"/>
    <w:rsid w:val="003F1926"/>
    <w:rsid w:val="003F46E7"/>
    <w:rsid w:val="003F4E9A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0811"/>
    <w:rsid w:val="00454463"/>
    <w:rsid w:val="00455861"/>
    <w:rsid w:val="004578B3"/>
    <w:rsid w:val="00461F06"/>
    <w:rsid w:val="004625E6"/>
    <w:rsid w:val="00473762"/>
    <w:rsid w:val="00474F44"/>
    <w:rsid w:val="004773C5"/>
    <w:rsid w:val="00484BAD"/>
    <w:rsid w:val="004857AA"/>
    <w:rsid w:val="00485E2A"/>
    <w:rsid w:val="004A02FE"/>
    <w:rsid w:val="004A1E08"/>
    <w:rsid w:val="004A334C"/>
    <w:rsid w:val="004A33F8"/>
    <w:rsid w:val="004A38AB"/>
    <w:rsid w:val="004A3BA1"/>
    <w:rsid w:val="004A4AE2"/>
    <w:rsid w:val="004A6360"/>
    <w:rsid w:val="004A741B"/>
    <w:rsid w:val="004B2A89"/>
    <w:rsid w:val="004B3748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295E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3484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77D5C"/>
    <w:rsid w:val="005820C8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15C2A"/>
    <w:rsid w:val="00621648"/>
    <w:rsid w:val="00622AF8"/>
    <w:rsid w:val="006249C6"/>
    <w:rsid w:val="00624C5F"/>
    <w:rsid w:val="0063480E"/>
    <w:rsid w:val="0064562A"/>
    <w:rsid w:val="0064682A"/>
    <w:rsid w:val="00646B75"/>
    <w:rsid w:val="00647654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011E"/>
    <w:rsid w:val="00684DC4"/>
    <w:rsid w:val="00685D48"/>
    <w:rsid w:val="006865DD"/>
    <w:rsid w:val="0068709C"/>
    <w:rsid w:val="00687EE0"/>
    <w:rsid w:val="00690310"/>
    <w:rsid w:val="006925A2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4B88"/>
    <w:rsid w:val="006B5FDE"/>
    <w:rsid w:val="006C0C92"/>
    <w:rsid w:val="006C0E02"/>
    <w:rsid w:val="006C1643"/>
    <w:rsid w:val="006C1D81"/>
    <w:rsid w:val="006C78FA"/>
    <w:rsid w:val="006E0EBB"/>
    <w:rsid w:val="006E171C"/>
    <w:rsid w:val="006E26BE"/>
    <w:rsid w:val="006F275B"/>
    <w:rsid w:val="006F38E3"/>
    <w:rsid w:val="006F3A9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80F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0A"/>
    <w:rsid w:val="007D376C"/>
    <w:rsid w:val="007D5FAC"/>
    <w:rsid w:val="007D6854"/>
    <w:rsid w:val="007E03EE"/>
    <w:rsid w:val="007E3D38"/>
    <w:rsid w:val="007E67EB"/>
    <w:rsid w:val="007F4EB6"/>
    <w:rsid w:val="007F740C"/>
    <w:rsid w:val="007F784A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0980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93EEB"/>
    <w:rsid w:val="008951E1"/>
    <w:rsid w:val="008A2386"/>
    <w:rsid w:val="008A6CA2"/>
    <w:rsid w:val="008B0CB2"/>
    <w:rsid w:val="008B2A65"/>
    <w:rsid w:val="008B33DA"/>
    <w:rsid w:val="008B5701"/>
    <w:rsid w:val="008C3B76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07CB2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41DD"/>
    <w:rsid w:val="00975DAC"/>
    <w:rsid w:val="00976361"/>
    <w:rsid w:val="009768A8"/>
    <w:rsid w:val="00976A5C"/>
    <w:rsid w:val="00976FBC"/>
    <w:rsid w:val="009772A5"/>
    <w:rsid w:val="00984766"/>
    <w:rsid w:val="009873B8"/>
    <w:rsid w:val="0098774E"/>
    <w:rsid w:val="00987A35"/>
    <w:rsid w:val="009904AF"/>
    <w:rsid w:val="009964E8"/>
    <w:rsid w:val="009A0CFB"/>
    <w:rsid w:val="009A3225"/>
    <w:rsid w:val="009A6E06"/>
    <w:rsid w:val="009A75BC"/>
    <w:rsid w:val="009B0F2D"/>
    <w:rsid w:val="009B5056"/>
    <w:rsid w:val="009B566D"/>
    <w:rsid w:val="009C2054"/>
    <w:rsid w:val="009C79E2"/>
    <w:rsid w:val="009D68E6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EB1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115F"/>
    <w:rsid w:val="00A97AE0"/>
    <w:rsid w:val="00AA2E6E"/>
    <w:rsid w:val="00AA302B"/>
    <w:rsid w:val="00AA392F"/>
    <w:rsid w:val="00AA7D34"/>
    <w:rsid w:val="00AB4326"/>
    <w:rsid w:val="00AB46AD"/>
    <w:rsid w:val="00AC04C2"/>
    <w:rsid w:val="00AC16D5"/>
    <w:rsid w:val="00AC287D"/>
    <w:rsid w:val="00AC302E"/>
    <w:rsid w:val="00AC5A54"/>
    <w:rsid w:val="00AC5D6A"/>
    <w:rsid w:val="00AD1308"/>
    <w:rsid w:val="00AD24CA"/>
    <w:rsid w:val="00AE10DA"/>
    <w:rsid w:val="00AE392A"/>
    <w:rsid w:val="00AE3C02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2F9"/>
    <w:rsid w:val="00B059EE"/>
    <w:rsid w:val="00B066E8"/>
    <w:rsid w:val="00B13BB2"/>
    <w:rsid w:val="00B15065"/>
    <w:rsid w:val="00B20864"/>
    <w:rsid w:val="00B21738"/>
    <w:rsid w:val="00B23050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1309"/>
    <w:rsid w:val="00B718A2"/>
    <w:rsid w:val="00B747DC"/>
    <w:rsid w:val="00B805B2"/>
    <w:rsid w:val="00B83938"/>
    <w:rsid w:val="00B84C4F"/>
    <w:rsid w:val="00B84E34"/>
    <w:rsid w:val="00B8754B"/>
    <w:rsid w:val="00B915CA"/>
    <w:rsid w:val="00B92DA8"/>
    <w:rsid w:val="00B945AA"/>
    <w:rsid w:val="00B9539B"/>
    <w:rsid w:val="00B96E12"/>
    <w:rsid w:val="00BA0CAA"/>
    <w:rsid w:val="00BA3961"/>
    <w:rsid w:val="00BA60A7"/>
    <w:rsid w:val="00BA70C8"/>
    <w:rsid w:val="00BB324D"/>
    <w:rsid w:val="00BB3943"/>
    <w:rsid w:val="00BB4613"/>
    <w:rsid w:val="00BB5669"/>
    <w:rsid w:val="00BB6664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0DB6"/>
    <w:rsid w:val="00C3556F"/>
    <w:rsid w:val="00C41E90"/>
    <w:rsid w:val="00C43070"/>
    <w:rsid w:val="00C44AAB"/>
    <w:rsid w:val="00C45983"/>
    <w:rsid w:val="00C45BFA"/>
    <w:rsid w:val="00C4799D"/>
    <w:rsid w:val="00C507E5"/>
    <w:rsid w:val="00C533D6"/>
    <w:rsid w:val="00C533EE"/>
    <w:rsid w:val="00C61C67"/>
    <w:rsid w:val="00C6321C"/>
    <w:rsid w:val="00C65B18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746E"/>
    <w:rsid w:val="00CC06CB"/>
    <w:rsid w:val="00CC1C20"/>
    <w:rsid w:val="00CC2CBB"/>
    <w:rsid w:val="00CC2FF5"/>
    <w:rsid w:val="00CC3FEF"/>
    <w:rsid w:val="00CC789C"/>
    <w:rsid w:val="00CD1858"/>
    <w:rsid w:val="00CD42E1"/>
    <w:rsid w:val="00CD54AA"/>
    <w:rsid w:val="00CE01A8"/>
    <w:rsid w:val="00CE1D87"/>
    <w:rsid w:val="00CE3868"/>
    <w:rsid w:val="00CF0D73"/>
    <w:rsid w:val="00CF2CA8"/>
    <w:rsid w:val="00CF33DF"/>
    <w:rsid w:val="00CF437D"/>
    <w:rsid w:val="00CF5EF8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0174"/>
    <w:rsid w:val="00D4675D"/>
    <w:rsid w:val="00D50EB2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3C6A"/>
    <w:rsid w:val="00DF5F16"/>
    <w:rsid w:val="00DF7E6D"/>
    <w:rsid w:val="00E02BFD"/>
    <w:rsid w:val="00E06736"/>
    <w:rsid w:val="00E135D9"/>
    <w:rsid w:val="00E144EC"/>
    <w:rsid w:val="00E21933"/>
    <w:rsid w:val="00E23205"/>
    <w:rsid w:val="00E267FA"/>
    <w:rsid w:val="00E274B0"/>
    <w:rsid w:val="00E279AD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AE3"/>
    <w:rsid w:val="00E82CB6"/>
    <w:rsid w:val="00E83369"/>
    <w:rsid w:val="00E84969"/>
    <w:rsid w:val="00E84B76"/>
    <w:rsid w:val="00E8621B"/>
    <w:rsid w:val="00E86A4C"/>
    <w:rsid w:val="00E92DE2"/>
    <w:rsid w:val="00E95A66"/>
    <w:rsid w:val="00E96C1D"/>
    <w:rsid w:val="00EA0678"/>
    <w:rsid w:val="00EA160C"/>
    <w:rsid w:val="00EA2CEB"/>
    <w:rsid w:val="00EA46D9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F72EB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74D7C"/>
    <w:rsid w:val="00F82331"/>
    <w:rsid w:val="00F824E1"/>
    <w:rsid w:val="00F82E1C"/>
    <w:rsid w:val="00F84DEF"/>
    <w:rsid w:val="00F85516"/>
    <w:rsid w:val="00F86215"/>
    <w:rsid w:val="00F953FA"/>
    <w:rsid w:val="00F96ECD"/>
    <w:rsid w:val="00F973D0"/>
    <w:rsid w:val="00FA2FB8"/>
    <w:rsid w:val="00FA47C2"/>
    <w:rsid w:val="00FA4C7F"/>
    <w:rsid w:val="00FA5AE0"/>
    <w:rsid w:val="00FB1B17"/>
    <w:rsid w:val="00FB2206"/>
    <w:rsid w:val="00FB6302"/>
    <w:rsid w:val="00FB7791"/>
    <w:rsid w:val="00FC161E"/>
    <w:rsid w:val="00FC19BC"/>
    <w:rsid w:val="00FC31B1"/>
    <w:rsid w:val="00FC64B5"/>
    <w:rsid w:val="00FC6B68"/>
    <w:rsid w:val="00FC7FF0"/>
    <w:rsid w:val="00FD1A2F"/>
    <w:rsid w:val="00FD321C"/>
    <w:rsid w:val="00FD544B"/>
    <w:rsid w:val="00FE2E4E"/>
    <w:rsid w:val="00FE4B51"/>
    <w:rsid w:val="00FE4B5A"/>
    <w:rsid w:val="00FF11E8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6FED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4A3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ristelle.lacourt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36A542-76C7-2C42-8F1F-B81056B4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3209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6</cp:revision>
  <cp:lastPrinted>2014-03-31T14:21:00Z</cp:lastPrinted>
  <dcterms:created xsi:type="dcterms:W3CDTF">2017-07-25T18:11:00Z</dcterms:created>
  <dcterms:modified xsi:type="dcterms:W3CDTF">2017-07-27T16:31:00Z</dcterms:modified>
</cp:coreProperties>
</file>