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1FCCD" w14:textId="0F1452B7" w:rsidR="0092578F" w:rsidRDefault="00C72182"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2578F" w:rsidRPr="003E31C0">
        <w:rPr>
          <w:rFonts w:ascii="Verdana" w:hAnsi="Verdana"/>
          <w:color w:val="ED1C2A"/>
          <w:sz w:val="30"/>
          <w:szCs w:val="30"/>
        </w:rPr>
        <w:t>NEWS RELEASE</w:t>
      </w:r>
    </w:p>
    <w:p w14:paraId="50FC07E8" w14:textId="21E8ABE4" w:rsidR="0092578F" w:rsidRPr="00164A29" w:rsidRDefault="00BC5D77" w:rsidP="00FE2E37">
      <w:pPr>
        <w:jc w:val="right"/>
        <w:rPr>
          <w:rFonts w:ascii="Verdana" w:hAnsi="Verdana"/>
          <w:color w:val="ED1C2A"/>
          <w:sz w:val="18"/>
          <w:szCs w:val="18"/>
        </w:rPr>
      </w:pPr>
      <w:r>
        <w:rPr>
          <w:rFonts w:ascii="Verdana" w:hAnsi="Verdana"/>
          <w:color w:val="41525C"/>
          <w:sz w:val="18"/>
          <w:szCs w:val="18"/>
        </w:rPr>
        <w:t>Novembe</w:t>
      </w:r>
      <w:r w:rsidR="00663CE4">
        <w:rPr>
          <w:rFonts w:ascii="Verdana" w:hAnsi="Verdana"/>
          <w:color w:val="41525C"/>
          <w:sz w:val="18"/>
          <w:szCs w:val="18"/>
        </w:rPr>
        <w:t xml:space="preserve">r </w:t>
      </w:r>
      <w:r>
        <w:rPr>
          <w:rFonts w:ascii="Verdana" w:hAnsi="Verdana"/>
          <w:color w:val="41525C"/>
          <w:sz w:val="18"/>
          <w:szCs w:val="18"/>
        </w:rPr>
        <w:t>1</w:t>
      </w:r>
      <w:r w:rsidR="005B48D1">
        <w:rPr>
          <w:rFonts w:ascii="Verdana" w:hAnsi="Verdana"/>
          <w:color w:val="41525C"/>
          <w:sz w:val="18"/>
          <w:szCs w:val="18"/>
        </w:rPr>
        <w:t>3</w:t>
      </w:r>
      <w:r w:rsidR="00663CE4">
        <w:rPr>
          <w:rFonts w:ascii="Verdana" w:hAnsi="Verdana"/>
          <w:color w:val="41525C"/>
          <w:sz w:val="18"/>
          <w:szCs w:val="18"/>
        </w:rPr>
        <w:t>, 2017</w:t>
      </w:r>
    </w:p>
    <w:p w14:paraId="33CE7D76" w14:textId="77777777" w:rsidR="0065068E" w:rsidRDefault="0065068E" w:rsidP="0065068E">
      <w:pPr>
        <w:spacing w:line="276" w:lineRule="auto"/>
        <w:rPr>
          <w:rFonts w:ascii="Verdana" w:hAnsi="Verdana"/>
          <w:color w:val="ED1C2A"/>
          <w:sz w:val="30"/>
          <w:szCs w:val="30"/>
        </w:rPr>
      </w:pPr>
    </w:p>
    <w:p w14:paraId="13AFF921" w14:textId="77777777" w:rsidR="0065068E" w:rsidRDefault="0065068E" w:rsidP="0065068E">
      <w:pPr>
        <w:tabs>
          <w:tab w:val="left" w:pos="6096"/>
        </w:tabs>
        <w:spacing w:line="276" w:lineRule="auto"/>
        <w:rPr>
          <w:rFonts w:ascii="Verdana" w:hAnsi="Verdana"/>
          <w:color w:val="ED1C2A"/>
          <w:sz w:val="30"/>
          <w:szCs w:val="30"/>
        </w:rPr>
      </w:pPr>
    </w:p>
    <w:p w14:paraId="60F5119F" w14:textId="70A05E1D" w:rsidR="0065068E" w:rsidRPr="001D046B" w:rsidRDefault="00FA2847" w:rsidP="00044FC7">
      <w:pPr>
        <w:spacing w:line="276" w:lineRule="auto"/>
        <w:rPr>
          <w:rFonts w:ascii="Georgia" w:hAnsi="Georgia"/>
          <w:b/>
          <w:sz w:val="28"/>
          <w:szCs w:val="28"/>
        </w:rPr>
      </w:pPr>
      <w:r>
        <w:rPr>
          <w:rFonts w:ascii="Georgia" w:hAnsi="Georgia"/>
          <w:b/>
          <w:sz w:val="28"/>
          <w:szCs w:val="28"/>
        </w:rPr>
        <w:t xml:space="preserve">New Grove </w:t>
      </w:r>
      <w:r w:rsidR="002A226D">
        <w:rPr>
          <w:rFonts w:ascii="Georgia" w:hAnsi="Georgia"/>
          <w:b/>
          <w:sz w:val="28"/>
          <w:szCs w:val="28"/>
        </w:rPr>
        <w:t xml:space="preserve">all-terrain </w:t>
      </w:r>
      <w:r>
        <w:rPr>
          <w:rFonts w:ascii="Georgia" w:hAnsi="Georgia"/>
          <w:b/>
          <w:sz w:val="28"/>
          <w:szCs w:val="28"/>
        </w:rPr>
        <w:t xml:space="preserve">cranes </w:t>
      </w:r>
      <w:r w:rsidR="00067A67">
        <w:rPr>
          <w:rFonts w:ascii="Georgia" w:hAnsi="Georgia"/>
          <w:b/>
          <w:sz w:val="28"/>
          <w:szCs w:val="28"/>
        </w:rPr>
        <w:t>take Australia by storm</w:t>
      </w:r>
    </w:p>
    <w:p w14:paraId="34B1E82A" w14:textId="77777777" w:rsidR="0065068E" w:rsidRDefault="0065068E" w:rsidP="00044FC7">
      <w:pPr>
        <w:spacing w:line="276" w:lineRule="auto"/>
        <w:rPr>
          <w:rFonts w:ascii="Georgia" w:hAnsi="Georgia"/>
          <w:sz w:val="21"/>
          <w:szCs w:val="21"/>
        </w:rPr>
      </w:pPr>
    </w:p>
    <w:p w14:paraId="7DE25EE0" w14:textId="2EFB90C7" w:rsidR="00FA2847" w:rsidRPr="00FA6ABE" w:rsidRDefault="00CD4F13" w:rsidP="00FA2847">
      <w:pPr>
        <w:pStyle w:val="ListParagraph"/>
        <w:numPr>
          <w:ilvl w:val="0"/>
          <w:numId w:val="4"/>
        </w:numPr>
        <w:spacing w:line="276" w:lineRule="auto"/>
        <w:rPr>
          <w:rFonts w:ascii="Georgia" w:hAnsi="Georgia"/>
          <w:i/>
          <w:sz w:val="21"/>
          <w:szCs w:val="21"/>
        </w:rPr>
      </w:pPr>
      <w:r w:rsidRPr="00FA6ABE">
        <w:rPr>
          <w:rFonts w:ascii="Georgia" w:hAnsi="Georgia"/>
          <w:i/>
          <w:sz w:val="21"/>
          <w:szCs w:val="21"/>
        </w:rPr>
        <w:t>Lates</w:t>
      </w:r>
      <w:r w:rsidR="00203D76">
        <w:rPr>
          <w:rFonts w:ascii="Georgia" w:hAnsi="Georgia"/>
          <w:i/>
          <w:sz w:val="21"/>
          <w:szCs w:val="21"/>
        </w:rPr>
        <w:t>t-</w:t>
      </w:r>
      <w:r w:rsidRPr="00FA6ABE">
        <w:rPr>
          <w:rFonts w:ascii="Georgia" w:hAnsi="Georgia"/>
          <w:i/>
          <w:sz w:val="21"/>
          <w:szCs w:val="21"/>
        </w:rPr>
        <w:t>generation Grove GMK cranes prove hugely popular with Australian rental companies</w:t>
      </w:r>
      <w:r w:rsidR="006B316D">
        <w:rPr>
          <w:rFonts w:ascii="Georgia" w:hAnsi="Georgia"/>
          <w:i/>
          <w:sz w:val="21"/>
          <w:szCs w:val="21"/>
        </w:rPr>
        <w:t>,</w:t>
      </w:r>
      <w:r w:rsidR="00070989">
        <w:rPr>
          <w:rFonts w:ascii="Georgia" w:hAnsi="Georgia"/>
          <w:i/>
          <w:sz w:val="21"/>
          <w:szCs w:val="21"/>
        </w:rPr>
        <w:t xml:space="preserve"> with </w:t>
      </w:r>
      <w:r w:rsidR="00663CE4">
        <w:rPr>
          <w:rFonts w:ascii="Georgia" w:hAnsi="Georgia"/>
          <w:i/>
          <w:sz w:val="21"/>
          <w:szCs w:val="21"/>
        </w:rPr>
        <w:t>close to 40</w:t>
      </w:r>
      <w:r w:rsidR="00070989">
        <w:rPr>
          <w:rFonts w:ascii="Georgia" w:hAnsi="Georgia"/>
          <w:i/>
          <w:sz w:val="21"/>
          <w:szCs w:val="21"/>
        </w:rPr>
        <w:t xml:space="preserve"> orders received</w:t>
      </w:r>
      <w:r w:rsidR="006B316D">
        <w:rPr>
          <w:rFonts w:ascii="Georgia" w:hAnsi="Georgia"/>
          <w:i/>
          <w:sz w:val="21"/>
          <w:szCs w:val="21"/>
        </w:rPr>
        <w:t xml:space="preserve"> over an 18-month period</w:t>
      </w:r>
      <w:r w:rsidRPr="00FA6ABE">
        <w:rPr>
          <w:rFonts w:ascii="Georgia" w:hAnsi="Georgia"/>
          <w:i/>
          <w:sz w:val="21"/>
          <w:szCs w:val="21"/>
        </w:rPr>
        <w:t>.</w:t>
      </w:r>
    </w:p>
    <w:p w14:paraId="5A7DF7F3" w14:textId="1EEB3461" w:rsidR="00FA2847" w:rsidRPr="00FA6ABE" w:rsidRDefault="00CD4F13" w:rsidP="00FA2847">
      <w:pPr>
        <w:pStyle w:val="ListParagraph"/>
        <w:numPr>
          <w:ilvl w:val="0"/>
          <w:numId w:val="4"/>
        </w:numPr>
        <w:spacing w:line="276" w:lineRule="auto"/>
        <w:rPr>
          <w:rFonts w:ascii="Georgia" w:hAnsi="Georgia"/>
          <w:i/>
          <w:sz w:val="21"/>
          <w:szCs w:val="21"/>
        </w:rPr>
      </w:pPr>
      <w:r w:rsidRPr="00FA6ABE">
        <w:rPr>
          <w:rFonts w:ascii="Georgia" w:hAnsi="Georgia"/>
          <w:i/>
          <w:sz w:val="21"/>
          <w:szCs w:val="21"/>
        </w:rPr>
        <w:t>Long main booms and class-leading load charts deliver superior on-site performance.</w:t>
      </w:r>
    </w:p>
    <w:p w14:paraId="2502A906" w14:textId="03EDFE89" w:rsidR="00FA2847" w:rsidRPr="00FA6ABE" w:rsidRDefault="00067A67" w:rsidP="00FA2847">
      <w:pPr>
        <w:pStyle w:val="ListParagraph"/>
        <w:numPr>
          <w:ilvl w:val="0"/>
          <w:numId w:val="4"/>
        </w:numPr>
        <w:spacing w:line="276" w:lineRule="auto"/>
        <w:rPr>
          <w:rFonts w:ascii="Georgia" w:hAnsi="Georgia"/>
          <w:i/>
          <w:sz w:val="21"/>
          <w:szCs w:val="21"/>
        </w:rPr>
      </w:pPr>
      <w:r>
        <w:rPr>
          <w:rFonts w:ascii="Georgia" w:hAnsi="Georgia"/>
          <w:i/>
          <w:sz w:val="21"/>
          <w:szCs w:val="21"/>
        </w:rPr>
        <w:t>Reduced</w:t>
      </w:r>
      <w:r w:rsidRPr="00FA6ABE">
        <w:rPr>
          <w:rFonts w:ascii="Georgia" w:hAnsi="Georgia"/>
          <w:i/>
          <w:sz w:val="21"/>
          <w:szCs w:val="21"/>
        </w:rPr>
        <w:t xml:space="preserve"> </w:t>
      </w:r>
      <w:r w:rsidR="002521FA">
        <w:rPr>
          <w:rFonts w:ascii="Georgia" w:hAnsi="Georgia"/>
          <w:i/>
          <w:sz w:val="21"/>
          <w:szCs w:val="21"/>
        </w:rPr>
        <w:t>road</w:t>
      </w:r>
      <w:r>
        <w:rPr>
          <w:rFonts w:ascii="Georgia" w:hAnsi="Georgia"/>
          <w:i/>
          <w:sz w:val="21"/>
          <w:szCs w:val="21"/>
        </w:rPr>
        <w:t xml:space="preserve"> weights and increased</w:t>
      </w:r>
      <w:r w:rsidR="002521FA">
        <w:rPr>
          <w:rFonts w:ascii="Georgia" w:hAnsi="Georgia"/>
          <w:i/>
          <w:sz w:val="21"/>
          <w:szCs w:val="21"/>
        </w:rPr>
        <w:t xml:space="preserve"> </w:t>
      </w:r>
      <w:r w:rsidR="00CD4F13" w:rsidRPr="00FA6ABE">
        <w:rPr>
          <w:rFonts w:ascii="Georgia" w:hAnsi="Georgia"/>
          <w:i/>
          <w:sz w:val="21"/>
          <w:szCs w:val="21"/>
        </w:rPr>
        <w:t>flexibility mean</w:t>
      </w:r>
      <w:r w:rsidR="006B316D">
        <w:rPr>
          <w:rFonts w:ascii="Georgia" w:hAnsi="Georgia"/>
          <w:i/>
          <w:sz w:val="21"/>
          <w:szCs w:val="21"/>
        </w:rPr>
        <w:t xml:space="preserve"> that</w:t>
      </w:r>
      <w:r w:rsidR="00CD4F13" w:rsidRPr="00FA6ABE">
        <w:rPr>
          <w:rFonts w:ascii="Georgia" w:hAnsi="Georgia"/>
          <w:i/>
          <w:sz w:val="21"/>
          <w:szCs w:val="21"/>
        </w:rPr>
        <w:t xml:space="preserve"> the new cranes </w:t>
      </w:r>
      <w:r w:rsidR="001D2329">
        <w:rPr>
          <w:rFonts w:ascii="Georgia" w:hAnsi="Georgia"/>
          <w:i/>
          <w:sz w:val="21"/>
          <w:szCs w:val="21"/>
        </w:rPr>
        <w:t>more easily meet</w:t>
      </w:r>
      <w:r w:rsidR="00CD4F13" w:rsidRPr="00FA6ABE">
        <w:rPr>
          <w:rFonts w:ascii="Georgia" w:hAnsi="Georgia"/>
          <w:i/>
          <w:sz w:val="21"/>
          <w:szCs w:val="21"/>
        </w:rPr>
        <w:t xml:space="preserve"> </w:t>
      </w:r>
      <w:r w:rsidR="001D2329">
        <w:rPr>
          <w:rFonts w:ascii="Georgia" w:hAnsi="Georgia"/>
          <w:i/>
          <w:sz w:val="21"/>
          <w:szCs w:val="21"/>
        </w:rPr>
        <w:t>the</w:t>
      </w:r>
      <w:r w:rsidR="00CD4F13" w:rsidRPr="00FA6ABE">
        <w:rPr>
          <w:rFonts w:ascii="Georgia" w:hAnsi="Georgia"/>
          <w:i/>
          <w:sz w:val="21"/>
          <w:szCs w:val="21"/>
        </w:rPr>
        <w:t xml:space="preserve"> challengin</w:t>
      </w:r>
      <w:r w:rsidR="001D2329">
        <w:rPr>
          <w:rFonts w:ascii="Georgia" w:hAnsi="Georgia"/>
          <w:i/>
          <w:sz w:val="21"/>
          <w:szCs w:val="21"/>
        </w:rPr>
        <w:t xml:space="preserve">g </w:t>
      </w:r>
      <w:r w:rsidR="002521FA">
        <w:rPr>
          <w:rFonts w:ascii="Georgia" w:hAnsi="Georgia"/>
          <w:i/>
          <w:sz w:val="21"/>
          <w:szCs w:val="21"/>
        </w:rPr>
        <w:t>highway</w:t>
      </w:r>
      <w:r w:rsidR="00CD4F13" w:rsidRPr="00FA6ABE">
        <w:rPr>
          <w:rFonts w:ascii="Georgia" w:hAnsi="Georgia"/>
          <w:i/>
          <w:sz w:val="21"/>
          <w:szCs w:val="21"/>
        </w:rPr>
        <w:t xml:space="preserve"> regulations</w:t>
      </w:r>
      <w:r w:rsidR="001D2329">
        <w:rPr>
          <w:rFonts w:ascii="Georgia" w:hAnsi="Georgia"/>
          <w:i/>
          <w:sz w:val="21"/>
          <w:szCs w:val="21"/>
        </w:rPr>
        <w:t xml:space="preserve"> of Australia’s states</w:t>
      </w:r>
      <w:r w:rsidR="00CD4F13" w:rsidRPr="00FA6ABE">
        <w:rPr>
          <w:rFonts w:ascii="Georgia" w:hAnsi="Georgia"/>
          <w:i/>
          <w:sz w:val="21"/>
          <w:szCs w:val="21"/>
        </w:rPr>
        <w:t xml:space="preserve">. </w:t>
      </w:r>
    </w:p>
    <w:p w14:paraId="705EC2AA" w14:textId="77777777" w:rsidR="00FA2847" w:rsidRDefault="00FA2847" w:rsidP="00044FC7">
      <w:pPr>
        <w:spacing w:line="276" w:lineRule="auto"/>
        <w:rPr>
          <w:rFonts w:ascii="Georgia" w:hAnsi="Georgia"/>
          <w:sz w:val="21"/>
          <w:szCs w:val="21"/>
        </w:rPr>
      </w:pPr>
    </w:p>
    <w:p w14:paraId="5CF03092" w14:textId="285DBEC1" w:rsidR="0011171B" w:rsidRDefault="0011171B" w:rsidP="00FA2847">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Th</w:t>
      </w:r>
      <w:r w:rsidR="00067A67">
        <w:rPr>
          <w:rFonts w:ascii="Georgia" w:hAnsi="Georgia" w:cs="Open Sans"/>
          <w:sz w:val="21"/>
          <w:szCs w:val="21"/>
        </w:rPr>
        <w:t>e last 18 months</w:t>
      </w:r>
      <w:r>
        <w:rPr>
          <w:rFonts w:ascii="Georgia" w:hAnsi="Georgia" w:cs="Open Sans"/>
          <w:sz w:val="21"/>
          <w:szCs w:val="21"/>
        </w:rPr>
        <w:t xml:space="preserve"> ha</w:t>
      </w:r>
      <w:r w:rsidR="00203D76">
        <w:rPr>
          <w:rFonts w:ascii="Georgia" w:hAnsi="Georgia" w:cs="Open Sans"/>
          <w:sz w:val="21"/>
          <w:szCs w:val="21"/>
        </w:rPr>
        <w:t>ve</w:t>
      </w:r>
      <w:r>
        <w:rPr>
          <w:rFonts w:ascii="Georgia" w:hAnsi="Georgia" w:cs="Open Sans"/>
          <w:sz w:val="21"/>
          <w:szCs w:val="21"/>
        </w:rPr>
        <w:t xml:space="preserve"> seen a surge in the number of long</w:t>
      </w:r>
      <w:r w:rsidR="00203D76">
        <w:rPr>
          <w:rFonts w:ascii="Georgia" w:hAnsi="Georgia" w:cs="Open Sans"/>
          <w:sz w:val="21"/>
          <w:szCs w:val="21"/>
        </w:rPr>
        <w:t>-</w:t>
      </w:r>
      <w:r>
        <w:rPr>
          <w:rFonts w:ascii="Georgia" w:hAnsi="Georgia" w:cs="Open Sans"/>
          <w:sz w:val="21"/>
          <w:szCs w:val="21"/>
        </w:rPr>
        <w:t>boom Grove all-terrain cranes heading into Australia</w:t>
      </w:r>
      <w:r w:rsidR="00A03B98">
        <w:rPr>
          <w:rFonts w:ascii="Georgia" w:hAnsi="Georgia" w:cs="Open Sans"/>
          <w:sz w:val="21"/>
          <w:szCs w:val="21"/>
        </w:rPr>
        <w:t>. The</w:t>
      </w:r>
      <w:r>
        <w:rPr>
          <w:rFonts w:ascii="Georgia" w:hAnsi="Georgia" w:cs="Open Sans"/>
          <w:sz w:val="21"/>
          <w:szCs w:val="21"/>
        </w:rPr>
        <w:t xml:space="preserve"> machines’ combination of exceptional reach and easier mobility </w:t>
      </w:r>
      <w:r w:rsidR="00A03B98">
        <w:rPr>
          <w:rFonts w:ascii="Georgia" w:hAnsi="Georgia" w:cs="Open Sans"/>
          <w:sz w:val="21"/>
          <w:szCs w:val="21"/>
        </w:rPr>
        <w:t>is proving</w:t>
      </w:r>
      <w:r>
        <w:rPr>
          <w:rFonts w:ascii="Georgia" w:hAnsi="Georgia" w:cs="Open Sans"/>
          <w:sz w:val="21"/>
          <w:szCs w:val="21"/>
        </w:rPr>
        <w:t xml:space="preserve"> a </w:t>
      </w:r>
      <w:r w:rsidR="00A03B98">
        <w:rPr>
          <w:rFonts w:ascii="Georgia" w:hAnsi="Georgia" w:cs="Open Sans"/>
          <w:sz w:val="21"/>
          <w:szCs w:val="21"/>
        </w:rPr>
        <w:t>successful formula</w:t>
      </w:r>
      <w:r>
        <w:rPr>
          <w:rFonts w:ascii="Georgia" w:hAnsi="Georgia" w:cs="Open Sans"/>
          <w:sz w:val="21"/>
          <w:szCs w:val="21"/>
        </w:rPr>
        <w:t xml:space="preserve"> for rental companies</w:t>
      </w:r>
      <w:r w:rsidR="00A03B98">
        <w:rPr>
          <w:rFonts w:ascii="Georgia" w:hAnsi="Georgia" w:cs="Open Sans"/>
          <w:sz w:val="21"/>
          <w:szCs w:val="21"/>
        </w:rPr>
        <w:t>, with n</w:t>
      </w:r>
      <w:r>
        <w:rPr>
          <w:rFonts w:ascii="Georgia" w:hAnsi="Georgia" w:cs="Open Sans"/>
          <w:sz w:val="21"/>
          <w:szCs w:val="21"/>
        </w:rPr>
        <w:t xml:space="preserve">ear continuous deliveries of the GMK4100L-1, GMK5250L and GMK5150L heading to crane depots </w:t>
      </w:r>
      <w:r w:rsidR="005F286B">
        <w:rPr>
          <w:rFonts w:ascii="Georgia" w:hAnsi="Georgia" w:cs="Open Sans"/>
          <w:sz w:val="21"/>
          <w:szCs w:val="21"/>
        </w:rPr>
        <w:t xml:space="preserve">across </w:t>
      </w:r>
      <w:r w:rsidR="00203D76">
        <w:rPr>
          <w:rFonts w:ascii="Georgia" w:hAnsi="Georgia" w:cs="Open Sans"/>
          <w:sz w:val="21"/>
          <w:szCs w:val="21"/>
        </w:rPr>
        <w:t>the country</w:t>
      </w:r>
      <w:r w:rsidR="00067A67">
        <w:rPr>
          <w:rFonts w:ascii="Georgia" w:hAnsi="Georgia" w:cs="Open Sans"/>
          <w:sz w:val="21"/>
          <w:szCs w:val="21"/>
        </w:rPr>
        <w:t>.</w:t>
      </w:r>
    </w:p>
    <w:p w14:paraId="12ABD47B" w14:textId="77777777" w:rsidR="0011171B" w:rsidRDefault="0011171B" w:rsidP="00FA2847">
      <w:pPr>
        <w:widowControl w:val="0"/>
        <w:autoSpaceDE w:val="0"/>
        <w:autoSpaceDN w:val="0"/>
        <w:adjustRightInd w:val="0"/>
        <w:spacing w:line="276" w:lineRule="auto"/>
        <w:rPr>
          <w:rFonts w:ascii="Georgia" w:hAnsi="Georgia" w:cs="Open Sans"/>
          <w:sz w:val="21"/>
          <w:szCs w:val="21"/>
        </w:rPr>
      </w:pPr>
    </w:p>
    <w:p w14:paraId="73740F47" w14:textId="77777777" w:rsidR="00203D76" w:rsidRDefault="0011171B" w:rsidP="00FA2847">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One of the most active </w:t>
      </w:r>
      <w:r w:rsidR="002521FA">
        <w:rPr>
          <w:rFonts w:ascii="Georgia" w:hAnsi="Georgia" w:cs="Open Sans"/>
          <w:sz w:val="21"/>
          <w:szCs w:val="21"/>
        </w:rPr>
        <w:t>purchasers</w:t>
      </w:r>
      <w:r>
        <w:rPr>
          <w:rFonts w:ascii="Georgia" w:hAnsi="Georgia" w:cs="Open Sans"/>
          <w:sz w:val="21"/>
          <w:szCs w:val="21"/>
        </w:rPr>
        <w:t xml:space="preserve"> </w:t>
      </w:r>
      <w:r w:rsidR="002521FA">
        <w:rPr>
          <w:rFonts w:ascii="Georgia" w:hAnsi="Georgia" w:cs="Open Sans"/>
          <w:sz w:val="21"/>
          <w:szCs w:val="21"/>
        </w:rPr>
        <w:t>in recent times</w:t>
      </w:r>
      <w:r>
        <w:rPr>
          <w:rFonts w:ascii="Georgia" w:hAnsi="Georgia" w:cs="Open Sans"/>
          <w:sz w:val="21"/>
          <w:szCs w:val="21"/>
        </w:rPr>
        <w:t xml:space="preserve"> has been </w:t>
      </w:r>
      <w:r w:rsidR="00222D39">
        <w:rPr>
          <w:rFonts w:ascii="Georgia" w:hAnsi="Georgia" w:cs="Open Sans"/>
          <w:sz w:val="21"/>
          <w:szCs w:val="21"/>
        </w:rPr>
        <w:t>NSW</w:t>
      </w:r>
      <w:r>
        <w:rPr>
          <w:rFonts w:ascii="Georgia" w:hAnsi="Georgia" w:cs="Open Sans"/>
          <w:sz w:val="21"/>
          <w:szCs w:val="21"/>
        </w:rPr>
        <w:t xml:space="preserve">-based Borger Cranes, which has </w:t>
      </w:r>
      <w:r w:rsidR="00067A67">
        <w:rPr>
          <w:rFonts w:ascii="Georgia" w:hAnsi="Georgia" w:cs="Open Sans"/>
          <w:sz w:val="21"/>
          <w:szCs w:val="21"/>
        </w:rPr>
        <w:t xml:space="preserve">ordered </w:t>
      </w:r>
      <w:r w:rsidR="00096336">
        <w:rPr>
          <w:rFonts w:ascii="Georgia" w:hAnsi="Georgia" w:cs="Open Sans"/>
          <w:sz w:val="21"/>
          <w:szCs w:val="21"/>
        </w:rPr>
        <w:t>f</w:t>
      </w:r>
      <w:r w:rsidR="00222D39">
        <w:rPr>
          <w:rFonts w:ascii="Georgia" w:hAnsi="Georgia" w:cs="Open Sans"/>
          <w:sz w:val="21"/>
          <w:szCs w:val="21"/>
        </w:rPr>
        <w:t>ive</w:t>
      </w:r>
      <w:r w:rsidR="00096336">
        <w:rPr>
          <w:rFonts w:ascii="Georgia" w:hAnsi="Georgia" w:cs="Open Sans"/>
          <w:sz w:val="21"/>
          <w:szCs w:val="21"/>
        </w:rPr>
        <w:t xml:space="preserve"> Grove units: two GMK5250L crane</w:t>
      </w:r>
      <w:r w:rsidR="00067A67">
        <w:rPr>
          <w:rFonts w:ascii="Georgia" w:hAnsi="Georgia" w:cs="Open Sans"/>
          <w:sz w:val="21"/>
          <w:szCs w:val="21"/>
        </w:rPr>
        <w:t>s and a GMK4100 are already working</w:t>
      </w:r>
      <w:r w:rsidR="00070989">
        <w:rPr>
          <w:rFonts w:ascii="Georgia" w:hAnsi="Georgia" w:cs="Open Sans"/>
          <w:sz w:val="21"/>
          <w:szCs w:val="21"/>
        </w:rPr>
        <w:t>,</w:t>
      </w:r>
      <w:r w:rsidR="00096336">
        <w:rPr>
          <w:rFonts w:ascii="Georgia" w:hAnsi="Georgia" w:cs="Open Sans"/>
          <w:sz w:val="21"/>
          <w:szCs w:val="21"/>
        </w:rPr>
        <w:t xml:space="preserve"> </w:t>
      </w:r>
      <w:r w:rsidR="00070989">
        <w:rPr>
          <w:rFonts w:ascii="Georgia" w:hAnsi="Georgia" w:cs="Open Sans"/>
          <w:sz w:val="21"/>
          <w:szCs w:val="21"/>
        </w:rPr>
        <w:t xml:space="preserve">plus </w:t>
      </w:r>
      <w:r w:rsidR="00096336">
        <w:rPr>
          <w:rFonts w:ascii="Georgia" w:hAnsi="Georgia" w:cs="Open Sans"/>
          <w:sz w:val="21"/>
          <w:szCs w:val="21"/>
        </w:rPr>
        <w:t>two GMK4100L-1 cranes</w:t>
      </w:r>
      <w:r w:rsidR="00067A67">
        <w:rPr>
          <w:rFonts w:ascii="Georgia" w:hAnsi="Georgia" w:cs="Open Sans"/>
          <w:sz w:val="21"/>
          <w:szCs w:val="21"/>
        </w:rPr>
        <w:t xml:space="preserve"> </w:t>
      </w:r>
      <w:r w:rsidR="00A03B98">
        <w:rPr>
          <w:rFonts w:ascii="Georgia" w:hAnsi="Georgia" w:cs="Open Sans"/>
          <w:sz w:val="21"/>
          <w:szCs w:val="21"/>
        </w:rPr>
        <w:t xml:space="preserve">are </w:t>
      </w:r>
      <w:r w:rsidR="00070989">
        <w:rPr>
          <w:rFonts w:ascii="Georgia" w:hAnsi="Georgia" w:cs="Open Sans"/>
          <w:sz w:val="21"/>
          <w:szCs w:val="21"/>
        </w:rPr>
        <w:t xml:space="preserve">due </w:t>
      </w:r>
      <w:r w:rsidR="00067A67">
        <w:rPr>
          <w:rFonts w:ascii="Georgia" w:hAnsi="Georgia" w:cs="Open Sans"/>
          <w:sz w:val="21"/>
          <w:szCs w:val="21"/>
        </w:rPr>
        <w:t>for delivery</w:t>
      </w:r>
      <w:r w:rsidR="00A03B98">
        <w:rPr>
          <w:rFonts w:ascii="Georgia" w:hAnsi="Georgia" w:cs="Open Sans"/>
          <w:sz w:val="21"/>
          <w:szCs w:val="21"/>
        </w:rPr>
        <w:t xml:space="preserve"> shortly</w:t>
      </w:r>
      <w:r w:rsidR="00987DED">
        <w:rPr>
          <w:rFonts w:ascii="Georgia" w:hAnsi="Georgia" w:cs="Open Sans"/>
          <w:sz w:val="21"/>
          <w:szCs w:val="21"/>
        </w:rPr>
        <w:t xml:space="preserve">. </w:t>
      </w:r>
    </w:p>
    <w:p w14:paraId="7C41F9F7" w14:textId="77777777" w:rsidR="00203D76" w:rsidRDefault="00203D76" w:rsidP="00FA2847">
      <w:pPr>
        <w:widowControl w:val="0"/>
        <w:autoSpaceDE w:val="0"/>
        <w:autoSpaceDN w:val="0"/>
        <w:adjustRightInd w:val="0"/>
        <w:spacing w:line="276" w:lineRule="auto"/>
        <w:rPr>
          <w:rFonts w:ascii="Georgia" w:hAnsi="Georgia" w:cs="Open Sans"/>
          <w:sz w:val="21"/>
          <w:szCs w:val="21"/>
        </w:rPr>
      </w:pPr>
    </w:p>
    <w:p w14:paraId="4482A893" w14:textId="4269C2ED" w:rsidR="0011171B" w:rsidRDefault="00096336" w:rsidP="00FA2847">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Sha</w:t>
      </w:r>
      <w:r w:rsidR="001A2CFB">
        <w:rPr>
          <w:rFonts w:ascii="Georgia" w:hAnsi="Georgia" w:cs="Open Sans"/>
          <w:sz w:val="21"/>
          <w:szCs w:val="21"/>
        </w:rPr>
        <w:t>wn</w:t>
      </w:r>
      <w:r>
        <w:rPr>
          <w:rFonts w:ascii="Georgia" w:hAnsi="Georgia" w:cs="Open Sans"/>
          <w:sz w:val="21"/>
          <w:szCs w:val="21"/>
        </w:rPr>
        <w:t xml:space="preserve"> Borger, </w:t>
      </w:r>
      <w:r w:rsidR="00222D39">
        <w:rPr>
          <w:rFonts w:ascii="Georgia" w:hAnsi="Georgia" w:cs="Open Sans"/>
          <w:sz w:val="21"/>
          <w:szCs w:val="21"/>
        </w:rPr>
        <w:t>managing director</w:t>
      </w:r>
      <w:r>
        <w:rPr>
          <w:rFonts w:ascii="Georgia" w:hAnsi="Georgia" w:cs="Open Sans"/>
          <w:sz w:val="21"/>
          <w:szCs w:val="21"/>
        </w:rPr>
        <w:t xml:space="preserve"> </w:t>
      </w:r>
      <w:r w:rsidR="00BD22B4">
        <w:rPr>
          <w:rFonts w:ascii="Georgia" w:hAnsi="Georgia" w:cs="Open Sans"/>
          <w:sz w:val="21"/>
          <w:szCs w:val="21"/>
        </w:rPr>
        <w:t>at the company</w:t>
      </w:r>
      <w:r>
        <w:rPr>
          <w:rFonts w:ascii="Georgia" w:hAnsi="Georgia" w:cs="Open Sans"/>
          <w:sz w:val="21"/>
          <w:szCs w:val="21"/>
        </w:rPr>
        <w:t xml:space="preserve">, said </w:t>
      </w:r>
      <w:r w:rsidR="00222D39">
        <w:rPr>
          <w:rFonts w:ascii="Georgia" w:hAnsi="Georgia" w:cs="Open Sans"/>
          <w:sz w:val="21"/>
          <w:szCs w:val="21"/>
        </w:rPr>
        <w:t xml:space="preserve">the cranes have been </w:t>
      </w:r>
      <w:r w:rsidR="002521FA">
        <w:rPr>
          <w:rFonts w:ascii="Georgia" w:hAnsi="Georgia" w:cs="Open Sans"/>
          <w:sz w:val="21"/>
          <w:szCs w:val="21"/>
        </w:rPr>
        <w:t xml:space="preserve">kept </w:t>
      </w:r>
      <w:r w:rsidR="00222D39">
        <w:rPr>
          <w:rFonts w:ascii="Georgia" w:hAnsi="Georgia" w:cs="Open Sans"/>
          <w:sz w:val="21"/>
          <w:szCs w:val="21"/>
        </w:rPr>
        <w:t>busy since their arrival.</w:t>
      </w:r>
    </w:p>
    <w:p w14:paraId="71039073" w14:textId="77777777" w:rsidR="00096336" w:rsidRDefault="00096336" w:rsidP="00FA2847">
      <w:pPr>
        <w:widowControl w:val="0"/>
        <w:autoSpaceDE w:val="0"/>
        <w:autoSpaceDN w:val="0"/>
        <w:adjustRightInd w:val="0"/>
        <w:spacing w:line="276" w:lineRule="auto"/>
        <w:rPr>
          <w:rFonts w:ascii="Georgia" w:hAnsi="Georgia" w:cs="Open Sans"/>
          <w:sz w:val="21"/>
          <w:szCs w:val="21"/>
        </w:rPr>
      </w:pPr>
    </w:p>
    <w:p w14:paraId="3E0C1984" w14:textId="59044CF5" w:rsidR="00096336" w:rsidRDefault="00096336" w:rsidP="00FA2847">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w:t>
      </w:r>
      <w:r w:rsidR="00A03B98">
        <w:rPr>
          <w:rFonts w:ascii="Georgia" w:hAnsi="Georgia" w:cs="Open Sans"/>
          <w:sz w:val="21"/>
          <w:szCs w:val="21"/>
        </w:rPr>
        <w:t xml:space="preserve">With </w:t>
      </w:r>
      <w:r w:rsidR="00987DED">
        <w:rPr>
          <w:rFonts w:ascii="Georgia" w:hAnsi="Georgia" w:cs="Open Sans"/>
          <w:sz w:val="21"/>
          <w:szCs w:val="21"/>
        </w:rPr>
        <w:t>the GMK5250L and GMK4100L-1</w:t>
      </w:r>
      <w:r w:rsidR="00B440CA">
        <w:rPr>
          <w:rFonts w:ascii="Georgia" w:hAnsi="Georgia" w:cs="Open Sans"/>
          <w:sz w:val="21"/>
          <w:szCs w:val="21"/>
        </w:rPr>
        <w:t>,</w:t>
      </w:r>
      <w:r w:rsidR="00987DED">
        <w:rPr>
          <w:rFonts w:ascii="Georgia" w:hAnsi="Georgia" w:cs="Open Sans"/>
          <w:sz w:val="21"/>
          <w:szCs w:val="21"/>
        </w:rPr>
        <w:t xml:space="preserve"> we have the versatility to send the machines to a variety of </w:t>
      </w:r>
      <w:r w:rsidR="00067A67">
        <w:rPr>
          <w:rFonts w:ascii="Georgia" w:hAnsi="Georgia" w:cs="Open Sans"/>
          <w:sz w:val="21"/>
          <w:szCs w:val="21"/>
        </w:rPr>
        <w:t xml:space="preserve">job </w:t>
      </w:r>
      <w:r w:rsidR="00987DED">
        <w:rPr>
          <w:rFonts w:ascii="Georgia" w:hAnsi="Georgia" w:cs="Open Sans"/>
          <w:sz w:val="21"/>
          <w:szCs w:val="21"/>
        </w:rPr>
        <w:t>sites,</w:t>
      </w:r>
      <w:r w:rsidR="00222D39">
        <w:rPr>
          <w:rFonts w:ascii="Georgia" w:hAnsi="Georgia" w:cs="Open Sans"/>
          <w:sz w:val="21"/>
          <w:szCs w:val="21"/>
        </w:rPr>
        <w:t xml:space="preserve"> which </w:t>
      </w:r>
      <w:r w:rsidR="001A2CFB">
        <w:rPr>
          <w:rFonts w:ascii="Georgia" w:hAnsi="Georgia" w:cs="Open Sans"/>
          <w:sz w:val="21"/>
          <w:szCs w:val="21"/>
        </w:rPr>
        <w:t>translates into</w:t>
      </w:r>
      <w:r w:rsidR="00222D39">
        <w:rPr>
          <w:rFonts w:ascii="Georgia" w:hAnsi="Georgia" w:cs="Open Sans"/>
          <w:sz w:val="21"/>
          <w:szCs w:val="21"/>
        </w:rPr>
        <w:t xml:space="preserve"> </w:t>
      </w:r>
      <w:r w:rsidR="00067A67">
        <w:rPr>
          <w:rFonts w:ascii="Georgia" w:hAnsi="Georgia" w:cs="Open Sans"/>
          <w:sz w:val="21"/>
          <w:szCs w:val="21"/>
        </w:rPr>
        <w:t xml:space="preserve">very </w:t>
      </w:r>
      <w:r w:rsidR="00222D39">
        <w:rPr>
          <w:rFonts w:ascii="Georgia" w:hAnsi="Georgia" w:cs="Open Sans"/>
          <w:sz w:val="21"/>
          <w:szCs w:val="21"/>
        </w:rPr>
        <w:t>high</w:t>
      </w:r>
      <w:r w:rsidR="001A2CFB">
        <w:rPr>
          <w:rFonts w:ascii="Georgia" w:hAnsi="Georgia" w:cs="Open Sans"/>
          <w:sz w:val="21"/>
          <w:szCs w:val="21"/>
        </w:rPr>
        <w:t xml:space="preserve"> utilization,</w:t>
      </w:r>
      <w:r w:rsidR="00987DED">
        <w:rPr>
          <w:rFonts w:ascii="Georgia" w:hAnsi="Georgia" w:cs="Open Sans"/>
          <w:sz w:val="21"/>
          <w:szCs w:val="21"/>
        </w:rPr>
        <w:t>” he said. “Whether it’s project</w:t>
      </w:r>
      <w:r w:rsidR="00222D39">
        <w:rPr>
          <w:rFonts w:ascii="Georgia" w:hAnsi="Georgia" w:cs="Open Sans"/>
          <w:sz w:val="21"/>
          <w:szCs w:val="21"/>
        </w:rPr>
        <w:t>s</w:t>
      </w:r>
      <w:r w:rsidR="00987DED">
        <w:rPr>
          <w:rFonts w:ascii="Georgia" w:hAnsi="Georgia" w:cs="Open Sans"/>
          <w:sz w:val="21"/>
          <w:szCs w:val="21"/>
        </w:rPr>
        <w:t xml:space="preserve"> in </w:t>
      </w:r>
      <w:r w:rsidR="00222D39">
        <w:rPr>
          <w:rFonts w:ascii="Georgia" w:hAnsi="Georgia" w:cs="Open Sans"/>
          <w:sz w:val="21"/>
          <w:szCs w:val="21"/>
        </w:rPr>
        <w:t>central</w:t>
      </w:r>
      <w:r w:rsidR="00987DED">
        <w:rPr>
          <w:rFonts w:ascii="Georgia" w:hAnsi="Georgia" w:cs="Open Sans"/>
          <w:sz w:val="21"/>
          <w:szCs w:val="21"/>
        </w:rPr>
        <w:t xml:space="preserve"> Sydney or Newcastle, or larger infrastructure </w:t>
      </w:r>
      <w:r w:rsidR="00222D39">
        <w:rPr>
          <w:rFonts w:ascii="Georgia" w:hAnsi="Georgia" w:cs="Open Sans"/>
          <w:sz w:val="21"/>
          <w:szCs w:val="21"/>
        </w:rPr>
        <w:t>jobs</w:t>
      </w:r>
      <w:r w:rsidR="00987DED">
        <w:rPr>
          <w:rFonts w:ascii="Georgia" w:hAnsi="Georgia" w:cs="Open Sans"/>
          <w:sz w:val="21"/>
          <w:szCs w:val="21"/>
        </w:rPr>
        <w:t xml:space="preserve"> out of town, these new Grove </w:t>
      </w:r>
      <w:r w:rsidR="00222D39">
        <w:rPr>
          <w:rFonts w:ascii="Georgia" w:hAnsi="Georgia" w:cs="Open Sans"/>
          <w:sz w:val="21"/>
          <w:szCs w:val="21"/>
        </w:rPr>
        <w:t xml:space="preserve">cranes </w:t>
      </w:r>
      <w:r w:rsidR="00987DED">
        <w:rPr>
          <w:rFonts w:ascii="Georgia" w:hAnsi="Georgia" w:cs="Open Sans"/>
          <w:sz w:val="21"/>
          <w:szCs w:val="21"/>
        </w:rPr>
        <w:t xml:space="preserve">are </w:t>
      </w:r>
      <w:r w:rsidR="00222D39">
        <w:rPr>
          <w:rFonts w:ascii="Georgia" w:hAnsi="Georgia" w:cs="Open Sans"/>
          <w:sz w:val="21"/>
          <w:szCs w:val="21"/>
        </w:rPr>
        <w:t>great additions to the fleet</w:t>
      </w:r>
      <w:r w:rsidR="00987DED">
        <w:rPr>
          <w:rFonts w:ascii="Georgia" w:hAnsi="Georgia" w:cs="Open Sans"/>
          <w:sz w:val="21"/>
          <w:szCs w:val="21"/>
        </w:rPr>
        <w:t xml:space="preserve"> because we can configure them to suit the </w:t>
      </w:r>
      <w:r w:rsidR="00222D39">
        <w:rPr>
          <w:rFonts w:ascii="Georgia" w:hAnsi="Georgia" w:cs="Open Sans"/>
          <w:sz w:val="21"/>
          <w:szCs w:val="21"/>
        </w:rPr>
        <w:t xml:space="preserve">travel and lifting requirements of a particular </w:t>
      </w:r>
      <w:r w:rsidR="00987DED">
        <w:rPr>
          <w:rFonts w:ascii="Georgia" w:hAnsi="Georgia" w:cs="Open Sans"/>
          <w:sz w:val="21"/>
          <w:szCs w:val="21"/>
        </w:rPr>
        <w:t xml:space="preserve">job site.” </w:t>
      </w:r>
    </w:p>
    <w:p w14:paraId="4C102C50" w14:textId="77777777" w:rsidR="00096336" w:rsidRDefault="00096336" w:rsidP="00FA2847">
      <w:pPr>
        <w:widowControl w:val="0"/>
        <w:autoSpaceDE w:val="0"/>
        <w:autoSpaceDN w:val="0"/>
        <w:adjustRightInd w:val="0"/>
        <w:spacing w:line="276" w:lineRule="auto"/>
        <w:rPr>
          <w:rFonts w:ascii="Georgia" w:hAnsi="Georgia" w:cs="Open Sans"/>
          <w:sz w:val="21"/>
          <w:szCs w:val="21"/>
        </w:rPr>
      </w:pPr>
    </w:p>
    <w:p w14:paraId="325B14E4" w14:textId="632E4C82" w:rsidR="00B90111" w:rsidRDefault="00096336" w:rsidP="00096336">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Other companies adding</w:t>
      </w:r>
      <w:r w:rsidR="00067A67">
        <w:rPr>
          <w:rFonts w:ascii="Georgia" w:hAnsi="Georgia" w:cs="Open Sans"/>
          <w:sz w:val="21"/>
          <w:szCs w:val="21"/>
        </w:rPr>
        <w:t xml:space="preserve"> this latest generation of</w:t>
      </w:r>
      <w:r>
        <w:rPr>
          <w:rFonts w:ascii="Georgia" w:hAnsi="Georgia" w:cs="Open Sans"/>
          <w:sz w:val="21"/>
          <w:szCs w:val="21"/>
        </w:rPr>
        <w:t xml:space="preserve"> </w:t>
      </w:r>
      <w:r w:rsidR="00987DED">
        <w:rPr>
          <w:rFonts w:ascii="Georgia" w:hAnsi="Georgia" w:cs="Open Sans"/>
          <w:sz w:val="21"/>
          <w:szCs w:val="21"/>
        </w:rPr>
        <w:t>long</w:t>
      </w:r>
      <w:r w:rsidR="00947F36">
        <w:rPr>
          <w:rFonts w:ascii="Georgia" w:hAnsi="Georgia" w:cs="Open Sans"/>
          <w:sz w:val="21"/>
          <w:szCs w:val="21"/>
        </w:rPr>
        <w:t>-</w:t>
      </w:r>
      <w:r w:rsidR="00987DED">
        <w:rPr>
          <w:rFonts w:ascii="Georgia" w:hAnsi="Georgia" w:cs="Open Sans"/>
          <w:sz w:val="21"/>
          <w:szCs w:val="21"/>
        </w:rPr>
        <w:t xml:space="preserve">boom Grove </w:t>
      </w:r>
      <w:r w:rsidR="00947F36">
        <w:rPr>
          <w:rFonts w:ascii="Georgia" w:hAnsi="Georgia" w:cs="Open Sans"/>
          <w:sz w:val="21"/>
          <w:szCs w:val="21"/>
        </w:rPr>
        <w:t xml:space="preserve">all-terrain </w:t>
      </w:r>
      <w:r w:rsidR="00987DED">
        <w:rPr>
          <w:rFonts w:ascii="Georgia" w:hAnsi="Georgia" w:cs="Open Sans"/>
          <w:sz w:val="21"/>
          <w:szCs w:val="21"/>
        </w:rPr>
        <w:t>models include</w:t>
      </w:r>
      <w:r w:rsidR="00B90111">
        <w:rPr>
          <w:rFonts w:ascii="Georgia" w:hAnsi="Georgia" w:cs="Open Sans"/>
          <w:sz w:val="21"/>
          <w:szCs w:val="21"/>
        </w:rPr>
        <w:t>:</w:t>
      </w:r>
    </w:p>
    <w:p w14:paraId="1951F69A" w14:textId="77777777" w:rsidR="008F501D" w:rsidRDefault="008F501D" w:rsidP="00096336">
      <w:pPr>
        <w:widowControl w:val="0"/>
        <w:autoSpaceDE w:val="0"/>
        <w:autoSpaceDN w:val="0"/>
        <w:adjustRightInd w:val="0"/>
        <w:spacing w:line="276" w:lineRule="auto"/>
        <w:rPr>
          <w:rFonts w:ascii="Georgia" w:hAnsi="Georgia" w:cs="Open Sans"/>
          <w:sz w:val="21"/>
          <w:szCs w:val="21"/>
        </w:rPr>
      </w:pPr>
    </w:p>
    <w:p w14:paraId="259DAC0B" w14:textId="0239F7BD" w:rsidR="00B90111" w:rsidRDefault="00222D39" w:rsidP="00B90111">
      <w:pPr>
        <w:pStyle w:val="ListParagraph"/>
        <w:widowControl w:val="0"/>
        <w:numPr>
          <w:ilvl w:val="0"/>
          <w:numId w:val="4"/>
        </w:numPr>
        <w:autoSpaceDE w:val="0"/>
        <w:autoSpaceDN w:val="0"/>
        <w:adjustRightInd w:val="0"/>
        <w:spacing w:line="276" w:lineRule="auto"/>
        <w:rPr>
          <w:rFonts w:ascii="Georgia" w:hAnsi="Georgia" w:cs="Open Sans"/>
          <w:sz w:val="21"/>
          <w:szCs w:val="21"/>
        </w:rPr>
      </w:pPr>
      <w:r w:rsidRPr="00B90111">
        <w:rPr>
          <w:rFonts w:ascii="Georgia" w:hAnsi="Georgia" w:cs="Open Sans"/>
          <w:sz w:val="21"/>
          <w:szCs w:val="21"/>
        </w:rPr>
        <w:t>Somerton, Victoria</w:t>
      </w:r>
      <w:r w:rsidR="00987DED" w:rsidRPr="00B90111">
        <w:rPr>
          <w:rFonts w:ascii="Georgia" w:hAnsi="Georgia" w:cs="Open Sans"/>
          <w:sz w:val="21"/>
          <w:szCs w:val="21"/>
        </w:rPr>
        <w:t xml:space="preserve">-based Metcalf </w:t>
      </w:r>
      <w:r w:rsidRPr="00B90111">
        <w:rPr>
          <w:rFonts w:ascii="Georgia" w:hAnsi="Georgia" w:cs="Open Sans"/>
          <w:sz w:val="21"/>
          <w:szCs w:val="21"/>
        </w:rPr>
        <w:t>Crane Services</w:t>
      </w:r>
      <w:r w:rsidR="00947F36">
        <w:rPr>
          <w:rFonts w:ascii="Georgia" w:hAnsi="Georgia" w:cs="Open Sans"/>
          <w:sz w:val="21"/>
          <w:szCs w:val="21"/>
        </w:rPr>
        <w:t>,</w:t>
      </w:r>
      <w:r w:rsidR="00070989" w:rsidRPr="00B90111">
        <w:rPr>
          <w:rFonts w:ascii="Georgia" w:hAnsi="Georgia" w:cs="Open Sans"/>
          <w:sz w:val="21"/>
          <w:szCs w:val="21"/>
        </w:rPr>
        <w:t xml:space="preserve"> wh</w:t>
      </w:r>
      <w:r w:rsidR="00A03B98" w:rsidRPr="00B90111">
        <w:rPr>
          <w:rFonts w:ascii="Georgia" w:hAnsi="Georgia" w:cs="Open Sans"/>
          <w:sz w:val="21"/>
          <w:szCs w:val="21"/>
        </w:rPr>
        <w:t>ich</w:t>
      </w:r>
      <w:r w:rsidR="00070989" w:rsidRPr="00B90111">
        <w:rPr>
          <w:rFonts w:ascii="Georgia" w:hAnsi="Georgia" w:cs="Open Sans"/>
          <w:sz w:val="21"/>
          <w:szCs w:val="21"/>
        </w:rPr>
        <w:t xml:space="preserve"> took a GMK5250L</w:t>
      </w:r>
      <w:r w:rsidR="00987DED" w:rsidRPr="00B90111">
        <w:rPr>
          <w:rFonts w:ascii="Georgia" w:hAnsi="Georgia" w:cs="Open Sans"/>
          <w:sz w:val="21"/>
          <w:szCs w:val="21"/>
        </w:rPr>
        <w:t xml:space="preserve"> </w:t>
      </w:r>
    </w:p>
    <w:p w14:paraId="55E02E4A" w14:textId="04E1BF57" w:rsidR="00B90111" w:rsidRDefault="00222D39" w:rsidP="00B90111">
      <w:pPr>
        <w:pStyle w:val="ListParagraph"/>
        <w:widowControl w:val="0"/>
        <w:numPr>
          <w:ilvl w:val="0"/>
          <w:numId w:val="4"/>
        </w:numPr>
        <w:autoSpaceDE w:val="0"/>
        <w:autoSpaceDN w:val="0"/>
        <w:adjustRightInd w:val="0"/>
        <w:spacing w:line="276" w:lineRule="auto"/>
        <w:rPr>
          <w:rFonts w:ascii="Georgia" w:hAnsi="Georgia" w:cs="Open Sans"/>
          <w:sz w:val="21"/>
          <w:szCs w:val="21"/>
        </w:rPr>
      </w:pPr>
      <w:proofErr w:type="spellStart"/>
      <w:r w:rsidRPr="00B90111">
        <w:rPr>
          <w:rFonts w:ascii="Georgia" w:hAnsi="Georgia" w:cs="Open Sans"/>
          <w:sz w:val="21"/>
          <w:szCs w:val="21"/>
        </w:rPr>
        <w:t>Tomago</w:t>
      </w:r>
      <w:proofErr w:type="spellEnd"/>
      <w:r w:rsidRPr="00B90111">
        <w:rPr>
          <w:rFonts w:ascii="Georgia" w:hAnsi="Georgia" w:cs="Open Sans"/>
          <w:sz w:val="21"/>
          <w:szCs w:val="21"/>
        </w:rPr>
        <w:t>, NSW</w:t>
      </w:r>
      <w:r w:rsidR="00987DED" w:rsidRPr="00B90111">
        <w:rPr>
          <w:rFonts w:ascii="Georgia" w:hAnsi="Georgia" w:cs="Open Sans"/>
          <w:sz w:val="21"/>
          <w:szCs w:val="21"/>
        </w:rPr>
        <w:t>-based Wheeler</w:t>
      </w:r>
      <w:r w:rsidRPr="00B90111">
        <w:rPr>
          <w:rFonts w:ascii="Georgia" w:hAnsi="Georgia" w:cs="Open Sans"/>
          <w:sz w:val="21"/>
          <w:szCs w:val="21"/>
        </w:rPr>
        <w:t xml:space="preserve"> Crane &amp; Services</w:t>
      </w:r>
      <w:r w:rsidR="00947F36">
        <w:rPr>
          <w:rFonts w:ascii="Georgia" w:hAnsi="Georgia" w:cs="Open Sans"/>
          <w:sz w:val="21"/>
          <w:szCs w:val="21"/>
        </w:rPr>
        <w:t>,</w:t>
      </w:r>
      <w:r w:rsidR="00070989" w:rsidRPr="00B90111">
        <w:rPr>
          <w:rFonts w:ascii="Georgia" w:hAnsi="Georgia" w:cs="Open Sans"/>
          <w:sz w:val="21"/>
          <w:szCs w:val="21"/>
        </w:rPr>
        <w:t xml:space="preserve"> wh</w:t>
      </w:r>
      <w:r w:rsidR="00A03B98" w:rsidRPr="00B90111">
        <w:rPr>
          <w:rFonts w:ascii="Georgia" w:hAnsi="Georgia" w:cs="Open Sans"/>
          <w:sz w:val="21"/>
          <w:szCs w:val="21"/>
        </w:rPr>
        <w:t>ich</w:t>
      </w:r>
      <w:r w:rsidR="00070989" w:rsidRPr="00B90111">
        <w:rPr>
          <w:rFonts w:ascii="Georgia" w:hAnsi="Georgia" w:cs="Open Sans"/>
          <w:sz w:val="21"/>
          <w:szCs w:val="21"/>
        </w:rPr>
        <w:t xml:space="preserve"> ordered a GMK5150L</w:t>
      </w:r>
      <w:r w:rsidR="00987DED" w:rsidRPr="00B90111">
        <w:rPr>
          <w:rFonts w:ascii="Georgia" w:hAnsi="Georgia" w:cs="Open Sans"/>
          <w:sz w:val="21"/>
          <w:szCs w:val="21"/>
        </w:rPr>
        <w:t xml:space="preserve"> </w:t>
      </w:r>
    </w:p>
    <w:p w14:paraId="459F48E6" w14:textId="6376307E" w:rsidR="00B90111" w:rsidRDefault="00070989" w:rsidP="00B90111">
      <w:pPr>
        <w:pStyle w:val="ListParagraph"/>
        <w:widowControl w:val="0"/>
        <w:numPr>
          <w:ilvl w:val="0"/>
          <w:numId w:val="4"/>
        </w:numPr>
        <w:autoSpaceDE w:val="0"/>
        <w:autoSpaceDN w:val="0"/>
        <w:adjustRightInd w:val="0"/>
        <w:spacing w:line="276" w:lineRule="auto"/>
        <w:rPr>
          <w:rFonts w:ascii="Georgia" w:hAnsi="Georgia" w:cs="Open Sans"/>
          <w:sz w:val="21"/>
          <w:szCs w:val="21"/>
        </w:rPr>
      </w:pPr>
      <w:r w:rsidRPr="00B90111">
        <w:rPr>
          <w:rFonts w:ascii="Georgia" w:hAnsi="Georgia" w:cs="Open Sans"/>
          <w:sz w:val="21"/>
          <w:szCs w:val="21"/>
        </w:rPr>
        <w:t xml:space="preserve">Sydney </w:t>
      </w:r>
      <w:r w:rsidR="00987DED" w:rsidRPr="00B90111">
        <w:rPr>
          <w:rFonts w:ascii="Georgia" w:hAnsi="Georgia" w:cs="Open Sans"/>
          <w:sz w:val="21"/>
          <w:szCs w:val="21"/>
        </w:rPr>
        <w:t>based Melrose</w:t>
      </w:r>
      <w:r w:rsidR="00222D39" w:rsidRPr="00B90111">
        <w:rPr>
          <w:rFonts w:ascii="Georgia" w:hAnsi="Georgia" w:cs="Open Sans"/>
          <w:sz w:val="21"/>
          <w:szCs w:val="21"/>
        </w:rPr>
        <w:t xml:space="preserve"> Cranes &amp; Rigging</w:t>
      </w:r>
      <w:r w:rsidR="00947F36">
        <w:rPr>
          <w:rFonts w:ascii="Georgia" w:hAnsi="Georgia" w:cs="Open Sans"/>
          <w:sz w:val="21"/>
          <w:szCs w:val="21"/>
        </w:rPr>
        <w:t>,</w:t>
      </w:r>
      <w:r w:rsidRPr="00B90111">
        <w:rPr>
          <w:rFonts w:ascii="Georgia" w:hAnsi="Georgia" w:cs="Open Sans"/>
          <w:sz w:val="21"/>
          <w:szCs w:val="21"/>
        </w:rPr>
        <w:t xml:space="preserve"> wh</w:t>
      </w:r>
      <w:r w:rsidR="00A03B98" w:rsidRPr="00B90111">
        <w:rPr>
          <w:rFonts w:ascii="Georgia" w:hAnsi="Georgia" w:cs="Open Sans"/>
          <w:sz w:val="21"/>
          <w:szCs w:val="21"/>
        </w:rPr>
        <w:t>ich</w:t>
      </w:r>
      <w:r w:rsidRPr="00B90111">
        <w:rPr>
          <w:rFonts w:ascii="Georgia" w:hAnsi="Georgia" w:cs="Open Sans"/>
          <w:sz w:val="21"/>
          <w:szCs w:val="21"/>
        </w:rPr>
        <w:t xml:space="preserve"> ordered two </w:t>
      </w:r>
      <w:r w:rsidR="00A03B98" w:rsidRPr="00B90111">
        <w:rPr>
          <w:rFonts w:ascii="Georgia" w:hAnsi="Georgia" w:cs="Open Sans"/>
          <w:sz w:val="21"/>
          <w:szCs w:val="21"/>
        </w:rPr>
        <w:t xml:space="preserve">GMK5150L </w:t>
      </w:r>
      <w:r w:rsidRPr="00B90111">
        <w:rPr>
          <w:rFonts w:ascii="Georgia" w:hAnsi="Georgia" w:cs="Open Sans"/>
          <w:sz w:val="21"/>
          <w:szCs w:val="21"/>
        </w:rPr>
        <w:t>units</w:t>
      </w:r>
      <w:r w:rsidR="00987DED" w:rsidRPr="00B90111">
        <w:rPr>
          <w:rFonts w:ascii="Georgia" w:hAnsi="Georgia" w:cs="Open Sans"/>
          <w:sz w:val="21"/>
          <w:szCs w:val="21"/>
        </w:rPr>
        <w:t xml:space="preserve"> </w:t>
      </w:r>
    </w:p>
    <w:p w14:paraId="16FA04BF" w14:textId="76625C4D" w:rsidR="00B90111" w:rsidRDefault="00B90111" w:rsidP="00B90111">
      <w:pPr>
        <w:pStyle w:val="ListParagraph"/>
        <w:widowControl w:val="0"/>
        <w:numPr>
          <w:ilvl w:val="0"/>
          <w:numId w:val="4"/>
        </w:numPr>
        <w:autoSpaceDE w:val="0"/>
        <w:autoSpaceDN w:val="0"/>
        <w:adjustRightInd w:val="0"/>
        <w:spacing w:line="276" w:lineRule="auto"/>
        <w:rPr>
          <w:rFonts w:ascii="Georgia" w:hAnsi="Georgia" w:cs="Open Sans"/>
          <w:sz w:val="21"/>
          <w:szCs w:val="21"/>
        </w:rPr>
      </w:pPr>
      <w:r>
        <w:rPr>
          <w:rFonts w:ascii="Georgia" w:hAnsi="Georgia" w:cs="Open Sans"/>
          <w:sz w:val="21"/>
          <w:szCs w:val="21"/>
        </w:rPr>
        <w:t>Henderson</w:t>
      </w:r>
      <w:r w:rsidR="00222D39" w:rsidRPr="00B90111">
        <w:rPr>
          <w:rFonts w:ascii="Georgia" w:hAnsi="Georgia" w:cs="Open Sans"/>
          <w:sz w:val="21"/>
          <w:szCs w:val="21"/>
        </w:rPr>
        <w:t>, WA</w:t>
      </w:r>
      <w:r w:rsidR="00987DED" w:rsidRPr="00B90111">
        <w:rPr>
          <w:rFonts w:ascii="Georgia" w:hAnsi="Georgia" w:cs="Open Sans"/>
          <w:sz w:val="21"/>
          <w:szCs w:val="21"/>
        </w:rPr>
        <w:t xml:space="preserve">-based </w:t>
      </w:r>
      <w:r w:rsidR="00070989" w:rsidRPr="00B90111">
        <w:rPr>
          <w:rFonts w:ascii="Georgia" w:hAnsi="Georgia" w:cs="Open Sans"/>
          <w:sz w:val="21"/>
          <w:szCs w:val="21"/>
        </w:rPr>
        <w:t>Crane Corp</w:t>
      </w:r>
      <w:r w:rsidR="001A2CFB" w:rsidRPr="00B90111">
        <w:rPr>
          <w:rFonts w:ascii="Georgia" w:hAnsi="Georgia" w:cs="Open Sans"/>
          <w:sz w:val="21"/>
          <w:szCs w:val="21"/>
        </w:rPr>
        <w:t xml:space="preserve"> </w:t>
      </w:r>
      <w:r>
        <w:rPr>
          <w:rFonts w:ascii="Georgia" w:hAnsi="Georgia" w:cs="Open Sans"/>
          <w:sz w:val="21"/>
          <w:szCs w:val="21"/>
        </w:rPr>
        <w:t>Australia</w:t>
      </w:r>
      <w:r w:rsidR="00947F36">
        <w:rPr>
          <w:rFonts w:ascii="Georgia" w:hAnsi="Georgia" w:cs="Open Sans"/>
          <w:sz w:val="21"/>
          <w:szCs w:val="21"/>
        </w:rPr>
        <w:t>,</w:t>
      </w:r>
      <w:r>
        <w:rPr>
          <w:rFonts w:ascii="Georgia" w:hAnsi="Georgia" w:cs="Open Sans"/>
          <w:sz w:val="21"/>
          <w:szCs w:val="21"/>
        </w:rPr>
        <w:t xml:space="preserve"> which took a GMK5250</w:t>
      </w:r>
      <w:r w:rsidR="001A2CFB" w:rsidRPr="00B90111">
        <w:rPr>
          <w:rFonts w:ascii="Georgia" w:hAnsi="Georgia" w:cs="Open Sans"/>
          <w:sz w:val="21"/>
          <w:szCs w:val="21"/>
        </w:rPr>
        <w:t xml:space="preserve"> </w:t>
      </w:r>
    </w:p>
    <w:p w14:paraId="43DDCA74" w14:textId="0B68890C" w:rsidR="00B90111" w:rsidRDefault="00B90111" w:rsidP="00B90111">
      <w:pPr>
        <w:pStyle w:val="ListParagraph"/>
        <w:widowControl w:val="0"/>
        <w:numPr>
          <w:ilvl w:val="0"/>
          <w:numId w:val="4"/>
        </w:numPr>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Henderson, WA-based </w:t>
      </w:r>
      <w:r w:rsidR="001A2CFB" w:rsidRPr="00B90111">
        <w:rPr>
          <w:rFonts w:ascii="Georgia" w:hAnsi="Georgia" w:cs="Open Sans"/>
          <w:sz w:val="21"/>
          <w:szCs w:val="21"/>
        </w:rPr>
        <w:t>WB Global</w:t>
      </w:r>
      <w:r w:rsidR="00A03B98" w:rsidRPr="00B90111">
        <w:rPr>
          <w:rFonts w:ascii="Georgia" w:hAnsi="Georgia" w:cs="Open Sans"/>
          <w:sz w:val="21"/>
          <w:szCs w:val="21"/>
        </w:rPr>
        <w:t xml:space="preserve">, </w:t>
      </w:r>
      <w:r w:rsidR="00070989" w:rsidRPr="00B90111">
        <w:rPr>
          <w:rFonts w:ascii="Georgia" w:hAnsi="Georgia" w:cs="Open Sans"/>
          <w:sz w:val="21"/>
          <w:szCs w:val="21"/>
        </w:rPr>
        <w:t>wh</w:t>
      </w:r>
      <w:r w:rsidR="00A03B98" w:rsidRPr="00B90111">
        <w:rPr>
          <w:rFonts w:ascii="Georgia" w:hAnsi="Georgia" w:cs="Open Sans"/>
          <w:sz w:val="21"/>
          <w:szCs w:val="21"/>
        </w:rPr>
        <w:t>ich</w:t>
      </w:r>
      <w:r>
        <w:rPr>
          <w:rFonts w:ascii="Georgia" w:hAnsi="Georgia" w:cs="Open Sans"/>
          <w:sz w:val="21"/>
          <w:szCs w:val="21"/>
        </w:rPr>
        <w:t xml:space="preserve"> </w:t>
      </w:r>
      <w:r w:rsidR="00A03B98" w:rsidRPr="00B90111">
        <w:rPr>
          <w:rFonts w:ascii="Georgia" w:hAnsi="Georgia" w:cs="Open Sans"/>
          <w:sz w:val="21"/>
          <w:szCs w:val="21"/>
        </w:rPr>
        <w:t>took</w:t>
      </w:r>
      <w:r>
        <w:rPr>
          <w:rFonts w:ascii="Georgia" w:hAnsi="Georgia" w:cs="Open Sans"/>
          <w:sz w:val="21"/>
          <w:szCs w:val="21"/>
        </w:rPr>
        <w:t xml:space="preserve"> a</w:t>
      </w:r>
      <w:r w:rsidR="00A03B98" w:rsidRPr="00B90111">
        <w:rPr>
          <w:rFonts w:ascii="Georgia" w:hAnsi="Georgia" w:cs="Open Sans"/>
          <w:sz w:val="21"/>
          <w:szCs w:val="21"/>
        </w:rPr>
        <w:t xml:space="preserve"> GMK5250</w:t>
      </w:r>
      <w:r w:rsidR="00222D39" w:rsidRPr="00B90111">
        <w:rPr>
          <w:rFonts w:ascii="Georgia" w:hAnsi="Georgia" w:cs="Open Sans"/>
          <w:sz w:val="21"/>
          <w:szCs w:val="21"/>
        </w:rPr>
        <w:t xml:space="preserve"> </w:t>
      </w:r>
    </w:p>
    <w:p w14:paraId="4E9E19F1" w14:textId="77777777" w:rsidR="00B90111" w:rsidRDefault="00B90111" w:rsidP="00B90111">
      <w:pPr>
        <w:pStyle w:val="ListParagraph"/>
        <w:widowControl w:val="0"/>
        <w:numPr>
          <w:ilvl w:val="0"/>
          <w:numId w:val="4"/>
        </w:numPr>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Holroyd, </w:t>
      </w:r>
      <w:r w:rsidR="00222D39" w:rsidRPr="00B90111">
        <w:rPr>
          <w:rFonts w:ascii="Georgia" w:hAnsi="Georgia" w:cs="Open Sans"/>
          <w:sz w:val="21"/>
          <w:szCs w:val="21"/>
        </w:rPr>
        <w:t>NSW</w:t>
      </w:r>
      <w:r w:rsidR="00987DED" w:rsidRPr="00B90111">
        <w:rPr>
          <w:rFonts w:ascii="Georgia" w:hAnsi="Georgia" w:cs="Open Sans"/>
          <w:sz w:val="21"/>
          <w:szCs w:val="21"/>
        </w:rPr>
        <w:t>-based Fullers</w:t>
      </w:r>
      <w:r w:rsidR="00070989" w:rsidRPr="00B90111">
        <w:rPr>
          <w:rFonts w:ascii="Georgia" w:hAnsi="Georgia" w:cs="Open Sans"/>
          <w:sz w:val="21"/>
          <w:szCs w:val="21"/>
        </w:rPr>
        <w:t xml:space="preserve"> </w:t>
      </w:r>
      <w:r>
        <w:rPr>
          <w:rFonts w:ascii="Georgia" w:hAnsi="Georgia" w:cs="Open Sans"/>
          <w:sz w:val="21"/>
          <w:szCs w:val="21"/>
        </w:rPr>
        <w:t>Mobile Cranes, which took a GMK5250</w:t>
      </w:r>
    </w:p>
    <w:p w14:paraId="59CA2E23" w14:textId="0CDC7013" w:rsidR="00B90111" w:rsidRDefault="00B90111" w:rsidP="00B90111">
      <w:pPr>
        <w:pStyle w:val="ListParagraph"/>
        <w:widowControl w:val="0"/>
        <w:numPr>
          <w:ilvl w:val="0"/>
          <w:numId w:val="4"/>
        </w:numPr>
        <w:autoSpaceDE w:val="0"/>
        <w:autoSpaceDN w:val="0"/>
        <w:adjustRightInd w:val="0"/>
        <w:spacing w:line="276" w:lineRule="auto"/>
        <w:rPr>
          <w:rFonts w:ascii="Georgia" w:hAnsi="Georgia" w:cs="Open Sans"/>
          <w:sz w:val="21"/>
          <w:szCs w:val="21"/>
        </w:rPr>
      </w:pPr>
      <w:r>
        <w:rPr>
          <w:rFonts w:ascii="Georgia" w:hAnsi="Georgia" w:cs="Open Sans"/>
          <w:sz w:val="21"/>
          <w:szCs w:val="21"/>
        </w:rPr>
        <w:t>Lithgow, NSW-based Turner and Central Crane Services, which took a GMK5250</w:t>
      </w:r>
    </w:p>
    <w:p w14:paraId="497B5B21" w14:textId="367BDBF3" w:rsidR="008F501D" w:rsidRDefault="008F501D" w:rsidP="008C41E8">
      <w:pPr>
        <w:pStyle w:val="ListParagraph"/>
        <w:widowControl w:val="0"/>
        <w:numPr>
          <w:ilvl w:val="0"/>
          <w:numId w:val="4"/>
        </w:numPr>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Carrick, </w:t>
      </w:r>
      <w:r w:rsidRPr="008F501D">
        <w:rPr>
          <w:rFonts w:ascii="Georgia" w:hAnsi="Georgia" w:cs="Open Sans"/>
          <w:sz w:val="21"/>
          <w:szCs w:val="21"/>
        </w:rPr>
        <w:t>Tasmania-based Pfeiffer Cranes</w:t>
      </w:r>
      <w:r w:rsidR="00947F36">
        <w:rPr>
          <w:rFonts w:ascii="Georgia" w:hAnsi="Georgia" w:cs="Open Sans"/>
          <w:sz w:val="21"/>
          <w:szCs w:val="21"/>
        </w:rPr>
        <w:t>,</w:t>
      </w:r>
      <w:r w:rsidRPr="008F501D">
        <w:rPr>
          <w:rFonts w:ascii="Georgia" w:hAnsi="Georgia" w:cs="Open Sans"/>
          <w:sz w:val="21"/>
          <w:szCs w:val="21"/>
        </w:rPr>
        <w:t xml:space="preserve"> </w:t>
      </w:r>
      <w:r>
        <w:rPr>
          <w:rFonts w:ascii="Georgia" w:hAnsi="Georgia" w:cs="Open Sans"/>
          <w:sz w:val="21"/>
          <w:szCs w:val="21"/>
        </w:rPr>
        <w:t xml:space="preserve">which took a </w:t>
      </w:r>
      <w:r w:rsidR="0078116D" w:rsidRPr="008F501D">
        <w:rPr>
          <w:rFonts w:ascii="Georgia" w:hAnsi="Georgia" w:cs="Open Sans"/>
          <w:sz w:val="21"/>
          <w:szCs w:val="21"/>
        </w:rPr>
        <w:t xml:space="preserve">GMK4100L-1 </w:t>
      </w:r>
    </w:p>
    <w:p w14:paraId="0368121C" w14:textId="22F9F270" w:rsidR="00096336" w:rsidRDefault="008F501D" w:rsidP="008C41E8">
      <w:pPr>
        <w:pStyle w:val="ListParagraph"/>
        <w:widowControl w:val="0"/>
        <w:numPr>
          <w:ilvl w:val="0"/>
          <w:numId w:val="4"/>
        </w:numPr>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Springvale, </w:t>
      </w:r>
      <w:r w:rsidR="0078116D" w:rsidRPr="008F501D">
        <w:rPr>
          <w:rFonts w:ascii="Georgia" w:hAnsi="Georgia" w:cs="Open Sans"/>
          <w:sz w:val="21"/>
          <w:szCs w:val="21"/>
        </w:rPr>
        <w:t>Victoria</w:t>
      </w:r>
      <w:r>
        <w:rPr>
          <w:rFonts w:ascii="Georgia" w:hAnsi="Georgia" w:cs="Open Sans"/>
          <w:sz w:val="21"/>
          <w:szCs w:val="21"/>
        </w:rPr>
        <w:t>-</w:t>
      </w:r>
      <w:r w:rsidR="0078116D" w:rsidRPr="008F501D">
        <w:rPr>
          <w:rFonts w:ascii="Georgia" w:hAnsi="Georgia" w:cs="Open Sans"/>
          <w:sz w:val="21"/>
          <w:szCs w:val="21"/>
        </w:rPr>
        <w:t>based</w:t>
      </w:r>
      <w:r w:rsidR="002A63BA" w:rsidRPr="008F501D">
        <w:rPr>
          <w:rFonts w:ascii="Georgia" w:hAnsi="Georgia" w:cs="Open Sans"/>
          <w:sz w:val="21"/>
          <w:szCs w:val="21"/>
        </w:rPr>
        <w:t xml:space="preserve"> </w:t>
      </w:r>
      <w:proofErr w:type="spellStart"/>
      <w:r w:rsidR="002A63BA" w:rsidRPr="008F501D">
        <w:rPr>
          <w:rFonts w:ascii="Georgia" w:hAnsi="Georgia" w:cs="Open Sans"/>
          <w:sz w:val="21"/>
          <w:szCs w:val="21"/>
        </w:rPr>
        <w:t>Skylift</w:t>
      </w:r>
      <w:proofErr w:type="spellEnd"/>
      <w:r>
        <w:rPr>
          <w:rFonts w:ascii="Georgia" w:hAnsi="Georgia" w:cs="Open Sans"/>
          <w:sz w:val="21"/>
          <w:szCs w:val="21"/>
        </w:rPr>
        <w:t xml:space="preserve"> Cranes, which took a GMK4100L-1</w:t>
      </w:r>
    </w:p>
    <w:p w14:paraId="0BA8ACB2" w14:textId="77777777" w:rsidR="008F501D" w:rsidRPr="008F501D" w:rsidRDefault="008F501D" w:rsidP="008F501D">
      <w:pPr>
        <w:pStyle w:val="ListParagraph"/>
        <w:widowControl w:val="0"/>
        <w:autoSpaceDE w:val="0"/>
        <w:autoSpaceDN w:val="0"/>
        <w:adjustRightInd w:val="0"/>
        <w:spacing w:line="276" w:lineRule="auto"/>
        <w:rPr>
          <w:rFonts w:ascii="Georgia" w:hAnsi="Georgia" w:cs="Open Sans"/>
          <w:sz w:val="21"/>
          <w:szCs w:val="21"/>
        </w:rPr>
      </w:pPr>
    </w:p>
    <w:p w14:paraId="60F5D4CC" w14:textId="4D565352" w:rsidR="008F501D" w:rsidRDefault="00987DED" w:rsidP="008F501D">
      <w:pPr>
        <w:widowControl w:val="0"/>
        <w:autoSpaceDE w:val="0"/>
        <w:autoSpaceDN w:val="0"/>
        <w:adjustRightInd w:val="0"/>
        <w:spacing w:line="276" w:lineRule="auto"/>
        <w:rPr>
          <w:rFonts w:ascii="Georgia" w:hAnsi="Georgia" w:cs="Open Sans"/>
          <w:sz w:val="21"/>
          <w:szCs w:val="21"/>
        </w:rPr>
      </w:pPr>
      <w:r w:rsidRPr="008F501D">
        <w:rPr>
          <w:rFonts w:ascii="Georgia" w:hAnsi="Georgia" w:cs="Open Sans"/>
          <w:sz w:val="21"/>
          <w:szCs w:val="21"/>
        </w:rPr>
        <w:t>In recent years</w:t>
      </w:r>
      <w:r w:rsidR="00947F36">
        <w:rPr>
          <w:rFonts w:ascii="Georgia" w:hAnsi="Georgia" w:cs="Open Sans"/>
          <w:sz w:val="21"/>
          <w:szCs w:val="21"/>
        </w:rPr>
        <w:t>,</w:t>
      </w:r>
      <w:r w:rsidRPr="008F501D">
        <w:rPr>
          <w:rFonts w:ascii="Georgia" w:hAnsi="Georgia" w:cs="Open Sans"/>
          <w:sz w:val="21"/>
          <w:szCs w:val="21"/>
        </w:rPr>
        <w:t xml:space="preserve"> Grove has underlined its position as the industry’s leading supplier of </w:t>
      </w:r>
      <w:r w:rsidR="005F286B" w:rsidRPr="008F501D">
        <w:rPr>
          <w:rFonts w:ascii="Georgia" w:hAnsi="Georgia" w:cs="Open Sans"/>
          <w:sz w:val="21"/>
          <w:szCs w:val="21"/>
        </w:rPr>
        <w:t>all-terrain</w:t>
      </w:r>
      <w:r w:rsidRPr="008F501D">
        <w:rPr>
          <w:rFonts w:ascii="Georgia" w:hAnsi="Georgia" w:cs="Open Sans"/>
          <w:sz w:val="21"/>
          <w:szCs w:val="21"/>
        </w:rPr>
        <w:t xml:space="preserve"> cranes, particularly in terms of</w:t>
      </w:r>
      <w:r w:rsidR="00D02819" w:rsidRPr="008F501D">
        <w:rPr>
          <w:rFonts w:ascii="Georgia" w:hAnsi="Georgia" w:cs="Open Sans"/>
          <w:sz w:val="21"/>
          <w:szCs w:val="21"/>
        </w:rPr>
        <w:t xml:space="preserve"> stringent axle weight requirements and</w:t>
      </w:r>
      <w:r w:rsidRPr="008F501D">
        <w:rPr>
          <w:rFonts w:ascii="Georgia" w:hAnsi="Georgia" w:cs="Open Sans"/>
          <w:sz w:val="21"/>
          <w:szCs w:val="21"/>
        </w:rPr>
        <w:t xml:space="preserve"> </w:t>
      </w:r>
      <w:r w:rsidR="00A03B98" w:rsidRPr="008F501D">
        <w:rPr>
          <w:rFonts w:ascii="Georgia" w:hAnsi="Georgia" w:cs="Open Sans"/>
          <w:sz w:val="21"/>
          <w:szCs w:val="21"/>
        </w:rPr>
        <w:t>category-leading</w:t>
      </w:r>
      <w:r w:rsidR="00D02819" w:rsidRPr="008F501D">
        <w:rPr>
          <w:rFonts w:ascii="Georgia" w:hAnsi="Georgia" w:cs="Open Sans"/>
          <w:sz w:val="21"/>
          <w:szCs w:val="21"/>
        </w:rPr>
        <w:t xml:space="preserve"> </w:t>
      </w:r>
      <w:r w:rsidRPr="008F501D">
        <w:rPr>
          <w:rFonts w:ascii="Georgia" w:hAnsi="Georgia" w:cs="Open Sans"/>
          <w:sz w:val="21"/>
          <w:szCs w:val="21"/>
        </w:rPr>
        <w:t xml:space="preserve">reach. </w:t>
      </w:r>
      <w:r w:rsidR="008F501D" w:rsidRPr="008F501D">
        <w:rPr>
          <w:rFonts w:ascii="Georgia" w:hAnsi="Georgia" w:cs="Open Sans"/>
          <w:sz w:val="21"/>
          <w:szCs w:val="21"/>
        </w:rPr>
        <w:t xml:space="preserve">With the GMK5250L and GMK4100L-1 now firmly established in the market, the order book for the newer GMK5150L has been building. </w:t>
      </w:r>
    </w:p>
    <w:p w14:paraId="577538A0" w14:textId="77777777" w:rsidR="008F501D" w:rsidRPr="008F501D" w:rsidRDefault="008F501D" w:rsidP="008F501D">
      <w:pPr>
        <w:widowControl w:val="0"/>
        <w:autoSpaceDE w:val="0"/>
        <w:autoSpaceDN w:val="0"/>
        <w:adjustRightInd w:val="0"/>
        <w:spacing w:line="276" w:lineRule="auto"/>
        <w:rPr>
          <w:rFonts w:ascii="Georgia" w:hAnsi="Georgia" w:cs="Open Sans"/>
          <w:sz w:val="21"/>
          <w:szCs w:val="21"/>
        </w:rPr>
      </w:pPr>
      <w:bookmarkStart w:id="0" w:name="_GoBack"/>
      <w:bookmarkEnd w:id="0"/>
    </w:p>
    <w:p w14:paraId="5F4156D6" w14:textId="1CE4E69B" w:rsidR="0008568C" w:rsidRDefault="00987DED" w:rsidP="00FA2847">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The ‘L’ suffix of the GMK4100L-1, </w:t>
      </w:r>
      <w:r w:rsidR="0008568C">
        <w:rPr>
          <w:rFonts w:ascii="Georgia" w:hAnsi="Georgia" w:cs="Open Sans"/>
          <w:sz w:val="21"/>
          <w:szCs w:val="21"/>
        </w:rPr>
        <w:t xml:space="preserve">GMK5250L and GMK5150L identifies them </w:t>
      </w:r>
      <w:r w:rsidR="001A2CFB">
        <w:rPr>
          <w:rFonts w:ascii="Georgia" w:hAnsi="Georgia" w:cs="Open Sans"/>
          <w:sz w:val="21"/>
          <w:szCs w:val="21"/>
        </w:rPr>
        <w:t xml:space="preserve">as having exceptionally </w:t>
      </w:r>
      <w:r w:rsidR="0008568C">
        <w:rPr>
          <w:rFonts w:ascii="Georgia" w:hAnsi="Georgia" w:cs="Open Sans"/>
          <w:sz w:val="21"/>
          <w:szCs w:val="21"/>
        </w:rPr>
        <w:t>long boom</w:t>
      </w:r>
      <w:r w:rsidR="001A2CFB">
        <w:rPr>
          <w:rFonts w:ascii="Georgia" w:hAnsi="Georgia" w:cs="Open Sans"/>
          <w:sz w:val="21"/>
          <w:szCs w:val="21"/>
        </w:rPr>
        <w:t>s</w:t>
      </w:r>
      <w:r w:rsidR="0008568C">
        <w:rPr>
          <w:rFonts w:ascii="Georgia" w:hAnsi="Georgia" w:cs="Open Sans"/>
          <w:sz w:val="21"/>
          <w:szCs w:val="21"/>
        </w:rPr>
        <w:t xml:space="preserve"> within the manufacturer’s range. The GMK4100L-1 has a </w:t>
      </w:r>
      <w:proofErr w:type="gramStart"/>
      <w:r w:rsidR="0008568C">
        <w:rPr>
          <w:rFonts w:ascii="Georgia" w:hAnsi="Georgia" w:cs="Open Sans"/>
          <w:sz w:val="21"/>
          <w:szCs w:val="21"/>
        </w:rPr>
        <w:t>100 t</w:t>
      </w:r>
      <w:proofErr w:type="gramEnd"/>
      <w:r w:rsidR="0008568C">
        <w:rPr>
          <w:rFonts w:ascii="Georgia" w:hAnsi="Georgia" w:cs="Open Sans"/>
          <w:sz w:val="21"/>
          <w:szCs w:val="21"/>
        </w:rPr>
        <w:t xml:space="preserve"> capacity and a main boom of 60 m. With a strong focus on </w:t>
      </w:r>
      <w:proofErr w:type="spellStart"/>
      <w:r w:rsidR="0008568C">
        <w:rPr>
          <w:rFonts w:ascii="Georgia" w:hAnsi="Georgia" w:cs="Open Sans"/>
          <w:sz w:val="21"/>
          <w:szCs w:val="21"/>
        </w:rPr>
        <w:t>roadability</w:t>
      </w:r>
      <w:proofErr w:type="spellEnd"/>
      <w:r w:rsidR="0008568C">
        <w:rPr>
          <w:rFonts w:ascii="Georgia" w:hAnsi="Georgia" w:cs="Open Sans"/>
          <w:sz w:val="21"/>
          <w:szCs w:val="21"/>
        </w:rPr>
        <w:t xml:space="preserve">, the crane </w:t>
      </w:r>
      <w:proofErr w:type="gramStart"/>
      <w:r w:rsidR="0008568C">
        <w:rPr>
          <w:rFonts w:ascii="Georgia" w:hAnsi="Georgia" w:cs="Open Sans"/>
          <w:sz w:val="21"/>
          <w:szCs w:val="21"/>
        </w:rPr>
        <w:t>is able to</w:t>
      </w:r>
      <w:proofErr w:type="gramEnd"/>
      <w:r w:rsidR="0008568C">
        <w:rPr>
          <w:rFonts w:ascii="Georgia" w:hAnsi="Georgia" w:cs="Open Sans"/>
          <w:sz w:val="21"/>
          <w:szCs w:val="21"/>
        </w:rPr>
        <w:t xml:space="preserve"> meet the 12 t per axle limit when traveling with 6.7 t of counterweight. </w:t>
      </w:r>
      <w:r w:rsidR="005F286B">
        <w:rPr>
          <w:rFonts w:ascii="Georgia" w:hAnsi="Georgia" w:cs="Open Sans"/>
          <w:sz w:val="21"/>
          <w:szCs w:val="21"/>
        </w:rPr>
        <w:t>In this configuration</w:t>
      </w:r>
      <w:r w:rsidR="00947F36">
        <w:rPr>
          <w:rFonts w:ascii="Georgia" w:hAnsi="Georgia" w:cs="Open Sans"/>
          <w:sz w:val="21"/>
          <w:szCs w:val="21"/>
        </w:rPr>
        <w:t>,</w:t>
      </w:r>
      <w:r w:rsidR="0008568C">
        <w:rPr>
          <w:rFonts w:ascii="Georgia" w:hAnsi="Georgia" w:cs="Open Sans"/>
          <w:sz w:val="21"/>
          <w:szCs w:val="21"/>
        </w:rPr>
        <w:t xml:space="preserve"> the unit offers </w:t>
      </w:r>
      <w:r w:rsidR="00A03B98">
        <w:rPr>
          <w:rFonts w:ascii="Georgia" w:hAnsi="Georgia" w:cs="Open Sans"/>
          <w:sz w:val="21"/>
          <w:szCs w:val="21"/>
        </w:rPr>
        <w:t>around a</w:t>
      </w:r>
      <w:r w:rsidR="0008568C">
        <w:rPr>
          <w:rFonts w:ascii="Georgia" w:hAnsi="Georgia" w:cs="Open Sans"/>
          <w:sz w:val="21"/>
          <w:szCs w:val="21"/>
        </w:rPr>
        <w:t xml:space="preserve"> </w:t>
      </w:r>
      <w:r w:rsidR="00D02819">
        <w:rPr>
          <w:rFonts w:ascii="Georgia" w:hAnsi="Georgia" w:cs="Open Sans"/>
          <w:sz w:val="21"/>
          <w:szCs w:val="21"/>
        </w:rPr>
        <w:t>10</w:t>
      </w:r>
      <w:r w:rsidR="0008568C">
        <w:rPr>
          <w:rFonts w:ascii="Georgia" w:hAnsi="Georgia" w:cs="Open Sans"/>
          <w:sz w:val="21"/>
          <w:szCs w:val="21"/>
        </w:rPr>
        <w:t xml:space="preserve">% capacity improvement over its predecessor, the GMK4100L. </w:t>
      </w:r>
    </w:p>
    <w:p w14:paraId="2049056E" w14:textId="77777777" w:rsidR="0008568C" w:rsidRDefault="0008568C" w:rsidP="00FA2847">
      <w:pPr>
        <w:widowControl w:val="0"/>
        <w:autoSpaceDE w:val="0"/>
        <w:autoSpaceDN w:val="0"/>
        <w:adjustRightInd w:val="0"/>
        <w:spacing w:line="276" w:lineRule="auto"/>
        <w:rPr>
          <w:rFonts w:ascii="Georgia" w:hAnsi="Georgia" w:cs="Open Sans"/>
          <w:sz w:val="21"/>
          <w:szCs w:val="21"/>
        </w:rPr>
      </w:pPr>
    </w:p>
    <w:p w14:paraId="49DC7626" w14:textId="152E9136" w:rsidR="0008568C" w:rsidRDefault="00A17872" w:rsidP="00FA2847">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On the </w:t>
      </w:r>
      <w:proofErr w:type="gramStart"/>
      <w:r>
        <w:rPr>
          <w:rFonts w:ascii="Georgia" w:hAnsi="Georgia" w:cs="Open Sans"/>
          <w:sz w:val="21"/>
          <w:szCs w:val="21"/>
        </w:rPr>
        <w:t>250 t</w:t>
      </w:r>
      <w:proofErr w:type="gramEnd"/>
      <w:r>
        <w:rPr>
          <w:rFonts w:ascii="Georgia" w:hAnsi="Georgia" w:cs="Open Sans"/>
          <w:sz w:val="21"/>
          <w:szCs w:val="21"/>
        </w:rPr>
        <w:t xml:space="preserve"> capacity GMK5250L</w:t>
      </w:r>
      <w:r w:rsidR="00947F36">
        <w:rPr>
          <w:rFonts w:ascii="Georgia" w:hAnsi="Georgia" w:cs="Open Sans"/>
          <w:sz w:val="21"/>
          <w:szCs w:val="21"/>
        </w:rPr>
        <w:t>,</w:t>
      </w:r>
      <w:r>
        <w:rPr>
          <w:rFonts w:ascii="Georgia" w:hAnsi="Georgia" w:cs="Open Sans"/>
          <w:sz w:val="21"/>
          <w:szCs w:val="21"/>
        </w:rPr>
        <w:t xml:space="preserve"> the improved </w:t>
      </w:r>
      <w:proofErr w:type="spellStart"/>
      <w:r>
        <w:rPr>
          <w:rFonts w:ascii="Georgia" w:hAnsi="Georgia" w:cs="Open Sans"/>
          <w:sz w:val="21"/>
          <w:szCs w:val="21"/>
        </w:rPr>
        <w:t>roadability</w:t>
      </w:r>
      <w:proofErr w:type="spellEnd"/>
      <w:r>
        <w:rPr>
          <w:rFonts w:ascii="Georgia" w:hAnsi="Georgia" w:cs="Open Sans"/>
          <w:sz w:val="21"/>
          <w:szCs w:val="21"/>
        </w:rPr>
        <w:t xml:space="preserve"> of the crane is enhanced by its </w:t>
      </w:r>
      <w:r w:rsidR="005F286B">
        <w:rPr>
          <w:rFonts w:ascii="Georgia" w:hAnsi="Georgia" w:cs="Open Sans"/>
          <w:sz w:val="21"/>
          <w:szCs w:val="21"/>
        </w:rPr>
        <w:t>innovative machine design</w:t>
      </w:r>
      <w:r w:rsidR="00947F36">
        <w:rPr>
          <w:rFonts w:ascii="Georgia" w:hAnsi="Georgia" w:cs="Open Sans"/>
          <w:sz w:val="21"/>
          <w:szCs w:val="21"/>
        </w:rPr>
        <w:t>,</w:t>
      </w:r>
      <w:r w:rsidR="005F286B">
        <w:rPr>
          <w:rFonts w:ascii="Georgia" w:hAnsi="Georgia" w:cs="Open Sans"/>
          <w:sz w:val="21"/>
          <w:szCs w:val="21"/>
        </w:rPr>
        <w:t xml:space="preserve"> which </w:t>
      </w:r>
      <w:r>
        <w:rPr>
          <w:rFonts w:ascii="Georgia" w:hAnsi="Georgia" w:cs="Open Sans"/>
          <w:sz w:val="21"/>
          <w:szCs w:val="21"/>
        </w:rPr>
        <w:t>inclu</w:t>
      </w:r>
      <w:r w:rsidR="005F286B">
        <w:rPr>
          <w:rFonts w:ascii="Georgia" w:hAnsi="Georgia" w:cs="Open Sans"/>
          <w:sz w:val="21"/>
          <w:szCs w:val="21"/>
        </w:rPr>
        <w:t>des</w:t>
      </w:r>
      <w:r>
        <w:rPr>
          <w:rFonts w:ascii="Georgia" w:hAnsi="Georgia" w:cs="Open Sans"/>
          <w:sz w:val="21"/>
          <w:szCs w:val="21"/>
        </w:rPr>
        <w:t xml:space="preserve"> the VIAB turbo clutch. This unique addition improves </w:t>
      </w:r>
      <w:r w:rsidR="002521FA">
        <w:rPr>
          <w:rFonts w:ascii="Georgia" w:hAnsi="Georgia" w:cs="Open Sans"/>
          <w:sz w:val="21"/>
          <w:szCs w:val="21"/>
        </w:rPr>
        <w:t>driving</w:t>
      </w:r>
      <w:r>
        <w:rPr>
          <w:rFonts w:ascii="Georgia" w:hAnsi="Georgia" w:cs="Open Sans"/>
          <w:sz w:val="21"/>
          <w:szCs w:val="21"/>
        </w:rPr>
        <w:t xml:space="preserve"> performance in </w:t>
      </w:r>
      <w:proofErr w:type="gramStart"/>
      <w:r>
        <w:rPr>
          <w:rFonts w:ascii="Georgia" w:hAnsi="Georgia" w:cs="Open Sans"/>
          <w:sz w:val="21"/>
          <w:szCs w:val="21"/>
        </w:rPr>
        <w:t>a number of</w:t>
      </w:r>
      <w:proofErr w:type="gramEnd"/>
      <w:r>
        <w:rPr>
          <w:rFonts w:ascii="Georgia" w:hAnsi="Georgia" w:cs="Open Sans"/>
          <w:sz w:val="21"/>
          <w:szCs w:val="21"/>
        </w:rPr>
        <w:t xml:space="preserve"> ways and also delivers impressive fuel savings, estimated to be some 30% below that of its predecessor, the GMK5220. Maximum main boom on the GMK5250L is 70 m. </w:t>
      </w:r>
    </w:p>
    <w:p w14:paraId="7AECC8C1" w14:textId="77777777" w:rsidR="00A17872" w:rsidRDefault="00A17872" w:rsidP="00FA2847">
      <w:pPr>
        <w:widowControl w:val="0"/>
        <w:autoSpaceDE w:val="0"/>
        <w:autoSpaceDN w:val="0"/>
        <w:adjustRightInd w:val="0"/>
        <w:spacing w:line="276" w:lineRule="auto"/>
        <w:rPr>
          <w:rFonts w:ascii="Georgia" w:hAnsi="Georgia" w:cs="Open Sans"/>
          <w:sz w:val="21"/>
          <w:szCs w:val="21"/>
        </w:rPr>
      </w:pPr>
    </w:p>
    <w:p w14:paraId="3E7C72B5" w14:textId="7184CAE7" w:rsidR="00A17872" w:rsidRDefault="00A17872" w:rsidP="00FA2847">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For the GMK5150L, </w:t>
      </w:r>
      <w:r w:rsidR="005F286B">
        <w:rPr>
          <w:rFonts w:ascii="Georgia" w:hAnsi="Georgia" w:cs="Open Sans"/>
          <w:sz w:val="21"/>
          <w:szCs w:val="21"/>
        </w:rPr>
        <w:t xml:space="preserve">the </w:t>
      </w:r>
      <w:r>
        <w:rPr>
          <w:rFonts w:ascii="Georgia" w:hAnsi="Georgia" w:cs="Open Sans"/>
          <w:sz w:val="21"/>
          <w:szCs w:val="21"/>
        </w:rPr>
        <w:t xml:space="preserve">main boom is 60 m </w:t>
      </w:r>
      <w:r w:rsidR="005F286B">
        <w:rPr>
          <w:rFonts w:ascii="Georgia" w:hAnsi="Georgia" w:cs="Open Sans"/>
          <w:sz w:val="21"/>
          <w:szCs w:val="21"/>
        </w:rPr>
        <w:t>while</w:t>
      </w:r>
      <w:r>
        <w:rPr>
          <w:rFonts w:ascii="Georgia" w:hAnsi="Georgia" w:cs="Open Sans"/>
          <w:sz w:val="21"/>
          <w:szCs w:val="21"/>
        </w:rPr>
        <w:t xml:space="preserve"> the maximum capacity is 150 t. The crane is powered by a single engine, allowing it to carry more counterweight for greater capacity. At 12 t per axle, the GMK5150L will accommodate 7.9 t of counterweight</w:t>
      </w:r>
      <w:r w:rsidR="00D904A7">
        <w:rPr>
          <w:rFonts w:ascii="Georgia" w:hAnsi="Georgia" w:cs="Open Sans"/>
          <w:sz w:val="21"/>
          <w:szCs w:val="21"/>
        </w:rPr>
        <w:t xml:space="preserve">, while the maximum possible counterweight is an impressive 45 t. This gives the crane a 20% load chart advantage over the GMK5130-2 (the crane it replaces) and makes it the strongest crane in its class. </w:t>
      </w:r>
    </w:p>
    <w:p w14:paraId="641159D2" w14:textId="77777777" w:rsidR="00987DED" w:rsidRDefault="00987DED" w:rsidP="00FA2847">
      <w:pPr>
        <w:widowControl w:val="0"/>
        <w:autoSpaceDE w:val="0"/>
        <w:autoSpaceDN w:val="0"/>
        <w:adjustRightInd w:val="0"/>
        <w:spacing w:line="276" w:lineRule="auto"/>
        <w:rPr>
          <w:rFonts w:ascii="Georgia" w:hAnsi="Georgia" w:cs="Open Sans"/>
          <w:sz w:val="21"/>
          <w:szCs w:val="21"/>
        </w:rPr>
      </w:pPr>
    </w:p>
    <w:p w14:paraId="5B275D58" w14:textId="6D29E758" w:rsidR="00096336" w:rsidRDefault="00D904A7" w:rsidP="00FA2847">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Neil Hollingshead, </w:t>
      </w:r>
      <w:r w:rsidR="005F286B">
        <w:rPr>
          <w:rFonts w:ascii="Georgia" w:hAnsi="Georgia" w:cs="Open Sans"/>
          <w:sz w:val="21"/>
          <w:szCs w:val="21"/>
        </w:rPr>
        <w:t>sales director – mobile cranes</w:t>
      </w:r>
      <w:r w:rsidR="004E306F">
        <w:rPr>
          <w:rFonts w:ascii="Georgia" w:hAnsi="Georgia" w:cs="Open Sans"/>
          <w:sz w:val="21"/>
          <w:szCs w:val="21"/>
        </w:rPr>
        <w:t xml:space="preserve"> for </w:t>
      </w:r>
      <w:r>
        <w:rPr>
          <w:rFonts w:ascii="Georgia" w:hAnsi="Georgia" w:cs="Open Sans"/>
          <w:sz w:val="21"/>
          <w:szCs w:val="21"/>
        </w:rPr>
        <w:t>Manitowoc</w:t>
      </w:r>
      <w:r w:rsidR="004E306F">
        <w:rPr>
          <w:rFonts w:ascii="Georgia" w:hAnsi="Georgia" w:cs="Open Sans"/>
          <w:sz w:val="21"/>
          <w:szCs w:val="21"/>
        </w:rPr>
        <w:t>’s Australian office</w:t>
      </w:r>
      <w:r>
        <w:rPr>
          <w:rFonts w:ascii="Georgia" w:hAnsi="Georgia" w:cs="Open Sans"/>
          <w:sz w:val="21"/>
          <w:szCs w:val="21"/>
        </w:rPr>
        <w:t>, said</w:t>
      </w:r>
      <w:r w:rsidR="004E306F">
        <w:rPr>
          <w:rFonts w:ascii="Georgia" w:hAnsi="Georgia" w:cs="Open Sans"/>
          <w:sz w:val="21"/>
          <w:szCs w:val="21"/>
        </w:rPr>
        <w:t xml:space="preserve"> a busier working environment meant companies were looking </w:t>
      </w:r>
      <w:r w:rsidR="00D95A76">
        <w:rPr>
          <w:rFonts w:ascii="Georgia" w:hAnsi="Georgia" w:cs="Open Sans"/>
          <w:sz w:val="21"/>
          <w:szCs w:val="21"/>
        </w:rPr>
        <w:t>for cranes that can take on more projects</w:t>
      </w:r>
      <w:r w:rsidR="004E306F">
        <w:rPr>
          <w:rFonts w:ascii="Georgia" w:hAnsi="Georgia" w:cs="Open Sans"/>
          <w:sz w:val="21"/>
          <w:szCs w:val="21"/>
        </w:rPr>
        <w:t xml:space="preserve">. </w:t>
      </w:r>
    </w:p>
    <w:p w14:paraId="62E98B4E" w14:textId="77777777" w:rsidR="00D904A7" w:rsidRDefault="00D904A7" w:rsidP="00FA2847">
      <w:pPr>
        <w:widowControl w:val="0"/>
        <w:autoSpaceDE w:val="0"/>
        <w:autoSpaceDN w:val="0"/>
        <w:adjustRightInd w:val="0"/>
        <w:spacing w:line="276" w:lineRule="auto"/>
        <w:rPr>
          <w:rFonts w:ascii="Georgia" w:hAnsi="Georgia" w:cs="Open Sans"/>
          <w:sz w:val="21"/>
          <w:szCs w:val="21"/>
        </w:rPr>
      </w:pPr>
    </w:p>
    <w:p w14:paraId="65312A15" w14:textId="559CF0B4" w:rsidR="00D904A7" w:rsidRDefault="00D904A7" w:rsidP="00FA2847">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w:t>
      </w:r>
      <w:r w:rsidR="00083611">
        <w:rPr>
          <w:rFonts w:ascii="Georgia" w:hAnsi="Georgia" w:cs="Open Sans"/>
          <w:sz w:val="21"/>
          <w:szCs w:val="21"/>
        </w:rPr>
        <w:t>Infrastructure work is driving the market in NSW after the slowdown in Australia</w:t>
      </w:r>
      <w:r w:rsidR="00FA6B15">
        <w:rPr>
          <w:rFonts w:ascii="Georgia" w:hAnsi="Georgia" w:cs="Open Sans"/>
          <w:sz w:val="21"/>
          <w:szCs w:val="21"/>
        </w:rPr>
        <w:t>’s</w:t>
      </w:r>
      <w:r w:rsidR="00083611">
        <w:rPr>
          <w:rFonts w:ascii="Georgia" w:hAnsi="Georgia" w:cs="Open Sans"/>
          <w:sz w:val="21"/>
          <w:szCs w:val="21"/>
        </w:rPr>
        <w:t xml:space="preserve"> mining sector, whil</w:t>
      </w:r>
      <w:r w:rsidR="00D95A76">
        <w:rPr>
          <w:rFonts w:ascii="Georgia" w:hAnsi="Georgia" w:cs="Open Sans"/>
          <w:sz w:val="21"/>
          <w:szCs w:val="21"/>
        </w:rPr>
        <w:t>e</w:t>
      </w:r>
      <w:r w:rsidR="00083611">
        <w:rPr>
          <w:rFonts w:ascii="Georgia" w:hAnsi="Georgia" w:cs="Open Sans"/>
          <w:sz w:val="21"/>
          <w:szCs w:val="21"/>
        </w:rPr>
        <w:t xml:space="preserve"> other states </w:t>
      </w:r>
      <w:r w:rsidR="00D95A76">
        <w:rPr>
          <w:rFonts w:ascii="Georgia" w:hAnsi="Georgia" w:cs="Open Sans"/>
          <w:sz w:val="21"/>
          <w:szCs w:val="21"/>
        </w:rPr>
        <w:t>are</w:t>
      </w:r>
      <w:r w:rsidR="00083611">
        <w:rPr>
          <w:rFonts w:ascii="Georgia" w:hAnsi="Georgia" w:cs="Open Sans"/>
          <w:sz w:val="21"/>
          <w:szCs w:val="21"/>
        </w:rPr>
        <w:t xml:space="preserve"> showing signs of recovery</w:t>
      </w:r>
      <w:r w:rsidR="00D95A76">
        <w:rPr>
          <w:rFonts w:ascii="Georgia" w:hAnsi="Georgia" w:cs="Open Sans"/>
          <w:sz w:val="21"/>
          <w:szCs w:val="21"/>
        </w:rPr>
        <w:t xml:space="preserve"> as</w:t>
      </w:r>
      <w:r w:rsidR="00083611">
        <w:rPr>
          <w:rFonts w:ascii="Georgia" w:hAnsi="Georgia" w:cs="Open Sans"/>
          <w:sz w:val="21"/>
          <w:szCs w:val="21"/>
        </w:rPr>
        <w:t xml:space="preserve"> rental companies replac</w:t>
      </w:r>
      <w:r w:rsidR="00D95A76">
        <w:rPr>
          <w:rFonts w:ascii="Georgia" w:hAnsi="Georgia" w:cs="Open Sans"/>
          <w:sz w:val="21"/>
          <w:szCs w:val="21"/>
        </w:rPr>
        <w:t>e</w:t>
      </w:r>
      <w:r w:rsidR="00083611">
        <w:rPr>
          <w:rFonts w:ascii="Georgia" w:hAnsi="Georgia" w:cs="Open Sans"/>
          <w:sz w:val="21"/>
          <w:szCs w:val="21"/>
        </w:rPr>
        <w:t xml:space="preserve"> older models with these latest</w:t>
      </w:r>
      <w:r w:rsidR="00FA6B15">
        <w:rPr>
          <w:rFonts w:ascii="Georgia" w:hAnsi="Georgia" w:cs="Open Sans"/>
          <w:sz w:val="21"/>
          <w:szCs w:val="21"/>
        </w:rPr>
        <w:t>,</w:t>
      </w:r>
      <w:r w:rsidR="00083611">
        <w:rPr>
          <w:rFonts w:ascii="Georgia" w:hAnsi="Georgia" w:cs="Open Sans"/>
          <w:sz w:val="21"/>
          <w:szCs w:val="21"/>
        </w:rPr>
        <w:t xml:space="preserve"> state</w:t>
      </w:r>
      <w:r w:rsidR="00D95A76">
        <w:rPr>
          <w:rFonts w:ascii="Georgia" w:hAnsi="Georgia" w:cs="Open Sans"/>
          <w:sz w:val="21"/>
          <w:szCs w:val="21"/>
        </w:rPr>
        <w:t>-</w:t>
      </w:r>
      <w:r w:rsidR="00083611">
        <w:rPr>
          <w:rFonts w:ascii="Georgia" w:hAnsi="Georgia" w:cs="Open Sans"/>
          <w:sz w:val="21"/>
          <w:szCs w:val="21"/>
        </w:rPr>
        <w:t>of</w:t>
      </w:r>
      <w:r w:rsidR="00D95A76">
        <w:rPr>
          <w:rFonts w:ascii="Georgia" w:hAnsi="Georgia" w:cs="Open Sans"/>
          <w:sz w:val="21"/>
          <w:szCs w:val="21"/>
        </w:rPr>
        <w:t>-</w:t>
      </w:r>
      <w:r w:rsidR="00083611">
        <w:rPr>
          <w:rFonts w:ascii="Georgia" w:hAnsi="Georgia" w:cs="Open Sans"/>
          <w:sz w:val="21"/>
          <w:szCs w:val="21"/>
        </w:rPr>
        <w:t>the</w:t>
      </w:r>
      <w:r w:rsidR="00D95A76">
        <w:rPr>
          <w:rFonts w:ascii="Georgia" w:hAnsi="Georgia" w:cs="Open Sans"/>
          <w:sz w:val="21"/>
          <w:szCs w:val="21"/>
        </w:rPr>
        <w:t>-</w:t>
      </w:r>
      <w:r w:rsidR="00083611">
        <w:rPr>
          <w:rFonts w:ascii="Georgia" w:hAnsi="Georgia" w:cs="Open Sans"/>
          <w:sz w:val="21"/>
          <w:szCs w:val="21"/>
        </w:rPr>
        <w:t xml:space="preserve">art </w:t>
      </w:r>
      <w:r w:rsidR="00D95A76">
        <w:rPr>
          <w:rFonts w:ascii="Georgia" w:hAnsi="Georgia" w:cs="Open Sans"/>
          <w:sz w:val="21"/>
          <w:szCs w:val="21"/>
        </w:rPr>
        <w:t>models,</w:t>
      </w:r>
      <w:r w:rsidR="00083611">
        <w:rPr>
          <w:rFonts w:ascii="Georgia" w:hAnsi="Georgia" w:cs="Open Sans"/>
          <w:sz w:val="21"/>
          <w:szCs w:val="21"/>
        </w:rPr>
        <w:t xml:space="preserve">” </w:t>
      </w:r>
      <w:r>
        <w:rPr>
          <w:rFonts w:ascii="Georgia" w:hAnsi="Georgia" w:cs="Open Sans"/>
          <w:sz w:val="21"/>
          <w:szCs w:val="21"/>
        </w:rPr>
        <w:t>he said. “Th</w:t>
      </w:r>
      <w:r w:rsidR="00083611">
        <w:rPr>
          <w:rFonts w:ascii="Georgia" w:hAnsi="Georgia" w:cs="Open Sans"/>
          <w:sz w:val="21"/>
          <w:szCs w:val="21"/>
        </w:rPr>
        <w:t>e</w:t>
      </w:r>
      <w:r>
        <w:rPr>
          <w:rFonts w:ascii="Georgia" w:hAnsi="Georgia" w:cs="Open Sans"/>
          <w:sz w:val="21"/>
          <w:szCs w:val="21"/>
        </w:rPr>
        <w:t xml:space="preserve"> popularity of this current generation of Grove all-terrain cranes</w:t>
      </w:r>
      <w:r w:rsidR="00083611">
        <w:rPr>
          <w:rFonts w:ascii="Georgia" w:hAnsi="Georgia" w:cs="Open Sans"/>
          <w:sz w:val="21"/>
          <w:szCs w:val="21"/>
        </w:rPr>
        <w:t xml:space="preserve"> comes </w:t>
      </w:r>
      <w:r w:rsidR="00D95A76">
        <w:rPr>
          <w:rFonts w:ascii="Georgia" w:hAnsi="Georgia" w:cs="Open Sans"/>
          <w:sz w:val="21"/>
          <w:szCs w:val="21"/>
        </w:rPr>
        <w:t xml:space="preserve">from </w:t>
      </w:r>
      <w:r w:rsidR="00083611">
        <w:rPr>
          <w:rFonts w:ascii="Georgia" w:hAnsi="Georgia" w:cs="Open Sans"/>
          <w:sz w:val="21"/>
          <w:szCs w:val="21"/>
        </w:rPr>
        <w:t>the fact they offer something different</w:t>
      </w:r>
      <w:r>
        <w:rPr>
          <w:rFonts w:ascii="Georgia" w:hAnsi="Georgia" w:cs="Open Sans"/>
          <w:sz w:val="21"/>
          <w:szCs w:val="21"/>
        </w:rPr>
        <w:t>. Customers like their innovative design</w:t>
      </w:r>
      <w:r w:rsidR="00FA6B15">
        <w:rPr>
          <w:rFonts w:ascii="Georgia" w:hAnsi="Georgia" w:cs="Open Sans"/>
          <w:sz w:val="21"/>
          <w:szCs w:val="21"/>
        </w:rPr>
        <w:t>,</w:t>
      </w:r>
      <w:r>
        <w:rPr>
          <w:rFonts w:ascii="Georgia" w:hAnsi="Georgia" w:cs="Open Sans"/>
          <w:sz w:val="21"/>
          <w:szCs w:val="21"/>
        </w:rPr>
        <w:t xml:space="preserve"> which </w:t>
      </w:r>
      <w:r w:rsidR="00D95A76">
        <w:rPr>
          <w:rFonts w:ascii="Georgia" w:hAnsi="Georgia" w:cs="Open Sans"/>
          <w:sz w:val="21"/>
          <w:szCs w:val="21"/>
        </w:rPr>
        <w:t xml:space="preserve">allows </w:t>
      </w:r>
      <w:r w:rsidR="0085306A">
        <w:rPr>
          <w:rFonts w:ascii="Georgia" w:hAnsi="Georgia" w:cs="Open Sans"/>
          <w:sz w:val="21"/>
          <w:szCs w:val="21"/>
        </w:rPr>
        <w:t>t</w:t>
      </w:r>
      <w:r>
        <w:rPr>
          <w:rFonts w:ascii="Georgia" w:hAnsi="Georgia" w:cs="Open Sans"/>
          <w:sz w:val="21"/>
          <w:szCs w:val="21"/>
        </w:rPr>
        <w:t xml:space="preserve">hem to </w:t>
      </w:r>
      <w:r w:rsidR="0085306A">
        <w:rPr>
          <w:rFonts w:ascii="Georgia" w:hAnsi="Georgia" w:cs="Open Sans"/>
          <w:sz w:val="21"/>
          <w:szCs w:val="21"/>
        </w:rPr>
        <w:t>configure the cranes</w:t>
      </w:r>
      <w:r>
        <w:rPr>
          <w:rFonts w:ascii="Georgia" w:hAnsi="Georgia" w:cs="Open Sans"/>
          <w:sz w:val="21"/>
          <w:szCs w:val="21"/>
        </w:rPr>
        <w:t xml:space="preserve"> for a wider range of work</w:t>
      </w:r>
      <w:r w:rsidR="00D95A76">
        <w:rPr>
          <w:rFonts w:ascii="Georgia" w:hAnsi="Georgia" w:cs="Open Sans"/>
          <w:sz w:val="21"/>
          <w:szCs w:val="21"/>
        </w:rPr>
        <w:t xml:space="preserve">. Also, </w:t>
      </w:r>
      <w:r>
        <w:rPr>
          <w:rFonts w:ascii="Georgia" w:hAnsi="Georgia" w:cs="Open Sans"/>
          <w:sz w:val="21"/>
          <w:szCs w:val="21"/>
        </w:rPr>
        <w:t>the</w:t>
      </w:r>
      <w:r w:rsidR="0085306A">
        <w:rPr>
          <w:rFonts w:ascii="Georgia" w:hAnsi="Georgia" w:cs="Open Sans"/>
          <w:sz w:val="21"/>
          <w:szCs w:val="21"/>
        </w:rPr>
        <w:t xml:space="preserve">ir easier transport configuration means they can move more rapidly between jobs, improving return on investment.” </w:t>
      </w:r>
    </w:p>
    <w:p w14:paraId="7F735348" w14:textId="77777777" w:rsidR="00096336" w:rsidRDefault="00096336" w:rsidP="00FA2847">
      <w:pPr>
        <w:widowControl w:val="0"/>
        <w:autoSpaceDE w:val="0"/>
        <w:autoSpaceDN w:val="0"/>
        <w:adjustRightInd w:val="0"/>
        <w:spacing w:line="276" w:lineRule="auto"/>
        <w:rPr>
          <w:rFonts w:ascii="Georgia" w:hAnsi="Georgia" w:cs="Open Sans"/>
          <w:sz w:val="21"/>
          <w:szCs w:val="21"/>
        </w:rPr>
      </w:pPr>
    </w:p>
    <w:p w14:paraId="0EE7CEA2" w14:textId="30C2EBE2" w:rsidR="004E306F" w:rsidRDefault="004E306F" w:rsidP="00FA2847">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All Grove cranes in Australia are supported with the company’s industry-leading support program, Manitowoc Crane Care. The company operates this directly, as well as through its nationwide network of dealers. </w:t>
      </w:r>
    </w:p>
    <w:p w14:paraId="4D3B4D02" w14:textId="77777777" w:rsidR="002F0D32" w:rsidRPr="00C635B3" w:rsidRDefault="002F0D32" w:rsidP="00044FC7">
      <w:pPr>
        <w:spacing w:line="276" w:lineRule="auto"/>
        <w:rPr>
          <w:rFonts w:ascii="Georgia" w:hAnsi="Georgia" w:cs="Georgia"/>
          <w:sz w:val="21"/>
          <w:szCs w:val="21"/>
        </w:rPr>
      </w:pPr>
    </w:p>
    <w:p w14:paraId="219F17A1"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F5A3A80"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19D8721E" w14:textId="0BF47AF9" w:rsidR="00164A29" w:rsidRPr="003556FE" w:rsidRDefault="00164A29" w:rsidP="00044FC7">
      <w:pPr>
        <w:spacing w:line="276" w:lineRule="auto"/>
        <w:rPr>
          <w:rFonts w:ascii="Verdana" w:hAnsi="Verdana"/>
          <w:b/>
          <w:color w:val="41525C"/>
          <w:sz w:val="18"/>
          <w:szCs w:val="18"/>
        </w:rPr>
      </w:pPr>
      <w:r w:rsidRPr="003556FE">
        <w:rPr>
          <w:rFonts w:ascii="Verdana" w:hAnsi="Verdana"/>
          <w:color w:val="ED1C2A"/>
          <w:sz w:val="18"/>
          <w:szCs w:val="18"/>
        </w:rPr>
        <w:t>CONTACT</w:t>
      </w:r>
    </w:p>
    <w:p w14:paraId="1F9EB314" w14:textId="79C214EB" w:rsidR="00164A29" w:rsidRPr="003556FE" w:rsidRDefault="007D5373" w:rsidP="00044FC7">
      <w:pPr>
        <w:tabs>
          <w:tab w:val="left" w:pos="3969"/>
        </w:tabs>
        <w:spacing w:line="276" w:lineRule="auto"/>
        <w:rPr>
          <w:rFonts w:ascii="Verdana" w:hAnsi="Verdana"/>
          <w:b/>
          <w:color w:val="41525C"/>
          <w:sz w:val="18"/>
          <w:szCs w:val="18"/>
        </w:rPr>
      </w:pPr>
      <w:proofErr w:type="spellStart"/>
      <w:r w:rsidRPr="003556FE">
        <w:rPr>
          <w:rFonts w:ascii="Verdana" w:hAnsi="Verdana"/>
          <w:b/>
          <w:color w:val="41525C"/>
          <w:sz w:val="18"/>
          <w:szCs w:val="18"/>
        </w:rPr>
        <w:t>Punitha</w:t>
      </w:r>
      <w:proofErr w:type="spellEnd"/>
      <w:r w:rsidRPr="003556FE">
        <w:rPr>
          <w:rFonts w:ascii="Verdana" w:hAnsi="Verdana"/>
          <w:b/>
          <w:color w:val="41525C"/>
          <w:sz w:val="18"/>
          <w:szCs w:val="18"/>
        </w:rPr>
        <w:t xml:space="preserve"> </w:t>
      </w:r>
      <w:proofErr w:type="spellStart"/>
      <w:r w:rsidRPr="003556FE">
        <w:rPr>
          <w:rFonts w:ascii="Verdana" w:hAnsi="Verdana"/>
          <w:b/>
          <w:color w:val="41525C"/>
          <w:sz w:val="18"/>
          <w:szCs w:val="18"/>
        </w:rPr>
        <w:t>Govindasamy</w:t>
      </w:r>
      <w:proofErr w:type="spellEnd"/>
      <w:r w:rsidR="00A678F4" w:rsidRPr="003556FE">
        <w:rPr>
          <w:rFonts w:ascii="Verdana" w:hAnsi="Verdana"/>
          <w:sz w:val="18"/>
          <w:szCs w:val="18"/>
        </w:rPr>
        <w:tab/>
      </w:r>
      <w:r w:rsidR="005D34E7" w:rsidRPr="007B3EED">
        <w:rPr>
          <w:rFonts w:ascii="Verdana" w:hAnsi="Verdana"/>
          <w:b/>
          <w:color w:val="41525C"/>
          <w:sz w:val="18"/>
          <w:szCs w:val="18"/>
        </w:rPr>
        <w:t>Ben Shaw</w:t>
      </w:r>
    </w:p>
    <w:p w14:paraId="2648D95D" w14:textId="77777777" w:rsidR="00164A29" w:rsidRPr="003556FE" w:rsidRDefault="00164A29"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00A678F4" w:rsidRPr="003556FE">
        <w:rPr>
          <w:rFonts w:ascii="Verdana" w:hAnsi="Verdana"/>
          <w:sz w:val="18"/>
          <w:szCs w:val="18"/>
        </w:rPr>
        <w:tab/>
      </w:r>
      <w:r w:rsidRPr="003556FE">
        <w:rPr>
          <w:rFonts w:ascii="Verdana" w:hAnsi="Verdana"/>
          <w:color w:val="41525C"/>
          <w:sz w:val="18"/>
          <w:szCs w:val="18"/>
        </w:rPr>
        <w:t>SE10</w:t>
      </w:r>
    </w:p>
    <w:p w14:paraId="53C7891E" w14:textId="081C5AFD" w:rsidR="00164A29" w:rsidRPr="003556FE" w:rsidRDefault="00D4675D"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 xml:space="preserve">T </w:t>
      </w:r>
      <w:r w:rsidR="009704D8" w:rsidRPr="003556FE">
        <w:rPr>
          <w:rFonts w:ascii="Verdana" w:hAnsi="Verdana"/>
          <w:color w:val="41525C"/>
          <w:sz w:val="18"/>
          <w:szCs w:val="18"/>
        </w:rPr>
        <w:t>+</w:t>
      </w:r>
      <w:r w:rsidR="007D5373" w:rsidRPr="003556FE">
        <w:rPr>
          <w:rFonts w:ascii="Verdana" w:hAnsi="Verdana"/>
          <w:color w:val="41525C"/>
          <w:sz w:val="18"/>
          <w:szCs w:val="18"/>
        </w:rPr>
        <w:t>65 6263</w:t>
      </w:r>
      <w:r w:rsidR="00345384" w:rsidRPr="003556FE">
        <w:rPr>
          <w:rFonts w:ascii="Verdana" w:hAnsi="Verdana"/>
          <w:color w:val="41525C"/>
          <w:sz w:val="18"/>
          <w:szCs w:val="18"/>
        </w:rPr>
        <w:t xml:space="preserve"> </w:t>
      </w:r>
      <w:r w:rsidR="007D5373" w:rsidRPr="003556FE">
        <w:rPr>
          <w:rFonts w:ascii="Verdana" w:hAnsi="Verdana"/>
          <w:color w:val="41525C"/>
          <w:sz w:val="18"/>
          <w:szCs w:val="18"/>
        </w:rPr>
        <w:t>7863</w:t>
      </w:r>
      <w:r w:rsidR="00A678F4" w:rsidRPr="003556FE">
        <w:rPr>
          <w:rFonts w:ascii="Verdana" w:hAnsi="Verdana"/>
          <w:color w:val="41525C"/>
          <w:sz w:val="18"/>
          <w:szCs w:val="18"/>
        </w:rPr>
        <w:tab/>
      </w:r>
      <w:r w:rsidR="0059736A" w:rsidRPr="003556FE">
        <w:rPr>
          <w:rFonts w:ascii="Verdana" w:hAnsi="Verdana"/>
          <w:color w:val="41525C"/>
          <w:sz w:val="18"/>
          <w:szCs w:val="18"/>
        </w:rPr>
        <w:t xml:space="preserve">T </w:t>
      </w:r>
      <w:r w:rsidR="005D34E7" w:rsidRPr="003556FE">
        <w:rPr>
          <w:rFonts w:ascii="Verdana" w:hAnsi="Verdana"/>
          <w:color w:val="41525C"/>
          <w:sz w:val="18"/>
          <w:szCs w:val="18"/>
        </w:rPr>
        <w:t>+65 6408 3861</w:t>
      </w:r>
    </w:p>
    <w:p w14:paraId="28E436EA" w14:textId="560B6AA9" w:rsidR="00164A29" w:rsidRPr="002C3E69" w:rsidRDefault="00CB15FB" w:rsidP="00044FC7">
      <w:pPr>
        <w:tabs>
          <w:tab w:val="left" w:pos="1055"/>
          <w:tab w:val="left" w:pos="3969"/>
          <w:tab w:val="left" w:pos="6379"/>
          <w:tab w:val="left" w:pos="7371"/>
        </w:tabs>
        <w:spacing w:line="276" w:lineRule="auto"/>
        <w:rPr>
          <w:rFonts w:ascii="Verdana" w:hAnsi="Verdana"/>
          <w:b/>
          <w:color w:val="41525C"/>
          <w:sz w:val="18"/>
          <w:szCs w:val="18"/>
        </w:rPr>
      </w:pPr>
      <w:hyperlink r:id="rId9" w:history="1">
        <w:r w:rsidR="0012513C">
          <w:rPr>
            <w:rStyle w:val="Hyperlink"/>
            <w:rFonts w:ascii="Verdana" w:hAnsi="Verdana"/>
            <w:color w:val="41525C"/>
            <w:sz w:val="18"/>
            <w:szCs w:val="18"/>
          </w:rPr>
          <w:t>punitha.govindasamy@manitowoc.com</w:t>
        </w:r>
      </w:hyperlink>
      <w:r w:rsidR="00A678F4" w:rsidRPr="002C3E69">
        <w:rPr>
          <w:rFonts w:ascii="Verdana" w:hAnsi="Verdana"/>
          <w:color w:val="41525C"/>
          <w:sz w:val="18"/>
          <w:szCs w:val="18"/>
        </w:rPr>
        <w:tab/>
      </w:r>
      <w:hyperlink r:id="rId10" w:history="1">
        <w:r w:rsidR="003556FE" w:rsidRPr="002C3E69">
          <w:rPr>
            <w:rStyle w:val="Hyperlink"/>
            <w:rFonts w:ascii="Verdana" w:hAnsi="Verdana"/>
            <w:color w:val="41525C"/>
            <w:sz w:val="18"/>
            <w:szCs w:val="18"/>
          </w:rPr>
          <w:t>ben.shaw@se10.com</w:t>
        </w:r>
      </w:hyperlink>
    </w:p>
    <w:p w14:paraId="78526A87" w14:textId="77777777" w:rsidR="00D4675D" w:rsidRPr="009222C2" w:rsidRDefault="00D4675D" w:rsidP="00044FC7">
      <w:pPr>
        <w:spacing w:line="276" w:lineRule="auto"/>
        <w:rPr>
          <w:rFonts w:ascii="Georgia" w:hAnsi="Georgia" w:cs="Arial"/>
          <w:sz w:val="19"/>
          <w:szCs w:val="19"/>
        </w:rPr>
      </w:pPr>
    </w:p>
    <w:p w14:paraId="1FE53BCF" w14:textId="77777777" w:rsidR="00660537" w:rsidRPr="00F16AE5" w:rsidRDefault="00660537" w:rsidP="00660537">
      <w:pPr>
        <w:rPr>
          <w:rFonts w:ascii="Verdana" w:hAnsi="Verdana"/>
          <w:color w:val="595959" w:themeColor="text1" w:themeTint="A6"/>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Pr="00F16AE5">
        <w:rPr>
          <w:rFonts w:ascii="Verdana" w:hAnsi="Verdana" w:cs="Verdana"/>
          <w:color w:val="595959" w:themeColor="text1" w:themeTint="A6"/>
          <w:sz w:val="18"/>
          <w:szCs w:val="18"/>
        </w:rPr>
        <w:t xml:space="preserve">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w:t>
      </w:r>
      <w:r w:rsidRPr="00F16AE5">
        <w:rPr>
          <w:rFonts w:ascii="Verdana" w:hAnsi="Verdana" w:cs="Verdana"/>
          <w:color w:val="595959" w:themeColor="text1" w:themeTint="A6"/>
          <w:sz w:val="18"/>
          <w:szCs w:val="18"/>
        </w:rPr>
        <w:lastRenderedPageBreak/>
        <w:t>aftermarket product support services.  In 2016, Manitowoc’s net sales totaled $1.6 billion, with over half generated outside the United States.</w:t>
      </w:r>
    </w:p>
    <w:p w14:paraId="62D7B79B" w14:textId="77777777" w:rsidR="00C72182" w:rsidRPr="009222C2" w:rsidRDefault="00C72182" w:rsidP="00044FC7">
      <w:pPr>
        <w:spacing w:line="276" w:lineRule="auto"/>
        <w:rPr>
          <w:rFonts w:ascii="Georgia" w:hAnsi="Georgia"/>
          <w:color w:val="41525C"/>
          <w:sz w:val="19"/>
          <w:szCs w:val="19"/>
        </w:rPr>
      </w:pPr>
    </w:p>
    <w:p w14:paraId="4BC24CFB" w14:textId="2C4C66E2" w:rsidR="00A678F4" w:rsidRPr="009222C2" w:rsidRDefault="00A678F4" w:rsidP="00044FC7">
      <w:pPr>
        <w:spacing w:line="276" w:lineRule="auto"/>
        <w:rPr>
          <w:rFonts w:ascii="Georgia" w:hAnsi="Georgia"/>
          <w:color w:val="41525C"/>
          <w:sz w:val="19"/>
          <w:szCs w:val="19"/>
        </w:rPr>
      </w:pPr>
    </w:p>
    <w:p w14:paraId="7810198A" w14:textId="00F296F0" w:rsidR="00A678F4" w:rsidRPr="003556FE" w:rsidRDefault="00757C8B" w:rsidP="00044FC7">
      <w:pPr>
        <w:spacing w:line="276" w:lineRule="auto"/>
        <w:rPr>
          <w:rFonts w:ascii="Verdana" w:hAnsi="Verdana"/>
          <w:sz w:val="18"/>
          <w:szCs w:val="18"/>
        </w:rPr>
      </w:pPr>
      <w:r w:rsidRPr="00A678F4">
        <w:rPr>
          <w:rFonts w:ascii="Verdana" w:hAnsi="Verdana"/>
          <w:color w:val="ED1C2A"/>
          <w:sz w:val="18"/>
          <w:szCs w:val="18"/>
        </w:rPr>
        <w:t>THE MANITOWOC COMPANY, INC.</w:t>
      </w:r>
    </w:p>
    <w:p w14:paraId="0B5B3A86" w14:textId="77777777" w:rsidR="00B53A57" w:rsidRPr="00057864" w:rsidRDefault="00B53A57" w:rsidP="00B53A57">
      <w:pPr>
        <w:spacing w:line="276" w:lineRule="auto"/>
        <w:rPr>
          <w:rFonts w:ascii="Verdana" w:hAnsi="Verdana"/>
          <w:sz w:val="18"/>
          <w:szCs w:val="18"/>
        </w:rPr>
      </w:pPr>
      <w:r>
        <w:rPr>
          <w:rFonts w:ascii="Verdana" w:hAnsi="Verdana"/>
          <w:color w:val="41525C"/>
          <w:sz w:val="18"/>
        </w:rPr>
        <w:t>2400 S. 44</w:t>
      </w:r>
      <w:r>
        <w:rPr>
          <w:rFonts w:ascii="Verdana" w:hAnsi="Verdana"/>
          <w:color w:val="41525C"/>
          <w:sz w:val="18"/>
          <w:vertAlign w:val="superscript"/>
        </w:rPr>
        <w:t>th</w:t>
      </w:r>
      <w:r>
        <w:rPr>
          <w:rFonts w:ascii="Verdana" w:hAnsi="Verdana"/>
          <w:color w:val="41525C"/>
          <w:sz w:val="18"/>
        </w:rPr>
        <w:t xml:space="preserve"> Street - PO Box 66</w:t>
      </w:r>
      <w:r>
        <w:rPr>
          <w:rFonts w:ascii="Verdana" w:hAnsi="Verdana"/>
          <w:sz w:val="18"/>
        </w:rPr>
        <w:t xml:space="preserve"> - </w:t>
      </w:r>
      <w:r>
        <w:rPr>
          <w:rFonts w:ascii="Verdana" w:hAnsi="Verdana"/>
          <w:color w:val="41525C"/>
          <w:sz w:val="18"/>
        </w:rPr>
        <w:t>Manitowoc, WI 54221, USA</w:t>
      </w:r>
    </w:p>
    <w:p w14:paraId="45E0E2EC" w14:textId="77777777" w:rsidR="00B53A57" w:rsidRPr="00057864" w:rsidRDefault="00B53A57" w:rsidP="00B53A57">
      <w:pPr>
        <w:spacing w:line="276" w:lineRule="auto"/>
        <w:rPr>
          <w:rFonts w:ascii="Verdana" w:hAnsi="Verdana"/>
          <w:sz w:val="18"/>
          <w:szCs w:val="18"/>
        </w:rPr>
      </w:pPr>
      <w:r>
        <w:rPr>
          <w:rFonts w:ascii="Verdana" w:hAnsi="Verdana"/>
          <w:color w:val="41525C"/>
          <w:sz w:val="18"/>
        </w:rPr>
        <w:t>T +1 920 684 4410</w:t>
      </w:r>
    </w:p>
    <w:p w14:paraId="6CFADD10" w14:textId="0AC7A86F" w:rsidR="007B3EED" w:rsidRPr="0065068E" w:rsidRDefault="00CB15FB" w:rsidP="00B53A57">
      <w:pPr>
        <w:spacing w:line="276" w:lineRule="auto"/>
        <w:rPr>
          <w:rFonts w:ascii="Verdana" w:hAnsi="Verdana"/>
          <w:b/>
          <w:color w:val="41525C"/>
          <w:sz w:val="18"/>
          <w:szCs w:val="18"/>
          <w:u w:val="single"/>
        </w:rPr>
      </w:pPr>
      <w:hyperlink r:id="rId11" w:history="1">
        <w:r w:rsidR="0065068E">
          <w:rPr>
            <w:rStyle w:val="Hyperlink"/>
            <w:rFonts w:ascii="Verdana" w:hAnsi="Verdana"/>
            <w:b/>
            <w:color w:val="41525C"/>
            <w:sz w:val="18"/>
            <w:szCs w:val="18"/>
          </w:rPr>
          <w:t>www.manitowoc.com</w:t>
        </w:r>
      </w:hyperlink>
      <w:r w:rsidR="00587442" w:rsidRPr="003556FE">
        <w:rPr>
          <w:rStyle w:val="Hyperlink"/>
          <w:rFonts w:ascii="Verdana" w:hAnsi="Verdana"/>
          <w:b/>
          <w:color w:val="41525C"/>
          <w:sz w:val="18"/>
          <w:szCs w:val="18"/>
        </w:rPr>
        <w:softHyphen/>
      </w:r>
    </w:p>
    <w:sectPr w:rsidR="007B3EED" w:rsidRPr="0065068E" w:rsidSect="007B3EED">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91DF7" w14:textId="77777777" w:rsidR="00CB15FB" w:rsidRDefault="00CB15FB">
      <w:r>
        <w:separator/>
      </w:r>
    </w:p>
  </w:endnote>
  <w:endnote w:type="continuationSeparator" w:id="0">
    <w:p w14:paraId="169CAFFE" w14:textId="77777777" w:rsidR="00CB15FB" w:rsidRDefault="00CB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charset w:val="00"/>
    <w:family w:val="auto"/>
    <w:pitch w:val="variable"/>
    <w:sig w:usb0="00000001"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D3770" w14:textId="77777777" w:rsidR="00CB15FB" w:rsidRDefault="00CB15FB">
      <w:r>
        <w:separator/>
      </w:r>
    </w:p>
  </w:footnote>
  <w:footnote w:type="continuationSeparator" w:id="0">
    <w:p w14:paraId="6D60D078" w14:textId="77777777" w:rsidR="00CB15FB" w:rsidRDefault="00CB15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FFD35" w14:textId="4284B71B" w:rsidR="00FA2847" w:rsidRPr="00164A29" w:rsidRDefault="007F01D1"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Grove cranes take Australia by storm</w:t>
    </w:r>
  </w:p>
  <w:p w14:paraId="7481B7E9" w14:textId="163A66EF" w:rsidR="00FA2847" w:rsidRPr="00164A29" w:rsidRDefault="00BC5D77" w:rsidP="00B9173B">
    <w:pPr>
      <w:spacing w:line="276" w:lineRule="auto"/>
      <w:rPr>
        <w:rFonts w:ascii="Verdana" w:hAnsi="Verdana"/>
        <w:color w:val="ED1C2A"/>
        <w:sz w:val="18"/>
        <w:szCs w:val="18"/>
      </w:rPr>
    </w:pPr>
    <w:r>
      <w:rPr>
        <w:rFonts w:ascii="Verdana" w:hAnsi="Verdana"/>
        <w:color w:val="41525C"/>
        <w:sz w:val="18"/>
        <w:szCs w:val="18"/>
      </w:rPr>
      <w:t>November 1</w:t>
    </w:r>
    <w:r w:rsidR="005B48D1">
      <w:rPr>
        <w:rFonts w:ascii="Verdana" w:hAnsi="Verdana"/>
        <w:color w:val="41525C"/>
        <w:sz w:val="18"/>
        <w:szCs w:val="18"/>
      </w:rPr>
      <w:t>3</w:t>
    </w:r>
    <w:r w:rsidR="00663CE4">
      <w:rPr>
        <w:rFonts w:ascii="Verdana" w:hAnsi="Verdana"/>
        <w:color w:val="41525C"/>
        <w:sz w:val="18"/>
        <w:szCs w:val="18"/>
      </w:rPr>
      <w:t>, 2017</w:t>
    </w:r>
  </w:p>
  <w:p w14:paraId="3CDBFDFB" w14:textId="77777777" w:rsidR="00FA2847" w:rsidRPr="003E31C0" w:rsidRDefault="00FA2847" w:rsidP="00163032">
    <w:pPr>
      <w:spacing w:line="276" w:lineRule="auto"/>
      <w:rPr>
        <w:rFonts w:ascii="Verdana" w:hAnsi="Verdana"/>
        <w:sz w:val="16"/>
        <w:szCs w:val="16"/>
      </w:rPr>
    </w:pPr>
  </w:p>
  <w:p w14:paraId="5EAB662A" w14:textId="77777777" w:rsidR="00FA2847" w:rsidRDefault="00FA284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C9621C6"/>
    <w:multiLevelType w:val="hybridMultilevel"/>
    <w:tmpl w:val="CE66D29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20F5"/>
    <w:rsid w:val="000338AF"/>
    <w:rsid w:val="00033A4B"/>
    <w:rsid w:val="00034578"/>
    <w:rsid w:val="00035822"/>
    <w:rsid w:val="000376CF"/>
    <w:rsid w:val="00042F47"/>
    <w:rsid w:val="00044FC7"/>
    <w:rsid w:val="00046012"/>
    <w:rsid w:val="000505E9"/>
    <w:rsid w:val="0005150F"/>
    <w:rsid w:val="000515B0"/>
    <w:rsid w:val="00051CCE"/>
    <w:rsid w:val="00052603"/>
    <w:rsid w:val="000527DE"/>
    <w:rsid w:val="00053C35"/>
    <w:rsid w:val="00062831"/>
    <w:rsid w:val="00065A26"/>
    <w:rsid w:val="00067A67"/>
    <w:rsid w:val="00070802"/>
    <w:rsid w:val="00070989"/>
    <w:rsid w:val="0007116F"/>
    <w:rsid w:val="00071354"/>
    <w:rsid w:val="00071EEB"/>
    <w:rsid w:val="000725FB"/>
    <w:rsid w:val="000756CC"/>
    <w:rsid w:val="00075EDE"/>
    <w:rsid w:val="00076640"/>
    <w:rsid w:val="000776E7"/>
    <w:rsid w:val="0007771A"/>
    <w:rsid w:val="0008353F"/>
    <w:rsid w:val="00083611"/>
    <w:rsid w:val="00083E2B"/>
    <w:rsid w:val="00083F23"/>
    <w:rsid w:val="000845A0"/>
    <w:rsid w:val="00085502"/>
    <w:rsid w:val="0008568C"/>
    <w:rsid w:val="00085F09"/>
    <w:rsid w:val="000861AD"/>
    <w:rsid w:val="000869EE"/>
    <w:rsid w:val="00090736"/>
    <w:rsid w:val="00092F93"/>
    <w:rsid w:val="00093471"/>
    <w:rsid w:val="00094719"/>
    <w:rsid w:val="00096336"/>
    <w:rsid w:val="000A27D5"/>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1612"/>
    <w:rsid w:val="000E25FD"/>
    <w:rsid w:val="000E44DA"/>
    <w:rsid w:val="000E5C6D"/>
    <w:rsid w:val="000E7485"/>
    <w:rsid w:val="000F29AF"/>
    <w:rsid w:val="000F5526"/>
    <w:rsid w:val="000F5D22"/>
    <w:rsid w:val="000F6581"/>
    <w:rsid w:val="00103462"/>
    <w:rsid w:val="001053EA"/>
    <w:rsid w:val="001112E6"/>
    <w:rsid w:val="0011171B"/>
    <w:rsid w:val="00116D3B"/>
    <w:rsid w:val="00120E6A"/>
    <w:rsid w:val="001222FA"/>
    <w:rsid w:val="00122A15"/>
    <w:rsid w:val="0012513C"/>
    <w:rsid w:val="001256C4"/>
    <w:rsid w:val="00127FF4"/>
    <w:rsid w:val="001334B0"/>
    <w:rsid w:val="00133742"/>
    <w:rsid w:val="00133817"/>
    <w:rsid w:val="00137100"/>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A78"/>
    <w:rsid w:val="00183989"/>
    <w:rsid w:val="0018423A"/>
    <w:rsid w:val="001854F3"/>
    <w:rsid w:val="001857AB"/>
    <w:rsid w:val="00187083"/>
    <w:rsid w:val="001870F8"/>
    <w:rsid w:val="0019066A"/>
    <w:rsid w:val="00195264"/>
    <w:rsid w:val="00195612"/>
    <w:rsid w:val="001A0203"/>
    <w:rsid w:val="001A2CFB"/>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2329"/>
    <w:rsid w:val="001D4C04"/>
    <w:rsid w:val="001D5B76"/>
    <w:rsid w:val="001D7FC6"/>
    <w:rsid w:val="001E1C96"/>
    <w:rsid w:val="001E23EF"/>
    <w:rsid w:val="001F0832"/>
    <w:rsid w:val="001F2A82"/>
    <w:rsid w:val="001F452D"/>
    <w:rsid w:val="001F4B40"/>
    <w:rsid w:val="001F544B"/>
    <w:rsid w:val="00201646"/>
    <w:rsid w:val="0020233A"/>
    <w:rsid w:val="0020292B"/>
    <w:rsid w:val="00202F4C"/>
    <w:rsid w:val="00203D76"/>
    <w:rsid w:val="00205E49"/>
    <w:rsid w:val="0022144C"/>
    <w:rsid w:val="00222A4F"/>
    <w:rsid w:val="00222D39"/>
    <w:rsid w:val="002235B3"/>
    <w:rsid w:val="0022453C"/>
    <w:rsid w:val="002252D3"/>
    <w:rsid w:val="0022587B"/>
    <w:rsid w:val="00227B1D"/>
    <w:rsid w:val="00231E36"/>
    <w:rsid w:val="00231F98"/>
    <w:rsid w:val="002378FF"/>
    <w:rsid w:val="002436CE"/>
    <w:rsid w:val="00246C58"/>
    <w:rsid w:val="002507C8"/>
    <w:rsid w:val="002521FA"/>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2356"/>
    <w:rsid w:val="00285F5F"/>
    <w:rsid w:val="00286843"/>
    <w:rsid w:val="00287E07"/>
    <w:rsid w:val="00291708"/>
    <w:rsid w:val="002942F9"/>
    <w:rsid w:val="00294477"/>
    <w:rsid w:val="00295C79"/>
    <w:rsid w:val="00295E97"/>
    <w:rsid w:val="0029600C"/>
    <w:rsid w:val="002976FC"/>
    <w:rsid w:val="0029799F"/>
    <w:rsid w:val="002A226D"/>
    <w:rsid w:val="002A57B3"/>
    <w:rsid w:val="002A6331"/>
    <w:rsid w:val="002A63BA"/>
    <w:rsid w:val="002A6CBE"/>
    <w:rsid w:val="002A730A"/>
    <w:rsid w:val="002B06E4"/>
    <w:rsid w:val="002B2EA0"/>
    <w:rsid w:val="002B3405"/>
    <w:rsid w:val="002B36D3"/>
    <w:rsid w:val="002B661D"/>
    <w:rsid w:val="002B7BAC"/>
    <w:rsid w:val="002C13C5"/>
    <w:rsid w:val="002C1B6C"/>
    <w:rsid w:val="002C3754"/>
    <w:rsid w:val="002C3E69"/>
    <w:rsid w:val="002C753A"/>
    <w:rsid w:val="002D1C44"/>
    <w:rsid w:val="002D2BD6"/>
    <w:rsid w:val="002D62FA"/>
    <w:rsid w:val="002E2756"/>
    <w:rsid w:val="002E41F1"/>
    <w:rsid w:val="002E61D0"/>
    <w:rsid w:val="002E7578"/>
    <w:rsid w:val="002E793B"/>
    <w:rsid w:val="002F0D32"/>
    <w:rsid w:val="002F6770"/>
    <w:rsid w:val="00300602"/>
    <w:rsid w:val="003026C4"/>
    <w:rsid w:val="0030349B"/>
    <w:rsid w:val="00303BD6"/>
    <w:rsid w:val="0030501A"/>
    <w:rsid w:val="003077A6"/>
    <w:rsid w:val="003077F1"/>
    <w:rsid w:val="00307C91"/>
    <w:rsid w:val="00317755"/>
    <w:rsid w:val="0032212B"/>
    <w:rsid w:val="003230B9"/>
    <w:rsid w:val="003313F5"/>
    <w:rsid w:val="00331D32"/>
    <w:rsid w:val="00335E8E"/>
    <w:rsid w:val="00337CB8"/>
    <w:rsid w:val="00340800"/>
    <w:rsid w:val="00340EE2"/>
    <w:rsid w:val="00341A80"/>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6985"/>
    <w:rsid w:val="00397E28"/>
    <w:rsid w:val="003A1CDB"/>
    <w:rsid w:val="003A1EB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702D"/>
    <w:rsid w:val="003F1300"/>
    <w:rsid w:val="003F46E7"/>
    <w:rsid w:val="0040002D"/>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8D4"/>
    <w:rsid w:val="00435CF7"/>
    <w:rsid w:val="00441B7D"/>
    <w:rsid w:val="0044404F"/>
    <w:rsid w:val="004442D3"/>
    <w:rsid w:val="00454463"/>
    <w:rsid w:val="0045658A"/>
    <w:rsid w:val="004578B3"/>
    <w:rsid w:val="00461F06"/>
    <w:rsid w:val="004625E6"/>
    <w:rsid w:val="00464C2E"/>
    <w:rsid w:val="004664E0"/>
    <w:rsid w:val="004741EF"/>
    <w:rsid w:val="00474F44"/>
    <w:rsid w:val="004769DB"/>
    <w:rsid w:val="0048333E"/>
    <w:rsid w:val="00484BAD"/>
    <w:rsid w:val="00485AF2"/>
    <w:rsid w:val="00485E2A"/>
    <w:rsid w:val="00490E4F"/>
    <w:rsid w:val="004912AD"/>
    <w:rsid w:val="004941FF"/>
    <w:rsid w:val="00494523"/>
    <w:rsid w:val="004A02FE"/>
    <w:rsid w:val="004A1E08"/>
    <w:rsid w:val="004A33F8"/>
    <w:rsid w:val="004A3BA1"/>
    <w:rsid w:val="004A43E9"/>
    <w:rsid w:val="004A4AE2"/>
    <w:rsid w:val="004A6360"/>
    <w:rsid w:val="004A6BB0"/>
    <w:rsid w:val="004B1A9A"/>
    <w:rsid w:val="004B2A86"/>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306F"/>
    <w:rsid w:val="004E3245"/>
    <w:rsid w:val="004E5768"/>
    <w:rsid w:val="004E5F86"/>
    <w:rsid w:val="004F304C"/>
    <w:rsid w:val="004F4D30"/>
    <w:rsid w:val="004F5210"/>
    <w:rsid w:val="00502609"/>
    <w:rsid w:val="00506C1D"/>
    <w:rsid w:val="00511EAA"/>
    <w:rsid w:val="005127AF"/>
    <w:rsid w:val="00512975"/>
    <w:rsid w:val="00512F24"/>
    <w:rsid w:val="005158D6"/>
    <w:rsid w:val="00517806"/>
    <w:rsid w:val="0052129D"/>
    <w:rsid w:val="00523DB2"/>
    <w:rsid w:val="00523E0B"/>
    <w:rsid w:val="0052572C"/>
    <w:rsid w:val="00525E57"/>
    <w:rsid w:val="00531765"/>
    <w:rsid w:val="005318AC"/>
    <w:rsid w:val="00533011"/>
    <w:rsid w:val="00533601"/>
    <w:rsid w:val="00533935"/>
    <w:rsid w:val="005404E5"/>
    <w:rsid w:val="00541356"/>
    <w:rsid w:val="00544B27"/>
    <w:rsid w:val="00544E83"/>
    <w:rsid w:val="00545ED3"/>
    <w:rsid w:val="00551D36"/>
    <w:rsid w:val="00553749"/>
    <w:rsid w:val="005567E5"/>
    <w:rsid w:val="00557E33"/>
    <w:rsid w:val="00563E6C"/>
    <w:rsid w:val="005655CC"/>
    <w:rsid w:val="005658AC"/>
    <w:rsid w:val="0056789C"/>
    <w:rsid w:val="00571B3F"/>
    <w:rsid w:val="00572708"/>
    <w:rsid w:val="00583F66"/>
    <w:rsid w:val="005871D0"/>
    <w:rsid w:val="00587442"/>
    <w:rsid w:val="0058771D"/>
    <w:rsid w:val="00590F0C"/>
    <w:rsid w:val="00591C3F"/>
    <w:rsid w:val="00592B10"/>
    <w:rsid w:val="00593221"/>
    <w:rsid w:val="0059490C"/>
    <w:rsid w:val="0059522F"/>
    <w:rsid w:val="0059736A"/>
    <w:rsid w:val="00597423"/>
    <w:rsid w:val="00597D82"/>
    <w:rsid w:val="005A15F9"/>
    <w:rsid w:val="005A31DE"/>
    <w:rsid w:val="005A52F1"/>
    <w:rsid w:val="005A55B5"/>
    <w:rsid w:val="005B48D1"/>
    <w:rsid w:val="005B61A5"/>
    <w:rsid w:val="005C17B6"/>
    <w:rsid w:val="005C4348"/>
    <w:rsid w:val="005C5265"/>
    <w:rsid w:val="005C6A7F"/>
    <w:rsid w:val="005D03F2"/>
    <w:rsid w:val="005D1C88"/>
    <w:rsid w:val="005D26BF"/>
    <w:rsid w:val="005D34E7"/>
    <w:rsid w:val="005D3D0D"/>
    <w:rsid w:val="005D49EE"/>
    <w:rsid w:val="005E160F"/>
    <w:rsid w:val="005E25D0"/>
    <w:rsid w:val="005E42C1"/>
    <w:rsid w:val="005E66DF"/>
    <w:rsid w:val="005F2082"/>
    <w:rsid w:val="005F286B"/>
    <w:rsid w:val="005F4ED9"/>
    <w:rsid w:val="005F541E"/>
    <w:rsid w:val="005F69D2"/>
    <w:rsid w:val="005F777B"/>
    <w:rsid w:val="005F7F83"/>
    <w:rsid w:val="00600FF4"/>
    <w:rsid w:val="006020EF"/>
    <w:rsid w:val="00613C4F"/>
    <w:rsid w:val="006145DA"/>
    <w:rsid w:val="00615194"/>
    <w:rsid w:val="00616F02"/>
    <w:rsid w:val="00621648"/>
    <w:rsid w:val="006242AB"/>
    <w:rsid w:val="006249C6"/>
    <w:rsid w:val="00624A51"/>
    <w:rsid w:val="00624C5F"/>
    <w:rsid w:val="00630341"/>
    <w:rsid w:val="00632613"/>
    <w:rsid w:val="00632ACE"/>
    <w:rsid w:val="0063480E"/>
    <w:rsid w:val="00636503"/>
    <w:rsid w:val="006377DE"/>
    <w:rsid w:val="0064562A"/>
    <w:rsid w:val="0064682A"/>
    <w:rsid w:val="0064796C"/>
    <w:rsid w:val="0065068E"/>
    <w:rsid w:val="00650834"/>
    <w:rsid w:val="00651B01"/>
    <w:rsid w:val="0065569C"/>
    <w:rsid w:val="00655A52"/>
    <w:rsid w:val="00655BB8"/>
    <w:rsid w:val="006560C5"/>
    <w:rsid w:val="006577DE"/>
    <w:rsid w:val="00660537"/>
    <w:rsid w:val="00661718"/>
    <w:rsid w:val="00662B6F"/>
    <w:rsid w:val="00663CE4"/>
    <w:rsid w:val="00664A44"/>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13CE"/>
    <w:rsid w:val="006B316D"/>
    <w:rsid w:val="006B42DA"/>
    <w:rsid w:val="006B4403"/>
    <w:rsid w:val="006B5FDE"/>
    <w:rsid w:val="006C1643"/>
    <w:rsid w:val="006C1D81"/>
    <w:rsid w:val="006C2539"/>
    <w:rsid w:val="006C387F"/>
    <w:rsid w:val="006C78FA"/>
    <w:rsid w:val="006E0EBB"/>
    <w:rsid w:val="006E171C"/>
    <w:rsid w:val="006E26BE"/>
    <w:rsid w:val="006F275B"/>
    <w:rsid w:val="006F4D1D"/>
    <w:rsid w:val="006F6F14"/>
    <w:rsid w:val="007001DA"/>
    <w:rsid w:val="00700B61"/>
    <w:rsid w:val="0070354D"/>
    <w:rsid w:val="00703EC8"/>
    <w:rsid w:val="00704D26"/>
    <w:rsid w:val="00706E74"/>
    <w:rsid w:val="00707EF8"/>
    <w:rsid w:val="0071309E"/>
    <w:rsid w:val="007170BE"/>
    <w:rsid w:val="00717E2D"/>
    <w:rsid w:val="00720BEB"/>
    <w:rsid w:val="007215E7"/>
    <w:rsid w:val="00723AB3"/>
    <w:rsid w:val="0072560B"/>
    <w:rsid w:val="00726FA7"/>
    <w:rsid w:val="00727405"/>
    <w:rsid w:val="007278F7"/>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6681"/>
    <w:rsid w:val="00757120"/>
    <w:rsid w:val="007572AC"/>
    <w:rsid w:val="00757C8B"/>
    <w:rsid w:val="007615C1"/>
    <w:rsid w:val="0076520B"/>
    <w:rsid w:val="00765EB1"/>
    <w:rsid w:val="00767946"/>
    <w:rsid w:val="00773197"/>
    <w:rsid w:val="007732E2"/>
    <w:rsid w:val="00776536"/>
    <w:rsid w:val="00777118"/>
    <w:rsid w:val="007779A4"/>
    <w:rsid w:val="00777ABC"/>
    <w:rsid w:val="0078116D"/>
    <w:rsid w:val="007834E0"/>
    <w:rsid w:val="00785AB3"/>
    <w:rsid w:val="00787627"/>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270C"/>
    <w:rsid w:val="007D29F4"/>
    <w:rsid w:val="007D376C"/>
    <w:rsid w:val="007D4A68"/>
    <w:rsid w:val="007D5373"/>
    <w:rsid w:val="007D6854"/>
    <w:rsid w:val="007D6F5B"/>
    <w:rsid w:val="007E03EE"/>
    <w:rsid w:val="007E3D38"/>
    <w:rsid w:val="007E568D"/>
    <w:rsid w:val="007F01D1"/>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404B"/>
    <w:rsid w:val="00831A87"/>
    <w:rsid w:val="008364A9"/>
    <w:rsid w:val="00837D74"/>
    <w:rsid w:val="00842E4F"/>
    <w:rsid w:val="00843B90"/>
    <w:rsid w:val="00843BF2"/>
    <w:rsid w:val="00845647"/>
    <w:rsid w:val="00851DAE"/>
    <w:rsid w:val="0085290D"/>
    <w:rsid w:val="00852C02"/>
    <w:rsid w:val="0085306A"/>
    <w:rsid w:val="00853112"/>
    <w:rsid w:val="0085558D"/>
    <w:rsid w:val="0086025F"/>
    <w:rsid w:val="00861267"/>
    <w:rsid w:val="00873396"/>
    <w:rsid w:val="00874434"/>
    <w:rsid w:val="00874E87"/>
    <w:rsid w:val="008775DC"/>
    <w:rsid w:val="00877E0E"/>
    <w:rsid w:val="00880359"/>
    <w:rsid w:val="00882D97"/>
    <w:rsid w:val="00886E84"/>
    <w:rsid w:val="008951E1"/>
    <w:rsid w:val="008A19EB"/>
    <w:rsid w:val="008A2386"/>
    <w:rsid w:val="008A3D5D"/>
    <w:rsid w:val="008A6CA2"/>
    <w:rsid w:val="008B2A65"/>
    <w:rsid w:val="008B33DA"/>
    <w:rsid w:val="008B3C6C"/>
    <w:rsid w:val="008B5701"/>
    <w:rsid w:val="008B5FDE"/>
    <w:rsid w:val="008B7B97"/>
    <w:rsid w:val="008C0053"/>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501D"/>
    <w:rsid w:val="008F7999"/>
    <w:rsid w:val="00903D24"/>
    <w:rsid w:val="0090520A"/>
    <w:rsid w:val="009102EE"/>
    <w:rsid w:val="009111FB"/>
    <w:rsid w:val="0091125F"/>
    <w:rsid w:val="00916133"/>
    <w:rsid w:val="00916606"/>
    <w:rsid w:val="00917AFF"/>
    <w:rsid w:val="009222C2"/>
    <w:rsid w:val="00922303"/>
    <w:rsid w:val="0092285E"/>
    <w:rsid w:val="00923DBA"/>
    <w:rsid w:val="009246BB"/>
    <w:rsid w:val="009250C1"/>
    <w:rsid w:val="0092578F"/>
    <w:rsid w:val="00926715"/>
    <w:rsid w:val="00931475"/>
    <w:rsid w:val="009344AF"/>
    <w:rsid w:val="00940400"/>
    <w:rsid w:val="00946589"/>
    <w:rsid w:val="009466E7"/>
    <w:rsid w:val="00947F36"/>
    <w:rsid w:val="00952341"/>
    <w:rsid w:val="009534DA"/>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87DED"/>
    <w:rsid w:val="009904AF"/>
    <w:rsid w:val="00991FA4"/>
    <w:rsid w:val="00995774"/>
    <w:rsid w:val="009964E8"/>
    <w:rsid w:val="009A3225"/>
    <w:rsid w:val="009A507C"/>
    <w:rsid w:val="009A6E06"/>
    <w:rsid w:val="009A75BC"/>
    <w:rsid w:val="009B0F2D"/>
    <w:rsid w:val="009B1400"/>
    <w:rsid w:val="009B5056"/>
    <w:rsid w:val="009C099C"/>
    <w:rsid w:val="009C2054"/>
    <w:rsid w:val="009C79E2"/>
    <w:rsid w:val="009D4B61"/>
    <w:rsid w:val="009E0C7A"/>
    <w:rsid w:val="009E4B9E"/>
    <w:rsid w:val="009E73DE"/>
    <w:rsid w:val="009E7DC0"/>
    <w:rsid w:val="009E7E4A"/>
    <w:rsid w:val="009F0D22"/>
    <w:rsid w:val="009F2202"/>
    <w:rsid w:val="009F5917"/>
    <w:rsid w:val="00A02582"/>
    <w:rsid w:val="00A02F44"/>
    <w:rsid w:val="00A03B98"/>
    <w:rsid w:val="00A05039"/>
    <w:rsid w:val="00A06DE5"/>
    <w:rsid w:val="00A10A54"/>
    <w:rsid w:val="00A117A7"/>
    <w:rsid w:val="00A11DF2"/>
    <w:rsid w:val="00A12491"/>
    <w:rsid w:val="00A131D9"/>
    <w:rsid w:val="00A1343A"/>
    <w:rsid w:val="00A13E8D"/>
    <w:rsid w:val="00A14755"/>
    <w:rsid w:val="00A163BF"/>
    <w:rsid w:val="00A17872"/>
    <w:rsid w:val="00A20E61"/>
    <w:rsid w:val="00A229CF"/>
    <w:rsid w:val="00A2447A"/>
    <w:rsid w:val="00A250F3"/>
    <w:rsid w:val="00A26D0B"/>
    <w:rsid w:val="00A271BA"/>
    <w:rsid w:val="00A31358"/>
    <w:rsid w:val="00A32013"/>
    <w:rsid w:val="00A32CAF"/>
    <w:rsid w:val="00A346FE"/>
    <w:rsid w:val="00A34856"/>
    <w:rsid w:val="00A350F5"/>
    <w:rsid w:val="00A371E2"/>
    <w:rsid w:val="00A3766F"/>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49A"/>
    <w:rsid w:val="00A84002"/>
    <w:rsid w:val="00A87A56"/>
    <w:rsid w:val="00A9005B"/>
    <w:rsid w:val="00A92DEB"/>
    <w:rsid w:val="00A97AE0"/>
    <w:rsid w:val="00AA2E6E"/>
    <w:rsid w:val="00AA3275"/>
    <w:rsid w:val="00AA392F"/>
    <w:rsid w:val="00AA5337"/>
    <w:rsid w:val="00AA7C76"/>
    <w:rsid w:val="00AA7D34"/>
    <w:rsid w:val="00AB1DF1"/>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59EE"/>
    <w:rsid w:val="00B1262E"/>
    <w:rsid w:val="00B15065"/>
    <w:rsid w:val="00B16DDB"/>
    <w:rsid w:val="00B20864"/>
    <w:rsid w:val="00B21738"/>
    <w:rsid w:val="00B22607"/>
    <w:rsid w:val="00B30A29"/>
    <w:rsid w:val="00B30C5B"/>
    <w:rsid w:val="00B400C7"/>
    <w:rsid w:val="00B41A2D"/>
    <w:rsid w:val="00B41C25"/>
    <w:rsid w:val="00B440CA"/>
    <w:rsid w:val="00B4482E"/>
    <w:rsid w:val="00B46468"/>
    <w:rsid w:val="00B470EE"/>
    <w:rsid w:val="00B4744E"/>
    <w:rsid w:val="00B50A1B"/>
    <w:rsid w:val="00B53A57"/>
    <w:rsid w:val="00B57475"/>
    <w:rsid w:val="00B61523"/>
    <w:rsid w:val="00B62726"/>
    <w:rsid w:val="00B631D6"/>
    <w:rsid w:val="00B701ED"/>
    <w:rsid w:val="00B710EE"/>
    <w:rsid w:val="00B7374A"/>
    <w:rsid w:val="00B747DC"/>
    <w:rsid w:val="00B83938"/>
    <w:rsid w:val="00B8430D"/>
    <w:rsid w:val="00B84E34"/>
    <w:rsid w:val="00B8754B"/>
    <w:rsid w:val="00B90111"/>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2353"/>
    <w:rsid w:val="00BC5D77"/>
    <w:rsid w:val="00BC6D6C"/>
    <w:rsid w:val="00BC71FB"/>
    <w:rsid w:val="00BC7428"/>
    <w:rsid w:val="00BD026D"/>
    <w:rsid w:val="00BD22B4"/>
    <w:rsid w:val="00BD4EE5"/>
    <w:rsid w:val="00BD5DC1"/>
    <w:rsid w:val="00BD6D99"/>
    <w:rsid w:val="00BD7311"/>
    <w:rsid w:val="00BE095D"/>
    <w:rsid w:val="00BE0CA2"/>
    <w:rsid w:val="00BE2795"/>
    <w:rsid w:val="00BE2C4C"/>
    <w:rsid w:val="00BE5624"/>
    <w:rsid w:val="00BF288C"/>
    <w:rsid w:val="00BF2C1C"/>
    <w:rsid w:val="00BF3E61"/>
    <w:rsid w:val="00BF4FD6"/>
    <w:rsid w:val="00BF6935"/>
    <w:rsid w:val="00C00646"/>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507E5"/>
    <w:rsid w:val="00C533D6"/>
    <w:rsid w:val="00C6115E"/>
    <w:rsid w:val="00C6321C"/>
    <w:rsid w:val="00C635B3"/>
    <w:rsid w:val="00C63872"/>
    <w:rsid w:val="00C64718"/>
    <w:rsid w:val="00C656AC"/>
    <w:rsid w:val="00C66D02"/>
    <w:rsid w:val="00C7218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B1405"/>
    <w:rsid w:val="00CB15FB"/>
    <w:rsid w:val="00CB1C64"/>
    <w:rsid w:val="00CC06CB"/>
    <w:rsid w:val="00CC1C20"/>
    <w:rsid w:val="00CC2CBB"/>
    <w:rsid w:val="00CC2FF5"/>
    <w:rsid w:val="00CC3FEF"/>
    <w:rsid w:val="00CC4C25"/>
    <w:rsid w:val="00CC789C"/>
    <w:rsid w:val="00CD1858"/>
    <w:rsid w:val="00CD4699"/>
    <w:rsid w:val="00CD4F13"/>
    <w:rsid w:val="00CE01A8"/>
    <w:rsid w:val="00CE1D87"/>
    <w:rsid w:val="00CE3868"/>
    <w:rsid w:val="00CE51AF"/>
    <w:rsid w:val="00CE5A62"/>
    <w:rsid w:val="00CE5C8E"/>
    <w:rsid w:val="00CE6467"/>
    <w:rsid w:val="00CF0D73"/>
    <w:rsid w:val="00CF2CA8"/>
    <w:rsid w:val="00CF33DF"/>
    <w:rsid w:val="00CF437D"/>
    <w:rsid w:val="00CF6D1B"/>
    <w:rsid w:val="00CF781F"/>
    <w:rsid w:val="00D02221"/>
    <w:rsid w:val="00D02798"/>
    <w:rsid w:val="00D02819"/>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3119D"/>
    <w:rsid w:val="00D31268"/>
    <w:rsid w:val="00D35483"/>
    <w:rsid w:val="00D35A1C"/>
    <w:rsid w:val="00D36AB0"/>
    <w:rsid w:val="00D36BA6"/>
    <w:rsid w:val="00D376BF"/>
    <w:rsid w:val="00D45108"/>
    <w:rsid w:val="00D4675D"/>
    <w:rsid w:val="00D479D1"/>
    <w:rsid w:val="00D52918"/>
    <w:rsid w:val="00D57129"/>
    <w:rsid w:val="00D60BB2"/>
    <w:rsid w:val="00D615F7"/>
    <w:rsid w:val="00D6323E"/>
    <w:rsid w:val="00D63E3B"/>
    <w:rsid w:val="00D65B59"/>
    <w:rsid w:val="00D671F9"/>
    <w:rsid w:val="00D70AE7"/>
    <w:rsid w:val="00D711AF"/>
    <w:rsid w:val="00D73713"/>
    <w:rsid w:val="00D74C92"/>
    <w:rsid w:val="00D778A2"/>
    <w:rsid w:val="00D81B12"/>
    <w:rsid w:val="00D84DAC"/>
    <w:rsid w:val="00D904A7"/>
    <w:rsid w:val="00D92D35"/>
    <w:rsid w:val="00D936B8"/>
    <w:rsid w:val="00D93D9D"/>
    <w:rsid w:val="00D93F62"/>
    <w:rsid w:val="00D95A76"/>
    <w:rsid w:val="00D95E25"/>
    <w:rsid w:val="00D9635A"/>
    <w:rsid w:val="00D96F77"/>
    <w:rsid w:val="00D97CA9"/>
    <w:rsid w:val="00DA0E2C"/>
    <w:rsid w:val="00DA2F81"/>
    <w:rsid w:val="00DA326F"/>
    <w:rsid w:val="00DA7126"/>
    <w:rsid w:val="00DB0178"/>
    <w:rsid w:val="00DB07E8"/>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F08B4"/>
    <w:rsid w:val="00DF0E38"/>
    <w:rsid w:val="00DF10D7"/>
    <w:rsid w:val="00DF15A4"/>
    <w:rsid w:val="00DF2786"/>
    <w:rsid w:val="00DF3AF2"/>
    <w:rsid w:val="00DF5F16"/>
    <w:rsid w:val="00DF75BC"/>
    <w:rsid w:val="00DF7E6D"/>
    <w:rsid w:val="00E00009"/>
    <w:rsid w:val="00E002BC"/>
    <w:rsid w:val="00E01FC9"/>
    <w:rsid w:val="00E02BFD"/>
    <w:rsid w:val="00E120E6"/>
    <w:rsid w:val="00E144EC"/>
    <w:rsid w:val="00E21933"/>
    <w:rsid w:val="00E23205"/>
    <w:rsid w:val="00E267FA"/>
    <w:rsid w:val="00E274B0"/>
    <w:rsid w:val="00E3182C"/>
    <w:rsid w:val="00E32B8F"/>
    <w:rsid w:val="00E32C7B"/>
    <w:rsid w:val="00E41A62"/>
    <w:rsid w:val="00E42F3F"/>
    <w:rsid w:val="00E4361E"/>
    <w:rsid w:val="00E43E98"/>
    <w:rsid w:val="00E539AB"/>
    <w:rsid w:val="00E54762"/>
    <w:rsid w:val="00E55DD7"/>
    <w:rsid w:val="00E56AAD"/>
    <w:rsid w:val="00E66AEE"/>
    <w:rsid w:val="00E7182F"/>
    <w:rsid w:val="00E77F3D"/>
    <w:rsid w:val="00E81989"/>
    <w:rsid w:val="00E82CB6"/>
    <w:rsid w:val="00E83369"/>
    <w:rsid w:val="00E84969"/>
    <w:rsid w:val="00E8621B"/>
    <w:rsid w:val="00E95A66"/>
    <w:rsid w:val="00E96C1D"/>
    <w:rsid w:val="00E96D11"/>
    <w:rsid w:val="00EA0678"/>
    <w:rsid w:val="00EA160C"/>
    <w:rsid w:val="00EA2CEB"/>
    <w:rsid w:val="00EA47EA"/>
    <w:rsid w:val="00EA51DA"/>
    <w:rsid w:val="00EA71DE"/>
    <w:rsid w:val="00EB0037"/>
    <w:rsid w:val="00EB4F11"/>
    <w:rsid w:val="00EC009E"/>
    <w:rsid w:val="00EC0873"/>
    <w:rsid w:val="00EC10C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EF76F3"/>
    <w:rsid w:val="00F043CA"/>
    <w:rsid w:val="00F07102"/>
    <w:rsid w:val="00F1425A"/>
    <w:rsid w:val="00F1702B"/>
    <w:rsid w:val="00F179B3"/>
    <w:rsid w:val="00F21D82"/>
    <w:rsid w:val="00F24CBA"/>
    <w:rsid w:val="00F25893"/>
    <w:rsid w:val="00F2763B"/>
    <w:rsid w:val="00F27C63"/>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65D4"/>
    <w:rsid w:val="00F904AD"/>
    <w:rsid w:val="00F935F8"/>
    <w:rsid w:val="00F94025"/>
    <w:rsid w:val="00F96ECD"/>
    <w:rsid w:val="00FA19F5"/>
    <w:rsid w:val="00FA2847"/>
    <w:rsid w:val="00FA2FB8"/>
    <w:rsid w:val="00FA47C2"/>
    <w:rsid w:val="00FA4C7F"/>
    <w:rsid w:val="00FA5AE0"/>
    <w:rsid w:val="00FA6ABE"/>
    <w:rsid w:val="00FA6B15"/>
    <w:rsid w:val="00FB14D0"/>
    <w:rsid w:val="00FB39C1"/>
    <w:rsid w:val="00FB6302"/>
    <w:rsid w:val="00FB7791"/>
    <w:rsid w:val="00FB7C65"/>
    <w:rsid w:val="00FC1147"/>
    <w:rsid w:val="00FC140C"/>
    <w:rsid w:val="00FC196A"/>
    <w:rsid w:val="00FC19BC"/>
    <w:rsid w:val="00FC31B1"/>
    <w:rsid w:val="00FC64B5"/>
    <w:rsid w:val="00FD0BBB"/>
    <w:rsid w:val="00FD1A2F"/>
    <w:rsid w:val="00FD3E35"/>
    <w:rsid w:val="00FE0BF2"/>
    <w:rsid w:val="00FE0CD8"/>
    <w:rsid w:val="00FE2E37"/>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8F432B8A-CE17-4FC8-BC36-D069725C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punitha.govindasamy@manitowoc.com" TargetMode="External"/><Relationship Id="rId10" Type="http://schemas.openxmlformats.org/officeDocument/2006/relationships/hyperlink" Target="mailto:ben.shaw@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AA470-F813-B34B-9365-6FA4D8023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877</Words>
  <Characters>5005</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6</cp:revision>
  <cp:lastPrinted>2015-04-29T08:54:00Z</cp:lastPrinted>
  <dcterms:created xsi:type="dcterms:W3CDTF">2017-09-06T07:56:00Z</dcterms:created>
  <dcterms:modified xsi:type="dcterms:W3CDTF">2017-11-10T21:08:00Z</dcterms:modified>
</cp:coreProperties>
</file>