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19B57"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7C6126E7" w14:textId="40F6048A" w:rsidR="0092578F" w:rsidRPr="00164A29" w:rsidRDefault="00F86215" w:rsidP="0092578F">
      <w:pPr>
        <w:spacing w:line="276" w:lineRule="auto"/>
        <w:jc w:val="right"/>
        <w:rPr>
          <w:rFonts w:ascii="Verdana" w:hAnsi="Verdana"/>
          <w:color w:val="ED1C2A"/>
          <w:sz w:val="18"/>
          <w:szCs w:val="18"/>
        </w:rPr>
      </w:pPr>
      <w:r>
        <w:rPr>
          <w:rFonts w:ascii="Verdana" w:hAnsi="Verdana"/>
          <w:color w:val="41525C"/>
          <w:sz w:val="18"/>
          <w:szCs w:val="18"/>
        </w:rPr>
        <w:t>February</w:t>
      </w:r>
      <w:r w:rsidR="00A10E96">
        <w:rPr>
          <w:rFonts w:ascii="Verdana" w:hAnsi="Verdana"/>
          <w:color w:val="41525C"/>
          <w:sz w:val="18"/>
          <w:szCs w:val="18"/>
        </w:rPr>
        <w:t xml:space="preserve"> </w:t>
      </w:r>
      <w:r w:rsidR="00FC2518">
        <w:rPr>
          <w:rFonts w:ascii="Verdana" w:hAnsi="Verdana"/>
          <w:color w:val="41525C"/>
          <w:sz w:val="18"/>
          <w:szCs w:val="18"/>
        </w:rPr>
        <w:t>18</w:t>
      </w:r>
      <w:r w:rsidR="00A10E96">
        <w:rPr>
          <w:rFonts w:ascii="Verdana" w:hAnsi="Verdana"/>
          <w:color w:val="41525C"/>
          <w:sz w:val="18"/>
          <w:szCs w:val="18"/>
        </w:rPr>
        <w:t>, 201</w:t>
      </w:r>
      <w:r>
        <w:rPr>
          <w:rFonts w:ascii="Verdana" w:hAnsi="Verdana"/>
          <w:color w:val="41525C"/>
          <w:sz w:val="18"/>
          <w:szCs w:val="18"/>
        </w:rPr>
        <w:t>6</w:t>
      </w:r>
    </w:p>
    <w:p w14:paraId="361E6501"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3D9FADA" wp14:editId="3C795A0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7159F38"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238A089A" w14:textId="77777777" w:rsidR="00506C1D" w:rsidRDefault="00506C1D" w:rsidP="00163032">
      <w:pPr>
        <w:tabs>
          <w:tab w:val="left" w:pos="6096"/>
        </w:tabs>
        <w:spacing w:line="276" w:lineRule="auto"/>
        <w:rPr>
          <w:rFonts w:ascii="Verdana" w:hAnsi="Verdana"/>
          <w:color w:val="ED1C2A"/>
          <w:sz w:val="30"/>
          <w:szCs w:val="30"/>
        </w:rPr>
      </w:pPr>
    </w:p>
    <w:p w14:paraId="0178CCF2" w14:textId="77777777" w:rsidR="00F86215" w:rsidRDefault="00B13BB2" w:rsidP="00F86215">
      <w:pPr>
        <w:rPr>
          <w:rFonts w:ascii="Georgia" w:hAnsi="Georgia"/>
          <w:b/>
          <w:sz w:val="28"/>
          <w:szCs w:val="28"/>
        </w:rPr>
      </w:pPr>
      <w:r>
        <w:rPr>
          <w:rFonts w:ascii="Georgia" w:hAnsi="Georgia"/>
          <w:b/>
          <w:sz w:val="28"/>
          <w:szCs w:val="28"/>
        </w:rPr>
        <w:t xml:space="preserve">Manitowoc </w:t>
      </w:r>
      <w:r w:rsidR="007D2B04">
        <w:rPr>
          <w:rFonts w:ascii="Georgia" w:hAnsi="Georgia"/>
          <w:b/>
          <w:sz w:val="28"/>
          <w:szCs w:val="28"/>
        </w:rPr>
        <w:t>announces</w:t>
      </w:r>
      <w:r>
        <w:rPr>
          <w:rFonts w:ascii="Georgia" w:hAnsi="Georgia"/>
          <w:b/>
          <w:sz w:val="28"/>
          <w:szCs w:val="28"/>
        </w:rPr>
        <w:t xml:space="preserve"> </w:t>
      </w:r>
      <w:r w:rsidR="009110C3">
        <w:rPr>
          <w:rFonts w:ascii="Georgia" w:hAnsi="Georgia"/>
          <w:b/>
          <w:sz w:val="28"/>
          <w:szCs w:val="28"/>
        </w:rPr>
        <w:t>new service center in Colombia</w:t>
      </w:r>
    </w:p>
    <w:p w14:paraId="125B20F4" w14:textId="77777777" w:rsidR="00F86215" w:rsidRDefault="00F86215" w:rsidP="00F86215">
      <w:pPr>
        <w:rPr>
          <w:rFonts w:ascii="Georgia" w:hAnsi="Georgia"/>
          <w:i/>
          <w:sz w:val="21"/>
          <w:szCs w:val="21"/>
        </w:rPr>
      </w:pPr>
    </w:p>
    <w:p w14:paraId="4D0BFD98" w14:textId="058BA268" w:rsidR="009110C3" w:rsidRDefault="009110C3" w:rsidP="00F86215">
      <w:pPr>
        <w:rPr>
          <w:rFonts w:ascii="Georgia" w:hAnsi="Georgia"/>
          <w:sz w:val="21"/>
          <w:szCs w:val="21"/>
        </w:rPr>
      </w:pPr>
      <w:r>
        <w:rPr>
          <w:rFonts w:ascii="Georgia" w:hAnsi="Georgia"/>
          <w:sz w:val="21"/>
          <w:szCs w:val="21"/>
        </w:rPr>
        <w:t xml:space="preserve">Manitowoc Cranes has partnered with one of Colombia’s most established and well-known equipment specialists, Bogotá-based </w:t>
      </w:r>
      <w:r w:rsidR="003C7E93">
        <w:rPr>
          <w:rFonts w:ascii="Georgia" w:hAnsi="Georgia"/>
          <w:sz w:val="21"/>
          <w:szCs w:val="21"/>
        </w:rPr>
        <w:t xml:space="preserve">E </w:t>
      </w:r>
      <w:r>
        <w:rPr>
          <w:rFonts w:ascii="Georgia" w:hAnsi="Georgia"/>
          <w:sz w:val="21"/>
          <w:szCs w:val="21"/>
        </w:rPr>
        <w:t>McAllister,</w:t>
      </w:r>
      <w:r w:rsidR="00D7005C">
        <w:rPr>
          <w:rFonts w:ascii="Georgia" w:hAnsi="Georgia"/>
          <w:sz w:val="21"/>
          <w:szCs w:val="21"/>
        </w:rPr>
        <w:t xml:space="preserve"> to offer after-</w:t>
      </w:r>
      <w:r>
        <w:rPr>
          <w:rFonts w:ascii="Georgia" w:hAnsi="Georgia"/>
          <w:sz w:val="21"/>
          <w:szCs w:val="21"/>
        </w:rPr>
        <w:t>sales support for its Manitowoc and Grove lines</w:t>
      </w:r>
      <w:r w:rsidR="001A13BA">
        <w:rPr>
          <w:rFonts w:ascii="Georgia" w:hAnsi="Georgia"/>
          <w:sz w:val="21"/>
          <w:szCs w:val="21"/>
        </w:rPr>
        <w:t xml:space="preserve"> throughout</w:t>
      </w:r>
      <w:r>
        <w:rPr>
          <w:rFonts w:ascii="Georgia" w:hAnsi="Georgia"/>
          <w:sz w:val="21"/>
          <w:szCs w:val="21"/>
        </w:rPr>
        <w:t xml:space="preserve"> the country.</w:t>
      </w:r>
    </w:p>
    <w:p w14:paraId="600C8419" w14:textId="77777777" w:rsidR="009110C3" w:rsidRDefault="009110C3" w:rsidP="00F86215">
      <w:pPr>
        <w:rPr>
          <w:rFonts w:ascii="Georgia" w:hAnsi="Georgia"/>
          <w:sz w:val="21"/>
          <w:szCs w:val="21"/>
        </w:rPr>
      </w:pPr>
    </w:p>
    <w:p w14:paraId="5B34AD5D" w14:textId="77777777" w:rsidR="00F86215" w:rsidRDefault="00D7005C" w:rsidP="00F86215">
      <w:pPr>
        <w:rPr>
          <w:rFonts w:ascii="Georgia" w:hAnsi="Georgia"/>
          <w:sz w:val="21"/>
          <w:szCs w:val="21"/>
        </w:rPr>
      </w:pPr>
      <w:r>
        <w:rPr>
          <w:rFonts w:ascii="Georgia" w:hAnsi="Georgia"/>
          <w:sz w:val="21"/>
          <w:szCs w:val="21"/>
        </w:rPr>
        <w:t>“</w:t>
      </w:r>
      <w:r w:rsidR="00923C6D">
        <w:rPr>
          <w:rFonts w:ascii="Georgia" w:hAnsi="Georgia"/>
          <w:sz w:val="21"/>
          <w:szCs w:val="21"/>
        </w:rPr>
        <w:t xml:space="preserve">We are excited about this opportunity and look forward to developing this partnership </w:t>
      </w:r>
      <w:r w:rsidR="00E67858">
        <w:rPr>
          <w:rFonts w:ascii="Georgia" w:hAnsi="Georgia"/>
          <w:sz w:val="21"/>
          <w:szCs w:val="21"/>
        </w:rPr>
        <w:t xml:space="preserve">to provide Manitowoc customers in Colombia </w:t>
      </w:r>
      <w:r w:rsidR="00294C07">
        <w:rPr>
          <w:rFonts w:ascii="Georgia" w:hAnsi="Georgia"/>
          <w:sz w:val="21"/>
          <w:szCs w:val="21"/>
        </w:rPr>
        <w:t xml:space="preserve">with our time-tested experience in quality </w:t>
      </w:r>
      <w:r w:rsidR="00B13BB2">
        <w:rPr>
          <w:rFonts w:ascii="Georgia" w:hAnsi="Georgia"/>
          <w:sz w:val="21"/>
          <w:szCs w:val="21"/>
        </w:rPr>
        <w:t xml:space="preserve">and reliable </w:t>
      </w:r>
      <w:r w:rsidR="00E67858">
        <w:rPr>
          <w:rFonts w:ascii="Georgia" w:hAnsi="Georgia"/>
          <w:sz w:val="21"/>
          <w:szCs w:val="21"/>
        </w:rPr>
        <w:t xml:space="preserve">services,” said José </w:t>
      </w:r>
      <w:proofErr w:type="spellStart"/>
      <w:r w:rsidR="00E67858">
        <w:rPr>
          <w:rFonts w:ascii="Georgia" w:hAnsi="Georgia"/>
          <w:sz w:val="21"/>
          <w:szCs w:val="21"/>
        </w:rPr>
        <w:t>Matiz</w:t>
      </w:r>
      <w:proofErr w:type="spellEnd"/>
      <w:r w:rsidR="00E67858">
        <w:rPr>
          <w:rFonts w:ascii="Georgia" w:hAnsi="Georgia"/>
          <w:sz w:val="21"/>
          <w:szCs w:val="21"/>
        </w:rPr>
        <w:t>, general manager at E McAllister.</w:t>
      </w:r>
    </w:p>
    <w:p w14:paraId="0EEBB369" w14:textId="77777777" w:rsidR="00E67858" w:rsidRDefault="00E67858" w:rsidP="00F86215">
      <w:pPr>
        <w:rPr>
          <w:rFonts w:ascii="Georgia" w:hAnsi="Georgia"/>
          <w:sz w:val="21"/>
          <w:szCs w:val="21"/>
        </w:rPr>
      </w:pPr>
    </w:p>
    <w:p w14:paraId="034E88D5" w14:textId="08923731" w:rsidR="00B13BB2" w:rsidRDefault="00B13BB2" w:rsidP="00F86215">
      <w:pPr>
        <w:rPr>
          <w:rFonts w:ascii="Georgia" w:hAnsi="Georgia"/>
          <w:sz w:val="21"/>
          <w:szCs w:val="21"/>
        </w:rPr>
      </w:pPr>
      <w:r>
        <w:rPr>
          <w:rFonts w:ascii="Georgia" w:hAnsi="Georgia"/>
          <w:sz w:val="21"/>
          <w:szCs w:val="21"/>
        </w:rPr>
        <w:t xml:space="preserve">For Manitowoc, the </w:t>
      </w:r>
      <w:r w:rsidR="007D2B04">
        <w:rPr>
          <w:rFonts w:ascii="Georgia" w:hAnsi="Georgia"/>
          <w:sz w:val="21"/>
          <w:szCs w:val="21"/>
        </w:rPr>
        <w:t xml:space="preserve">E </w:t>
      </w:r>
      <w:r>
        <w:rPr>
          <w:rFonts w:ascii="Georgia" w:hAnsi="Georgia"/>
          <w:sz w:val="21"/>
          <w:szCs w:val="21"/>
        </w:rPr>
        <w:t xml:space="preserve">McAllister service center in Colombia is another </w:t>
      </w:r>
      <w:r w:rsidR="006C0C92">
        <w:rPr>
          <w:rFonts w:ascii="Georgia" w:hAnsi="Georgia"/>
          <w:sz w:val="21"/>
          <w:szCs w:val="21"/>
        </w:rPr>
        <w:t>step towards</w:t>
      </w:r>
      <w:r>
        <w:rPr>
          <w:rFonts w:ascii="Georgia" w:hAnsi="Georgia"/>
          <w:sz w:val="21"/>
          <w:szCs w:val="21"/>
        </w:rPr>
        <w:t xml:space="preserve"> </w:t>
      </w:r>
      <w:r w:rsidR="006C0C92">
        <w:rPr>
          <w:rFonts w:ascii="Georgia" w:hAnsi="Georgia"/>
          <w:sz w:val="21"/>
          <w:szCs w:val="21"/>
        </w:rPr>
        <w:t>its</w:t>
      </w:r>
      <w:r>
        <w:rPr>
          <w:rFonts w:ascii="Georgia" w:hAnsi="Georgia"/>
          <w:sz w:val="21"/>
          <w:szCs w:val="21"/>
        </w:rPr>
        <w:t xml:space="preserve"> growing network of </w:t>
      </w:r>
      <w:r w:rsidR="007D2B04">
        <w:rPr>
          <w:rFonts w:ascii="Georgia" w:hAnsi="Georgia"/>
          <w:sz w:val="21"/>
          <w:szCs w:val="21"/>
        </w:rPr>
        <w:t>support services for customers and dealers in Latin America</w:t>
      </w:r>
      <w:r w:rsidR="00327916">
        <w:rPr>
          <w:rFonts w:ascii="Georgia" w:hAnsi="Georgia"/>
          <w:sz w:val="21"/>
          <w:szCs w:val="21"/>
        </w:rPr>
        <w:t xml:space="preserve"> such as repairs, maintenance and other support.</w:t>
      </w:r>
    </w:p>
    <w:p w14:paraId="76E40401" w14:textId="77777777" w:rsidR="007D2B04" w:rsidRDefault="007D2B04" w:rsidP="00F86215">
      <w:pPr>
        <w:rPr>
          <w:rFonts w:ascii="Georgia" w:hAnsi="Georgia"/>
          <w:sz w:val="21"/>
          <w:szCs w:val="21"/>
        </w:rPr>
      </w:pPr>
    </w:p>
    <w:p w14:paraId="247A9626" w14:textId="77777777" w:rsidR="007D2B04" w:rsidRDefault="007D2B04" w:rsidP="00F86215">
      <w:pPr>
        <w:rPr>
          <w:rFonts w:ascii="Georgia" w:hAnsi="Georgia"/>
          <w:sz w:val="21"/>
          <w:szCs w:val="21"/>
        </w:rPr>
      </w:pPr>
      <w:r>
        <w:rPr>
          <w:rFonts w:ascii="Georgia" w:hAnsi="Georgia"/>
          <w:sz w:val="21"/>
          <w:szCs w:val="21"/>
        </w:rPr>
        <w:t>“Manitowoc and Grove customers in Colombia can now count on the superior technical services Colombians have come to rely on at E McAllister,” said Fernando Camacho, Manitowoc’s regional business manager for Colombia and Ecuador. “E McAllister will offer preventive maintenance, repairs, and tec</w:t>
      </w:r>
      <w:r w:rsidR="009121C5">
        <w:rPr>
          <w:rFonts w:ascii="Georgia" w:hAnsi="Georgia"/>
          <w:sz w:val="21"/>
          <w:szCs w:val="21"/>
        </w:rPr>
        <w:t>hnical support for</w:t>
      </w:r>
      <w:r w:rsidR="006C0C92">
        <w:rPr>
          <w:rFonts w:ascii="Georgia" w:hAnsi="Georgia"/>
          <w:sz w:val="21"/>
          <w:szCs w:val="21"/>
        </w:rPr>
        <w:t xml:space="preserve"> large </w:t>
      </w:r>
      <w:r w:rsidR="009121C5">
        <w:rPr>
          <w:rFonts w:ascii="Georgia" w:hAnsi="Georgia"/>
          <w:sz w:val="21"/>
          <w:szCs w:val="21"/>
        </w:rPr>
        <w:t>operations</w:t>
      </w:r>
      <w:r>
        <w:rPr>
          <w:rFonts w:ascii="Georgia" w:hAnsi="Georgia"/>
          <w:sz w:val="21"/>
          <w:szCs w:val="21"/>
        </w:rPr>
        <w:t>.”</w:t>
      </w:r>
    </w:p>
    <w:p w14:paraId="0DDEFD0F" w14:textId="77777777" w:rsidR="00B13BB2" w:rsidRDefault="00B13BB2" w:rsidP="00F86215">
      <w:pPr>
        <w:rPr>
          <w:rFonts w:ascii="Georgia" w:hAnsi="Georgia"/>
          <w:sz w:val="21"/>
          <w:szCs w:val="21"/>
        </w:rPr>
      </w:pPr>
    </w:p>
    <w:p w14:paraId="3E9EE657" w14:textId="1BCBA497" w:rsidR="00E67858" w:rsidRDefault="00E67858" w:rsidP="00F86215">
      <w:pPr>
        <w:rPr>
          <w:rFonts w:ascii="Georgia" w:hAnsi="Georgia"/>
          <w:sz w:val="21"/>
          <w:szCs w:val="21"/>
        </w:rPr>
      </w:pPr>
      <w:r>
        <w:rPr>
          <w:rFonts w:ascii="Georgia" w:hAnsi="Georgia"/>
          <w:sz w:val="21"/>
          <w:szCs w:val="21"/>
        </w:rPr>
        <w:t xml:space="preserve">In addition to its Bogotá facilities, E McAllister operates a branch in </w:t>
      </w:r>
      <w:r w:rsidR="00B13BB2">
        <w:rPr>
          <w:rFonts w:ascii="Georgia" w:hAnsi="Georgia"/>
          <w:sz w:val="21"/>
          <w:szCs w:val="21"/>
        </w:rPr>
        <w:t xml:space="preserve">the port city of </w:t>
      </w:r>
      <w:r>
        <w:rPr>
          <w:rFonts w:ascii="Georgia" w:hAnsi="Georgia"/>
          <w:sz w:val="21"/>
          <w:szCs w:val="21"/>
        </w:rPr>
        <w:t>Barranquilla and has plans to open two more locations, one in the southern part of the country and one in the flatlands.</w:t>
      </w:r>
      <w:r w:rsidR="00E6225E">
        <w:rPr>
          <w:rFonts w:ascii="Georgia" w:hAnsi="Georgia"/>
          <w:sz w:val="21"/>
          <w:szCs w:val="21"/>
        </w:rPr>
        <w:t xml:space="preserve"> Founded in 1918 by Ernesto McAllister, the business is</w:t>
      </w:r>
      <w:r w:rsidR="00327916">
        <w:rPr>
          <w:rFonts w:ascii="Georgia" w:hAnsi="Georgia"/>
          <w:sz w:val="21"/>
          <w:szCs w:val="21"/>
        </w:rPr>
        <w:t xml:space="preserve"> today</w:t>
      </w:r>
      <w:r w:rsidR="00E6225E">
        <w:rPr>
          <w:rFonts w:ascii="Georgia" w:hAnsi="Georgia"/>
          <w:sz w:val="21"/>
          <w:szCs w:val="21"/>
        </w:rPr>
        <w:t xml:space="preserve"> run by the third generation of the McAllister family.</w:t>
      </w:r>
      <w:bookmarkStart w:id="0" w:name="_GoBack"/>
      <w:bookmarkEnd w:id="0"/>
    </w:p>
    <w:p w14:paraId="70F772CA" w14:textId="77777777" w:rsidR="007D2B04" w:rsidRDefault="007D2B04" w:rsidP="00F86215">
      <w:pPr>
        <w:rPr>
          <w:rFonts w:ascii="Georgia" w:hAnsi="Georgia"/>
          <w:sz w:val="21"/>
          <w:szCs w:val="21"/>
        </w:rPr>
      </w:pPr>
    </w:p>
    <w:p w14:paraId="6FF7267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78BEF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E6C67EF"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FDC1F1B"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AA21C23"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81E2F93"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2913F179" w14:textId="77777777" w:rsidR="00164A29" w:rsidRPr="00A678F4" w:rsidRDefault="00A2055B"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7D2364FA" w14:textId="77777777" w:rsidR="00053C35" w:rsidRDefault="00053C35" w:rsidP="00A678F4">
      <w:pPr>
        <w:spacing w:line="276" w:lineRule="auto"/>
        <w:rPr>
          <w:rFonts w:ascii="Georgia" w:hAnsi="Georgia" w:cs="Georgia"/>
          <w:sz w:val="18"/>
          <w:szCs w:val="18"/>
        </w:rPr>
      </w:pPr>
    </w:p>
    <w:p w14:paraId="51E5C999" w14:textId="77777777" w:rsidR="00D4675D" w:rsidRPr="00A678F4" w:rsidRDefault="00D4675D" w:rsidP="00A678F4">
      <w:pPr>
        <w:spacing w:line="276" w:lineRule="auto"/>
        <w:rPr>
          <w:rFonts w:ascii="Georgia" w:hAnsi="Georgia" w:cs="Arial"/>
          <w:sz w:val="18"/>
          <w:szCs w:val="18"/>
        </w:rPr>
      </w:pPr>
    </w:p>
    <w:p w14:paraId="7773D94E"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 xml:space="preserve">Founded in 1902, The Manitowoc Company, Inc. is a multi-industry, capital goods manufacturer with </w:t>
      </w:r>
      <w:r w:rsidR="00B352BA">
        <w:rPr>
          <w:rFonts w:ascii="Verdana" w:hAnsi="Verdana"/>
          <w:color w:val="41525C"/>
          <w:sz w:val="18"/>
          <w:szCs w:val="18"/>
        </w:rPr>
        <w:t>80</w:t>
      </w:r>
      <w:r w:rsidR="00F4696A">
        <w:rPr>
          <w:rFonts w:ascii="Verdana" w:hAnsi="Verdana"/>
          <w:color w:val="41525C"/>
          <w:sz w:val="18"/>
          <w:szCs w:val="18"/>
        </w:rPr>
        <w:t xml:space="preserve">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w:t>
      </w:r>
      <w:r w:rsidR="002B3CD6">
        <w:rPr>
          <w:rFonts w:ascii="Verdana" w:hAnsi="Verdana"/>
          <w:color w:val="41525C"/>
          <w:sz w:val="18"/>
          <w:szCs w:val="18"/>
        </w:rPr>
        <w:t>3</w:t>
      </w:r>
      <w:r w:rsidR="00F4696A">
        <w:rPr>
          <w:rFonts w:ascii="Verdana" w:hAnsi="Verdana"/>
          <w:color w:val="41525C"/>
          <w:sz w:val="18"/>
          <w:szCs w:val="18"/>
        </w:rPr>
        <w:t xml:space="preserve"> market-leading brands of hot- and cold-focused equipment. In addition, both segments are complemented by a slate of industry-leading product support services. In 201</w:t>
      </w:r>
      <w:r w:rsidR="002B3CD6">
        <w:rPr>
          <w:rFonts w:ascii="Verdana" w:hAnsi="Verdana"/>
          <w:color w:val="41525C"/>
          <w:sz w:val="18"/>
          <w:szCs w:val="18"/>
        </w:rPr>
        <w:t>5</w:t>
      </w:r>
      <w:r w:rsidR="00F4696A">
        <w:rPr>
          <w:rFonts w:ascii="Verdana" w:hAnsi="Verdana"/>
          <w:color w:val="41525C"/>
          <w:sz w:val="18"/>
          <w:szCs w:val="18"/>
        </w:rPr>
        <w:t>, Manitowoc’s revenues totaled $3.</w:t>
      </w:r>
      <w:r w:rsidR="002B3CD6">
        <w:rPr>
          <w:rFonts w:ascii="Verdana" w:hAnsi="Verdana"/>
          <w:color w:val="41525C"/>
          <w:sz w:val="18"/>
          <w:szCs w:val="18"/>
        </w:rPr>
        <w:t>4</w:t>
      </w:r>
      <w:r w:rsidR="00F4696A">
        <w:rPr>
          <w:rFonts w:ascii="Verdana" w:hAnsi="Verdana"/>
          <w:color w:val="41525C"/>
          <w:sz w:val="18"/>
          <w:szCs w:val="18"/>
        </w:rPr>
        <w:t xml:space="preserve"> billion, with approximately half of these revenues generated outside of the United States.</w:t>
      </w:r>
    </w:p>
    <w:p w14:paraId="326486AA" w14:textId="77777777" w:rsidR="00F4696A" w:rsidRPr="00A678F4" w:rsidRDefault="00F4696A" w:rsidP="00F4696A">
      <w:pPr>
        <w:rPr>
          <w:rFonts w:ascii="Verdana" w:hAnsi="Verdana"/>
          <w:color w:val="41525C"/>
          <w:sz w:val="18"/>
          <w:szCs w:val="18"/>
        </w:rPr>
      </w:pPr>
    </w:p>
    <w:p w14:paraId="558EEF03"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67743C53" w14:textId="77777777" w:rsidR="00A678F4" w:rsidRPr="00A678F4" w:rsidRDefault="00A678F4" w:rsidP="00A678F4">
      <w:pPr>
        <w:spacing w:line="276" w:lineRule="auto"/>
        <w:rPr>
          <w:sz w:val="18"/>
          <w:szCs w:val="18"/>
        </w:rPr>
      </w:pPr>
      <w:r w:rsidRPr="00A678F4">
        <w:rPr>
          <w:rFonts w:ascii="Verdana" w:hAnsi="Verdana"/>
          <w:color w:val="41525C"/>
          <w:sz w:val="18"/>
          <w:szCs w:val="18"/>
        </w:rPr>
        <w:lastRenderedPageBreak/>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13B2E1E"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665194E" w14:textId="77777777" w:rsidR="00587442" w:rsidRDefault="00A2055B"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6F888818"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CD2C" w14:textId="77777777" w:rsidR="00A2055B" w:rsidRDefault="00A2055B">
      <w:r>
        <w:separator/>
      </w:r>
    </w:p>
  </w:endnote>
  <w:endnote w:type="continuationSeparator" w:id="0">
    <w:p w14:paraId="20442EDA" w14:textId="77777777" w:rsidR="00A2055B" w:rsidRDefault="00A2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CDED" w14:textId="77777777" w:rsidR="00587442" w:rsidRDefault="00B631D6" w:rsidP="00B631D6">
    <w:pPr>
      <w:pStyle w:val="Footer"/>
    </w:pPr>
    <w:r>
      <w:rPr>
        <w:noProof/>
      </w:rPr>
      <w:drawing>
        <wp:anchor distT="0" distB="0" distL="114300" distR="114300" simplePos="0" relativeHeight="251659264" behindDoc="0" locked="1" layoutInCell="1" allowOverlap="1" wp14:anchorId="0DB13865" wp14:editId="62CD2A3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EEC0" w14:textId="77777777" w:rsidR="008D0268" w:rsidRDefault="008D0268">
    <w:pPr>
      <w:pStyle w:val="Footer"/>
    </w:pPr>
    <w:r>
      <w:rPr>
        <w:noProof/>
      </w:rPr>
      <w:drawing>
        <wp:anchor distT="0" distB="0" distL="114300" distR="114300" simplePos="0" relativeHeight="251661312" behindDoc="0" locked="1" layoutInCell="1" allowOverlap="1" wp14:anchorId="73D8A025" wp14:editId="58849F6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31316" w14:textId="77777777" w:rsidR="00A2055B" w:rsidRDefault="00A2055B">
      <w:r>
        <w:separator/>
      </w:r>
    </w:p>
  </w:footnote>
  <w:footnote w:type="continuationSeparator" w:id="0">
    <w:p w14:paraId="3E375BE7" w14:textId="77777777" w:rsidR="00A2055B" w:rsidRDefault="00A205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0E80"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3DC1ABF" w14:textId="64F3D67E" w:rsidR="00B631D6" w:rsidRPr="00164A29" w:rsidRDefault="0032791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 service center in Colombia</w:t>
    </w:r>
  </w:p>
  <w:p w14:paraId="7DFAC77B" w14:textId="2661C1FA" w:rsidR="00B631D6" w:rsidRPr="00164A29" w:rsidRDefault="00327916" w:rsidP="00163032">
    <w:pPr>
      <w:spacing w:line="276" w:lineRule="auto"/>
      <w:rPr>
        <w:rFonts w:ascii="Verdana" w:hAnsi="Verdana"/>
        <w:color w:val="ED1C2A"/>
        <w:sz w:val="18"/>
        <w:szCs w:val="18"/>
      </w:rPr>
    </w:pPr>
    <w:r>
      <w:rPr>
        <w:rFonts w:ascii="Verdana" w:hAnsi="Verdana"/>
        <w:color w:val="41525C"/>
        <w:sz w:val="18"/>
        <w:szCs w:val="18"/>
      </w:rPr>
      <w:t xml:space="preserve">February </w:t>
    </w:r>
    <w:r w:rsidR="005C7F4F">
      <w:rPr>
        <w:rFonts w:ascii="Verdana" w:hAnsi="Verdana"/>
        <w:color w:val="41525C"/>
        <w:sz w:val="18"/>
        <w:szCs w:val="18"/>
      </w:rPr>
      <w:t>18</w:t>
    </w:r>
    <w:r>
      <w:rPr>
        <w:rFonts w:ascii="Verdana" w:hAnsi="Verdana"/>
        <w:color w:val="41525C"/>
        <w:sz w:val="18"/>
        <w:szCs w:val="18"/>
      </w:rPr>
      <w:t>, 2016</w:t>
    </w:r>
  </w:p>
  <w:p w14:paraId="18C3BF6F" w14:textId="77777777" w:rsidR="00B631D6" w:rsidRPr="003E31C0" w:rsidRDefault="00B631D6" w:rsidP="00163032">
    <w:pPr>
      <w:spacing w:line="276" w:lineRule="auto"/>
      <w:rPr>
        <w:rFonts w:ascii="Verdana" w:hAnsi="Verdana"/>
        <w:sz w:val="16"/>
        <w:szCs w:val="16"/>
      </w:rPr>
    </w:pPr>
  </w:p>
  <w:p w14:paraId="2893C1A5"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06160"/>
    <w:rsid w:val="001111ED"/>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521F"/>
    <w:rsid w:val="001A6571"/>
    <w:rsid w:val="001A6921"/>
    <w:rsid w:val="001B2EC3"/>
    <w:rsid w:val="001B54D3"/>
    <w:rsid w:val="001C0797"/>
    <w:rsid w:val="001C1EAE"/>
    <w:rsid w:val="001C3608"/>
    <w:rsid w:val="001C6DCC"/>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99F"/>
    <w:rsid w:val="002A57B3"/>
    <w:rsid w:val="002A6CBE"/>
    <w:rsid w:val="002A730A"/>
    <w:rsid w:val="002B36D3"/>
    <w:rsid w:val="002B3CD6"/>
    <w:rsid w:val="002B4131"/>
    <w:rsid w:val="002B661D"/>
    <w:rsid w:val="002B7BAC"/>
    <w:rsid w:val="002C13C5"/>
    <w:rsid w:val="002C1B6C"/>
    <w:rsid w:val="002C3754"/>
    <w:rsid w:val="002C40E9"/>
    <w:rsid w:val="002D1C44"/>
    <w:rsid w:val="002E2756"/>
    <w:rsid w:val="002E41F1"/>
    <w:rsid w:val="002E61D0"/>
    <w:rsid w:val="002E793B"/>
    <w:rsid w:val="003028C8"/>
    <w:rsid w:val="0030349B"/>
    <w:rsid w:val="00303BD6"/>
    <w:rsid w:val="003045AE"/>
    <w:rsid w:val="0030501A"/>
    <w:rsid w:val="003077F1"/>
    <w:rsid w:val="00311F6C"/>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2344"/>
    <w:rsid w:val="003B31F9"/>
    <w:rsid w:val="003B6CE8"/>
    <w:rsid w:val="003C1DDA"/>
    <w:rsid w:val="003C2EB4"/>
    <w:rsid w:val="003C4A2A"/>
    <w:rsid w:val="003C6629"/>
    <w:rsid w:val="003C7E93"/>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C7F4F"/>
    <w:rsid w:val="005D03F2"/>
    <w:rsid w:val="005D26BF"/>
    <w:rsid w:val="005D3D0D"/>
    <w:rsid w:val="005D49EE"/>
    <w:rsid w:val="005E160F"/>
    <w:rsid w:val="005E42C1"/>
    <w:rsid w:val="005E5E87"/>
    <w:rsid w:val="005F541E"/>
    <w:rsid w:val="005F69D2"/>
    <w:rsid w:val="005F777B"/>
    <w:rsid w:val="005F7F83"/>
    <w:rsid w:val="00613C4F"/>
    <w:rsid w:val="006145DA"/>
    <w:rsid w:val="00615A32"/>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47CE"/>
    <w:rsid w:val="00A06DE5"/>
    <w:rsid w:val="00A07C63"/>
    <w:rsid w:val="00A10A54"/>
    <w:rsid w:val="00A10E96"/>
    <w:rsid w:val="00A117A7"/>
    <w:rsid w:val="00A11DF2"/>
    <w:rsid w:val="00A131D9"/>
    <w:rsid w:val="00A13E8D"/>
    <w:rsid w:val="00A14755"/>
    <w:rsid w:val="00A163BF"/>
    <w:rsid w:val="00A2055B"/>
    <w:rsid w:val="00A20E61"/>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5D9"/>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82E"/>
    <w:rsid w:val="00B470EE"/>
    <w:rsid w:val="00B4744E"/>
    <w:rsid w:val="00B61502"/>
    <w:rsid w:val="00B62726"/>
    <w:rsid w:val="00B631D6"/>
    <w:rsid w:val="00B701ED"/>
    <w:rsid w:val="00B708D1"/>
    <w:rsid w:val="00B747DC"/>
    <w:rsid w:val="00B83938"/>
    <w:rsid w:val="00B84E34"/>
    <w:rsid w:val="00B8754B"/>
    <w:rsid w:val="00B915CA"/>
    <w:rsid w:val="00B92DA8"/>
    <w:rsid w:val="00B945AA"/>
    <w:rsid w:val="00B9539B"/>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A6C"/>
    <w:rsid w:val="00C118B0"/>
    <w:rsid w:val="00C16962"/>
    <w:rsid w:val="00C16977"/>
    <w:rsid w:val="00C20A8D"/>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2C9C"/>
    <w:rsid w:val="00D252AC"/>
    <w:rsid w:val="00D26D6B"/>
    <w:rsid w:val="00D34B1D"/>
    <w:rsid w:val="00D36AB0"/>
    <w:rsid w:val="00D376BF"/>
    <w:rsid w:val="00D4675D"/>
    <w:rsid w:val="00D54980"/>
    <w:rsid w:val="00D60BB2"/>
    <w:rsid w:val="00D620D6"/>
    <w:rsid w:val="00D6323E"/>
    <w:rsid w:val="00D7005C"/>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1425A"/>
    <w:rsid w:val="00F16E0F"/>
    <w:rsid w:val="00F1702B"/>
    <w:rsid w:val="00F179B3"/>
    <w:rsid w:val="00F17E27"/>
    <w:rsid w:val="00F21D82"/>
    <w:rsid w:val="00F24CB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2518"/>
    <w:rsid w:val="00FC31B1"/>
    <w:rsid w:val="00FC64B5"/>
    <w:rsid w:val="00FC6B68"/>
    <w:rsid w:val="00FD1A2F"/>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DB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29B8-7680-B444-9A18-9F959C5C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5</cp:revision>
  <cp:lastPrinted>2014-03-31T14:21:00Z</cp:lastPrinted>
  <dcterms:created xsi:type="dcterms:W3CDTF">2016-02-16T20:16:00Z</dcterms:created>
  <dcterms:modified xsi:type="dcterms:W3CDTF">2016-02-17T15:24:00Z</dcterms:modified>
</cp:coreProperties>
</file>