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8F" w:rsidRPr="00A14E2B" w:rsidRDefault="00F65DE2" w:rsidP="00F22EA4">
      <w:pPr>
        <w:tabs>
          <w:tab w:val="left" w:pos="6096"/>
        </w:tabs>
        <w:jc w:val="center"/>
        <w:rPr>
          <w:rFonts w:ascii="Verdana" w:hAnsi="Verdana"/>
          <w:color w:val="ED1C2A"/>
          <w:sz w:val="30"/>
          <w:szCs w:val="30"/>
        </w:rPr>
      </w:pPr>
      <w:r w:rsidRPr="00A14E2B">
        <w:rPr>
          <w:rFonts w:ascii="Georgia" w:hAnsi="Georgia"/>
          <w:noProof/>
          <w:sz w:val="21"/>
          <w:szCs w:val="21"/>
          <w:lang w:val="en-GB" w:eastAsia="en-GB"/>
        </w:rPr>
        <w:drawing>
          <wp:anchor distT="0" distB="0" distL="114300" distR="114300" simplePos="0" relativeHeight="251660288" behindDoc="0" locked="0" layoutInCell="1" allowOverlap="1">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F22EA4" w:rsidRPr="00A14E2B">
        <w:rPr>
          <w:rFonts w:ascii="Verdana" w:hAnsi="Verdana"/>
          <w:color w:val="ED1C2A"/>
          <w:sz w:val="30"/>
          <w:szCs w:val="30"/>
        </w:rPr>
        <w:t xml:space="preserve">              </w:t>
      </w:r>
      <w:r w:rsidR="00EC43C9" w:rsidRPr="00A14E2B">
        <w:rPr>
          <w:rFonts w:ascii="Verdana" w:hAnsi="Verdana"/>
          <w:color w:val="ED1C2A"/>
          <w:sz w:val="30"/>
          <w:szCs w:val="30"/>
        </w:rPr>
        <w:t xml:space="preserve">       </w:t>
      </w:r>
      <w:r w:rsidRPr="00A14E2B">
        <w:rPr>
          <w:rFonts w:ascii="Verdana" w:hAnsi="Verdana"/>
          <w:color w:val="ED1C2A"/>
          <w:sz w:val="30"/>
          <w:szCs w:val="30"/>
        </w:rPr>
        <w:tab/>
      </w:r>
      <w:r w:rsidR="00A65D68" w:rsidRPr="00A14E2B">
        <w:rPr>
          <w:rFonts w:ascii="Verdana" w:hAnsi="Verdana"/>
          <w:color w:val="ED1C2A"/>
          <w:sz w:val="30"/>
          <w:szCs w:val="30"/>
        </w:rPr>
        <w:t>NEWS RELEASE</w:t>
      </w:r>
    </w:p>
    <w:p w:rsidR="0092578F" w:rsidRPr="00A14E2B" w:rsidRDefault="00EC43C9" w:rsidP="00EC43C9">
      <w:pPr>
        <w:jc w:val="center"/>
        <w:rPr>
          <w:rFonts w:ascii="Verdana" w:hAnsi="Verdana"/>
          <w:color w:val="ED1C2A"/>
          <w:sz w:val="18"/>
          <w:szCs w:val="18"/>
        </w:rPr>
      </w:pPr>
      <w:r w:rsidRPr="00A14E2B">
        <w:rPr>
          <w:rFonts w:ascii="Verdana" w:hAnsi="Verdana"/>
          <w:color w:val="41525C"/>
          <w:sz w:val="18"/>
          <w:szCs w:val="18"/>
        </w:rPr>
        <w:t xml:space="preserve">                        </w:t>
      </w:r>
      <w:r w:rsidR="00F65DE2" w:rsidRPr="00A14E2B">
        <w:rPr>
          <w:rFonts w:ascii="Verdana" w:hAnsi="Verdana"/>
          <w:color w:val="41525C"/>
          <w:sz w:val="18"/>
          <w:szCs w:val="18"/>
        </w:rPr>
        <w:tab/>
      </w:r>
      <w:r w:rsidR="00F65DE2" w:rsidRPr="00A14E2B">
        <w:rPr>
          <w:rFonts w:ascii="Verdana" w:hAnsi="Verdana"/>
          <w:color w:val="41525C"/>
          <w:sz w:val="18"/>
          <w:szCs w:val="18"/>
        </w:rPr>
        <w:tab/>
      </w:r>
      <w:r w:rsidR="00F65DE2" w:rsidRPr="00A14E2B">
        <w:rPr>
          <w:rFonts w:ascii="Verdana" w:hAnsi="Verdana"/>
          <w:color w:val="41525C"/>
          <w:sz w:val="18"/>
          <w:szCs w:val="18"/>
        </w:rPr>
        <w:tab/>
      </w:r>
      <w:r w:rsidR="00F65DE2" w:rsidRPr="00A14E2B">
        <w:rPr>
          <w:rFonts w:ascii="Verdana" w:hAnsi="Verdana"/>
          <w:color w:val="41525C"/>
          <w:sz w:val="18"/>
          <w:szCs w:val="18"/>
        </w:rPr>
        <w:tab/>
      </w:r>
      <w:r w:rsidR="00F65DE2" w:rsidRPr="00A14E2B">
        <w:rPr>
          <w:rFonts w:ascii="Verdana" w:hAnsi="Verdana"/>
          <w:color w:val="41525C"/>
          <w:sz w:val="18"/>
          <w:szCs w:val="18"/>
        </w:rPr>
        <w:tab/>
      </w:r>
      <w:r w:rsidR="00257F11">
        <w:rPr>
          <w:rFonts w:ascii="Verdana" w:hAnsi="Verdana"/>
          <w:color w:val="41525C"/>
          <w:sz w:val="18"/>
          <w:szCs w:val="18"/>
        </w:rPr>
        <w:t xml:space="preserve">         </w:t>
      </w:r>
      <w:r w:rsidR="00E92AE4">
        <w:rPr>
          <w:rFonts w:ascii="Verdana" w:hAnsi="Verdana"/>
          <w:color w:val="41525C"/>
          <w:sz w:val="18"/>
          <w:szCs w:val="18"/>
        </w:rPr>
        <w:t>September</w:t>
      </w:r>
      <w:r w:rsidR="00E92AE4" w:rsidRPr="00A14E2B">
        <w:rPr>
          <w:rFonts w:ascii="Verdana" w:hAnsi="Verdana"/>
          <w:color w:val="41525C"/>
          <w:sz w:val="18"/>
          <w:szCs w:val="18"/>
        </w:rPr>
        <w:t xml:space="preserve"> </w:t>
      </w:r>
      <w:r w:rsidR="00064E74">
        <w:rPr>
          <w:rFonts w:ascii="Verdana" w:hAnsi="Verdana"/>
          <w:color w:val="41525C"/>
          <w:sz w:val="18"/>
          <w:szCs w:val="18"/>
        </w:rPr>
        <w:t>08</w:t>
      </w:r>
      <w:bookmarkStart w:id="0" w:name="_GoBack"/>
      <w:bookmarkEnd w:id="0"/>
      <w:r w:rsidR="0092578F" w:rsidRPr="00A14E2B">
        <w:rPr>
          <w:rFonts w:ascii="Verdana" w:hAnsi="Verdana"/>
          <w:color w:val="41525C"/>
          <w:sz w:val="18"/>
          <w:szCs w:val="18"/>
        </w:rPr>
        <w:t>, 201</w:t>
      </w:r>
      <w:r w:rsidR="00996CBD" w:rsidRPr="00A14E2B">
        <w:rPr>
          <w:rFonts w:ascii="Verdana" w:hAnsi="Verdana"/>
          <w:color w:val="41525C"/>
          <w:sz w:val="18"/>
          <w:szCs w:val="18"/>
        </w:rPr>
        <w:t>6</w:t>
      </w:r>
    </w:p>
    <w:p w:rsidR="00164A29" w:rsidRPr="00A14E2B" w:rsidRDefault="00164A29" w:rsidP="00FD3526">
      <w:pPr>
        <w:rPr>
          <w:rFonts w:ascii="Verdana" w:hAnsi="Verdana"/>
          <w:color w:val="ED1C2A"/>
          <w:sz w:val="30"/>
          <w:szCs w:val="30"/>
        </w:rPr>
      </w:pPr>
    </w:p>
    <w:p w:rsidR="007523FB" w:rsidRPr="00A14E2B" w:rsidRDefault="007523FB" w:rsidP="00FD3526">
      <w:pPr>
        <w:tabs>
          <w:tab w:val="left" w:pos="4111"/>
          <w:tab w:val="left" w:pos="7371"/>
        </w:tabs>
        <w:jc w:val="center"/>
        <w:rPr>
          <w:rFonts w:ascii="Verdana" w:hAnsi="Verdana"/>
          <w:b/>
          <w:color w:val="41525C"/>
          <w:sz w:val="16"/>
          <w:szCs w:val="16"/>
        </w:rPr>
      </w:pPr>
      <w:r w:rsidRPr="00A14E2B">
        <w:rPr>
          <w:rFonts w:ascii="Verdana" w:hAnsi="Verdana"/>
          <w:color w:val="41525C"/>
          <w:sz w:val="16"/>
          <w:szCs w:val="16"/>
        </w:rPr>
        <w:t xml:space="preserve"> </w:t>
      </w:r>
    </w:p>
    <w:p w:rsidR="00D97230" w:rsidRPr="00A14E2B" w:rsidRDefault="00D97230" w:rsidP="00D97230">
      <w:pPr>
        <w:tabs>
          <w:tab w:val="left" w:pos="6096"/>
        </w:tabs>
        <w:rPr>
          <w:rFonts w:ascii="Verdana" w:hAnsi="Verdana"/>
          <w:color w:val="ED1C2A"/>
          <w:sz w:val="30"/>
          <w:szCs w:val="30"/>
        </w:rPr>
      </w:pPr>
    </w:p>
    <w:p w:rsidR="00CB16B8" w:rsidRPr="004676F7" w:rsidRDefault="004D3080" w:rsidP="00ED12E9">
      <w:pPr>
        <w:pStyle w:val="CommentText"/>
        <w:rPr>
          <w:sz w:val="26"/>
          <w:szCs w:val="26"/>
        </w:rPr>
      </w:pPr>
      <w:r w:rsidRPr="004676F7">
        <w:rPr>
          <w:rFonts w:ascii="Georgia" w:hAnsi="Georgia"/>
          <w:b/>
          <w:sz w:val="26"/>
          <w:szCs w:val="26"/>
        </w:rPr>
        <w:t xml:space="preserve">28 </w:t>
      </w:r>
      <w:proofErr w:type="spellStart"/>
      <w:r w:rsidR="0083786B" w:rsidRPr="004676F7">
        <w:rPr>
          <w:rFonts w:ascii="Georgia" w:hAnsi="Georgia"/>
          <w:b/>
          <w:sz w:val="26"/>
          <w:szCs w:val="26"/>
        </w:rPr>
        <w:t>Potain</w:t>
      </w:r>
      <w:proofErr w:type="spellEnd"/>
      <w:r w:rsidR="0058492F" w:rsidRPr="004676F7">
        <w:rPr>
          <w:rFonts w:ascii="Georgia" w:hAnsi="Georgia"/>
          <w:b/>
          <w:sz w:val="26"/>
          <w:szCs w:val="26"/>
        </w:rPr>
        <w:t xml:space="preserve"> </w:t>
      </w:r>
      <w:r w:rsidR="00CF5751" w:rsidRPr="004676F7">
        <w:rPr>
          <w:rFonts w:ascii="Georgia" w:hAnsi="Georgia"/>
          <w:b/>
          <w:sz w:val="26"/>
          <w:szCs w:val="26"/>
        </w:rPr>
        <w:t xml:space="preserve">tower cranes </w:t>
      </w:r>
      <w:r w:rsidRPr="004676F7">
        <w:rPr>
          <w:rFonts w:ascii="Georgia" w:hAnsi="Georgia"/>
          <w:b/>
          <w:sz w:val="26"/>
          <w:szCs w:val="26"/>
        </w:rPr>
        <w:t xml:space="preserve">assist on Middle East’s </w:t>
      </w:r>
      <w:r w:rsidR="005C36BE" w:rsidRPr="004676F7">
        <w:rPr>
          <w:rFonts w:ascii="Georgia" w:hAnsi="Georgia"/>
          <w:b/>
          <w:sz w:val="26"/>
          <w:szCs w:val="26"/>
        </w:rPr>
        <w:t>largest</w:t>
      </w:r>
      <w:r w:rsidR="00CF5751" w:rsidRPr="004676F7">
        <w:rPr>
          <w:rFonts w:ascii="Georgia" w:hAnsi="Georgia"/>
          <w:b/>
          <w:sz w:val="26"/>
          <w:szCs w:val="26"/>
        </w:rPr>
        <w:t xml:space="preserve"> </w:t>
      </w:r>
      <w:r w:rsidRPr="004676F7">
        <w:rPr>
          <w:rFonts w:ascii="Georgia" w:hAnsi="Georgia"/>
          <w:b/>
          <w:sz w:val="26"/>
          <w:szCs w:val="26"/>
        </w:rPr>
        <w:t xml:space="preserve">Metro </w:t>
      </w:r>
      <w:r w:rsidR="00B11780" w:rsidRPr="004676F7">
        <w:rPr>
          <w:rFonts w:ascii="Georgia" w:hAnsi="Georgia"/>
          <w:b/>
          <w:sz w:val="26"/>
          <w:szCs w:val="26"/>
        </w:rPr>
        <w:t xml:space="preserve">project </w:t>
      </w:r>
    </w:p>
    <w:p w:rsidR="00ED12E9" w:rsidRDefault="00ED12E9" w:rsidP="00ED12E9">
      <w:pPr>
        <w:pStyle w:val="CommentText"/>
      </w:pPr>
    </w:p>
    <w:p w:rsidR="005C0B34" w:rsidRDefault="0042349C" w:rsidP="005C0B34">
      <w:pPr>
        <w:pStyle w:val="ListParagraph"/>
        <w:numPr>
          <w:ilvl w:val="0"/>
          <w:numId w:val="9"/>
        </w:numPr>
        <w:rPr>
          <w:rFonts w:ascii="Georgia" w:hAnsi="Georgia"/>
          <w:sz w:val="21"/>
          <w:szCs w:val="21"/>
        </w:rPr>
      </w:pPr>
      <w:r>
        <w:rPr>
          <w:rFonts w:ascii="Georgia" w:hAnsi="Georgia"/>
          <w:sz w:val="21"/>
          <w:szCs w:val="21"/>
        </w:rPr>
        <w:t>2</w:t>
      </w:r>
      <w:r w:rsidR="0072129D">
        <w:rPr>
          <w:rFonts w:ascii="Georgia" w:hAnsi="Georgia"/>
          <w:sz w:val="21"/>
          <w:szCs w:val="21"/>
        </w:rPr>
        <w:t>8</w:t>
      </w:r>
      <w:r>
        <w:rPr>
          <w:rFonts w:ascii="Georgia" w:hAnsi="Georgia"/>
          <w:sz w:val="21"/>
          <w:szCs w:val="21"/>
        </w:rPr>
        <w:t xml:space="preserve"> </w:t>
      </w:r>
      <w:r w:rsidR="005C0B34" w:rsidRPr="001079B0">
        <w:rPr>
          <w:rFonts w:ascii="Georgia" w:hAnsi="Georgia"/>
          <w:sz w:val="21"/>
          <w:szCs w:val="21"/>
        </w:rPr>
        <w:t>Potain cranes</w:t>
      </w:r>
      <w:r w:rsidR="004D3080">
        <w:rPr>
          <w:rFonts w:ascii="Georgia" w:hAnsi="Georgia"/>
          <w:sz w:val="21"/>
          <w:szCs w:val="21"/>
        </w:rPr>
        <w:t>,</w:t>
      </w:r>
      <w:r>
        <w:rPr>
          <w:rFonts w:ascii="Georgia" w:hAnsi="Georgia"/>
          <w:sz w:val="21"/>
          <w:szCs w:val="21"/>
        </w:rPr>
        <w:t xml:space="preserve"> which include six new MCT 205s</w:t>
      </w:r>
      <w:r w:rsidR="004D3080">
        <w:rPr>
          <w:rFonts w:ascii="Georgia" w:hAnsi="Georgia"/>
          <w:sz w:val="21"/>
          <w:szCs w:val="21"/>
        </w:rPr>
        <w:t>,</w:t>
      </w:r>
      <w:r w:rsidR="005C0B34">
        <w:rPr>
          <w:rFonts w:ascii="Georgia" w:hAnsi="Georgia"/>
          <w:sz w:val="21"/>
          <w:szCs w:val="21"/>
        </w:rPr>
        <w:t xml:space="preserve"> </w:t>
      </w:r>
      <w:r w:rsidR="00AA5D68">
        <w:rPr>
          <w:rFonts w:ascii="Georgia" w:hAnsi="Georgia"/>
          <w:sz w:val="21"/>
          <w:szCs w:val="21"/>
        </w:rPr>
        <w:t xml:space="preserve">have been chosen to </w:t>
      </w:r>
      <w:r w:rsidR="005C0B34">
        <w:rPr>
          <w:rFonts w:ascii="Georgia" w:hAnsi="Georgia"/>
          <w:sz w:val="21"/>
          <w:szCs w:val="21"/>
        </w:rPr>
        <w:t xml:space="preserve">work on the construction of </w:t>
      </w:r>
      <w:r>
        <w:rPr>
          <w:rFonts w:ascii="Georgia" w:hAnsi="Georgia"/>
          <w:sz w:val="21"/>
          <w:szCs w:val="21"/>
        </w:rPr>
        <w:t xml:space="preserve">the </w:t>
      </w:r>
      <w:r w:rsidR="0026165E">
        <w:rPr>
          <w:rFonts w:ascii="Georgia" w:hAnsi="Georgia"/>
          <w:sz w:val="21"/>
          <w:szCs w:val="21"/>
        </w:rPr>
        <w:t xml:space="preserve">new </w:t>
      </w:r>
      <w:r>
        <w:rPr>
          <w:rFonts w:ascii="Georgia" w:hAnsi="Georgia"/>
          <w:sz w:val="21"/>
          <w:szCs w:val="21"/>
        </w:rPr>
        <w:t>Riyadh Metro project in Saudi Arabia.</w:t>
      </w:r>
    </w:p>
    <w:p w:rsidR="005C0B34" w:rsidRDefault="004D3080" w:rsidP="005C0B34">
      <w:pPr>
        <w:pStyle w:val="ListParagraph"/>
        <w:numPr>
          <w:ilvl w:val="0"/>
          <w:numId w:val="9"/>
        </w:numPr>
        <w:rPr>
          <w:rFonts w:ascii="Georgia" w:hAnsi="Georgia"/>
          <w:sz w:val="21"/>
          <w:szCs w:val="21"/>
        </w:rPr>
      </w:pPr>
      <w:r>
        <w:rPr>
          <w:rFonts w:ascii="Georgia" w:hAnsi="Georgia"/>
          <w:sz w:val="21"/>
          <w:szCs w:val="21"/>
        </w:rPr>
        <w:t xml:space="preserve">Lifter chose the </w:t>
      </w:r>
      <w:proofErr w:type="spellStart"/>
      <w:r>
        <w:rPr>
          <w:rFonts w:ascii="Georgia" w:hAnsi="Georgia"/>
          <w:sz w:val="21"/>
          <w:szCs w:val="21"/>
        </w:rPr>
        <w:t>Potain</w:t>
      </w:r>
      <w:proofErr w:type="spellEnd"/>
      <w:r>
        <w:rPr>
          <w:rFonts w:ascii="Georgia" w:hAnsi="Georgia"/>
          <w:sz w:val="21"/>
          <w:szCs w:val="21"/>
        </w:rPr>
        <w:t xml:space="preserve"> cranes </w:t>
      </w:r>
      <w:r w:rsidR="008E5B43">
        <w:rPr>
          <w:rFonts w:ascii="Georgia" w:hAnsi="Georgia"/>
          <w:sz w:val="21"/>
          <w:szCs w:val="21"/>
        </w:rPr>
        <w:t xml:space="preserve">because </w:t>
      </w:r>
      <w:r>
        <w:rPr>
          <w:rFonts w:ascii="Georgia" w:hAnsi="Georgia"/>
          <w:sz w:val="21"/>
          <w:szCs w:val="21"/>
        </w:rPr>
        <w:t>of the brand’s</w:t>
      </w:r>
      <w:r w:rsidR="008E5B43">
        <w:rPr>
          <w:rFonts w:ascii="Georgia" w:hAnsi="Georgia"/>
          <w:sz w:val="21"/>
          <w:szCs w:val="21"/>
        </w:rPr>
        <w:t xml:space="preserve"> long track record of success</w:t>
      </w:r>
      <w:r w:rsidR="0042349C">
        <w:rPr>
          <w:rFonts w:ascii="Georgia" w:hAnsi="Georgia"/>
          <w:sz w:val="21"/>
          <w:szCs w:val="21"/>
        </w:rPr>
        <w:t>.</w:t>
      </w:r>
    </w:p>
    <w:p w:rsidR="005C0B34" w:rsidRDefault="004D3080" w:rsidP="005C0B34">
      <w:pPr>
        <w:pStyle w:val="ListParagraph"/>
        <w:numPr>
          <w:ilvl w:val="0"/>
          <w:numId w:val="9"/>
        </w:numPr>
        <w:rPr>
          <w:rFonts w:ascii="Georgia" w:hAnsi="Georgia"/>
          <w:sz w:val="21"/>
          <w:szCs w:val="21"/>
        </w:rPr>
      </w:pPr>
      <w:r>
        <w:rPr>
          <w:rFonts w:ascii="Georgia" w:hAnsi="Georgia"/>
          <w:sz w:val="21"/>
          <w:szCs w:val="21"/>
        </w:rPr>
        <w:t>T</w:t>
      </w:r>
      <w:r w:rsidR="005C0B34" w:rsidRPr="001079B0">
        <w:rPr>
          <w:rFonts w:ascii="Georgia" w:hAnsi="Georgia"/>
          <w:sz w:val="21"/>
          <w:szCs w:val="21"/>
        </w:rPr>
        <w:t xml:space="preserve">he cranes were delivered </w:t>
      </w:r>
      <w:r w:rsidR="00EC08AE">
        <w:rPr>
          <w:rFonts w:ascii="Georgia" w:hAnsi="Georgia"/>
          <w:sz w:val="21"/>
          <w:szCs w:val="21"/>
        </w:rPr>
        <w:t xml:space="preserve">at </w:t>
      </w:r>
      <w:r w:rsidR="005E4180">
        <w:rPr>
          <w:rFonts w:ascii="Georgia" w:hAnsi="Georgia"/>
          <w:sz w:val="21"/>
          <w:szCs w:val="21"/>
        </w:rPr>
        <w:t>the</w:t>
      </w:r>
      <w:r w:rsidR="00A35050">
        <w:rPr>
          <w:rFonts w:ascii="Georgia" w:hAnsi="Georgia"/>
          <w:sz w:val="21"/>
          <w:szCs w:val="21"/>
        </w:rPr>
        <w:t xml:space="preserve"> start of 2016 </w:t>
      </w:r>
      <w:r w:rsidR="005C0B34" w:rsidRPr="001079B0">
        <w:rPr>
          <w:rFonts w:ascii="Georgia" w:hAnsi="Georgia"/>
          <w:sz w:val="21"/>
          <w:szCs w:val="21"/>
        </w:rPr>
        <w:t xml:space="preserve">and are expected to remain on the jobsite until </w:t>
      </w:r>
      <w:r w:rsidR="00ED12E9">
        <w:rPr>
          <w:rFonts w:ascii="Georgia" w:hAnsi="Georgia"/>
          <w:sz w:val="21"/>
          <w:szCs w:val="21"/>
        </w:rPr>
        <w:t>2018</w:t>
      </w:r>
      <w:r w:rsidR="0042349C">
        <w:rPr>
          <w:rFonts w:ascii="Georgia" w:hAnsi="Georgia"/>
          <w:sz w:val="21"/>
          <w:szCs w:val="21"/>
        </w:rPr>
        <w:t>.</w:t>
      </w:r>
    </w:p>
    <w:p w:rsidR="005C0B34" w:rsidRPr="005C0B34" w:rsidRDefault="005C0B34" w:rsidP="005C0B34">
      <w:pPr>
        <w:pStyle w:val="ListParagraph"/>
        <w:rPr>
          <w:rFonts w:ascii="Georgia" w:hAnsi="Georgia"/>
          <w:sz w:val="21"/>
          <w:szCs w:val="21"/>
        </w:rPr>
      </w:pPr>
    </w:p>
    <w:p w:rsidR="004D3080" w:rsidRDefault="0072129D" w:rsidP="007B19F7">
      <w:pPr>
        <w:rPr>
          <w:rFonts w:ascii="Georgia" w:hAnsi="Georgia"/>
          <w:sz w:val="21"/>
          <w:szCs w:val="21"/>
        </w:rPr>
      </w:pPr>
      <w:r>
        <w:rPr>
          <w:rFonts w:ascii="Georgia" w:hAnsi="Georgia"/>
          <w:sz w:val="21"/>
          <w:szCs w:val="21"/>
        </w:rPr>
        <w:t xml:space="preserve">A team of </w:t>
      </w:r>
      <w:r w:rsidR="0042349C">
        <w:rPr>
          <w:rFonts w:ascii="Georgia" w:hAnsi="Georgia"/>
          <w:sz w:val="21"/>
          <w:szCs w:val="21"/>
        </w:rPr>
        <w:t>2</w:t>
      </w:r>
      <w:r>
        <w:rPr>
          <w:rFonts w:ascii="Georgia" w:hAnsi="Georgia"/>
          <w:sz w:val="21"/>
          <w:szCs w:val="21"/>
        </w:rPr>
        <w:t>8</w:t>
      </w:r>
      <w:r w:rsidR="0042349C">
        <w:rPr>
          <w:rFonts w:ascii="Georgia" w:hAnsi="Georgia"/>
          <w:sz w:val="21"/>
          <w:szCs w:val="21"/>
        </w:rPr>
        <w:t xml:space="preserve"> Potain </w:t>
      </w:r>
      <w:r w:rsidR="004316BC" w:rsidRPr="001079B0">
        <w:rPr>
          <w:rFonts w:ascii="Georgia" w:hAnsi="Georgia"/>
          <w:sz w:val="21"/>
          <w:szCs w:val="21"/>
        </w:rPr>
        <w:t>tower cranes</w:t>
      </w:r>
      <w:r w:rsidR="00CF5751">
        <w:rPr>
          <w:rFonts w:ascii="Georgia" w:hAnsi="Georgia"/>
          <w:sz w:val="21"/>
          <w:szCs w:val="21"/>
        </w:rPr>
        <w:t xml:space="preserve"> are working around the clock to </w:t>
      </w:r>
      <w:r w:rsidR="005A2668">
        <w:rPr>
          <w:rFonts w:ascii="Georgia" w:hAnsi="Georgia"/>
          <w:sz w:val="21"/>
          <w:szCs w:val="21"/>
        </w:rPr>
        <w:t xml:space="preserve">help </w:t>
      </w:r>
      <w:r w:rsidR="00FB6308">
        <w:rPr>
          <w:rFonts w:ascii="Georgia" w:hAnsi="Georgia"/>
          <w:sz w:val="21"/>
          <w:szCs w:val="21"/>
        </w:rPr>
        <w:t>complete</w:t>
      </w:r>
      <w:r w:rsidR="00CF5751">
        <w:rPr>
          <w:rFonts w:ascii="Georgia" w:hAnsi="Georgia"/>
          <w:sz w:val="21"/>
          <w:szCs w:val="21"/>
        </w:rPr>
        <w:t xml:space="preserve"> </w:t>
      </w:r>
      <w:r w:rsidR="007B01EB">
        <w:rPr>
          <w:rFonts w:ascii="Georgia" w:hAnsi="Georgia"/>
          <w:sz w:val="21"/>
          <w:szCs w:val="21"/>
        </w:rPr>
        <w:t>the</w:t>
      </w:r>
      <w:r w:rsidR="00FB6308">
        <w:rPr>
          <w:rFonts w:ascii="Georgia" w:hAnsi="Georgia"/>
          <w:sz w:val="21"/>
          <w:szCs w:val="21"/>
        </w:rPr>
        <w:t xml:space="preserve"> new $22.5 billion</w:t>
      </w:r>
      <w:r w:rsidR="005A2668">
        <w:rPr>
          <w:rFonts w:ascii="Georgia" w:hAnsi="Georgia"/>
          <w:sz w:val="21"/>
          <w:szCs w:val="21"/>
        </w:rPr>
        <w:t xml:space="preserve"> </w:t>
      </w:r>
      <w:r w:rsidR="007B01EB">
        <w:rPr>
          <w:rFonts w:ascii="Georgia" w:hAnsi="Georgia"/>
          <w:sz w:val="21"/>
          <w:szCs w:val="21"/>
        </w:rPr>
        <w:t xml:space="preserve">Riyadh Metro </w:t>
      </w:r>
      <w:r w:rsidR="001C20B6">
        <w:rPr>
          <w:rFonts w:ascii="Georgia" w:hAnsi="Georgia"/>
          <w:sz w:val="21"/>
          <w:szCs w:val="21"/>
        </w:rPr>
        <w:t xml:space="preserve">project </w:t>
      </w:r>
      <w:r w:rsidR="00CF5751">
        <w:rPr>
          <w:rFonts w:ascii="Georgia" w:hAnsi="Georgia"/>
          <w:sz w:val="21"/>
          <w:szCs w:val="21"/>
        </w:rPr>
        <w:t xml:space="preserve">in Saudi Arabia. </w:t>
      </w:r>
      <w:r w:rsidR="007B01EB">
        <w:rPr>
          <w:rFonts w:ascii="Georgia" w:hAnsi="Georgia"/>
          <w:sz w:val="21"/>
          <w:szCs w:val="21"/>
        </w:rPr>
        <w:t xml:space="preserve">The Potain cranes are helping to build </w:t>
      </w:r>
      <w:r w:rsidR="004D3080">
        <w:rPr>
          <w:rFonts w:ascii="Georgia" w:hAnsi="Georgia"/>
          <w:sz w:val="21"/>
          <w:szCs w:val="21"/>
        </w:rPr>
        <w:t>four of the six train lines that will extend 176 km across the capital city as part of the new system, which when complete, will be the largest in the Middle East with 96 stations.</w:t>
      </w:r>
    </w:p>
    <w:p w:rsidR="004D3080" w:rsidRDefault="004D3080" w:rsidP="007B19F7">
      <w:pPr>
        <w:rPr>
          <w:rFonts w:ascii="Georgia" w:hAnsi="Georgia"/>
          <w:sz w:val="21"/>
          <w:szCs w:val="21"/>
        </w:rPr>
      </w:pPr>
    </w:p>
    <w:p w:rsidR="00711ED8" w:rsidRDefault="00FA4184" w:rsidP="00573CF2">
      <w:pPr>
        <w:rPr>
          <w:rFonts w:ascii="Georgia" w:hAnsi="Georgia"/>
          <w:sz w:val="21"/>
          <w:szCs w:val="21"/>
        </w:rPr>
      </w:pPr>
      <w:r>
        <w:rPr>
          <w:rFonts w:ascii="Georgia" w:hAnsi="Georgia"/>
          <w:sz w:val="21"/>
          <w:szCs w:val="21"/>
        </w:rPr>
        <w:t xml:space="preserve">The landmark </w:t>
      </w:r>
      <w:r w:rsidR="00711ED8">
        <w:rPr>
          <w:rFonts w:ascii="Georgia" w:hAnsi="Georgia"/>
          <w:sz w:val="21"/>
          <w:szCs w:val="21"/>
        </w:rPr>
        <w:t xml:space="preserve">subway </w:t>
      </w:r>
      <w:r>
        <w:rPr>
          <w:rFonts w:ascii="Georgia" w:hAnsi="Georgia"/>
          <w:sz w:val="21"/>
          <w:szCs w:val="21"/>
        </w:rPr>
        <w:t>project faces many challenges</w:t>
      </w:r>
      <w:r w:rsidR="004D3080">
        <w:rPr>
          <w:rFonts w:ascii="Georgia" w:hAnsi="Georgia"/>
          <w:sz w:val="21"/>
          <w:szCs w:val="21"/>
        </w:rPr>
        <w:t>,</w:t>
      </w:r>
      <w:r>
        <w:rPr>
          <w:rFonts w:ascii="Georgia" w:hAnsi="Georgia"/>
          <w:sz w:val="21"/>
          <w:szCs w:val="21"/>
        </w:rPr>
        <w:t xml:space="preserve"> as the structure is being built beneath the </w:t>
      </w:r>
      <w:r w:rsidR="004D3080">
        <w:rPr>
          <w:rFonts w:ascii="Georgia" w:hAnsi="Georgia"/>
          <w:sz w:val="21"/>
          <w:szCs w:val="21"/>
        </w:rPr>
        <w:t xml:space="preserve">city’s </w:t>
      </w:r>
      <w:r>
        <w:rPr>
          <w:rFonts w:ascii="Georgia" w:hAnsi="Georgia"/>
          <w:sz w:val="21"/>
          <w:szCs w:val="21"/>
        </w:rPr>
        <w:t>streets</w:t>
      </w:r>
      <w:r w:rsidR="00711ED8">
        <w:rPr>
          <w:rFonts w:ascii="Georgia" w:hAnsi="Georgia"/>
          <w:sz w:val="21"/>
          <w:szCs w:val="21"/>
        </w:rPr>
        <w:t xml:space="preserve">, </w:t>
      </w:r>
      <w:r w:rsidR="004D3080" w:rsidRPr="00FD7362">
        <w:rPr>
          <w:rFonts w:ascii="Georgia" w:hAnsi="Georgia"/>
          <w:sz w:val="21"/>
          <w:szCs w:val="21"/>
        </w:rPr>
        <w:t>explain</w:t>
      </w:r>
      <w:r w:rsidR="004D3080">
        <w:rPr>
          <w:rFonts w:ascii="Georgia" w:hAnsi="Georgia"/>
          <w:sz w:val="21"/>
          <w:szCs w:val="21"/>
        </w:rPr>
        <w:t xml:space="preserve">ed </w:t>
      </w:r>
      <w:r w:rsidR="00E57DE1">
        <w:rPr>
          <w:rFonts w:ascii="Georgia" w:hAnsi="Georgia"/>
          <w:sz w:val="21"/>
          <w:szCs w:val="21"/>
        </w:rPr>
        <w:t xml:space="preserve">Michael </w:t>
      </w:r>
      <w:proofErr w:type="spellStart"/>
      <w:r w:rsidR="00E57DE1">
        <w:rPr>
          <w:rFonts w:ascii="Georgia" w:hAnsi="Georgia"/>
          <w:sz w:val="21"/>
          <w:szCs w:val="21"/>
        </w:rPr>
        <w:t>Koudmani</w:t>
      </w:r>
      <w:proofErr w:type="spellEnd"/>
      <w:r w:rsidR="004D3080">
        <w:rPr>
          <w:rFonts w:ascii="Georgia" w:hAnsi="Georgia"/>
          <w:sz w:val="21"/>
          <w:szCs w:val="21"/>
        </w:rPr>
        <w:t xml:space="preserve">, </w:t>
      </w:r>
      <w:r w:rsidR="000A29FC">
        <w:rPr>
          <w:rFonts w:ascii="Georgia" w:hAnsi="Georgia"/>
          <w:sz w:val="21"/>
          <w:szCs w:val="21"/>
        </w:rPr>
        <w:t>from</w:t>
      </w:r>
      <w:r w:rsidR="00E57DE1">
        <w:rPr>
          <w:rFonts w:ascii="Georgia" w:hAnsi="Georgia"/>
          <w:sz w:val="21"/>
          <w:szCs w:val="21"/>
        </w:rPr>
        <w:t xml:space="preserve"> Arabian Towers Company (ATE), a subsidiary of NFT.</w:t>
      </w:r>
      <w:r w:rsidR="00573CF2">
        <w:rPr>
          <w:rFonts w:ascii="Georgia" w:hAnsi="Georgia"/>
          <w:sz w:val="21"/>
          <w:szCs w:val="21"/>
        </w:rPr>
        <w:t xml:space="preserve"> </w:t>
      </w:r>
      <w:r w:rsidR="004D3080">
        <w:rPr>
          <w:rFonts w:ascii="Georgia" w:hAnsi="Georgia"/>
          <w:sz w:val="21"/>
          <w:szCs w:val="21"/>
        </w:rPr>
        <w:t>The project called for cranes that didn’t require lots of working space, for example.</w:t>
      </w:r>
    </w:p>
    <w:p w:rsidR="00711ED8" w:rsidRDefault="00711ED8" w:rsidP="00A35050">
      <w:pPr>
        <w:rPr>
          <w:rFonts w:ascii="Georgia" w:hAnsi="Georgia"/>
          <w:sz w:val="21"/>
          <w:szCs w:val="21"/>
        </w:rPr>
      </w:pPr>
    </w:p>
    <w:p w:rsidR="00A35050" w:rsidRDefault="000E2256" w:rsidP="00FD7362">
      <w:pPr>
        <w:rPr>
          <w:rFonts w:ascii="Georgia" w:hAnsi="Georgia"/>
          <w:sz w:val="21"/>
          <w:szCs w:val="21"/>
        </w:rPr>
      </w:pPr>
      <w:r>
        <w:rPr>
          <w:rFonts w:ascii="Georgia" w:hAnsi="Georgia"/>
          <w:sz w:val="21"/>
          <w:szCs w:val="21"/>
        </w:rPr>
        <w:t>“</w:t>
      </w:r>
      <w:r w:rsidR="006F40C7">
        <w:rPr>
          <w:rFonts w:ascii="Georgia" w:hAnsi="Georgia"/>
          <w:sz w:val="21"/>
          <w:szCs w:val="21"/>
        </w:rPr>
        <w:t xml:space="preserve">Working on such a significant project in tight working quarters would be difficult for any crane to tackle,” </w:t>
      </w:r>
      <w:proofErr w:type="spellStart"/>
      <w:r w:rsidR="004D3080">
        <w:rPr>
          <w:rFonts w:ascii="Georgia" w:hAnsi="Georgia"/>
          <w:sz w:val="21"/>
          <w:szCs w:val="21"/>
        </w:rPr>
        <w:t>Koudmani</w:t>
      </w:r>
      <w:proofErr w:type="spellEnd"/>
      <w:r w:rsidR="004D3080">
        <w:rPr>
          <w:rFonts w:ascii="Georgia" w:hAnsi="Georgia"/>
          <w:sz w:val="21"/>
          <w:szCs w:val="21"/>
        </w:rPr>
        <w:t xml:space="preserve"> said</w:t>
      </w:r>
      <w:r w:rsidR="006F40C7">
        <w:rPr>
          <w:rFonts w:ascii="Georgia" w:hAnsi="Georgia"/>
          <w:sz w:val="21"/>
          <w:szCs w:val="21"/>
        </w:rPr>
        <w:t>. “</w:t>
      </w:r>
      <w:r w:rsidR="00CB16B8">
        <w:rPr>
          <w:rFonts w:ascii="Georgia" w:hAnsi="Georgia"/>
          <w:sz w:val="21"/>
          <w:szCs w:val="21"/>
        </w:rPr>
        <w:t>W</w:t>
      </w:r>
      <w:r w:rsidR="003D3594">
        <w:rPr>
          <w:rFonts w:ascii="Georgia" w:hAnsi="Georgia"/>
          <w:sz w:val="21"/>
          <w:szCs w:val="21"/>
        </w:rPr>
        <w:t>e convince</w:t>
      </w:r>
      <w:r w:rsidR="00CB16B8">
        <w:rPr>
          <w:rFonts w:ascii="Georgia" w:hAnsi="Georgia"/>
          <w:sz w:val="21"/>
          <w:szCs w:val="21"/>
        </w:rPr>
        <w:t>d</w:t>
      </w:r>
      <w:r w:rsidR="003D3594">
        <w:rPr>
          <w:rFonts w:ascii="Georgia" w:hAnsi="Georgia"/>
          <w:sz w:val="21"/>
          <w:szCs w:val="21"/>
        </w:rPr>
        <w:t xml:space="preserve"> t</w:t>
      </w:r>
      <w:r w:rsidR="00ED12E9">
        <w:rPr>
          <w:rFonts w:ascii="Georgia" w:hAnsi="Georgia"/>
          <w:sz w:val="21"/>
          <w:szCs w:val="21"/>
        </w:rPr>
        <w:t xml:space="preserve">he client to go for </w:t>
      </w:r>
      <w:r w:rsidR="00CB16B8">
        <w:rPr>
          <w:rFonts w:ascii="Georgia" w:hAnsi="Georgia"/>
          <w:sz w:val="21"/>
          <w:szCs w:val="21"/>
        </w:rPr>
        <w:t>P</w:t>
      </w:r>
      <w:r w:rsidR="00E92AE4">
        <w:rPr>
          <w:rFonts w:ascii="Georgia" w:hAnsi="Georgia"/>
          <w:sz w:val="21"/>
          <w:szCs w:val="21"/>
        </w:rPr>
        <w:t>otain</w:t>
      </w:r>
      <w:r w:rsidR="0066666C">
        <w:rPr>
          <w:rFonts w:ascii="Georgia" w:hAnsi="Georgia"/>
          <w:sz w:val="21"/>
          <w:szCs w:val="21"/>
        </w:rPr>
        <w:t xml:space="preserve"> because it is the world’s leading tower crane brand with a long track record of </w:t>
      </w:r>
      <w:r w:rsidR="0066666C" w:rsidRPr="00EA0B5C">
        <w:rPr>
          <w:rFonts w:ascii="Georgia" w:hAnsi="Georgia"/>
          <w:sz w:val="21"/>
          <w:szCs w:val="21"/>
        </w:rPr>
        <w:t>success</w:t>
      </w:r>
      <w:r w:rsidR="006F40C7">
        <w:rPr>
          <w:rFonts w:ascii="Georgia" w:hAnsi="Georgia"/>
          <w:sz w:val="21"/>
          <w:szCs w:val="21"/>
        </w:rPr>
        <w:t>.</w:t>
      </w:r>
      <w:r w:rsidR="0066666C">
        <w:rPr>
          <w:rFonts w:ascii="Georgia" w:hAnsi="Georgia"/>
          <w:sz w:val="21"/>
          <w:szCs w:val="21"/>
        </w:rPr>
        <w:t xml:space="preserve"> </w:t>
      </w:r>
      <w:r w:rsidR="00AB36BC">
        <w:rPr>
          <w:rFonts w:ascii="Georgia" w:hAnsi="Georgia"/>
          <w:sz w:val="21"/>
          <w:szCs w:val="21"/>
        </w:rPr>
        <w:t>The cranes</w:t>
      </w:r>
      <w:r w:rsidR="0066666C">
        <w:rPr>
          <w:rFonts w:ascii="Georgia" w:hAnsi="Georgia"/>
          <w:sz w:val="21"/>
          <w:szCs w:val="21"/>
        </w:rPr>
        <w:t xml:space="preserve"> have an ability to operate in </w:t>
      </w:r>
      <w:r w:rsidR="00AB36BC">
        <w:rPr>
          <w:rFonts w:ascii="Georgia" w:hAnsi="Georgia"/>
          <w:sz w:val="21"/>
          <w:szCs w:val="21"/>
        </w:rPr>
        <w:t>space</w:t>
      </w:r>
      <w:r w:rsidR="004D3080">
        <w:rPr>
          <w:rFonts w:ascii="Georgia" w:hAnsi="Georgia"/>
          <w:sz w:val="21"/>
          <w:szCs w:val="21"/>
        </w:rPr>
        <w:t>-</w:t>
      </w:r>
      <w:r w:rsidR="00AB36BC">
        <w:rPr>
          <w:rFonts w:ascii="Georgia" w:hAnsi="Georgia"/>
          <w:sz w:val="21"/>
          <w:szCs w:val="21"/>
        </w:rPr>
        <w:t>constricted sites</w:t>
      </w:r>
      <w:r w:rsidR="0066666C">
        <w:rPr>
          <w:rFonts w:ascii="Georgia" w:hAnsi="Georgia"/>
          <w:sz w:val="21"/>
          <w:szCs w:val="21"/>
        </w:rPr>
        <w:t xml:space="preserve"> </w:t>
      </w:r>
      <w:r w:rsidR="006372F0">
        <w:rPr>
          <w:rFonts w:ascii="Georgia" w:hAnsi="Georgia"/>
          <w:sz w:val="21"/>
          <w:szCs w:val="21"/>
        </w:rPr>
        <w:t xml:space="preserve">and </w:t>
      </w:r>
      <w:r w:rsidR="006E0DCA">
        <w:rPr>
          <w:rFonts w:ascii="Georgia" w:hAnsi="Georgia"/>
          <w:sz w:val="21"/>
          <w:szCs w:val="21"/>
        </w:rPr>
        <w:t xml:space="preserve">are capable of </w:t>
      </w:r>
      <w:r w:rsidR="00C40A6F">
        <w:rPr>
          <w:rFonts w:ascii="Georgia" w:hAnsi="Georgia"/>
          <w:sz w:val="21"/>
          <w:szCs w:val="21"/>
        </w:rPr>
        <w:t>extremely fast lifting speeds</w:t>
      </w:r>
      <w:r w:rsidR="004545F7">
        <w:rPr>
          <w:rFonts w:ascii="Georgia" w:hAnsi="Georgia"/>
          <w:sz w:val="21"/>
          <w:szCs w:val="21"/>
        </w:rPr>
        <w:t xml:space="preserve"> to</w:t>
      </w:r>
      <w:r w:rsidR="00C40A6F">
        <w:rPr>
          <w:rFonts w:ascii="Georgia" w:hAnsi="Georgia"/>
          <w:sz w:val="21"/>
          <w:szCs w:val="21"/>
        </w:rPr>
        <w:t xml:space="preserve"> ensur</w:t>
      </w:r>
      <w:r w:rsidR="004545F7">
        <w:rPr>
          <w:rFonts w:ascii="Georgia" w:hAnsi="Georgia"/>
          <w:sz w:val="21"/>
          <w:szCs w:val="21"/>
        </w:rPr>
        <w:t>e</w:t>
      </w:r>
      <w:r w:rsidR="00C40A6F">
        <w:rPr>
          <w:rFonts w:ascii="Georgia" w:hAnsi="Georgia"/>
          <w:sz w:val="21"/>
          <w:szCs w:val="21"/>
        </w:rPr>
        <w:t xml:space="preserve"> that this huge project stays on </w:t>
      </w:r>
      <w:r w:rsidR="0066666C">
        <w:rPr>
          <w:rFonts w:ascii="Georgia" w:hAnsi="Georgia"/>
          <w:sz w:val="21"/>
          <w:szCs w:val="21"/>
        </w:rPr>
        <w:t>schedule</w:t>
      </w:r>
      <w:r w:rsidR="00C40A6F">
        <w:rPr>
          <w:rFonts w:ascii="Georgia" w:hAnsi="Georgia"/>
          <w:sz w:val="21"/>
          <w:szCs w:val="21"/>
        </w:rPr>
        <w:t>.</w:t>
      </w:r>
      <w:r w:rsidR="00593DD9">
        <w:rPr>
          <w:rFonts w:ascii="Georgia" w:hAnsi="Georgia"/>
          <w:sz w:val="21"/>
          <w:szCs w:val="21"/>
        </w:rPr>
        <w:t>”</w:t>
      </w:r>
      <w:r w:rsidR="00551B95" w:rsidRPr="00551B95">
        <w:rPr>
          <w:rFonts w:ascii="Georgia" w:hAnsi="Georgia"/>
          <w:sz w:val="21"/>
          <w:szCs w:val="21"/>
        </w:rPr>
        <w:t xml:space="preserve"> </w:t>
      </w:r>
    </w:p>
    <w:p w:rsidR="00711ED8" w:rsidRDefault="00711ED8" w:rsidP="007B19F7">
      <w:pPr>
        <w:rPr>
          <w:rFonts w:ascii="Georgia" w:hAnsi="Georgia"/>
          <w:sz w:val="21"/>
          <w:szCs w:val="21"/>
        </w:rPr>
      </w:pPr>
    </w:p>
    <w:p w:rsidR="004D3080" w:rsidRDefault="00711ED8" w:rsidP="00FD7362">
      <w:pPr>
        <w:rPr>
          <w:rFonts w:ascii="Georgia" w:hAnsi="Georgia"/>
          <w:sz w:val="21"/>
          <w:szCs w:val="21"/>
        </w:rPr>
      </w:pPr>
      <w:r>
        <w:rPr>
          <w:rFonts w:ascii="Georgia" w:hAnsi="Georgia"/>
          <w:sz w:val="21"/>
          <w:szCs w:val="21"/>
        </w:rPr>
        <w:t xml:space="preserve">The cranes supplied for </w:t>
      </w:r>
      <w:r w:rsidR="004D3080">
        <w:rPr>
          <w:rFonts w:ascii="Georgia" w:hAnsi="Georgia"/>
          <w:sz w:val="21"/>
          <w:szCs w:val="21"/>
        </w:rPr>
        <w:t xml:space="preserve">the </w:t>
      </w:r>
      <w:r>
        <w:rPr>
          <w:rFonts w:ascii="Georgia" w:hAnsi="Georgia"/>
          <w:sz w:val="21"/>
          <w:szCs w:val="21"/>
        </w:rPr>
        <w:t>project include</w:t>
      </w:r>
      <w:r w:rsidR="004D3080">
        <w:rPr>
          <w:rFonts w:ascii="Georgia" w:hAnsi="Georgia"/>
          <w:sz w:val="21"/>
          <w:szCs w:val="21"/>
        </w:rPr>
        <w:t>:</w:t>
      </w:r>
      <w:r w:rsidR="004D3080">
        <w:rPr>
          <w:rFonts w:ascii="Georgia" w:hAnsi="Georgia"/>
          <w:sz w:val="21"/>
          <w:szCs w:val="21"/>
        </w:rPr>
        <w:br/>
      </w:r>
    </w:p>
    <w:p w:rsidR="004D3080" w:rsidRPr="004676F7" w:rsidRDefault="004D3080" w:rsidP="004676F7">
      <w:pPr>
        <w:pStyle w:val="ListParagraph"/>
        <w:numPr>
          <w:ilvl w:val="0"/>
          <w:numId w:val="10"/>
        </w:numPr>
        <w:rPr>
          <w:rFonts w:ascii="Georgia" w:hAnsi="Georgia"/>
          <w:sz w:val="21"/>
          <w:szCs w:val="21"/>
        </w:rPr>
      </w:pPr>
      <w:r w:rsidRPr="004676F7">
        <w:rPr>
          <w:rFonts w:ascii="Georgia" w:hAnsi="Georgia"/>
          <w:sz w:val="21"/>
          <w:szCs w:val="21"/>
        </w:rPr>
        <w:t xml:space="preserve">Six </w:t>
      </w:r>
      <w:r w:rsidR="00711ED8" w:rsidRPr="004676F7">
        <w:rPr>
          <w:rFonts w:ascii="Georgia" w:hAnsi="Georgia"/>
          <w:sz w:val="21"/>
          <w:szCs w:val="21"/>
        </w:rPr>
        <w:t>MCT 205</w:t>
      </w:r>
      <w:r w:rsidRPr="004676F7">
        <w:rPr>
          <w:rFonts w:ascii="Georgia" w:hAnsi="Georgia"/>
          <w:sz w:val="21"/>
          <w:szCs w:val="21"/>
        </w:rPr>
        <w:t>s</w:t>
      </w:r>
    </w:p>
    <w:p w:rsidR="004D3080" w:rsidRDefault="00711ED8" w:rsidP="004676F7">
      <w:pPr>
        <w:pStyle w:val="ListParagraph"/>
        <w:numPr>
          <w:ilvl w:val="0"/>
          <w:numId w:val="10"/>
        </w:numPr>
        <w:rPr>
          <w:rFonts w:ascii="Georgia" w:hAnsi="Georgia"/>
          <w:sz w:val="21"/>
          <w:szCs w:val="21"/>
        </w:rPr>
      </w:pPr>
      <w:r w:rsidRPr="004676F7">
        <w:rPr>
          <w:rFonts w:ascii="Georgia" w:hAnsi="Georgia"/>
          <w:sz w:val="21"/>
          <w:szCs w:val="21"/>
        </w:rPr>
        <w:t>12</w:t>
      </w:r>
      <w:r w:rsidR="00FD7362" w:rsidRPr="004676F7">
        <w:rPr>
          <w:rFonts w:ascii="Georgia" w:hAnsi="Georgia"/>
          <w:sz w:val="21"/>
          <w:szCs w:val="21"/>
        </w:rPr>
        <w:t xml:space="preserve"> </w:t>
      </w:r>
      <w:r w:rsidRPr="004676F7">
        <w:rPr>
          <w:rFonts w:ascii="Georgia" w:hAnsi="Georgia"/>
          <w:sz w:val="21"/>
          <w:szCs w:val="21"/>
        </w:rPr>
        <w:t>MC 310 K12</w:t>
      </w:r>
      <w:r w:rsidR="004D3080">
        <w:rPr>
          <w:rFonts w:ascii="Georgia" w:hAnsi="Georgia"/>
          <w:sz w:val="21"/>
          <w:szCs w:val="21"/>
        </w:rPr>
        <w:t>s</w:t>
      </w:r>
    </w:p>
    <w:p w:rsidR="004D3080" w:rsidRDefault="004D3080" w:rsidP="004676F7">
      <w:pPr>
        <w:pStyle w:val="ListParagraph"/>
        <w:numPr>
          <w:ilvl w:val="0"/>
          <w:numId w:val="10"/>
        </w:numPr>
        <w:rPr>
          <w:rFonts w:ascii="Georgia" w:hAnsi="Georgia"/>
          <w:sz w:val="21"/>
          <w:szCs w:val="21"/>
        </w:rPr>
      </w:pPr>
      <w:r>
        <w:rPr>
          <w:rFonts w:ascii="Georgia" w:hAnsi="Georgia"/>
          <w:sz w:val="21"/>
          <w:szCs w:val="21"/>
        </w:rPr>
        <w:t>One</w:t>
      </w:r>
      <w:r w:rsidR="00FD7362" w:rsidRPr="004676F7">
        <w:rPr>
          <w:rFonts w:ascii="Georgia" w:hAnsi="Georgia"/>
          <w:sz w:val="21"/>
          <w:szCs w:val="21"/>
        </w:rPr>
        <w:t xml:space="preserve"> </w:t>
      </w:r>
      <w:r w:rsidR="00711ED8" w:rsidRPr="004676F7">
        <w:rPr>
          <w:rFonts w:ascii="Georgia" w:hAnsi="Georgia"/>
          <w:sz w:val="21"/>
          <w:szCs w:val="21"/>
        </w:rPr>
        <w:t>MD 365 B</w:t>
      </w:r>
    </w:p>
    <w:p w:rsidR="004D3080" w:rsidRDefault="004D3080" w:rsidP="004676F7">
      <w:pPr>
        <w:pStyle w:val="ListParagraph"/>
        <w:numPr>
          <w:ilvl w:val="0"/>
          <w:numId w:val="10"/>
        </w:numPr>
        <w:rPr>
          <w:rFonts w:ascii="Georgia" w:hAnsi="Georgia"/>
          <w:sz w:val="21"/>
          <w:szCs w:val="21"/>
        </w:rPr>
      </w:pPr>
      <w:r>
        <w:rPr>
          <w:rFonts w:ascii="Georgia" w:hAnsi="Georgia"/>
          <w:sz w:val="21"/>
          <w:szCs w:val="21"/>
        </w:rPr>
        <w:t>T</w:t>
      </w:r>
      <w:r w:rsidR="00E92AE4" w:rsidRPr="004676F7">
        <w:rPr>
          <w:rFonts w:ascii="Georgia" w:hAnsi="Georgia"/>
          <w:sz w:val="21"/>
          <w:szCs w:val="21"/>
        </w:rPr>
        <w:t>hree</w:t>
      </w:r>
      <w:r w:rsidR="00FD7362" w:rsidRPr="004676F7">
        <w:rPr>
          <w:rFonts w:ascii="Georgia" w:hAnsi="Georgia"/>
          <w:sz w:val="21"/>
          <w:szCs w:val="21"/>
        </w:rPr>
        <w:t xml:space="preserve"> </w:t>
      </w:r>
      <w:r w:rsidR="00711ED8" w:rsidRPr="004676F7">
        <w:rPr>
          <w:rFonts w:ascii="Georgia" w:hAnsi="Georgia"/>
          <w:sz w:val="21"/>
          <w:szCs w:val="21"/>
        </w:rPr>
        <w:t xml:space="preserve">MCT 385 </w:t>
      </w:r>
      <w:r w:rsidR="00FD7362" w:rsidRPr="004676F7">
        <w:rPr>
          <w:rFonts w:ascii="Georgia" w:hAnsi="Georgia"/>
          <w:sz w:val="21"/>
          <w:szCs w:val="21"/>
        </w:rPr>
        <w:t>L20</w:t>
      </w:r>
      <w:r>
        <w:rPr>
          <w:rFonts w:ascii="Georgia" w:hAnsi="Georgia"/>
          <w:sz w:val="21"/>
          <w:szCs w:val="21"/>
        </w:rPr>
        <w:t>s</w:t>
      </w:r>
    </w:p>
    <w:p w:rsidR="004D3080" w:rsidRDefault="004D3080" w:rsidP="004676F7">
      <w:pPr>
        <w:pStyle w:val="ListParagraph"/>
        <w:numPr>
          <w:ilvl w:val="0"/>
          <w:numId w:val="10"/>
        </w:numPr>
        <w:rPr>
          <w:rFonts w:ascii="Georgia" w:hAnsi="Georgia"/>
          <w:sz w:val="21"/>
          <w:szCs w:val="21"/>
        </w:rPr>
      </w:pPr>
      <w:r>
        <w:rPr>
          <w:rFonts w:ascii="Georgia" w:hAnsi="Georgia"/>
          <w:sz w:val="21"/>
          <w:szCs w:val="21"/>
        </w:rPr>
        <w:t>O</w:t>
      </w:r>
      <w:r w:rsidR="00E92AE4" w:rsidRPr="004676F7">
        <w:rPr>
          <w:rFonts w:ascii="Georgia" w:hAnsi="Georgia"/>
          <w:sz w:val="21"/>
          <w:szCs w:val="21"/>
        </w:rPr>
        <w:t>ne</w:t>
      </w:r>
      <w:r w:rsidR="00FD7362" w:rsidRPr="004676F7">
        <w:rPr>
          <w:rFonts w:ascii="Georgia" w:hAnsi="Georgia"/>
          <w:sz w:val="21"/>
          <w:szCs w:val="21"/>
        </w:rPr>
        <w:t xml:space="preserve"> </w:t>
      </w:r>
      <w:r w:rsidR="00711ED8" w:rsidRPr="004676F7">
        <w:rPr>
          <w:rFonts w:ascii="Georgia" w:hAnsi="Georgia"/>
          <w:sz w:val="21"/>
          <w:szCs w:val="21"/>
        </w:rPr>
        <w:t>MC175 B</w:t>
      </w:r>
    </w:p>
    <w:p w:rsidR="004D3080" w:rsidRDefault="004D3080" w:rsidP="004676F7">
      <w:pPr>
        <w:pStyle w:val="ListParagraph"/>
        <w:numPr>
          <w:ilvl w:val="0"/>
          <w:numId w:val="10"/>
        </w:numPr>
        <w:rPr>
          <w:rFonts w:ascii="Georgia" w:hAnsi="Georgia"/>
          <w:sz w:val="21"/>
          <w:szCs w:val="21"/>
        </w:rPr>
      </w:pPr>
      <w:r>
        <w:rPr>
          <w:rFonts w:ascii="Georgia" w:hAnsi="Georgia"/>
          <w:sz w:val="21"/>
          <w:szCs w:val="21"/>
        </w:rPr>
        <w:t>T</w:t>
      </w:r>
      <w:r w:rsidR="00E92AE4" w:rsidRPr="004676F7">
        <w:rPr>
          <w:rFonts w:ascii="Georgia" w:hAnsi="Georgia"/>
          <w:sz w:val="21"/>
          <w:szCs w:val="21"/>
        </w:rPr>
        <w:t>wo</w:t>
      </w:r>
      <w:r w:rsidR="00711ED8" w:rsidRPr="004676F7">
        <w:rPr>
          <w:rFonts w:ascii="Georgia" w:hAnsi="Georgia"/>
          <w:sz w:val="21"/>
          <w:szCs w:val="21"/>
        </w:rPr>
        <w:t xml:space="preserve"> MC 205 </w:t>
      </w:r>
      <w:proofErr w:type="spellStart"/>
      <w:r w:rsidR="00711ED8" w:rsidRPr="004676F7">
        <w:rPr>
          <w:rFonts w:ascii="Georgia" w:hAnsi="Georgia"/>
          <w:sz w:val="21"/>
          <w:szCs w:val="21"/>
        </w:rPr>
        <w:t>B</w:t>
      </w:r>
      <w:r>
        <w:rPr>
          <w:rFonts w:ascii="Georgia" w:hAnsi="Georgia"/>
          <w:sz w:val="21"/>
          <w:szCs w:val="21"/>
        </w:rPr>
        <w:t>s</w:t>
      </w:r>
      <w:proofErr w:type="spellEnd"/>
      <w:r w:rsidR="00711ED8" w:rsidRPr="004676F7">
        <w:rPr>
          <w:rFonts w:ascii="Georgia" w:hAnsi="Georgia"/>
          <w:sz w:val="21"/>
          <w:szCs w:val="21"/>
        </w:rPr>
        <w:t xml:space="preserve"> </w:t>
      </w:r>
    </w:p>
    <w:p w:rsidR="004D3080" w:rsidRDefault="004D3080" w:rsidP="004676F7">
      <w:pPr>
        <w:pStyle w:val="ListParagraph"/>
        <w:numPr>
          <w:ilvl w:val="0"/>
          <w:numId w:val="10"/>
        </w:numPr>
        <w:rPr>
          <w:rFonts w:ascii="Georgia" w:hAnsi="Georgia"/>
          <w:sz w:val="21"/>
          <w:szCs w:val="21"/>
        </w:rPr>
      </w:pPr>
      <w:r>
        <w:rPr>
          <w:rFonts w:ascii="Georgia" w:hAnsi="Georgia"/>
          <w:sz w:val="21"/>
          <w:szCs w:val="21"/>
        </w:rPr>
        <w:t>T</w:t>
      </w:r>
      <w:r w:rsidR="00E92AE4" w:rsidRPr="004676F7">
        <w:rPr>
          <w:rFonts w:ascii="Georgia" w:hAnsi="Georgia"/>
          <w:sz w:val="21"/>
          <w:szCs w:val="21"/>
        </w:rPr>
        <w:t>hree</w:t>
      </w:r>
      <w:r w:rsidR="00FD7362" w:rsidRPr="004676F7">
        <w:rPr>
          <w:rFonts w:ascii="Georgia" w:hAnsi="Georgia"/>
          <w:sz w:val="21"/>
          <w:szCs w:val="21"/>
        </w:rPr>
        <w:t xml:space="preserve"> </w:t>
      </w:r>
      <w:r w:rsidR="00711ED8" w:rsidRPr="004676F7">
        <w:rPr>
          <w:rFonts w:ascii="Georgia" w:hAnsi="Georgia"/>
          <w:sz w:val="21"/>
          <w:szCs w:val="21"/>
        </w:rPr>
        <w:t>MC 235s</w:t>
      </w:r>
    </w:p>
    <w:p w:rsidR="004D3080" w:rsidRPr="004676F7" w:rsidRDefault="004D3080" w:rsidP="004D3080">
      <w:pPr>
        <w:rPr>
          <w:rFonts w:ascii="Georgia" w:hAnsi="Georgia"/>
          <w:sz w:val="21"/>
          <w:szCs w:val="21"/>
        </w:rPr>
      </w:pPr>
    </w:p>
    <w:p w:rsidR="00254ACE" w:rsidRPr="004676F7" w:rsidRDefault="00711ED8" w:rsidP="004D3080">
      <w:pPr>
        <w:rPr>
          <w:rFonts w:ascii="Georgia" w:hAnsi="Georgia"/>
          <w:sz w:val="21"/>
          <w:szCs w:val="21"/>
        </w:rPr>
      </w:pPr>
      <w:r w:rsidRPr="004676F7">
        <w:rPr>
          <w:rFonts w:ascii="Georgia" w:hAnsi="Georgia"/>
          <w:sz w:val="21"/>
          <w:szCs w:val="21"/>
        </w:rPr>
        <w:t>The machines are owned by Manitowoc’s P</w:t>
      </w:r>
      <w:r w:rsidR="00E92AE4" w:rsidRPr="004676F7">
        <w:rPr>
          <w:rFonts w:ascii="Georgia" w:hAnsi="Georgia"/>
          <w:sz w:val="21"/>
          <w:szCs w:val="21"/>
        </w:rPr>
        <w:t xml:space="preserve">otain </w:t>
      </w:r>
      <w:r w:rsidR="00ED12E9" w:rsidRPr="004676F7">
        <w:rPr>
          <w:rFonts w:ascii="Georgia" w:hAnsi="Georgia"/>
          <w:sz w:val="21"/>
          <w:szCs w:val="21"/>
        </w:rPr>
        <w:t xml:space="preserve">dealer </w:t>
      </w:r>
      <w:r w:rsidRPr="004676F7">
        <w:rPr>
          <w:rFonts w:ascii="Georgia" w:hAnsi="Georgia"/>
          <w:sz w:val="21"/>
          <w:szCs w:val="21"/>
        </w:rPr>
        <w:t xml:space="preserve">in the </w:t>
      </w:r>
      <w:r w:rsidR="003F5A8A" w:rsidRPr="004676F7">
        <w:rPr>
          <w:rFonts w:ascii="Georgia" w:hAnsi="Georgia"/>
          <w:sz w:val="21"/>
          <w:szCs w:val="21"/>
        </w:rPr>
        <w:t>Gulf Cooperation Council (</w:t>
      </w:r>
      <w:r w:rsidR="00ED12E9" w:rsidRPr="004676F7">
        <w:rPr>
          <w:rFonts w:ascii="Georgia" w:hAnsi="Georgia"/>
          <w:sz w:val="21"/>
          <w:szCs w:val="21"/>
        </w:rPr>
        <w:t>GCC</w:t>
      </w:r>
      <w:r w:rsidR="003F5A8A" w:rsidRPr="004676F7">
        <w:rPr>
          <w:rFonts w:ascii="Georgia" w:hAnsi="Georgia"/>
          <w:sz w:val="21"/>
          <w:szCs w:val="21"/>
        </w:rPr>
        <w:t>)</w:t>
      </w:r>
      <w:r w:rsidRPr="004676F7">
        <w:rPr>
          <w:rFonts w:ascii="Georgia" w:hAnsi="Georgia"/>
          <w:sz w:val="21"/>
          <w:szCs w:val="21"/>
        </w:rPr>
        <w:t xml:space="preserve">, NFT, </w:t>
      </w:r>
      <w:r w:rsidR="004D3080">
        <w:rPr>
          <w:rFonts w:ascii="Georgia" w:hAnsi="Georgia"/>
          <w:sz w:val="21"/>
          <w:szCs w:val="21"/>
        </w:rPr>
        <w:t>which</w:t>
      </w:r>
      <w:r w:rsidR="004D3080" w:rsidRPr="004676F7">
        <w:rPr>
          <w:rFonts w:ascii="Georgia" w:hAnsi="Georgia"/>
          <w:sz w:val="21"/>
          <w:szCs w:val="21"/>
        </w:rPr>
        <w:t xml:space="preserve"> </w:t>
      </w:r>
      <w:r w:rsidRPr="004676F7">
        <w:rPr>
          <w:rFonts w:ascii="Georgia" w:hAnsi="Georgia"/>
          <w:sz w:val="21"/>
          <w:szCs w:val="21"/>
        </w:rPr>
        <w:t>supplied them to the project’s main contractor</w:t>
      </w:r>
      <w:r w:rsidR="00F709FC" w:rsidRPr="004676F7">
        <w:rPr>
          <w:rFonts w:ascii="Georgia" w:hAnsi="Georgia"/>
          <w:sz w:val="21"/>
          <w:szCs w:val="21"/>
        </w:rPr>
        <w:t>s:</w:t>
      </w:r>
      <w:r w:rsidRPr="004676F7">
        <w:rPr>
          <w:rFonts w:ascii="Georgia" w:hAnsi="Georgia"/>
          <w:sz w:val="21"/>
          <w:szCs w:val="21"/>
        </w:rPr>
        <w:t xml:space="preserve"> Fast </w:t>
      </w:r>
      <w:r w:rsidR="00663656" w:rsidRPr="004676F7">
        <w:rPr>
          <w:rFonts w:ascii="Georgia" w:hAnsi="Georgia"/>
          <w:sz w:val="21"/>
          <w:szCs w:val="21"/>
        </w:rPr>
        <w:t>Consortium</w:t>
      </w:r>
      <w:r w:rsidR="00F709FC" w:rsidRPr="004676F7">
        <w:rPr>
          <w:rFonts w:ascii="Georgia" w:hAnsi="Georgia"/>
          <w:sz w:val="21"/>
          <w:szCs w:val="21"/>
        </w:rPr>
        <w:t xml:space="preserve"> for </w:t>
      </w:r>
      <w:r w:rsidR="004D3080">
        <w:rPr>
          <w:rFonts w:ascii="Georgia" w:hAnsi="Georgia"/>
          <w:sz w:val="21"/>
          <w:szCs w:val="21"/>
        </w:rPr>
        <w:t>L</w:t>
      </w:r>
      <w:r w:rsidR="00F709FC" w:rsidRPr="004676F7">
        <w:rPr>
          <w:rFonts w:ascii="Georgia" w:hAnsi="Georgia"/>
          <w:sz w:val="21"/>
          <w:szCs w:val="21"/>
        </w:rPr>
        <w:t>ines 4,</w:t>
      </w:r>
      <w:r w:rsidR="00BC0FD6" w:rsidRPr="004676F7">
        <w:rPr>
          <w:rFonts w:ascii="Georgia" w:hAnsi="Georgia"/>
          <w:sz w:val="21"/>
          <w:szCs w:val="21"/>
        </w:rPr>
        <w:t xml:space="preserve"> </w:t>
      </w:r>
      <w:r w:rsidR="00F709FC" w:rsidRPr="004676F7">
        <w:rPr>
          <w:rFonts w:ascii="Georgia" w:hAnsi="Georgia"/>
          <w:sz w:val="21"/>
          <w:szCs w:val="21"/>
        </w:rPr>
        <w:t xml:space="preserve">5 and 6; </w:t>
      </w:r>
      <w:r w:rsidR="00FD7362" w:rsidRPr="004676F7">
        <w:rPr>
          <w:rFonts w:ascii="Georgia" w:hAnsi="Georgia"/>
          <w:sz w:val="21"/>
          <w:szCs w:val="21"/>
        </w:rPr>
        <w:t xml:space="preserve">and </w:t>
      </w:r>
      <w:proofErr w:type="spellStart"/>
      <w:r w:rsidR="00FD7362" w:rsidRPr="004676F7">
        <w:rPr>
          <w:rFonts w:ascii="Georgia" w:hAnsi="Georgia"/>
          <w:sz w:val="21"/>
          <w:szCs w:val="21"/>
        </w:rPr>
        <w:t>ArRiyadh</w:t>
      </w:r>
      <w:proofErr w:type="spellEnd"/>
      <w:r w:rsidR="00FD7362" w:rsidRPr="004676F7">
        <w:rPr>
          <w:rFonts w:ascii="Georgia" w:hAnsi="Georgia"/>
          <w:sz w:val="21"/>
          <w:szCs w:val="21"/>
        </w:rPr>
        <w:t xml:space="preserve"> New Mobility </w:t>
      </w:r>
      <w:r w:rsidR="00F709FC" w:rsidRPr="004676F7">
        <w:rPr>
          <w:rFonts w:ascii="Georgia" w:hAnsi="Georgia"/>
          <w:sz w:val="21"/>
          <w:szCs w:val="21"/>
        </w:rPr>
        <w:t xml:space="preserve">for </w:t>
      </w:r>
      <w:r w:rsidR="004D3080">
        <w:rPr>
          <w:rFonts w:ascii="Georgia" w:hAnsi="Georgia"/>
          <w:sz w:val="21"/>
          <w:szCs w:val="21"/>
        </w:rPr>
        <w:t>L</w:t>
      </w:r>
      <w:r w:rsidR="004D3080" w:rsidRPr="004676F7">
        <w:rPr>
          <w:rFonts w:ascii="Georgia" w:hAnsi="Georgia"/>
          <w:sz w:val="21"/>
          <w:szCs w:val="21"/>
        </w:rPr>
        <w:t xml:space="preserve">ine </w:t>
      </w:r>
      <w:r w:rsidR="00F709FC" w:rsidRPr="004676F7">
        <w:rPr>
          <w:rFonts w:ascii="Georgia" w:hAnsi="Georgia"/>
          <w:sz w:val="21"/>
          <w:szCs w:val="21"/>
        </w:rPr>
        <w:t>3. All cranes are</w:t>
      </w:r>
      <w:r w:rsidRPr="004676F7">
        <w:rPr>
          <w:rFonts w:ascii="Georgia" w:hAnsi="Georgia"/>
          <w:sz w:val="21"/>
          <w:szCs w:val="21"/>
        </w:rPr>
        <w:t xml:space="preserve"> on rental contracts</w:t>
      </w:r>
      <w:r w:rsidR="00154263" w:rsidRPr="004676F7">
        <w:rPr>
          <w:rFonts w:ascii="Georgia" w:hAnsi="Georgia"/>
          <w:sz w:val="21"/>
          <w:szCs w:val="21"/>
        </w:rPr>
        <w:t xml:space="preserve">, through </w:t>
      </w:r>
      <w:r w:rsidR="00F709FC" w:rsidRPr="004676F7">
        <w:rPr>
          <w:rFonts w:ascii="Georgia" w:hAnsi="Georgia"/>
          <w:sz w:val="21"/>
          <w:szCs w:val="21"/>
        </w:rPr>
        <w:t>ATE.</w:t>
      </w:r>
    </w:p>
    <w:p w:rsidR="00711ED8" w:rsidRDefault="00711ED8" w:rsidP="007B19F7">
      <w:pPr>
        <w:rPr>
          <w:rFonts w:ascii="Georgia" w:hAnsi="Georgia"/>
          <w:sz w:val="21"/>
          <w:szCs w:val="21"/>
        </w:rPr>
      </w:pPr>
    </w:p>
    <w:p w:rsidR="00BD41E4" w:rsidRDefault="003507B9" w:rsidP="00BC2DD4">
      <w:pPr>
        <w:rPr>
          <w:rFonts w:ascii="Georgia" w:hAnsi="Georgia"/>
          <w:color w:val="000000" w:themeColor="text1"/>
          <w:sz w:val="21"/>
          <w:szCs w:val="21"/>
        </w:rPr>
      </w:pPr>
      <w:r>
        <w:rPr>
          <w:rFonts w:ascii="Georgia" w:hAnsi="Georgia"/>
          <w:sz w:val="21"/>
          <w:szCs w:val="21"/>
        </w:rPr>
        <w:t>The</w:t>
      </w:r>
      <w:r w:rsidR="00257F11">
        <w:rPr>
          <w:rFonts w:ascii="Georgia" w:hAnsi="Georgia"/>
          <w:sz w:val="21"/>
          <w:szCs w:val="21"/>
        </w:rPr>
        <w:t xml:space="preserve"> crane most chosen for the project, with six units, is the Potain MCT 205. </w:t>
      </w:r>
      <w:r>
        <w:rPr>
          <w:rFonts w:ascii="Georgia" w:hAnsi="Georgia"/>
          <w:sz w:val="21"/>
          <w:szCs w:val="21"/>
        </w:rPr>
        <w:t xml:space="preserve"> </w:t>
      </w:r>
      <w:r w:rsidR="00257F11">
        <w:rPr>
          <w:rFonts w:ascii="Georgia" w:hAnsi="Georgia"/>
          <w:sz w:val="21"/>
          <w:szCs w:val="21"/>
        </w:rPr>
        <w:t xml:space="preserve">The crane has a </w:t>
      </w:r>
      <w:r>
        <w:rPr>
          <w:rFonts w:ascii="Georgia" w:hAnsi="Georgia"/>
          <w:sz w:val="21"/>
          <w:szCs w:val="21"/>
        </w:rPr>
        <w:t>maximum capacity of 10 t and can be mounted on either 1.6 m or 2 m mast systems.</w:t>
      </w:r>
      <w:r>
        <w:rPr>
          <w:rFonts w:ascii="Georgia" w:hAnsi="Georgia"/>
          <w:color w:val="000000" w:themeColor="text1"/>
          <w:sz w:val="21"/>
          <w:szCs w:val="21"/>
        </w:rPr>
        <w:t xml:space="preserve"> </w:t>
      </w:r>
      <w:r w:rsidRPr="003507B9">
        <w:rPr>
          <w:rFonts w:ascii="Georgia" w:hAnsi="Georgia"/>
          <w:color w:val="000000" w:themeColor="text1"/>
          <w:sz w:val="21"/>
          <w:szCs w:val="21"/>
        </w:rPr>
        <w:t>When configured on the 1.6 m mast system, the MCT 205 can be equipped with up to 60 m of jib and the capacity at the jib end is 2.2 t. When mounted on the 2 m mast system the crane can be equipped with up to 65 m of jib, while the capacity at the jib end is 1.75 t. With both mast systems, the crane can be configured for floor climbing, allowing it to boost its working height as building work progresses</w:t>
      </w:r>
      <w:r w:rsidR="00BC2DD4">
        <w:rPr>
          <w:rFonts w:ascii="Georgia" w:hAnsi="Georgia"/>
          <w:color w:val="000000" w:themeColor="text1"/>
          <w:sz w:val="21"/>
          <w:szCs w:val="21"/>
        </w:rPr>
        <w:t>, and can reach 63.9</w:t>
      </w:r>
      <w:r w:rsidR="00414EAB">
        <w:rPr>
          <w:rFonts w:ascii="Georgia" w:hAnsi="Georgia"/>
          <w:color w:val="000000" w:themeColor="text1"/>
          <w:sz w:val="21"/>
          <w:szCs w:val="21"/>
        </w:rPr>
        <w:t xml:space="preserve"> </w:t>
      </w:r>
      <w:r w:rsidR="00BC2DD4">
        <w:rPr>
          <w:rFonts w:ascii="Georgia" w:hAnsi="Georgia"/>
          <w:color w:val="000000" w:themeColor="text1"/>
          <w:sz w:val="21"/>
          <w:szCs w:val="21"/>
        </w:rPr>
        <w:t>m free standing height on version P21A</w:t>
      </w:r>
      <w:r w:rsidR="00DD7C73">
        <w:rPr>
          <w:rFonts w:ascii="Georgia" w:hAnsi="Georgia"/>
          <w:color w:val="000000" w:themeColor="text1"/>
          <w:sz w:val="21"/>
          <w:szCs w:val="21"/>
        </w:rPr>
        <w:t>, and 65.3 m free standing height on version VB20A</w:t>
      </w:r>
      <w:r w:rsidRPr="003507B9">
        <w:rPr>
          <w:rFonts w:ascii="Georgia" w:hAnsi="Georgia"/>
          <w:color w:val="000000" w:themeColor="text1"/>
          <w:sz w:val="21"/>
          <w:szCs w:val="21"/>
        </w:rPr>
        <w:t>. </w:t>
      </w:r>
    </w:p>
    <w:p w:rsidR="0081252A" w:rsidRPr="00A14E2B" w:rsidRDefault="0081252A" w:rsidP="007B19F7">
      <w:pPr>
        <w:rPr>
          <w:rFonts w:ascii="Georgia" w:hAnsi="Georgia"/>
          <w:sz w:val="21"/>
          <w:szCs w:val="21"/>
        </w:rPr>
      </w:pPr>
    </w:p>
    <w:p w:rsidR="00257F11" w:rsidRDefault="00257F11" w:rsidP="007B19F7">
      <w:pPr>
        <w:rPr>
          <w:rFonts w:ascii="Georgia" w:hAnsi="Georgia"/>
          <w:sz w:val="21"/>
          <w:szCs w:val="21"/>
        </w:rPr>
      </w:pPr>
    </w:p>
    <w:p w:rsidR="004D3080" w:rsidRDefault="00254ACE" w:rsidP="007B19F7">
      <w:pPr>
        <w:rPr>
          <w:rFonts w:ascii="Georgia" w:hAnsi="Georgia"/>
          <w:sz w:val="21"/>
          <w:szCs w:val="21"/>
        </w:rPr>
      </w:pPr>
      <w:r w:rsidRPr="001079B0">
        <w:rPr>
          <w:rFonts w:ascii="Georgia" w:hAnsi="Georgia"/>
          <w:sz w:val="21"/>
          <w:szCs w:val="21"/>
        </w:rPr>
        <w:t xml:space="preserve">The </w:t>
      </w:r>
      <w:r w:rsidR="0042349C">
        <w:rPr>
          <w:rFonts w:ascii="Georgia" w:hAnsi="Georgia"/>
          <w:sz w:val="21"/>
          <w:szCs w:val="21"/>
        </w:rPr>
        <w:t xml:space="preserve">first </w:t>
      </w:r>
      <w:r w:rsidR="00D62D8F">
        <w:rPr>
          <w:rFonts w:ascii="Georgia" w:hAnsi="Georgia"/>
          <w:sz w:val="21"/>
          <w:szCs w:val="21"/>
        </w:rPr>
        <w:t xml:space="preserve">batch of </w:t>
      </w:r>
      <w:r w:rsidR="0042349C">
        <w:rPr>
          <w:rFonts w:ascii="Georgia" w:hAnsi="Georgia"/>
          <w:sz w:val="21"/>
          <w:szCs w:val="21"/>
        </w:rPr>
        <w:t xml:space="preserve">tower </w:t>
      </w:r>
      <w:r w:rsidRPr="001079B0">
        <w:rPr>
          <w:rFonts w:ascii="Georgia" w:hAnsi="Georgia"/>
          <w:sz w:val="21"/>
          <w:szCs w:val="21"/>
        </w:rPr>
        <w:t xml:space="preserve">cranes </w:t>
      </w:r>
      <w:r w:rsidR="004D3080">
        <w:rPr>
          <w:rFonts w:ascii="Georgia" w:hAnsi="Georgia"/>
          <w:sz w:val="21"/>
          <w:szCs w:val="21"/>
        </w:rPr>
        <w:t>was</w:t>
      </w:r>
      <w:r w:rsidR="004D3080" w:rsidRPr="001079B0">
        <w:rPr>
          <w:rFonts w:ascii="Georgia" w:hAnsi="Georgia"/>
          <w:sz w:val="21"/>
          <w:szCs w:val="21"/>
        </w:rPr>
        <w:t xml:space="preserve"> </w:t>
      </w:r>
      <w:r w:rsidRPr="001079B0">
        <w:rPr>
          <w:rFonts w:ascii="Georgia" w:hAnsi="Georgia"/>
          <w:sz w:val="21"/>
          <w:szCs w:val="21"/>
        </w:rPr>
        <w:t>delivered</w:t>
      </w:r>
      <w:r w:rsidR="0042349C">
        <w:rPr>
          <w:rFonts w:ascii="Georgia" w:hAnsi="Georgia"/>
          <w:sz w:val="21"/>
          <w:szCs w:val="21"/>
        </w:rPr>
        <w:t xml:space="preserve"> in November</w:t>
      </w:r>
      <w:r w:rsidRPr="001079B0">
        <w:rPr>
          <w:rFonts w:ascii="Georgia" w:hAnsi="Georgia"/>
          <w:sz w:val="21"/>
          <w:szCs w:val="21"/>
        </w:rPr>
        <w:t xml:space="preserve"> 2015 and </w:t>
      </w:r>
      <w:r w:rsidR="0042349C">
        <w:rPr>
          <w:rFonts w:ascii="Georgia" w:hAnsi="Georgia"/>
          <w:sz w:val="21"/>
          <w:szCs w:val="21"/>
        </w:rPr>
        <w:t xml:space="preserve">the </w:t>
      </w:r>
      <w:r w:rsidR="004D3080">
        <w:rPr>
          <w:rFonts w:ascii="Georgia" w:hAnsi="Georgia"/>
          <w:sz w:val="21"/>
          <w:szCs w:val="21"/>
        </w:rPr>
        <w:t xml:space="preserve">remainder was </w:t>
      </w:r>
      <w:r w:rsidR="0042349C">
        <w:rPr>
          <w:rFonts w:ascii="Georgia" w:hAnsi="Georgia"/>
          <w:sz w:val="21"/>
          <w:szCs w:val="21"/>
        </w:rPr>
        <w:t>delivered at the start of 2016.</w:t>
      </w:r>
      <w:r w:rsidR="00593DD9">
        <w:rPr>
          <w:rFonts w:ascii="Georgia" w:hAnsi="Georgia"/>
          <w:sz w:val="21"/>
          <w:szCs w:val="21"/>
        </w:rPr>
        <w:t xml:space="preserve"> </w:t>
      </w:r>
      <w:r w:rsidR="00BD41E4">
        <w:rPr>
          <w:rFonts w:ascii="Georgia" w:hAnsi="Georgia"/>
          <w:color w:val="000000" w:themeColor="text1"/>
          <w:sz w:val="21"/>
          <w:szCs w:val="21"/>
        </w:rPr>
        <w:t xml:space="preserve">The MCT 205s are currently working </w:t>
      </w:r>
      <w:r w:rsidR="00BD41E4">
        <w:rPr>
          <w:rFonts w:ascii="Georgia" w:hAnsi="Georgia"/>
          <w:sz w:val="21"/>
          <w:szCs w:val="21"/>
        </w:rPr>
        <w:t xml:space="preserve">20 hours a day </w:t>
      </w:r>
      <w:r w:rsidR="00984F9D">
        <w:rPr>
          <w:rFonts w:ascii="Georgia" w:hAnsi="Georgia"/>
          <w:sz w:val="21"/>
          <w:szCs w:val="21"/>
        </w:rPr>
        <w:t>on a two</w:t>
      </w:r>
      <w:r w:rsidR="004D3080">
        <w:rPr>
          <w:rFonts w:ascii="Georgia" w:hAnsi="Georgia"/>
          <w:sz w:val="21"/>
          <w:szCs w:val="21"/>
        </w:rPr>
        <w:t>-</w:t>
      </w:r>
      <w:r w:rsidR="00984F9D">
        <w:rPr>
          <w:rFonts w:ascii="Georgia" w:hAnsi="Georgia"/>
          <w:sz w:val="21"/>
          <w:szCs w:val="21"/>
        </w:rPr>
        <w:t>shift basis and are</w:t>
      </w:r>
      <w:r w:rsidR="00BD41E4">
        <w:rPr>
          <w:rFonts w:ascii="Georgia" w:hAnsi="Georgia"/>
          <w:color w:val="000000" w:themeColor="text1"/>
          <w:sz w:val="21"/>
          <w:szCs w:val="21"/>
        </w:rPr>
        <w:t xml:space="preserve"> working</w:t>
      </w:r>
      <w:r w:rsidR="00984F9D">
        <w:rPr>
          <w:rFonts w:ascii="Georgia" w:hAnsi="Georgia"/>
          <w:color w:val="000000" w:themeColor="text1"/>
          <w:sz w:val="21"/>
          <w:szCs w:val="21"/>
        </w:rPr>
        <w:t xml:space="preserve"> at</w:t>
      </w:r>
      <w:r w:rsidR="00BD41E4">
        <w:rPr>
          <w:rFonts w:ascii="Georgia" w:hAnsi="Georgia"/>
          <w:color w:val="000000" w:themeColor="text1"/>
          <w:sz w:val="21"/>
          <w:szCs w:val="21"/>
        </w:rPr>
        <w:t xml:space="preserve"> </w:t>
      </w:r>
      <w:r w:rsidR="00984F9D">
        <w:rPr>
          <w:rFonts w:ascii="Georgia" w:hAnsi="Georgia"/>
          <w:color w:val="000000" w:themeColor="text1"/>
          <w:sz w:val="21"/>
          <w:szCs w:val="21"/>
        </w:rPr>
        <w:t xml:space="preserve">a </w:t>
      </w:r>
      <w:r w:rsidR="00BD41E4">
        <w:rPr>
          <w:rFonts w:ascii="Georgia" w:hAnsi="Georgia"/>
          <w:color w:val="000000" w:themeColor="text1"/>
          <w:sz w:val="21"/>
          <w:szCs w:val="21"/>
        </w:rPr>
        <w:t>height of 44.4 m.</w:t>
      </w:r>
      <w:r w:rsidR="00BD41E4">
        <w:rPr>
          <w:rFonts w:ascii="Georgia" w:hAnsi="Georgia"/>
          <w:sz w:val="21"/>
          <w:szCs w:val="21"/>
        </w:rPr>
        <w:t xml:space="preserve"> All 28 cranes </w:t>
      </w:r>
      <w:r w:rsidRPr="001079B0">
        <w:rPr>
          <w:rFonts w:ascii="Georgia" w:hAnsi="Georgia"/>
          <w:sz w:val="21"/>
          <w:szCs w:val="21"/>
        </w:rPr>
        <w:t>are expected to</w:t>
      </w:r>
      <w:r w:rsidR="0060053E" w:rsidRPr="001079B0">
        <w:rPr>
          <w:rFonts w:ascii="Georgia" w:hAnsi="Georgia"/>
          <w:sz w:val="21"/>
          <w:szCs w:val="21"/>
        </w:rPr>
        <w:t xml:space="preserve"> remain on</w:t>
      </w:r>
      <w:r w:rsidRPr="001079B0">
        <w:rPr>
          <w:rFonts w:ascii="Georgia" w:hAnsi="Georgia"/>
          <w:sz w:val="21"/>
          <w:szCs w:val="21"/>
        </w:rPr>
        <w:t xml:space="preserve"> the job</w:t>
      </w:r>
      <w:r w:rsidR="0060053E" w:rsidRPr="001079B0">
        <w:rPr>
          <w:rFonts w:ascii="Georgia" w:hAnsi="Georgia"/>
          <w:sz w:val="21"/>
          <w:szCs w:val="21"/>
        </w:rPr>
        <w:t>site</w:t>
      </w:r>
      <w:r w:rsidRPr="001079B0">
        <w:rPr>
          <w:rFonts w:ascii="Georgia" w:hAnsi="Georgia"/>
          <w:sz w:val="21"/>
          <w:szCs w:val="21"/>
        </w:rPr>
        <w:t xml:space="preserve"> </w:t>
      </w:r>
      <w:r w:rsidR="0042349C">
        <w:rPr>
          <w:rFonts w:ascii="Georgia" w:hAnsi="Georgia"/>
          <w:sz w:val="21"/>
          <w:szCs w:val="21"/>
        </w:rPr>
        <w:t xml:space="preserve">for the next 18 months. </w:t>
      </w:r>
      <w:r w:rsidR="0087194D">
        <w:rPr>
          <w:rFonts w:ascii="Georgia" w:hAnsi="Georgia"/>
          <w:sz w:val="21"/>
          <w:szCs w:val="21"/>
        </w:rPr>
        <w:t>As part of the rental contracts, NFT is supporting</w:t>
      </w:r>
      <w:r w:rsidR="00007569">
        <w:rPr>
          <w:rFonts w:ascii="Georgia" w:hAnsi="Georgia"/>
          <w:sz w:val="21"/>
          <w:szCs w:val="21"/>
        </w:rPr>
        <w:t xml:space="preserve"> the </w:t>
      </w:r>
      <w:r w:rsidR="0087194D">
        <w:rPr>
          <w:rFonts w:ascii="Georgia" w:hAnsi="Georgia"/>
          <w:sz w:val="21"/>
          <w:szCs w:val="21"/>
        </w:rPr>
        <w:t xml:space="preserve">operations </w:t>
      </w:r>
      <w:r w:rsidR="009A30C8">
        <w:rPr>
          <w:rFonts w:ascii="Georgia" w:hAnsi="Georgia"/>
          <w:sz w:val="21"/>
          <w:szCs w:val="21"/>
        </w:rPr>
        <w:t>and</w:t>
      </w:r>
      <w:r w:rsidR="0087194D">
        <w:rPr>
          <w:rFonts w:ascii="Georgia" w:hAnsi="Georgia"/>
          <w:sz w:val="21"/>
          <w:szCs w:val="21"/>
        </w:rPr>
        <w:t xml:space="preserve"> maintenance of the cranes.</w:t>
      </w:r>
      <w:r w:rsidR="009C5AC1" w:rsidRPr="009C5AC1">
        <w:rPr>
          <w:rFonts w:ascii="Georgia" w:hAnsi="Georgia"/>
          <w:sz w:val="21"/>
          <w:szCs w:val="21"/>
        </w:rPr>
        <w:t xml:space="preserve"> </w:t>
      </w:r>
    </w:p>
    <w:p w:rsidR="004D3080" w:rsidRDefault="004D3080" w:rsidP="007B19F7">
      <w:pPr>
        <w:rPr>
          <w:rFonts w:ascii="Georgia" w:hAnsi="Georgia"/>
          <w:sz w:val="21"/>
          <w:szCs w:val="21"/>
        </w:rPr>
      </w:pPr>
    </w:p>
    <w:p w:rsidR="00254ACE" w:rsidRPr="001079B0" w:rsidRDefault="009C5AC1" w:rsidP="007B19F7">
      <w:pPr>
        <w:rPr>
          <w:rFonts w:ascii="Georgia" w:hAnsi="Georgia"/>
          <w:sz w:val="21"/>
          <w:szCs w:val="21"/>
        </w:rPr>
      </w:pPr>
      <w:r>
        <w:rPr>
          <w:rFonts w:ascii="Georgia" w:hAnsi="Georgia"/>
          <w:sz w:val="21"/>
          <w:szCs w:val="21"/>
        </w:rPr>
        <w:t xml:space="preserve">The project is </w:t>
      </w:r>
      <w:r w:rsidR="00914BEF">
        <w:rPr>
          <w:rFonts w:ascii="Georgia" w:hAnsi="Georgia"/>
          <w:sz w:val="21"/>
          <w:szCs w:val="21"/>
        </w:rPr>
        <w:t xml:space="preserve">expected </w:t>
      </w:r>
      <w:r>
        <w:rPr>
          <w:rFonts w:ascii="Georgia" w:hAnsi="Georgia"/>
          <w:sz w:val="21"/>
          <w:szCs w:val="21"/>
        </w:rPr>
        <w:t>to be complete by 2018.</w:t>
      </w:r>
      <w:r w:rsidR="004D3080">
        <w:rPr>
          <w:rFonts w:ascii="Georgia" w:hAnsi="Georgia"/>
          <w:sz w:val="21"/>
          <w:szCs w:val="21"/>
        </w:rPr>
        <w:t xml:space="preserve"> In its final form, the metro system will have 96 stations in total, including the 96 main stations, four transfer stations and five park-and-ride stations. </w:t>
      </w:r>
    </w:p>
    <w:p w:rsidR="0083786B" w:rsidRPr="001079B0" w:rsidRDefault="0083786B" w:rsidP="00E26E55">
      <w:pPr>
        <w:rPr>
          <w:rFonts w:ascii="Georgia" w:eastAsiaTheme="minorHAnsi" w:hAnsi="Georgia"/>
          <w:sz w:val="21"/>
          <w:szCs w:val="21"/>
          <w:lang w:eastAsia="en-GB"/>
        </w:rPr>
      </w:pPr>
    </w:p>
    <w:p w:rsidR="0083786B" w:rsidRPr="001079B0" w:rsidRDefault="00F840B7" w:rsidP="00E26E55">
      <w:pPr>
        <w:rPr>
          <w:rFonts w:ascii="Georgia" w:eastAsiaTheme="minorHAnsi" w:hAnsi="Georgia"/>
          <w:sz w:val="21"/>
          <w:szCs w:val="21"/>
          <w:lang w:eastAsia="en-GB"/>
        </w:rPr>
      </w:pPr>
      <w:r w:rsidRPr="001079B0">
        <w:rPr>
          <w:rFonts w:ascii="Georgia" w:eastAsiaTheme="minorHAnsi" w:hAnsi="Georgia"/>
          <w:sz w:val="21"/>
          <w:szCs w:val="21"/>
          <w:lang w:eastAsia="en-GB"/>
        </w:rPr>
        <w:t>NFT</w:t>
      </w:r>
      <w:r w:rsidR="00AC485F">
        <w:rPr>
          <w:rFonts w:ascii="Georgia" w:eastAsiaTheme="minorHAnsi" w:hAnsi="Georgia"/>
          <w:sz w:val="21"/>
          <w:szCs w:val="21"/>
          <w:lang w:eastAsia="en-GB"/>
        </w:rPr>
        <w:t xml:space="preserve">, which </w:t>
      </w:r>
      <w:r w:rsidR="00132A45">
        <w:rPr>
          <w:rFonts w:ascii="Georgia" w:eastAsiaTheme="minorHAnsi" w:hAnsi="Georgia"/>
          <w:sz w:val="21"/>
          <w:szCs w:val="21"/>
          <w:lang w:eastAsia="en-GB"/>
        </w:rPr>
        <w:t>is one of the biggest distributors for Potain worldwide</w:t>
      </w:r>
      <w:r w:rsidR="00387666">
        <w:rPr>
          <w:rFonts w:ascii="Georgia" w:eastAsiaTheme="minorHAnsi" w:hAnsi="Georgia"/>
          <w:sz w:val="21"/>
          <w:szCs w:val="21"/>
          <w:lang w:eastAsia="en-GB"/>
        </w:rPr>
        <w:t>,</w:t>
      </w:r>
      <w:r w:rsidR="00132A45">
        <w:rPr>
          <w:rFonts w:ascii="Georgia" w:eastAsiaTheme="minorHAnsi" w:hAnsi="Georgia"/>
          <w:sz w:val="21"/>
          <w:szCs w:val="21"/>
          <w:lang w:eastAsia="en-GB"/>
        </w:rPr>
        <w:t xml:space="preserve"> </w:t>
      </w:r>
      <w:r w:rsidRPr="001079B0">
        <w:rPr>
          <w:rFonts w:ascii="Georgia" w:eastAsiaTheme="minorHAnsi" w:hAnsi="Georgia"/>
          <w:sz w:val="21"/>
          <w:szCs w:val="21"/>
          <w:lang w:eastAsia="en-GB"/>
        </w:rPr>
        <w:t xml:space="preserve">was founded in </w:t>
      </w:r>
      <w:r w:rsidR="004910E0" w:rsidRPr="001079B0">
        <w:rPr>
          <w:rFonts w:ascii="Georgia" w:eastAsiaTheme="minorHAnsi" w:hAnsi="Georgia"/>
          <w:sz w:val="21"/>
          <w:szCs w:val="21"/>
          <w:lang w:eastAsia="en-GB"/>
        </w:rPr>
        <w:t>1981</w:t>
      </w:r>
      <w:r w:rsidRPr="001079B0">
        <w:rPr>
          <w:rFonts w:ascii="Georgia" w:eastAsiaTheme="minorHAnsi" w:hAnsi="Georgia"/>
          <w:sz w:val="21"/>
          <w:szCs w:val="21"/>
          <w:lang w:eastAsia="en-GB"/>
        </w:rPr>
        <w:t xml:space="preserve"> and specializes in tower cranes and </w:t>
      </w:r>
      <w:r w:rsidR="00AA1201">
        <w:rPr>
          <w:rFonts w:ascii="Georgia" w:eastAsiaTheme="minorHAnsi" w:hAnsi="Georgia"/>
          <w:sz w:val="21"/>
          <w:szCs w:val="21"/>
          <w:lang w:eastAsia="en-GB"/>
        </w:rPr>
        <w:t>construction</w:t>
      </w:r>
      <w:r w:rsidR="00AA1201" w:rsidRPr="001079B0">
        <w:rPr>
          <w:rFonts w:ascii="Georgia" w:eastAsiaTheme="minorHAnsi" w:hAnsi="Georgia"/>
          <w:sz w:val="21"/>
          <w:szCs w:val="21"/>
          <w:lang w:eastAsia="en-GB"/>
        </w:rPr>
        <w:t xml:space="preserve"> </w:t>
      </w:r>
      <w:r w:rsidRPr="001079B0">
        <w:rPr>
          <w:rFonts w:ascii="Georgia" w:eastAsiaTheme="minorHAnsi" w:hAnsi="Georgia"/>
          <w:sz w:val="21"/>
          <w:szCs w:val="21"/>
          <w:lang w:eastAsia="en-GB"/>
        </w:rPr>
        <w:t>hoists. The company</w:t>
      </w:r>
      <w:r w:rsidR="00367208" w:rsidRPr="001079B0">
        <w:rPr>
          <w:rFonts w:ascii="Georgia" w:eastAsiaTheme="minorHAnsi" w:hAnsi="Georgia"/>
          <w:sz w:val="21"/>
          <w:szCs w:val="21"/>
          <w:lang w:eastAsia="en-GB"/>
        </w:rPr>
        <w:t>’s headquarters</w:t>
      </w:r>
      <w:r w:rsidRPr="001079B0">
        <w:rPr>
          <w:rFonts w:ascii="Georgia" w:eastAsiaTheme="minorHAnsi" w:hAnsi="Georgia"/>
          <w:sz w:val="21"/>
          <w:szCs w:val="21"/>
          <w:lang w:eastAsia="en-GB"/>
        </w:rPr>
        <w:t xml:space="preserve"> </w:t>
      </w:r>
      <w:r w:rsidR="00AA1201">
        <w:rPr>
          <w:rFonts w:ascii="Georgia" w:eastAsiaTheme="minorHAnsi" w:hAnsi="Georgia"/>
          <w:sz w:val="21"/>
          <w:szCs w:val="21"/>
          <w:lang w:eastAsia="en-GB"/>
        </w:rPr>
        <w:t xml:space="preserve">is </w:t>
      </w:r>
      <w:r w:rsidRPr="001079B0">
        <w:rPr>
          <w:rFonts w:ascii="Georgia" w:eastAsiaTheme="minorHAnsi" w:hAnsi="Georgia"/>
          <w:sz w:val="21"/>
          <w:szCs w:val="21"/>
          <w:lang w:eastAsia="en-GB"/>
        </w:rPr>
        <w:t>based in Abu Dhabi</w:t>
      </w:r>
      <w:r w:rsidR="00711ED8">
        <w:rPr>
          <w:rFonts w:ascii="Georgia" w:eastAsiaTheme="minorHAnsi" w:hAnsi="Georgia"/>
          <w:sz w:val="21"/>
          <w:szCs w:val="21"/>
          <w:lang w:eastAsia="en-GB"/>
        </w:rPr>
        <w:t>, UAE,</w:t>
      </w:r>
      <w:r w:rsidR="00AC485F">
        <w:rPr>
          <w:rFonts w:ascii="Georgia" w:eastAsiaTheme="minorHAnsi" w:hAnsi="Georgia"/>
          <w:sz w:val="21"/>
          <w:szCs w:val="21"/>
          <w:lang w:eastAsia="en-GB"/>
        </w:rPr>
        <w:t xml:space="preserve"> with </w:t>
      </w:r>
      <w:r w:rsidR="00ED12E9">
        <w:rPr>
          <w:rFonts w:ascii="Georgia" w:eastAsiaTheme="minorHAnsi" w:hAnsi="Georgia"/>
          <w:sz w:val="21"/>
          <w:szCs w:val="21"/>
          <w:lang w:eastAsia="en-GB"/>
        </w:rPr>
        <w:t xml:space="preserve">operations </w:t>
      </w:r>
      <w:r w:rsidR="00AC485F">
        <w:rPr>
          <w:rFonts w:ascii="Georgia" w:eastAsiaTheme="minorHAnsi" w:hAnsi="Georgia"/>
          <w:sz w:val="21"/>
          <w:szCs w:val="21"/>
          <w:lang w:eastAsia="en-GB"/>
        </w:rPr>
        <w:t>in 32 countries around the world</w:t>
      </w:r>
      <w:r w:rsidR="00367208" w:rsidRPr="001079B0">
        <w:rPr>
          <w:rFonts w:ascii="Georgia" w:eastAsiaTheme="minorHAnsi" w:hAnsi="Georgia"/>
          <w:sz w:val="21"/>
          <w:szCs w:val="21"/>
          <w:lang w:eastAsia="en-GB"/>
        </w:rPr>
        <w:t xml:space="preserve">. </w:t>
      </w:r>
    </w:p>
    <w:p w:rsidR="004D3080" w:rsidRDefault="004D3080" w:rsidP="00E26E55">
      <w:pPr>
        <w:rPr>
          <w:rFonts w:ascii="Georgia" w:eastAsiaTheme="minorHAnsi" w:hAnsi="Georgia"/>
          <w:sz w:val="21"/>
          <w:szCs w:val="21"/>
          <w:lang w:eastAsia="en-GB"/>
        </w:rPr>
      </w:pPr>
    </w:p>
    <w:p w:rsidR="004D3080" w:rsidRPr="001079B0" w:rsidRDefault="004D3080" w:rsidP="00E26E55">
      <w:pPr>
        <w:rPr>
          <w:rFonts w:ascii="Georgia" w:eastAsiaTheme="minorHAnsi" w:hAnsi="Georgia"/>
          <w:sz w:val="21"/>
          <w:szCs w:val="21"/>
          <w:lang w:eastAsia="en-GB"/>
        </w:rPr>
      </w:pPr>
    </w:p>
    <w:p w:rsidR="00EC332F" w:rsidRPr="001079B0" w:rsidRDefault="00EC332F" w:rsidP="00EC332F">
      <w:pPr>
        <w:tabs>
          <w:tab w:val="left" w:pos="1055"/>
          <w:tab w:val="left" w:pos="4111"/>
          <w:tab w:val="left" w:pos="5812"/>
          <w:tab w:val="left" w:pos="7371"/>
        </w:tabs>
        <w:jc w:val="center"/>
        <w:rPr>
          <w:rFonts w:ascii="Georgia" w:hAnsi="Georgia" w:cs="Georgia"/>
          <w:sz w:val="21"/>
          <w:szCs w:val="21"/>
        </w:rPr>
      </w:pPr>
      <w:r w:rsidRPr="001079B0">
        <w:rPr>
          <w:rFonts w:ascii="Georgia" w:hAnsi="Georgia" w:cs="Georgia"/>
          <w:sz w:val="21"/>
          <w:szCs w:val="21"/>
        </w:rPr>
        <w:t>-END-</w:t>
      </w:r>
    </w:p>
    <w:p w:rsidR="00EC332F" w:rsidRPr="001079B0" w:rsidRDefault="00EC332F" w:rsidP="00E26E55">
      <w:pPr>
        <w:rPr>
          <w:rFonts w:ascii="Georgia" w:eastAsiaTheme="minorHAnsi" w:hAnsi="Georgia"/>
          <w:b/>
          <w:sz w:val="21"/>
          <w:szCs w:val="21"/>
          <w:lang w:eastAsia="en-GB"/>
        </w:rPr>
      </w:pPr>
    </w:p>
    <w:p w:rsidR="0083786B" w:rsidRPr="001079B0" w:rsidRDefault="0083786B" w:rsidP="00E26E55">
      <w:pPr>
        <w:rPr>
          <w:rFonts w:ascii="Georgia" w:eastAsiaTheme="minorHAnsi" w:hAnsi="Georgia"/>
          <w:sz w:val="21"/>
          <w:szCs w:val="21"/>
          <w:lang w:eastAsia="en-GB"/>
        </w:rPr>
      </w:pPr>
    </w:p>
    <w:p w:rsidR="00E26E55" w:rsidRPr="001079B0" w:rsidRDefault="00E26E55" w:rsidP="00E26E55">
      <w:pPr>
        <w:rPr>
          <w:rFonts w:ascii="Georgia" w:hAnsi="Georgia"/>
          <w:b/>
          <w:color w:val="41525C"/>
          <w:sz w:val="19"/>
          <w:szCs w:val="19"/>
        </w:rPr>
      </w:pPr>
      <w:r w:rsidRPr="001079B0">
        <w:rPr>
          <w:rFonts w:ascii="Georgia" w:hAnsi="Georgia"/>
          <w:color w:val="ED1C2A"/>
          <w:sz w:val="19"/>
          <w:szCs w:val="19"/>
        </w:rPr>
        <w:t xml:space="preserve">CONTACT </w:t>
      </w:r>
      <w:r w:rsidRPr="001079B0">
        <w:rPr>
          <w:rFonts w:ascii="Georgia" w:hAnsi="Georgia"/>
          <w:color w:val="ED1C2A"/>
          <w:sz w:val="19"/>
          <w:szCs w:val="19"/>
        </w:rPr>
        <w:tab/>
      </w:r>
      <w:r w:rsidRPr="001079B0">
        <w:rPr>
          <w:rFonts w:ascii="Georgia" w:hAnsi="Georgia"/>
          <w:color w:val="ED1C2A"/>
          <w:sz w:val="19"/>
          <w:szCs w:val="19"/>
        </w:rPr>
        <w:tab/>
      </w:r>
      <w:r w:rsidRPr="001079B0">
        <w:rPr>
          <w:rFonts w:ascii="Georgia" w:hAnsi="Georgia"/>
          <w:color w:val="ED1C2A"/>
          <w:sz w:val="19"/>
          <w:szCs w:val="19"/>
        </w:rPr>
        <w:tab/>
      </w:r>
      <w:r w:rsidRPr="001079B0">
        <w:rPr>
          <w:rFonts w:ascii="Georgia" w:hAnsi="Georgia"/>
          <w:color w:val="ED1C2A"/>
          <w:sz w:val="19"/>
          <w:szCs w:val="19"/>
        </w:rPr>
        <w:tab/>
      </w:r>
    </w:p>
    <w:p w:rsidR="007134A3" w:rsidRPr="001079B0" w:rsidRDefault="007134A3" w:rsidP="007134A3">
      <w:pPr>
        <w:tabs>
          <w:tab w:val="left" w:pos="3969"/>
        </w:tabs>
        <w:rPr>
          <w:rFonts w:ascii="Georgia" w:hAnsi="Georgia"/>
          <w:color w:val="41525C"/>
          <w:sz w:val="19"/>
          <w:szCs w:val="19"/>
        </w:rPr>
      </w:pPr>
      <w:r>
        <w:rPr>
          <w:rFonts w:ascii="Georgia" w:hAnsi="Georgia"/>
          <w:b/>
          <w:color w:val="41525C"/>
          <w:sz w:val="19"/>
          <w:szCs w:val="19"/>
        </w:rPr>
        <w:t>Punitha Govindasamy</w:t>
      </w:r>
      <w:r w:rsidRPr="001079B0">
        <w:rPr>
          <w:rFonts w:ascii="Georgia" w:hAnsi="Georgia"/>
          <w:sz w:val="19"/>
          <w:szCs w:val="19"/>
        </w:rPr>
        <w:tab/>
      </w:r>
      <w:r>
        <w:rPr>
          <w:rFonts w:ascii="Georgia" w:hAnsi="Georgia"/>
          <w:b/>
          <w:color w:val="41525C"/>
          <w:sz w:val="19"/>
          <w:szCs w:val="19"/>
        </w:rPr>
        <w:t>Ben Shaw</w:t>
      </w:r>
    </w:p>
    <w:p w:rsidR="007134A3" w:rsidRPr="001079B0" w:rsidRDefault="007134A3" w:rsidP="007134A3">
      <w:pPr>
        <w:tabs>
          <w:tab w:val="left" w:pos="3969"/>
        </w:tabs>
        <w:rPr>
          <w:rFonts w:ascii="Georgia" w:hAnsi="Georgia"/>
          <w:color w:val="41525C"/>
          <w:sz w:val="19"/>
          <w:szCs w:val="19"/>
        </w:rPr>
      </w:pPr>
      <w:r w:rsidRPr="001079B0">
        <w:rPr>
          <w:rFonts w:ascii="Georgia" w:hAnsi="Georgia"/>
          <w:color w:val="41525C"/>
          <w:sz w:val="19"/>
          <w:szCs w:val="19"/>
        </w:rPr>
        <w:t>Manitowoc</w:t>
      </w:r>
      <w:r w:rsidRPr="001079B0">
        <w:rPr>
          <w:rFonts w:ascii="Georgia" w:hAnsi="Georgia"/>
          <w:sz w:val="19"/>
          <w:szCs w:val="19"/>
        </w:rPr>
        <w:tab/>
      </w:r>
      <w:r w:rsidRPr="001079B0">
        <w:rPr>
          <w:rFonts w:ascii="Georgia" w:hAnsi="Georgia"/>
          <w:color w:val="41525C"/>
          <w:sz w:val="19"/>
          <w:szCs w:val="19"/>
        </w:rPr>
        <w:t>SE10</w:t>
      </w:r>
    </w:p>
    <w:p w:rsidR="007134A3" w:rsidRPr="001079B0" w:rsidRDefault="007134A3" w:rsidP="007134A3">
      <w:pPr>
        <w:tabs>
          <w:tab w:val="left" w:pos="3969"/>
        </w:tabs>
        <w:rPr>
          <w:rFonts w:ascii="Georgia" w:hAnsi="Georgia"/>
          <w:color w:val="41525C"/>
          <w:sz w:val="19"/>
          <w:szCs w:val="19"/>
        </w:rPr>
      </w:pPr>
      <w:r w:rsidRPr="001079B0">
        <w:rPr>
          <w:rFonts w:ascii="Georgia" w:hAnsi="Georgia"/>
          <w:color w:val="41525C"/>
          <w:sz w:val="19"/>
          <w:szCs w:val="19"/>
        </w:rPr>
        <w:t>T +</w:t>
      </w:r>
      <w:r>
        <w:rPr>
          <w:rFonts w:ascii="Georgia" w:hAnsi="Georgia"/>
          <w:color w:val="41525C"/>
          <w:sz w:val="19"/>
          <w:szCs w:val="19"/>
        </w:rPr>
        <w:t>65 6263 7863</w:t>
      </w:r>
      <w:r w:rsidRPr="001079B0">
        <w:rPr>
          <w:rFonts w:ascii="Georgia" w:hAnsi="Georgia"/>
          <w:color w:val="41525C"/>
          <w:sz w:val="19"/>
          <w:szCs w:val="19"/>
        </w:rPr>
        <w:tab/>
        <w:t>T +</w:t>
      </w:r>
      <w:r>
        <w:rPr>
          <w:rFonts w:ascii="Georgia" w:hAnsi="Georgia"/>
          <w:color w:val="41525C"/>
          <w:sz w:val="19"/>
          <w:szCs w:val="19"/>
        </w:rPr>
        <w:t>65 6408 3861</w:t>
      </w:r>
    </w:p>
    <w:p w:rsidR="007134A3" w:rsidRPr="001079B0" w:rsidRDefault="00FF6548" w:rsidP="007134A3">
      <w:pPr>
        <w:tabs>
          <w:tab w:val="left" w:pos="1055"/>
          <w:tab w:val="left" w:pos="3969"/>
          <w:tab w:val="left" w:pos="6379"/>
          <w:tab w:val="left" w:pos="7371"/>
        </w:tabs>
        <w:rPr>
          <w:rFonts w:ascii="Georgia" w:hAnsi="Georgia"/>
          <w:b/>
          <w:color w:val="41525C"/>
          <w:sz w:val="19"/>
          <w:szCs w:val="19"/>
        </w:rPr>
      </w:pPr>
      <w:hyperlink r:id="rId10" w:history="1">
        <w:r w:rsidR="007134A3" w:rsidRPr="00DA13F9">
          <w:rPr>
            <w:rStyle w:val="Hyperlink"/>
            <w:rFonts w:ascii="Georgia" w:hAnsi="Georgia"/>
            <w:sz w:val="19"/>
            <w:szCs w:val="19"/>
          </w:rPr>
          <w:t>punitha.govindasamy@manitowoc.com</w:t>
        </w:r>
      </w:hyperlink>
      <w:r w:rsidR="007134A3" w:rsidRPr="001079B0">
        <w:rPr>
          <w:rFonts w:ascii="Georgia" w:hAnsi="Georgia"/>
          <w:color w:val="41525C"/>
          <w:sz w:val="19"/>
          <w:szCs w:val="19"/>
        </w:rPr>
        <w:tab/>
      </w:r>
      <w:hyperlink r:id="rId11" w:history="1">
        <w:r w:rsidR="007134A3" w:rsidRPr="00DA13F9">
          <w:rPr>
            <w:rStyle w:val="Hyperlink"/>
            <w:rFonts w:ascii="Georgia" w:hAnsi="Georgia"/>
            <w:sz w:val="19"/>
            <w:szCs w:val="19"/>
          </w:rPr>
          <w:t>ben.shaw@se10.com</w:t>
        </w:r>
      </w:hyperlink>
    </w:p>
    <w:p w:rsidR="007134A3" w:rsidRDefault="007134A3" w:rsidP="00E26E55">
      <w:pPr>
        <w:tabs>
          <w:tab w:val="left" w:pos="3969"/>
        </w:tabs>
        <w:rPr>
          <w:rFonts w:ascii="Georgia" w:hAnsi="Georgia"/>
          <w:b/>
          <w:color w:val="41525C"/>
          <w:sz w:val="19"/>
          <w:szCs w:val="19"/>
        </w:rPr>
      </w:pPr>
    </w:p>
    <w:p w:rsidR="00D4675D" w:rsidRPr="001079B0" w:rsidRDefault="00D4675D" w:rsidP="00FD3526">
      <w:pPr>
        <w:rPr>
          <w:rFonts w:ascii="Georgia" w:hAnsi="Georgia" w:cs="Arial"/>
          <w:sz w:val="19"/>
          <w:szCs w:val="19"/>
        </w:rPr>
      </w:pPr>
    </w:p>
    <w:p w:rsidR="0073386E" w:rsidRPr="00F26340" w:rsidRDefault="0073386E" w:rsidP="0073386E">
      <w:pPr>
        <w:widowControl w:val="0"/>
        <w:autoSpaceDE w:val="0"/>
        <w:autoSpaceDN w:val="0"/>
        <w:adjustRightInd w:val="0"/>
        <w:rPr>
          <w:rFonts w:ascii="Georgia" w:hAnsi="Georgia" w:cs="Calibri"/>
          <w:color w:val="FF0000"/>
          <w:sz w:val="19"/>
          <w:szCs w:val="19"/>
        </w:rPr>
      </w:pPr>
      <w:r w:rsidRPr="00F26340">
        <w:rPr>
          <w:rFonts w:ascii="Georgia" w:hAnsi="Georgia" w:cs="Verdana"/>
          <w:bCs/>
          <w:color w:val="FF0000"/>
          <w:sz w:val="19"/>
          <w:szCs w:val="19"/>
        </w:rPr>
        <w:t>ABOUT THE MANITOWOC COMPANY, INC.</w:t>
      </w:r>
    </w:p>
    <w:p w:rsidR="0073386E" w:rsidRPr="008712E9" w:rsidRDefault="0073386E" w:rsidP="0073386E">
      <w:pPr>
        <w:rPr>
          <w:rFonts w:ascii="Georgia" w:hAnsi="Georgia"/>
          <w:color w:val="41525C"/>
          <w:sz w:val="19"/>
          <w:szCs w:val="19"/>
        </w:rPr>
      </w:pPr>
      <w:r w:rsidRPr="008712E9">
        <w:rPr>
          <w:rFonts w:ascii="Georgia" w:hAnsi="Georgia"/>
          <w:color w:val="41525C"/>
          <w:sz w:val="19"/>
          <w:szCs w:val="19"/>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rsidR="00A678F4" w:rsidRPr="00A14E2B" w:rsidRDefault="00A678F4" w:rsidP="00FD3526">
      <w:pPr>
        <w:rPr>
          <w:rFonts w:ascii="Georgia" w:hAnsi="Georgia"/>
          <w:color w:val="41525C"/>
          <w:sz w:val="19"/>
          <w:szCs w:val="19"/>
        </w:rPr>
      </w:pPr>
    </w:p>
    <w:p w:rsidR="00A678F4" w:rsidRPr="00A14E2B" w:rsidRDefault="00A678F4" w:rsidP="00FD3526">
      <w:pPr>
        <w:rPr>
          <w:rFonts w:ascii="Georgia" w:hAnsi="Georgia"/>
          <w:sz w:val="19"/>
          <w:szCs w:val="19"/>
        </w:rPr>
      </w:pPr>
      <w:r w:rsidRPr="00A14E2B">
        <w:rPr>
          <w:rFonts w:ascii="Georgia" w:hAnsi="Georgia"/>
          <w:color w:val="ED1C2A"/>
          <w:sz w:val="19"/>
          <w:szCs w:val="19"/>
        </w:rPr>
        <w:t>MANITOWOC CRANES</w:t>
      </w:r>
    </w:p>
    <w:p w:rsidR="00A678F4" w:rsidRPr="00A14E2B" w:rsidRDefault="00A678F4" w:rsidP="00FD3526">
      <w:pPr>
        <w:rPr>
          <w:rFonts w:ascii="Georgia" w:hAnsi="Georgia"/>
          <w:sz w:val="19"/>
          <w:szCs w:val="19"/>
        </w:rPr>
      </w:pPr>
      <w:r w:rsidRPr="00A14E2B">
        <w:rPr>
          <w:rFonts w:ascii="Georgia" w:hAnsi="Georgia"/>
          <w:color w:val="41525C"/>
          <w:sz w:val="19"/>
          <w:szCs w:val="19"/>
        </w:rPr>
        <w:t>2401 South 30</w:t>
      </w:r>
      <w:r w:rsidRPr="00A14E2B">
        <w:rPr>
          <w:rFonts w:ascii="Georgia" w:hAnsi="Georgia"/>
          <w:color w:val="41525C"/>
          <w:sz w:val="19"/>
          <w:szCs w:val="19"/>
          <w:vertAlign w:val="superscript"/>
        </w:rPr>
        <w:t>th</w:t>
      </w:r>
      <w:r w:rsidRPr="00A14E2B">
        <w:rPr>
          <w:rFonts w:ascii="Georgia" w:hAnsi="Georgia"/>
          <w:color w:val="41525C"/>
          <w:sz w:val="19"/>
          <w:szCs w:val="19"/>
        </w:rPr>
        <w:t xml:space="preserve"> Street - PO Box 70</w:t>
      </w:r>
      <w:r w:rsidRPr="00A14E2B">
        <w:rPr>
          <w:rFonts w:ascii="Georgia" w:hAnsi="Georgia"/>
          <w:sz w:val="19"/>
          <w:szCs w:val="19"/>
        </w:rPr>
        <w:t xml:space="preserve"> - </w:t>
      </w:r>
      <w:r w:rsidRPr="00A14E2B">
        <w:rPr>
          <w:rFonts w:ascii="Georgia" w:hAnsi="Georgia"/>
          <w:color w:val="41525C"/>
          <w:sz w:val="19"/>
          <w:szCs w:val="19"/>
        </w:rPr>
        <w:t>Manitowoc, WI 54221-0070</w:t>
      </w:r>
    </w:p>
    <w:p w:rsidR="00A678F4" w:rsidRPr="00A14E2B" w:rsidRDefault="00A678F4" w:rsidP="00FD3526">
      <w:pPr>
        <w:rPr>
          <w:rFonts w:ascii="Georgia" w:hAnsi="Georgia"/>
          <w:sz w:val="19"/>
          <w:szCs w:val="19"/>
        </w:rPr>
      </w:pPr>
      <w:r w:rsidRPr="00A14E2B">
        <w:rPr>
          <w:rFonts w:ascii="Georgia" w:hAnsi="Georgia"/>
          <w:color w:val="41525C"/>
          <w:sz w:val="19"/>
          <w:szCs w:val="19"/>
        </w:rPr>
        <w:t>T +1 920 684 6621</w:t>
      </w:r>
    </w:p>
    <w:p w:rsidR="00587442" w:rsidRPr="00A14E2B" w:rsidRDefault="00FF6548" w:rsidP="00FD3526">
      <w:pPr>
        <w:rPr>
          <w:rStyle w:val="Hyperlink"/>
          <w:rFonts w:ascii="Georgia" w:hAnsi="Georgia"/>
          <w:b/>
          <w:color w:val="41525C"/>
          <w:sz w:val="19"/>
          <w:szCs w:val="19"/>
        </w:rPr>
      </w:pPr>
      <w:hyperlink r:id="rId12" w:history="1">
        <w:r w:rsidR="00A678F4" w:rsidRPr="00A14E2B">
          <w:rPr>
            <w:rStyle w:val="Hyperlink"/>
            <w:rFonts w:ascii="Georgia" w:hAnsi="Georgia"/>
            <w:b/>
            <w:color w:val="41525C"/>
            <w:sz w:val="19"/>
            <w:szCs w:val="19"/>
          </w:rPr>
          <w:t>www.manitowoccranes.com</w:t>
        </w:r>
      </w:hyperlink>
      <w:r w:rsidR="00587442" w:rsidRPr="00A14E2B">
        <w:rPr>
          <w:rStyle w:val="Hyperlink"/>
          <w:rFonts w:ascii="Georgia" w:hAnsi="Georgia"/>
          <w:b/>
          <w:color w:val="41525C"/>
          <w:sz w:val="19"/>
          <w:szCs w:val="19"/>
        </w:rPr>
        <w:softHyphen/>
      </w:r>
    </w:p>
    <w:p w:rsidR="00B631D6" w:rsidRPr="00A14E2B" w:rsidRDefault="00B631D6" w:rsidP="00FD3526">
      <w:pPr>
        <w:rPr>
          <w:rFonts w:ascii="Georgia" w:hAnsi="Georgia"/>
          <w:sz w:val="19"/>
          <w:szCs w:val="19"/>
        </w:rPr>
      </w:pPr>
    </w:p>
    <w:sectPr w:rsidR="00B631D6" w:rsidRPr="00A14E2B" w:rsidSect="0092578F">
      <w:headerReference w:type="defaul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548" w:rsidRDefault="00FF6548">
      <w:r>
        <w:separator/>
      </w:r>
    </w:p>
  </w:endnote>
  <w:endnote w:type="continuationSeparator" w:id="0">
    <w:p w:rsidR="00FF6548" w:rsidRDefault="00FF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548" w:rsidRDefault="00FF6548">
      <w:r>
        <w:separator/>
      </w:r>
    </w:p>
  </w:footnote>
  <w:footnote w:type="continuationSeparator" w:id="0">
    <w:p w:rsidR="00FF6548" w:rsidRDefault="00FF6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F11" w:rsidRPr="004676F7" w:rsidRDefault="00257F11" w:rsidP="00257F11">
    <w:pPr>
      <w:pStyle w:val="CommentText"/>
      <w:rPr>
        <w:rFonts w:ascii="Verdana" w:hAnsi="Verdana"/>
        <w:sz w:val="16"/>
        <w:szCs w:val="16"/>
      </w:rPr>
    </w:pPr>
    <w:r w:rsidRPr="004676F7">
      <w:rPr>
        <w:rFonts w:ascii="Verdana" w:hAnsi="Verdana"/>
        <w:b/>
        <w:sz w:val="16"/>
        <w:szCs w:val="16"/>
      </w:rPr>
      <w:t xml:space="preserve">28 Potain tower cranes assist on Middle East’s largest Metro project </w:t>
    </w:r>
  </w:p>
  <w:p w:rsidR="004D3080" w:rsidRPr="00164A29" w:rsidRDefault="004D3080" w:rsidP="00163032">
    <w:pPr>
      <w:spacing w:line="276" w:lineRule="auto"/>
      <w:rPr>
        <w:rFonts w:ascii="Verdana" w:hAnsi="Verdana"/>
        <w:color w:val="ED1C2A"/>
        <w:sz w:val="18"/>
        <w:szCs w:val="18"/>
      </w:rPr>
    </w:pPr>
    <w:r>
      <w:rPr>
        <w:rFonts w:ascii="Verdana" w:hAnsi="Verdana"/>
        <w:color w:val="41525C"/>
        <w:sz w:val="18"/>
        <w:szCs w:val="18"/>
      </w:rPr>
      <w:t xml:space="preserve">September </w:t>
    </w:r>
    <w:r w:rsidR="00064E74">
      <w:rPr>
        <w:rFonts w:ascii="Verdana" w:hAnsi="Verdana"/>
        <w:color w:val="41525C"/>
        <w:sz w:val="18"/>
        <w:szCs w:val="18"/>
      </w:rPr>
      <w:t>08</w:t>
    </w:r>
    <w:r w:rsidRPr="00164A29">
      <w:rPr>
        <w:rFonts w:ascii="Verdana" w:hAnsi="Verdana"/>
        <w:color w:val="41525C"/>
        <w:sz w:val="18"/>
        <w:szCs w:val="18"/>
      </w:rPr>
      <w:t>, 201</w:t>
    </w:r>
    <w:r>
      <w:rPr>
        <w:rFonts w:ascii="Verdana" w:hAnsi="Verdana"/>
        <w:color w:val="41525C"/>
        <w:sz w:val="18"/>
        <w:szCs w:val="18"/>
      </w:rPr>
      <w:t>6</w:t>
    </w:r>
  </w:p>
  <w:p w:rsidR="004D3080" w:rsidRPr="003E31C0" w:rsidRDefault="004D3080" w:rsidP="00163032">
    <w:pPr>
      <w:spacing w:line="276" w:lineRule="auto"/>
      <w:rPr>
        <w:rFonts w:ascii="Verdana" w:hAnsi="Verdana"/>
        <w:sz w:val="16"/>
        <w:szCs w:val="16"/>
      </w:rPr>
    </w:pPr>
  </w:p>
  <w:p w:rsidR="004D3080" w:rsidRDefault="004D30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1B1C490E"/>
    <w:multiLevelType w:val="hybridMultilevel"/>
    <w:tmpl w:val="09DCB87C"/>
    <w:lvl w:ilvl="0" w:tplc="03D68EFE">
      <w:start w:val="2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6D3E58"/>
    <w:multiLevelType w:val="hybridMultilevel"/>
    <w:tmpl w:val="02CA5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6">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58F4042"/>
    <w:multiLevelType w:val="hybridMultilevel"/>
    <w:tmpl w:val="CB90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AA6041C"/>
    <w:multiLevelType w:val="hybridMultilevel"/>
    <w:tmpl w:val="A5B0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0"/>
  </w:num>
  <w:num w:numId="5">
    <w:abstractNumId w:val="6"/>
  </w:num>
  <w:num w:numId="6">
    <w:abstractNumId w:val="4"/>
  </w:num>
  <w:num w:numId="7">
    <w:abstractNumId w:val="8"/>
  </w:num>
  <w:num w:numId="8">
    <w:abstractNumId w:val="2"/>
  </w:num>
  <w:num w:numId="9">
    <w:abstractNumId w:val="7"/>
  </w:num>
  <w:num w:numId="10">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Rosa">
    <w15:presenceInfo w15:providerId="Windows Live" w15:userId="9a5ff9a499c89f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BBD"/>
    <w:rsid w:val="00005F74"/>
    <w:rsid w:val="00006038"/>
    <w:rsid w:val="00006062"/>
    <w:rsid w:val="00007569"/>
    <w:rsid w:val="00007FF2"/>
    <w:rsid w:val="00013323"/>
    <w:rsid w:val="00013842"/>
    <w:rsid w:val="00013845"/>
    <w:rsid w:val="000162AC"/>
    <w:rsid w:val="000172C9"/>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3623D"/>
    <w:rsid w:val="00042264"/>
    <w:rsid w:val="00042F47"/>
    <w:rsid w:val="00045653"/>
    <w:rsid w:val="00046012"/>
    <w:rsid w:val="0005150F"/>
    <w:rsid w:val="0005154C"/>
    <w:rsid w:val="00051CCE"/>
    <w:rsid w:val="00052603"/>
    <w:rsid w:val="00053C35"/>
    <w:rsid w:val="00053D22"/>
    <w:rsid w:val="00055DA4"/>
    <w:rsid w:val="00055E57"/>
    <w:rsid w:val="00061B22"/>
    <w:rsid w:val="00062831"/>
    <w:rsid w:val="00064E74"/>
    <w:rsid w:val="00064EB4"/>
    <w:rsid w:val="00065A26"/>
    <w:rsid w:val="000660EE"/>
    <w:rsid w:val="00066185"/>
    <w:rsid w:val="00070802"/>
    <w:rsid w:val="0007116F"/>
    <w:rsid w:val="00071EEB"/>
    <w:rsid w:val="000725FB"/>
    <w:rsid w:val="00073A32"/>
    <w:rsid w:val="00075EDE"/>
    <w:rsid w:val="000771EC"/>
    <w:rsid w:val="000806D3"/>
    <w:rsid w:val="0008353F"/>
    <w:rsid w:val="00083E40"/>
    <w:rsid w:val="00083F23"/>
    <w:rsid w:val="00084B24"/>
    <w:rsid w:val="00085502"/>
    <w:rsid w:val="00085F09"/>
    <w:rsid w:val="000869EE"/>
    <w:rsid w:val="000935B2"/>
    <w:rsid w:val="00093BE3"/>
    <w:rsid w:val="00093F81"/>
    <w:rsid w:val="000956DB"/>
    <w:rsid w:val="00097F70"/>
    <w:rsid w:val="000A11EA"/>
    <w:rsid w:val="000A1E97"/>
    <w:rsid w:val="000A29FC"/>
    <w:rsid w:val="000A2AE7"/>
    <w:rsid w:val="000A3995"/>
    <w:rsid w:val="000A3B51"/>
    <w:rsid w:val="000A75DA"/>
    <w:rsid w:val="000B168F"/>
    <w:rsid w:val="000B2C59"/>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5445"/>
    <w:rsid w:val="000D5C73"/>
    <w:rsid w:val="000D7310"/>
    <w:rsid w:val="000E03B4"/>
    <w:rsid w:val="000E0422"/>
    <w:rsid w:val="000E1612"/>
    <w:rsid w:val="000E17BC"/>
    <w:rsid w:val="000E2256"/>
    <w:rsid w:val="000E44DA"/>
    <w:rsid w:val="000E5279"/>
    <w:rsid w:val="000E59C9"/>
    <w:rsid w:val="000E6ED9"/>
    <w:rsid w:val="000E7485"/>
    <w:rsid w:val="000F1A4A"/>
    <w:rsid w:val="000F29AF"/>
    <w:rsid w:val="000F2EA8"/>
    <w:rsid w:val="000F4273"/>
    <w:rsid w:val="000F4638"/>
    <w:rsid w:val="000F5526"/>
    <w:rsid w:val="000F5589"/>
    <w:rsid w:val="000F5D22"/>
    <w:rsid w:val="00100265"/>
    <w:rsid w:val="00102767"/>
    <w:rsid w:val="0010402C"/>
    <w:rsid w:val="00104B27"/>
    <w:rsid w:val="001078DC"/>
    <w:rsid w:val="001079B0"/>
    <w:rsid w:val="001112E6"/>
    <w:rsid w:val="001123F9"/>
    <w:rsid w:val="0011718D"/>
    <w:rsid w:val="00120FDD"/>
    <w:rsid w:val="001220BC"/>
    <w:rsid w:val="001222FA"/>
    <w:rsid w:val="001241DD"/>
    <w:rsid w:val="001278D0"/>
    <w:rsid w:val="00127E45"/>
    <w:rsid w:val="00127FF4"/>
    <w:rsid w:val="00130632"/>
    <w:rsid w:val="00132A45"/>
    <w:rsid w:val="00133817"/>
    <w:rsid w:val="001351A0"/>
    <w:rsid w:val="00137100"/>
    <w:rsid w:val="00137543"/>
    <w:rsid w:val="00141124"/>
    <w:rsid w:val="00141C80"/>
    <w:rsid w:val="00141CDA"/>
    <w:rsid w:val="001421DA"/>
    <w:rsid w:val="001422EA"/>
    <w:rsid w:val="001436BB"/>
    <w:rsid w:val="00143A42"/>
    <w:rsid w:val="00143DF4"/>
    <w:rsid w:val="00145D17"/>
    <w:rsid w:val="001509CB"/>
    <w:rsid w:val="00150CEC"/>
    <w:rsid w:val="00151D19"/>
    <w:rsid w:val="00151EA8"/>
    <w:rsid w:val="00152E7F"/>
    <w:rsid w:val="00154263"/>
    <w:rsid w:val="00155469"/>
    <w:rsid w:val="00155AE5"/>
    <w:rsid w:val="00156F0F"/>
    <w:rsid w:val="00160480"/>
    <w:rsid w:val="00162636"/>
    <w:rsid w:val="0016286C"/>
    <w:rsid w:val="00163032"/>
    <w:rsid w:val="00164180"/>
    <w:rsid w:val="00164501"/>
    <w:rsid w:val="00164834"/>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3989"/>
    <w:rsid w:val="00184981"/>
    <w:rsid w:val="001849D0"/>
    <w:rsid w:val="00187083"/>
    <w:rsid w:val="001870F8"/>
    <w:rsid w:val="00187C23"/>
    <w:rsid w:val="00187D99"/>
    <w:rsid w:val="0019066A"/>
    <w:rsid w:val="00190B8A"/>
    <w:rsid w:val="001931B3"/>
    <w:rsid w:val="00193BCA"/>
    <w:rsid w:val="001943A8"/>
    <w:rsid w:val="0019463E"/>
    <w:rsid w:val="00195264"/>
    <w:rsid w:val="00195612"/>
    <w:rsid w:val="0019569C"/>
    <w:rsid w:val="001A0203"/>
    <w:rsid w:val="001A076D"/>
    <w:rsid w:val="001A19E9"/>
    <w:rsid w:val="001A1AEA"/>
    <w:rsid w:val="001A2334"/>
    <w:rsid w:val="001A4593"/>
    <w:rsid w:val="001A6571"/>
    <w:rsid w:val="001A6921"/>
    <w:rsid w:val="001A6E05"/>
    <w:rsid w:val="001B075B"/>
    <w:rsid w:val="001B2EC3"/>
    <w:rsid w:val="001B3C58"/>
    <w:rsid w:val="001B54D3"/>
    <w:rsid w:val="001B7381"/>
    <w:rsid w:val="001C0797"/>
    <w:rsid w:val="001C1EAE"/>
    <w:rsid w:val="001C20B6"/>
    <w:rsid w:val="001C2298"/>
    <w:rsid w:val="001C2790"/>
    <w:rsid w:val="001C3608"/>
    <w:rsid w:val="001C6DCC"/>
    <w:rsid w:val="001C77A6"/>
    <w:rsid w:val="001C7ABC"/>
    <w:rsid w:val="001D3656"/>
    <w:rsid w:val="001D5B76"/>
    <w:rsid w:val="001D5C5C"/>
    <w:rsid w:val="001D7793"/>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233A"/>
    <w:rsid w:val="002164ED"/>
    <w:rsid w:val="0021755A"/>
    <w:rsid w:val="00217B60"/>
    <w:rsid w:val="0022144C"/>
    <w:rsid w:val="00222A4F"/>
    <w:rsid w:val="00222D5F"/>
    <w:rsid w:val="002235B3"/>
    <w:rsid w:val="0022453C"/>
    <w:rsid w:val="002252D3"/>
    <w:rsid w:val="00225C91"/>
    <w:rsid w:val="0023161C"/>
    <w:rsid w:val="00231F98"/>
    <w:rsid w:val="00233173"/>
    <w:rsid w:val="00240627"/>
    <w:rsid w:val="002408DC"/>
    <w:rsid w:val="002436CE"/>
    <w:rsid w:val="00243D75"/>
    <w:rsid w:val="00244BF4"/>
    <w:rsid w:val="00245A8F"/>
    <w:rsid w:val="00245D4E"/>
    <w:rsid w:val="002467B6"/>
    <w:rsid w:val="00246C58"/>
    <w:rsid w:val="002507C8"/>
    <w:rsid w:val="0025349B"/>
    <w:rsid w:val="00254A5B"/>
    <w:rsid w:val="00254ACE"/>
    <w:rsid w:val="00254B11"/>
    <w:rsid w:val="002559DC"/>
    <w:rsid w:val="00256053"/>
    <w:rsid w:val="00256397"/>
    <w:rsid w:val="002574A6"/>
    <w:rsid w:val="002576EC"/>
    <w:rsid w:val="00257F11"/>
    <w:rsid w:val="0026165E"/>
    <w:rsid w:val="00261AAD"/>
    <w:rsid w:val="00262B1D"/>
    <w:rsid w:val="00262CCB"/>
    <w:rsid w:val="00262FC7"/>
    <w:rsid w:val="00263F3E"/>
    <w:rsid w:val="00264613"/>
    <w:rsid w:val="002666CF"/>
    <w:rsid w:val="00266AF4"/>
    <w:rsid w:val="00270A80"/>
    <w:rsid w:val="002732CC"/>
    <w:rsid w:val="00273E72"/>
    <w:rsid w:val="002753ED"/>
    <w:rsid w:val="0027658A"/>
    <w:rsid w:val="002767C4"/>
    <w:rsid w:val="002821D4"/>
    <w:rsid w:val="002828A7"/>
    <w:rsid w:val="00282DDE"/>
    <w:rsid w:val="002839AF"/>
    <w:rsid w:val="002852FA"/>
    <w:rsid w:val="00285F5F"/>
    <w:rsid w:val="00286843"/>
    <w:rsid w:val="0028741A"/>
    <w:rsid w:val="00287E07"/>
    <w:rsid w:val="002909FD"/>
    <w:rsid w:val="0029107D"/>
    <w:rsid w:val="00291708"/>
    <w:rsid w:val="00291DB8"/>
    <w:rsid w:val="002942F9"/>
    <w:rsid w:val="00294477"/>
    <w:rsid w:val="00295331"/>
    <w:rsid w:val="0029600C"/>
    <w:rsid w:val="002967F6"/>
    <w:rsid w:val="00296D30"/>
    <w:rsid w:val="00296EA0"/>
    <w:rsid w:val="0029799F"/>
    <w:rsid w:val="002A2723"/>
    <w:rsid w:val="002A3729"/>
    <w:rsid w:val="002A57B3"/>
    <w:rsid w:val="002A6CBE"/>
    <w:rsid w:val="002A730A"/>
    <w:rsid w:val="002B36D3"/>
    <w:rsid w:val="002B5AB0"/>
    <w:rsid w:val="002B661D"/>
    <w:rsid w:val="002B7BAC"/>
    <w:rsid w:val="002C13C5"/>
    <w:rsid w:val="002C1B6C"/>
    <w:rsid w:val="002C1CE0"/>
    <w:rsid w:val="002C3754"/>
    <w:rsid w:val="002C3A63"/>
    <w:rsid w:val="002C417A"/>
    <w:rsid w:val="002C44B5"/>
    <w:rsid w:val="002C4FEF"/>
    <w:rsid w:val="002C59D4"/>
    <w:rsid w:val="002C5E44"/>
    <w:rsid w:val="002D1C44"/>
    <w:rsid w:val="002D27C1"/>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6F4F"/>
    <w:rsid w:val="002F7486"/>
    <w:rsid w:val="003026C4"/>
    <w:rsid w:val="0030349B"/>
    <w:rsid w:val="00303BD6"/>
    <w:rsid w:val="0030501A"/>
    <w:rsid w:val="003077F1"/>
    <w:rsid w:val="00307AB9"/>
    <w:rsid w:val="00317A00"/>
    <w:rsid w:val="00317E7E"/>
    <w:rsid w:val="00323E3E"/>
    <w:rsid w:val="003275EC"/>
    <w:rsid w:val="00331860"/>
    <w:rsid w:val="00331D32"/>
    <w:rsid w:val="00334143"/>
    <w:rsid w:val="003347EE"/>
    <w:rsid w:val="00336B1B"/>
    <w:rsid w:val="00340800"/>
    <w:rsid w:val="00340C42"/>
    <w:rsid w:val="00341A80"/>
    <w:rsid w:val="00341CF7"/>
    <w:rsid w:val="003421C9"/>
    <w:rsid w:val="00343FEA"/>
    <w:rsid w:val="00347E2B"/>
    <w:rsid w:val="003507B9"/>
    <w:rsid w:val="00351AF9"/>
    <w:rsid w:val="00352A80"/>
    <w:rsid w:val="00353D85"/>
    <w:rsid w:val="003541F0"/>
    <w:rsid w:val="00356804"/>
    <w:rsid w:val="003573ED"/>
    <w:rsid w:val="00361D82"/>
    <w:rsid w:val="00363EDD"/>
    <w:rsid w:val="0036530E"/>
    <w:rsid w:val="003657A3"/>
    <w:rsid w:val="00366A43"/>
    <w:rsid w:val="00367208"/>
    <w:rsid w:val="003677F3"/>
    <w:rsid w:val="003700F6"/>
    <w:rsid w:val="00372366"/>
    <w:rsid w:val="00373DC1"/>
    <w:rsid w:val="003741BC"/>
    <w:rsid w:val="00376223"/>
    <w:rsid w:val="003769AE"/>
    <w:rsid w:val="00376C78"/>
    <w:rsid w:val="003803C7"/>
    <w:rsid w:val="0038058D"/>
    <w:rsid w:val="00380662"/>
    <w:rsid w:val="00381B54"/>
    <w:rsid w:val="00382D56"/>
    <w:rsid w:val="00386623"/>
    <w:rsid w:val="00386B97"/>
    <w:rsid w:val="0038729D"/>
    <w:rsid w:val="00387666"/>
    <w:rsid w:val="003876AE"/>
    <w:rsid w:val="00387943"/>
    <w:rsid w:val="00391279"/>
    <w:rsid w:val="00391744"/>
    <w:rsid w:val="00396985"/>
    <w:rsid w:val="003A1CDB"/>
    <w:rsid w:val="003A1EB0"/>
    <w:rsid w:val="003A65B5"/>
    <w:rsid w:val="003A7E95"/>
    <w:rsid w:val="003A7F10"/>
    <w:rsid w:val="003B20DE"/>
    <w:rsid w:val="003B2571"/>
    <w:rsid w:val="003B31F9"/>
    <w:rsid w:val="003B5223"/>
    <w:rsid w:val="003B6CE8"/>
    <w:rsid w:val="003C1DDA"/>
    <w:rsid w:val="003C2EB4"/>
    <w:rsid w:val="003C354A"/>
    <w:rsid w:val="003C4A2A"/>
    <w:rsid w:val="003C651E"/>
    <w:rsid w:val="003C6629"/>
    <w:rsid w:val="003C72D0"/>
    <w:rsid w:val="003C75AD"/>
    <w:rsid w:val="003D0A5D"/>
    <w:rsid w:val="003D1E13"/>
    <w:rsid w:val="003D3594"/>
    <w:rsid w:val="003D3B62"/>
    <w:rsid w:val="003D7129"/>
    <w:rsid w:val="003D7855"/>
    <w:rsid w:val="003E2D38"/>
    <w:rsid w:val="003E31C0"/>
    <w:rsid w:val="003E4371"/>
    <w:rsid w:val="003F0219"/>
    <w:rsid w:val="003F08C2"/>
    <w:rsid w:val="003F2FE7"/>
    <w:rsid w:val="003F324C"/>
    <w:rsid w:val="003F3CAB"/>
    <w:rsid w:val="003F46E7"/>
    <w:rsid w:val="003F5A8A"/>
    <w:rsid w:val="003F78E9"/>
    <w:rsid w:val="0040002D"/>
    <w:rsid w:val="00400A8C"/>
    <w:rsid w:val="00401096"/>
    <w:rsid w:val="004035D6"/>
    <w:rsid w:val="004050EB"/>
    <w:rsid w:val="0040560B"/>
    <w:rsid w:val="0040566A"/>
    <w:rsid w:val="0040727E"/>
    <w:rsid w:val="00413132"/>
    <w:rsid w:val="004138BE"/>
    <w:rsid w:val="00414689"/>
    <w:rsid w:val="00414CF6"/>
    <w:rsid w:val="00414EAB"/>
    <w:rsid w:val="00415622"/>
    <w:rsid w:val="004200E9"/>
    <w:rsid w:val="00421B87"/>
    <w:rsid w:val="00422497"/>
    <w:rsid w:val="00422FCF"/>
    <w:rsid w:val="0042349C"/>
    <w:rsid w:val="00423DAE"/>
    <w:rsid w:val="00423EC5"/>
    <w:rsid w:val="00425FDE"/>
    <w:rsid w:val="00426B72"/>
    <w:rsid w:val="004316BC"/>
    <w:rsid w:val="00433500"/>
    <w:rsid w:val="004337D9"/>
    <w:rsid w:val="00435CF7"/>
    <w:rsid w:val="00440066"/>
    <w:rsid w:val="0044046E"/>
    <w:rsid w:val="00441B7D"/>
    <w:rsid w:val="0044404F"/>
    <w:rsid w:val="004442D3"/>
    <w:rsid w:val="00447C8D"/>
    <w:rsid w:val="00451FD8"/>
    <w:rsid w:val="00452A93"/>
    <w:rsid w:val="004536C4"/>
    <w:rsid w:val="00454463"/>
    <w:rsid w:val="004545F7"/>
    <w:rsid w:val="00454978"/>
    <w:rsid w:val="00455C89"/>
    <w:rsid w:val="004578B3"/>
    <w:rsid w:val="00461F06"/>
    <w:rsid w:val="004625E6"/>
    <w:rsid w:val="004667EB"/>
    <w:rsid w:val="004676F7"/>
    <w:rsid w:val="004712FF"/>
    <w:rsid w:val="00472FA3"/>
    <w:rsid w:val="0047334F"/>
    <w:rsid w:val="00474F44"/>
    <w:rsid w:val="00475185"/>
    <w:rsid w:val="0048040B"/>
    <w:rsid w:val="00482171"/>
    <w:rsid w:val="004837C1"/>
    <w:rsid w:val="00484BAD"/>
    <w:rsid w:val="00485C5A"/>
    <w:rsid w:val="00485E2A"/>
    <w:rsid w:val="004910E0"/>
    <w:rsid w:val="00491959"/>
    <w:rsid w:val="00494AF7"/>
    <w:rsid w:val="004962A4"/>
    <w:rsid w:val="004964A5"/>
    <w:rsid w:val="004A02FE"/>
    <w:rsid w:val="004A0DDB"/>
    <w:rsid w:val="004A1774"/>
    <w:rsid w:val="004A1E08"/>
    <w:rsid w:val="004A33F8"/>
    <w:rsid w:val="004A3981"/>
    <w:rsid w:val="004A3BA1"/>
    <w:rsid w:val="004A4AE2"/>
    <w:rsid w:val="004A5769"/>
    <w:rsid w:val="004A6360"/>
    <w:rsid w:val="004B2A89"/>
    <w:rsid w:val="004B4DC2"/>
    <w:rsid w:val="004B68B6"/>
    <w:rsid w:val="004B6AF0"/>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3080"/>
    <w:rsid w:val="004D4274"/>
    <w:rsid w:val="004D43B9"/>
    <w:rsid w:val="004D486D"/>
    <w:rsid w:val="004D6751"/>
    <w:rsid w:val="004E0065"/>
    <w:rsid w:val="004E1FEC"/>
    <w:rsid w:val="004E3245"/>
    <w:rsid w:val="004E4AB2"/>
    <w:rsid w:val="004F0047"/>
    <w:rsid w:val="004F304C"/>
    <w:rsid w:val="004F4898"/>
    <w:rsid w:val="004F4D30"/>
    <w:rsid w:val="004F69C9"/>
    <w:rsid w:val="005001F3"/>
    <w:rsid w:val="005011DA"/>
    <w:rsid w:val="00502609"/>
    <w:rsid w:val="00502A7E"/>
    <w:rsid w:val="00503278"/>
    <w:rsid w:val="005056A7"/>
    <w:rsid w:val="005063AE"/>
    <w:rsid w:val="00506C1D"/>
    <w:rsid w:val="00510FB8"/>
    <w:rsid w:val="00510FF7"/>
    <w:rsid w:val="00511EAA"/>
    <w:rsid w:val="005127AF"/>
    <w:rsid w:val="00512975"/>
    <w:rsid w:val="005158D6"/>
    <w:rsid w:val="00515DDC"/>
    <w:rsid w:val="00517806"/>
    <w:rsid w:val="005219FB"/>
    <w:rsid w:val="005223CE"/>
    <w:rsid w:val="00523E0B"/>
    <w:rsid w:val="00525E57"/>
    <w:rsid w:val="00525E95"/>
    <w:rsid w:val="00531765"/>
    <w:rsid w:val="00533011"/>
    <w:rsid w:val="0053304D"/>
    <w:rsid w:val="005353B0"/>
    <w:rsid w:val="0054025A"/>
    <w:rsid w:val="005404E5"/>
    <w:rsid w:val="00540FB0"/>
    <w:rsid w:val="00544E83"/>
    <w:rsid w:val="00545E36"/>
    <w:rsid w:val="00545ED3"/>
    <w:rsid w:val="0054671F"/>
    <w:rsid w:val="00550AB8"/>
    <w:rsid w:val="00551B95"/>
    <w:rsid w:val="005534E3"/>
    <w:rsid w:val="00553749"/>
    <w:rsid w:val="005567E5"/>
    <w:rsid w:val="00557ABD"/>
    <w:rsid w:val="00557E33"/>
    <w:rsid w:val="00560E97"/>
    <w:rsid w:val="00561DE6"/>
    <w:rsid w:val="00562486"/>
    <w:rsid w:val="005655CC"/>
    <w:rsid w:val="0056789C"/>
    <w:rsid w:val="00571D98"/>
    <w:rsid w:val="005735A5"/>
    <w:rsid w:val="00573CF2"/>
    <w:rsid w:val="0058286C"/>
    <w:rsid w:val="00582DA3"/>
    <w:rsid w:val="00583335"/>
    <w:rsid w:val="00583F66"/>
    <w:rsid w:val="0058492F"/>
    <w:rsid w:val="00587442"/>
    <w:rsid w:val="0058771D"/>
    <w:rsid w:val="00590F0C"/>
    <w:rsid w:val="00593221"/>
    <w:rsid w:val="0059324B"/>
    <w:rsid w:val="00593DD9"/>
    <w:rsid w:val="0059490C"/>
    <w:rsid w:val="0059736A"/>
    <w:rsid w:val="00597423"/>
    <w:rsid w:val="005977A8"/>
    <w:rsid w:val="00597D82"/>
    <w:rsid w:val="005A0875"/>
    <w:rsid w:val="005A1AE1"/>
    <w:rsid w:val="005A2668"/>
    <w:rsid w:val="005A2EE7"/>
    <w:rsid w:val="005A55B5"/>
    <w:rsid w:val="005A76FC"/>
    <w:rsid w:val="005B0364"/>
    <w:rsid w:val="005B173B"/>
    <w:rsid w:val="005B2E6C"/>
    <w:rsid w:val="005B38B4"/>
    <w:rsid w:val="005B461B"/>
    <w:rsid w:val="005B61A5"/>
    <w:rsid w:val="005C0B03"/>
    <w:rsid w:val="005C0B34"/>
    <w:rsid w:val="005C36BE"/>
    <w:rsid w:val="005C3D9F"/>
    <w:rsid w:val="005C3FF2"/>
    <w:rsid w:val="005C42E5"/>
    <w:rsid w:val="005C6A7F"/>
    <w:rsid w:val="005D03F2"/>
    <w:rsid w:val="005D26BF"/>
    <w:rsid w:val="005D3D0D"/>
    <w:rsid w:val="005D3FFB"/>
    <w:rsid w:val="005D49EE"/>
    <w:rsid w:val="005D65A7"/>
    <w:rsid w:val="005D7898"/>
    <w:rsid w:val="005E160F"/>
    <w:rsid w:val="005E319C"/>
    <w:rsid w:val="005E4180"/>
    <w:rsid w:val="005E42C1"/>
    <w:rsid w:val="005E4733"/>
    <w:rsid w:val="005E72A7"/>
    <w:rsid w:val="005F0E99"/>
    <w:rsid w:val="005F1F1B"/>
    <w:rsid w:val="005F369D"/>
    <w:rsid w:val="005F541E"/>
    <w:rsid w:val="005F5605"/>
    <w:rsid w:val="005F69D2"/>
    <w:rsid w:val="005F6F6E"/>
    <w:rsid w:val="005F777B"/>
    <w:rsid w:val="005F7F83"/>
    <w:rsid w:val="0060053E"/>
    <w:rsid w:val="00600BEF"/>
    <w:rsid w:val="00601D6E"/>
    <w:rsid w:val="00602976"/>
    <w:rsid w:val="00603734"/>
    <w:rsid w:val="00605A83"/>
    <w:rsid w:val="00607EE7"/>
    <w:rsid w:val="006117C5"/>
    <w:rsid w:val="00613C4F"/>
    <w:rsid w:val="006145DA"/>
    <w:rsid w:val="006173DF"/>
    <w:rsid w:val="00621648"/>
    <w:rsid w:val="00623838"/>
    <w:rsid w:val="006249C6"/>
    <w:rsid w:val="00624C5F"/>
    <w:rsid w:val="00625213"/>
    <w:rsid w:val="00625325"/>
    <w:rsid w:val="00632E6D"/>
    <w:rsid w:val="0063318C"/>
    <w:rsid w:val="006341A8"/>
    <w:rsid w:val="0063480E"/>
    <w:rsid w:val="00634AA3"/>
    <w:rsid w:val="006372F0"/>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1289"/>
    <w:rsid w:val="00662767"/>
    <w:rsid w:val="00662A9E"/>
    <w:rsid w:val="00662B6F"/>
    <w:rsid w:val="0066329C"/>
    <w:rsid w:val="00663656"/>
    <w:rsid w:val="006636C8"/>
    <w:rsid w:val="00664A44"/>
    <w:rsid w:val="0066666C"/>
    <w:rsid w:val="00667372"/>
    <w:rsid w:val="00672362"/>
    <w:rsid w:val="006724B0"/>
    <w:rsid w:val="00672CCD"/>
    <w:rsid w:val="00673FBD"/>
    <w:rsid w:val="006740DB"/>
    <w:rsid w:val="00675256"/>
    <w:rsid w:val="00676102"/>
    <w:rsid w:val="006762BE"/>
    <w:rsid w:val="00676ECC"/>
    <w:rsid w:val="00683857"/>
    <w:rsid w:val="00683F6E"/>
    <w:rsid w:val="00684DC4"/>
    <w:rsid w:val="00685D48"/>
    <w:rsid w:val="006865DD"/>
    <w:rsid w:val="0068709C"/>
    <w:rsid w:val="00687EE0"/>
    <w:rsid w:val="00690F44"/>
    <w:rsid w:val="006918B7"/>
    <w:rsid w:val="00691B43"/>
    <w:rsid w:val="00691FD7"/>
    <w:rsid w:val="006926BC"/>
    <w:rsid w:val="00692DDB"/>
    <w:rsid w:val="006937AE"/>
    <w:rsid w:val="00693AE0"/>
    <w:rsid w:val="00697097"/>
    <w:rsid w:val="006A1B0F"/>
    <w:rsid w:val="006A1CDB"/>
    <w:rsid w:val="006A34A2"/>
    <w:rsid w:val="006A3A91"/>
    <w:rsid w:val="006A41FB"/>
    <w:rsid w:val="006A4F22"/>
    <w:rsid w:val="006A5BEA"/>
    <w:rsid w:val="006A62EF"/>
    <w:rsid w:val="006A62F6"/>
    <w:rsid w:val="006A6FB8"/>
    <w:rsid w:val="006A7C0E"/>
    <w:rsid w:val="006B3C3A"/>
    <w:rsid w:val="006B412F"/>
    <w:rsid w:val="006B4403"/>
    <w:rsid w:val="006B490D"/>
    <w:rsid w:val="006B4FC1"/>
    <w:rsid w:val="006B5FDE"/>
    <w:rsid w:val="006B79F2"/>
    <w:rsid w:val="006C1643"/>
    <w:rsid w:val="006C1D81"/>
    <w:rsid w:val="006C68B4"/>
    <w:rsid w:val="006C78FA"/>
    <w:rsid w:val="006D459C"/>
    <w:rsid w:val="006D4A75"/>
    <w:rsid w:val="006D5FC0"/>
    <w:rsid w:val="006E041D"/>
    <w:rsid w:val="006E08A0"/>
    <w:rsid w:val="006E0DCA"/>
    <w:rsid w:val="006E0EBB"/>
    <w:rsid w:val="006E171C"/>
    <w:rsid w:val="006E26BE"/>
    <w:rsid w:val="006E2F72"/>
    <w:rsid w:val="006E2F98"/>
    <w:rsid w:val="006E32F1"/>
    <w:rsid w:val="006E3991"/>
    <w:rsid w:val="006E462D"/>
    <w:rsid w:val="006E7C87"/>
    <w:rsid w:val="006F275B"/>
    <w:rsid w:val="006F40C7"/>
    <w:rsid w:val="006F4D1D"/>
    <w:rsid w:val="006F6F14"/>
    <w:rsid w:val="0070354D"/>
    <w:rsid w:val="00703BCD"/>
    <w:rsid w:val="00703CE2"/>
    <w:rsid w:val="00706817"/>
    <w:rsid w:val="00706E74"/>
    <w:rsid w:val="00711BD1"/>
    <w:rsid w:val="00711ED8"/>
    <w:rsid w:val="0071244C"/>
    <w:rsid w:val="0071309E"/>
    <w:rsid w:val="007134A3"/>
    <w:rsid w:val="0071659E"/>
    <w:rsid w:val="007170BE"/>
    <w:rsid w:val="007207B5"/>
    <w:rsid w:val="00720A9C"/>
    <w:rsid w:val="00720BEB"/>
    <w:rsid w:val="0072129D"/>
    <w:rsid w:val="00723342"/>
    <w:rsid w:val="00723AB3"/>
    <w:rsid w:val="00723CE3"/>
    <w:rsid w:val="00724047"/>
    <w:rsid w:val="007246BE"/>
    <w:rsid w:val="007255DE"/>
    <w:rsid w:val="0072560B"/>
    <w:rsid w:val="00727405"/>
    <w:rsid w:val="007278FE"/>
    <w:rsid w:val="00727B58"/>
    <w:rsid w:val="00731EB1"/>
    <w:rsid w:val="0073382C"/>
    <w:rsid w:val="0073386E"/>
    <w:rsid w:val="007347FD"/>
    <w:rsid w:val="007356F9"/>
    <w:rsid w:val="00735733"/>
    <w:rsid w:val="00735A5D"/>
    <w:rsid w:val="0073638B"/>
    <w:rsid w:val="00737E70"/>
    <w:rsid w:val="0074063A"/>
    <w:rsid w:val="007408D7"/>
    <w:rsid w:val="00742F26"/>
    <w:rsid w:val="00745FBC"/>
    <w:rsid w:val="00746268"/>
    <w:rsid w:val="00746561"/>
    <w:rsid w:val="00746956"/>
    <w:rsid w:val="00747C32"/>
    <w:rsid w:val="00750E31"/>
    <w:rsid w:val="007523FB"/>
    <w:rsid w:val="00752DA7"/>
    <w:rsid w:val="00756C07"/>
    <w:rsid w:val="00757120"/>
    <w:rsid w:val="007573AD"/>
    <w:rsid w:val="00760903"/>
    <w:rsid w:val="007615C1"/>
    <w:rsid w:val="0076492F"/>
    <w:rsid w:val="0076520B"/>
    <w:rsid w:val="00765EB1"/>
    <w:rsid w:val="00770902"/>
    <w:rsid w:val="00770E77"/>
    <w:rsid w:val="007724C9"/>
    <w:rsid w:val="00776464"/>
    <w:rsid w:val="00776536"/>
    <w:rsid w:val="00776947"/>
    <w:rsid w:val="00777A38"/>
    <w:rsid w:val="00777ABC"/>
    <w:rsid w:val="00781EED"/>
    <w:rsid w:val="00782538"/>
    <w:rsid w:val="00783665"/>
    <w:rsid w:val="00785AB3"/>
    <w:rsid w:val="00785E4E"/>
    <w:rsid w:val="00787627"/>
    <w:rsid w:val="007908F1"/>
    <w:rsid w:val="00790A5F"/>
    <w:rsid w:val="0079328B"/>
    <w:rsid w:val="00793758"/>
    <w:rsid w:val="007940A4"/>
    <w:rsid w:val="00794896"/>
    <w:rsid w:val="007958A1"/>
    <w:rsid w:val="007959F4"/>
    <w:rsid w:val="0079659E"/>
    <w:rsid w:val="007A083A"/>
    <w:rsid w:val="007A2135"/>
    <w:rsid w:val="007A3B5C"/>
    <w:rsid w:val="007A4178"/>
    <w:rsid w:val="007A54F0"/>
    <w:rsid w:val="007A575D"/>
    <w:rsid w:val="007A593D"/>
    <w:rsid w:val="007A659C"/>
    <w:rsid w:val="007A6FDC"/>
    <w:rsid w:val="007B01B9"/>
    <w:rsid w:val="007B01EB"/>
    <w:rsid w:val="007B1434"/>
    <w:rsid w:val="007B19F7"/>
    <w:rsid w:val="007B2B62"/>
    <w:rsid w:val="007B6CB5"/>
    <w:rsid w:val="007B7B56"/>
    <w:rsid w:val="007C3574"/>
    <w:rsid w:val="007C403D"/>
    <w:rsid w:val="007D29F4"/>
    <w:rsid w:val="007D376C"/>
    <w:rsid w:val="007D40FD"/>
    <w:rsid w:val="007D5D8B"/>
    <w:rsid w:val="007D6854"/>
    <w:rsid w:val="007E03EE"/>
    <w:rsid w:val="007E145E"/>
    <w:rsid w:val="007E2B23"/>
    <w:rsid w:val="007E2FC3"/>
    <w:rsid w:val="007E3D38"/>
    <w:rsid w:val="007F0C80"/>
    <w:rsid w:val="007F433C"/>
    <w:rsid w:val="007F560A"/>
    <w:rsid w:val="007F740C"/>
    <w:rsid w:val="008008EB"/>
    <w:rsid w:val="00801325"/>
    <w:rsid w:val="00801B89"/>
    <w:rsid w:val="00801F08"/>
    <w:rsid w:val="00803E17"/>
    <w:rsid w:val="00804B60"/>
    <w:rsid w:val="0080559F"/>
    <w:rsid w:val="008067FE"/>
    <w:rsid w:val="00810B44"/>
    <w:rsid w:val="00810B8D"/>
    <w:rsid w:val="0081252A"/>
    <w:rsid w:val="00812CA2"/>
    <w:rsid w:val="00813770"/>
    <w:rsid w:val="00813BA8"/>
    <w:rsid w:val="008146AB"/>
    <w:rsid w:val="008159D1"/>
    <w:rsid w:val="00820CF9"/>
    <w:rsid w:val="00820DB4"/>
    <w:rsid w:val="00821058"/>
    <w:rsid w:val="00821FEF"/>
    <w:rsid w:val="0082404B"/>
    <w:rsid w:val="00831A87"/>
    <w:rsid w:val="0083339B"/>
    <w:rsid w:val="00835E29"/>
    <w:rsid w:val="008364A9"/>
    <w:rsid w:val="0083786B"/>
    <w:rsid w:val="008408DD"/>
    <w:rsid w:val="008412E0"/>
    <w:rsid w:val="0084192B"/>
    <w:rsid w:val="00842E4F"/>
    <w:rsid w:val="00843B90"/>
    <w:rsid w:val="00843BF2"/>
    <w:rsid w:val="0084422F"/>
    <w:rsid w:val="00845647"/>
    <w:rsid w:val="008502A5"/>
    <w:rsid w:val="00850515"/>
    <w:rsid w:val="0085080E"/>
    <w:rsid w:val="00852AB3"/>
    <w:rsid w:val="00852E21"/>
    <w:rsid w:val="00853112"/>
    <w:rsid w:val="00854DA8"/>
    <w:rsid w:val="0085558D"/>
    <w:rsid w:val="008568D0"/>
    <w:rsid w:val="0085775A"/>
    <w:rsid w:val="00861267"/>
    <w:rsid w:val="0086428A"/>
    <w:rsid w:val="008647DF"/>
    <w:rsid w:val="00870444"/>
    <w:rsid w:val="00870581"/>
    <w:rsid w:val="008712E9"/>
    <w:rsid w:val="008716C0"/>
    <w:rsid w:val="0087194D"/>
    <w:rsid w:val="00872AB6"/>
    <w:rsid w:val="00872DB9"/>
    <w:rsid w:val="00875A32"/>
    <w:rsid w:val="00876018"/>
    <w:rsid w:val="008764F3"/>
    <w:rsid w:val="008775DC"/>
    <w:rsid w:val="00877E0E"/>
    <w:rsid w:val="008829DE"/>
    <w:rsid w:val="00882D97"/>
    <w:rsid w:val="00883293"/>
    <w:rsid w:val="0088682A"/>
    <w:rsid w:val="00886E84"/>
    <w:rsid w:val="00887C38"/>
    <w:rsid w:val="00890BBB"/>
    <w:rsid w:val="0089122D"/>
    <w:rsid w:val="008917D3"/>
    <w:rsid w:val="008951E1"/>
    <w:rsid w:val="00897355"/>
    <w:rsid w:val="008A043B"/>
    <w:rsid w:val="008A0FE1"/>
    <w:rsid w:val="008A1971"/>
    <w:rsid w:val="008A2386"/>
    <w:rsid w:val="008A5FE0"/>
    <w:rsid w:val="008A6CA2"/>
    <w:rsid w:val="008B2A65"/>
    <w:rsid w:val="008B33DA"/>
    <w:rsid w:val="008B5701"/>
    <w:rsid w:val="008B7AB4"/>
    <w:rsid w:val="008C3B0B"/>
    <w:rsid w:val="008C3FE2"/>
    <w:rsid w:val="008C69CA"/>
    <w:rsid w:val="008D0268"/>
    <w:rsid w:val="008D06A9"/>
    <w:rsid w:val="008D070A"/>
    <w:rsid w:val="008D0BA4"/>
    <w:rsid w:val="008D0C53"/>
    <w:rsid w:val="008D0DE0"/>
    <w:rsid w:val="008D22F7"/>
    <w:rsid w:val="008D2E58"/>
    <w:rsid w:val="008D5364"/>
    <w:rsid w:val="008D5ECA"/>
    <w:rsid w:val="008D60EA"/>
    <w:rsid w:val="008D7FF1"/>
    <w:rsid w:val="008E1D4F"/>
    <w:rsid w:val="008E2FD7"/>
    <w:rsid w:val="008E3692"/>
    <w:rsid w:val="008E3D72"/>
    <w:rsid w:val="008E5B43"/>
    <w:rsid w:val="008E77EA"/>
    <w:rsid w:val="008E7F60"/>
    <w:rsid w:val="008F09D7"/>
    <w:rsid w:val="008F5FB0"/>
    <w:rsid w:val="008F7999"/>
    <w:rsid w:val="00903258"/>
    <w:rsid w:val="0090328C"/>
    <w:rsid w:val="00903D24"/>
    <w:rsid w:val="00904DC1"/>
    <w:rsid w:val="00905FDF"/>
    <w:rsid w:val="009102EE"/>
    <w:rsid w:val="0091125F"/>
    <w:rsid w:val="00911DF3"/>
    <w:rsid w:val="00912223"/>
    <w:rsid w:val="00914662"/>
    <w:rsid w:val="00914BEF"/>
    <w:rsid w:val="009169AD"/>
    <w:rsid w:val="00917AFF"/>
    <w:rsid w:val="00917F6C"/>
    <w:rsid w:val="00922303"/>
    <w:rsid w:val="0092285E"/>
    <w:rsid w:val="009246BB"/>
    <w:rsid w:val="0092578F"/>
    <w:rsid w:val="00926715"/>
    <w:rsid w:val="00930302"/>
    <w:rsid w:val="00931304"/>
    <w:rsid w:val="00931475"/>
    <w:rsid w:val="00931A41"/>
    <w:rsid w:val="00932D4D"/>
    <w:rsid w:val="00933B3A"/>
    <w:rsid w:val="009344AF"/>
    <w:rsid w:val="00935CD8"/>
    <w:rsid w:val="009370D1"/>
    <w:rsid w:val="0094021D"/>
    <w:rsid w:val="009402F7"/>
    <w:rsid w:val="00943A0C"/>
    <w:rsid w:val="009447FF"/>
    <w:rsid w:val="009451CA"/>
    <w:rsid w:val="009455D0"/>
    <w:rsid w:val="0094577E"/>
    <w:rsid w:val="00945F0D"/>
    <w:rsid w:val="0094624E"/>
    <w:rsid w:val="009466E7"/>
    <w:rsid w:val="009513DA"/>
    <w:rsid w:val="00952341"/>
    <w:rsid w:val="00952515"/>
    <w:rsid w:val="00954890"/>
    <w:rsid w:val="00954E36"/>
    <w:rsid w:val="0095692B"/>
    <w:rsid w:val="00957882"/>
    <w:rsid w:val="00960384"/>
    <w:rsid w:val="00961A0F"/>
    <w:rsid w:val="00963664"/>
    <w:rsid w:val="00964144"/>
    <w:rsid w:val="00964B07"/>
    <w:rsid w:val="00965B0C"/>
    <w:rsid w:val="00966644"/>
    <w:rsid w:val="00966829"/>
    <w:rsid w:val="009704D8"/>
    <w:rsid w:val="00970DE1"/>
    <w:rsid w:val="0097155C"/>
    <w:rsid w:val="0097208E"/>
    <w:rsid w:val="00976361"/>
    <w:rsid w:val="009768A8"/>
    <w:rsid w:val="00976A5C"/>
    <w:rsid w:val="00976FBC"/>
    <w:rsid w:val="009813CD"/>
    <w:rsid w:val="00984766"/>
    <w:rsid w:val="00984F9D"/>
    <w:rsid w:val="00986334"/>
    <w:rsid w:val="009865D8"/>
    <w:rsid w:val="009873B8"/>
    <w:rsid w:val="009904AF"/>
    <w:rsid w:val="009911DC"/>
    <w:rsid w:val="009964E8"/>
    <w:rsid w:val="0099685E"/>
    <w:rsid w:val="00996CBD"/>
    <w:rsid w:val="00996D58"/>
    <w:rsid w:val="009A022E"/>
    <w:rsid w:val="009A30C8"/>
    <w:rsid w:val="009A3225"/>
    <w:rsid w:val="009A368C"/>
    <w:rsid w:val="009A3C0F"/>
    <w:rsid w:val="009A6D13"/>
    <w:rsid w:val="009A6E06"/>
    <w:rsid w:val="009A75BC"/>
    <w:rsid w:val="009B04C7"/>
    <w:rsid w:val="009B0F2D"/>
    <w:rsid w:val="009B1C4B"/>
    <w:rsid w:val="009B2D38"/>
    <w:rsid w:val="009B5056"/>
    <w:rsid w:val="009B5BE1"/>
    <w:rsid w:val="009B7434"/>
    <w:rsid w:val="009C0A48"/>
    <w:rsid w:val="009C2054"/>
    <w:rsid w:val="009C2D54"/>
    <w:rsid w:val="009C5AC1"/>
    <w:rsid w:val="009C6918"/>
    <w:rsid w:val="009C724E"/>
    <w:rsid w:val="009C79E2"/>
    <w:rsid w:val="009D14F9"/>
    <w:rsid w:val="009D2661"/>
    <w:rsid w:val="009D3803"/>
    <w:rsid w:val="009D5792"/>
    <w:rsid w:val="009E0265"/>
    <w:rsid w:val="009E0C7A"/>
    <w:rsid w:val="009E4B9E"/>
    <w:rsid w:val="009E73DE"/>
    <w:rsid w:val="009E7DC0"/>
    <w:rsid w:val="009E7E4A"/>
    <w:rsid w:val="009F02B6"/>
    <w:rsid w:val="009F0D22"/>
    <w:rsid w:val="009F5917"/>
    <w:rsid w:val="009F7FC8"/>
    <w:rsid w:val="00A014FD"/>
    <w:rsid w:val="00A02113"/>
    <w:rsid w:val="00A02582"/>
    <w:rsid w:val="00A03DD6"/>
    <w:rsid w:val="00A05E5E"/>
    <w:rsid w:val="00A06DE5"/>
    <w:rsid w:val="00A10A54"/>
    <w:rsid w:val="00A114AD"/>
    <w:rsid w:val="00A117A7"/>
    <w:rsid w:val="00A11DF2"/>
    <w:rsid w:val="00A1278E"/>
    <w:rsid w:val="00A12F6C"/>
    <w:rsid w:val="00A131D9"/>
    <w:rsid w:val="00A13E8D"/>
    <w:rsid w:val="00A14755"/>
    <w:rsid w:val="00A14E2B"/>
    <w:rsid w:val="00A15FCC"/>
    <w:rsid w:val="00A163BF"/>
    <w:rsid w:val="00A20100"/>
    <w:rsid w:val="00A20E61"/>
    <w:rsid w:val="00A24FE4"/>
    <w:rsid w:val="00A25780"/>
    <w:rsid w:val="00A264DD"/>
    <w:rsid w:val="00A26D0B"/>
    <w:rsid w:val="00A270BA"/>
    <w:rsid w:val="00A271BA"/>
    <w:rsid w:val="00A27A66"/>
    <w:rsid w:val="00A32013"/>
    <w:rsid w:val="00A32CAF"/>
    <w:rsid w:val="00A34856"/>
    <w:rsid w:val="00A34A69"/>
    <w:rsid w:val="00A35050"/>
    <w:rsid w:val="00A350F5"/>
    <w:rsid w:val="00A361BE"/>
    <w:rsid w:val="00A371E2"/>
    <w:rsid w:val="00A37B65"/>
    <w:rsid w:val="00A42B30"/>
    <w:rsid w:val="00A42B83"/>
    <w:rsid w:val="00A450FE"/>
    <w:rsid w:val="00A45603"/>
    <w:rsid w:val="00A4563D"/>
    <w:rsid w:val="00A457EC"/>
    <w:rsid w:val="00A5001E"/>
    <w:rsid w:val="00A506DE"/>
    <w:rsid w:val="00A51D1B"/>
    <w:rsid w:val="00A51F27"/>
    <w:rsid w:val="00A52837"/>
    <w:rsid w:val="00A54FD4"/>
    <w:rsid w:val="00A5689E"/>
    <w:rsid w:val="00A569E1"/>
    <w:rsid w:val="00A57157"/>
    <w:rsid w:val="00A60880"/>
    <w:rsid w:val="00A6160A"/>
    <w:rsid w:val="00A62709"/>
    <w:rsid w:val="00A628A2"/>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2E11"/>
    <w:rsid w:val="00A83243"/>
    <w:rsid w:val="00A832B3"/>
    <w:rsid w:val="00A8349A"/>
    <w:rsid w:val="00A83A82"/>
    <w:rsid w:val="00A84002"/>
    <w:rsid w:val="00A87A56"/>
    <w:rsid w:val="00A940BD"/>
    <w:rsid w:val="00A97AE0"/>
    <w:rsid w:val="00AA1201"/>
    <w:rsid w:val="00AA2E6E"/>
    <w:rsid w:val="00AA3738"/>
    <w:rsid w:val="00AA392F"/>
    <w:rsid w:val="00AA5C6A"/>
    <w:rsid w:val="00AA5D68"/>
    <w:rsid w:val="00AA66BB"/>
    <w:rsid w:val="00AA6B06"/>
    <w:rsid w:val="00AA7D34"/>
    <w:rsid w:val="00AB29BD"/>
    <w:rsid w:val="00AB36BC"/>
    <w:rsid w:val="00AB5AE6"/>
    <w:rsid w:val="00AB5B98"/>
    <w:rsid w:val="00AB61E2"/>
    <w:rsid w:val="00AC04C2"/>
    <w:rsid w:val="00AC16D5"/>
    <w:rsid w:val="00AC25BC"/>
    <w:rsid w:val="00AC2649"/>
    <w:rsid w:val="00AC287D"/>
    <w:rsid w:val="00AC302E"/>
    <w:rsid w:val="00AC485F"/>
    <w:rsid w:val="00AC5D6A"/>
    <w:rsid w:val="00AC6841"/>
    <w:rsid w:val="00AC6A36"/>
    <w:rsid w:val="00AD0DDE"/>
    <w:rsid w:val="00AD1308"/>
    <w:rsid w:val="00AD2378"/>
    <w:rsid w:val="00AD24CA"/>
    <w:rsid w:val="00AD6C13"/>
    <w:rsid w:val="00AD77A8"/>
    <w:rsid w:val="00AD79E1"/>
    <w:rsid w:val="00AD7C51"/>
    <w:rsid w:val="00AE0B9F"/>
    <w:rsid w:val="00AE10DA"/>
    <w:rsid w:val="00AE392A"/>
    <w:rsid w:val="00AE40EE"/>
    <w:rsid w:val="00AE4CD1"/>
    <w:rsid w:val="00AE572F"/>
    <w:rsid w:val="00AE5856"/>
    <w:rsid w:val="00AE68BC"/>
    <w:rsid w:val="00AE7197"/>
    <w:rsid w:val="00AE792B"/>
    <w:rsid w:val="00AF17EC"/>
    <w:rsid w:val="00AF21CF"/>
    <w:rsid w:val="00AF2E47"/>
    <w:rsid w:val="00AF488C"/>
    <w:rsid w:val="00AF58FA"/>
    <w:rsid w:val="00AF5AE3"/>
    <w:rsid w:val="00AF5C96"/>
    <w:rsid w:val="00B00332"/>
    <w:rsid w:val="00B00BC1"/>
    <w:rsid w:val="00B020DF"/>
    <w:rsid w:val="00B032AD"/>
    <w:rsid w:val="00B04E31"/>
    <w:rsid w:val="00B059EE"/>
    <w:rsid w:val="00B05ED1"/>
    <w:rsid w:val="00B07385"/>
    <w:rsid w:val="00B1053F"/>
    <w:rsid w:val="00B11252"/>
    <w:rsid w:val="00B11780"/>
    <w:rsid w:val="00B134BD"/>
    <w:rsid w:val="00B14066"/>
    <w:rsid w:val="00B143BD"/>
    <w:rsid w:val="00B15065"/>
    <w:rsid w:val="00B17903"/>
    <w:rsid w:val="00B20864"/>
    <w:rsid w:val="00B21738"/>
    <w:rsid w:val="00B237D5"/>
    <w:rsid w:val="00B24AC4"/>
    <w:rsid w:val="00B25C5A"/>
    <w:rsid w:val="00B25F77"/>
    <w:rsid w:val="00B26CB4"/>
    <w:rsid w:val="00B30C5B"/>
    <w:rsid w:val="00B32848"/>
    <w:rsid w:val="00B34127"/>
    <w:rsid w:val="00B34324"/>
    <w:rsid w:val="00B34643"/>
    <w:rsid w:val="00B41A2D"/>
    <w:rsid w:val="00B41C25"/>
    <w:rsid w:val="00B44560"/>
    <w:rsid w:val="00B4482E"/>
    <w:rsid w:val="00B470EE"/>
    <w:rsid w:val="00B4744E"/>
    <w:rsid w:val="00B518C2"/>
    <w:rsid w:val="00B51B07"/>
    <w:rsid w:val="00B53A22"/>
    <w:rsid w:val="00B5486F"/>
    <w:rsid w:val="00B57971"/>
    <w:rsid w:val="00B62726"/>
    <w:rsid w:val="00B631D6"/>
    <w:rsid w:val="00B646A5"/>
    <w:rsid w:val="00B66F59"/>
    <w:rsid w:val="00B67FF9"/>
    <w:rsid w:val="00B701ED"/>
    <w:rsid w:val="00B71480"/>
    <w:rsid w:val="00B73035"/>
    <w:rsid w:val="00B7446B"/>
    <w:rsid w:val="00B747DC"/>
    <w:rsid w:val="00B7480B"/>
    <w:rsid w:val="00B76481"/>
    <w:rsid w:val="00B80514"/>
    <w:rsid w:val="00B83938"/>
    <w:rsid w:val="00B83CAB"/>
    <w:rsid w:val="00B8403A"/>
    <w:rsid w:val="00B84E34"/>
    <w:rsid w:val="00B8754B"/>
    <w:rsid w:val="00B87EAD"/>
    <w:rsid w:val="00B915CA"/>
    <w:rsid w:val="00B92DA8"/>
    <w:rsid w:val="00B92DDE"/>
    <w:rsid w:val="00B942A5"/>
    <w:rsid w:val="00B945AA"/>
    <w:rsid w:val="00B94BE5"/>
    <w:rsid w:val="00B9539B"/>
    <w:rsid w:val="00BA2115"/>
    <w:rsid w:val="00BA2645"/>
    <w:rsid w:val="00BA4ED3"/>
    <w:rsid w:val="00BA60A7"/>
    <w:rsid w:val="00BA615E"/>
    <w:rsid w:val="00BA6EFA"/>
    <w:rsid w:val="00BA77EE"/>
    <w:rsid w:val="00BB04A8"/>
    <w:rsid w:val="00BB1010"/>
    <w:rsid w:val="00BB1EE8"/>
    <w:rsid w:val="00BB2095"/>
    <w:rsid w:val="00BB324D"/>
    <w:rsid w:val="00BB3943"/>
    <w:rsid w:val="00BB5669"/>
    <w:rsid w:val="00BB5BD4"/>
    <w:rsid w:val="00BC011A"/>
    <w:rsid w:val="00BC0352"/>
    <w:rsid w:val="00BC06BB"/>
    <w:rsid w:val="00BC0FD6"/>
    <w:rsid w:val="00BC2353"/>
    <w:rsid w:val="00BC2DD4"/>
    <w:rsid w:val="00BC5B1D"/>
    <w:rsid w:val="00BC6029"/>
    <w:rsid w:val="00BC7428"/>
    <w:rsid w:val="00BD02B9"/>
    <w:rsid w:val="00BD1D7B"/>
    <w:rsid w:val="00BD2637"/>
    <w:rsid w:val="00BD3E54"/>
    <w:rsid w:val="00BD41E4"/>
    <w:rsid w:val="00BD44D0"/>
    <w:rsid w:val="00BD7311"/>
    <w:rsid w:val="00BE095D"/>
    <w:rsid w:val="00BE0CA2"/>
    <w:rsid w:val="00BE2C4C"/>
    <w:rsid w:val="00BE3D65"/>
    <w:rsid w:val="00BE5624"/>
    <w:rsid w:val="00BE6912"/>
    <w:rsid w:val="00BE694E"/>
    <w:rsid w:val="00BF3E61"/>
    <w:rsid w:val="00BF3FE8"/>
    <w:rsid w:val="00BF41EA"/>
    <w:rsid w:val="00BF4FD6"/>
    <w:rsid w:val="00BF701A"/>
    <w:rsid w:val="00BF7509"/>
    <w:rsid w:val="00BF7E08"/>
    <w:rsid w:val="00C0136A"/>
    <w:rsid w:val="00C06AD9"/>
    <w:rsid w:val="00C06F98"/>
    <w:rsid w:val="00C07A6C"/>
    <w:rsid w:val="00C118B0"/>
    <w:rsid w:val="00C14FFB"/>
    <w:rsid w:val="00C16962"/>
    <w:rsid w:val="00C16977"/>
    <w:rsid w:val="00C2045D"/>
    <w:rsid w:val="00C211D8"/>
    <w:rsid w:val="00C230A9"/>
    <w:rsid w:val="00C23832"/>
    <w:rsid w:val="00C24216"/>
    <w:rsid w:val="00C24C49"/>
    <w:rsid w:val="00C24E82"/>
    <w:rsid w:val="00C273B0"/>
    <w:rsid w:val="00C27F46"/>
    <w:rsid w:val="00C3007B"/>
    <w:rsid w:val="00C30D34"/>
    <w:rsid w:val="00C3186E"/>
    <w:rsid w:val="00C36264"/>
    <w:rsid w:val="00C36C44"/>
    <w:rsid w:val="00C36D75"/>
    <w:rsid w:val="00C40A6F"/>
    <w:rsid w:val="00C41431"/>
    <w:rsid w:val="00C41E90"/>
    <w:rsid w:val="00C42775"/>
    <w:rsid w:val="00C44AAB"/>
    <w:rsid w:val="00C45875"/>
    <w:rsid w:val="00C45983"/>
    <w:rsid w:val="00C45BFA"/>
    <w:rsid w:val="00C4793F"/>
    <w:rsid w:val="00C507E5"/>
    <w:rsid w:val="00C50884"/>
    <w:rsid w:val="00C517E2"/>
    <w:rsid w:val="00C52718"/>
    <w:rsid w:val="00C52E20"/>
    <w:rsid w:val="00C533D6"/>
    <w:rsid w:val="00C53FFD"/>
    <w:rsid w:val="00C55EF0"/>
    <w:rsid w:val="00C62845"/>
    <w:rsid w:val="00C6304D"/>
    <w:rsid w:val="00C6321C"/>
    <w:rsid w:val="00C63869"/>
    <w:rsid w:val="00C653D7"/>
    <w:rsid w:val="00C65570"/>
    <w:rsid w:val="00C71B7C"/>
    <w:rsid w:val="00C71DA5"/>
    <w:rsid w:val="00C726F5"/>
    <w:rsid w:val="00C736DB"/>
    <w:rsid w:val="00C77B9F"/>
    <w:rsid w:val="00C77FC9"/>
    <w:rsid w:val="00C80C23"/>
    <w:rsid w:val="00C80E25"/>
    <w:rsid w:val="00C82C60"/>
    <w:rsid w:val="00C842CB"/>
    <w:rsid w:val="00C844BA"/>
    <w:rsid w:val="00C85503"/>
    <w:rsid w:val="00C85965"/>
    <w:rsid w:val="00C86025"/>
    <w:rsid w:val="00C86F4F"/>
    <w:rsid w:val="00C8750C"/>
    <w:rsid w:val="00C87B0B"/>
    <w:rsid w:val="00C90115"/>
    <w:rsid w:val="00C914A9"/>
    <w:rsid w:val="00C91672"/>
    <w:rsid w:val="00C94C6D"/>
    <w:rsid w:val="00C9570C"/>
    <w:rsid w:val="00C9681B"/>
    <w:rsid w:val="00C96D70"/>
    <w:rsid w:val="00C971C5"/>
    <w:rsid w:val="00CA0621"/>
    <w:rsid w:val="00CA0F6F"/>
    <w:rsid w:val="00CA3F5E"/>
    <w:rsid w:val="00CA435A"/>
    <w:rsid w:val="00CA6ABD"/>
    <w:rsid w:val="00CA72F1"/>
    <w:rsid w:val="00CB069D"/>
    <w:rsid w:val="00CB16B8"/>
    <w:rsid w:val="00CB1CA9"/>
    <w:rsid w:val="00CB6C2F"/>
    <w:rsid w:val="00CC00E5"/>
    <w:rsid w:val="00CC06CB"/>
    <w:rsid w:val="00CC130F"/>
    <w:rsid w:val="00CC17C8"/>
    <w:rsid w:val="00CC1C20"/>
    <w:rsid w:val="00CC2382"/>
    <w:rsid w:val="00CC2CBB"/>
    <w:rsid w:val="00CC2ED7"/>
    <w:rsid w:val="00CC2FF5"/>
    <w:rsid w:val="00CC3FEF"/>
    <w:rsid w:val="00CC4C25"/>
    <w:rsid w:val="00CC789C"/>
    <w:rsid w:val="00CD0246"/>
    <w:rsid w:val="00CD08A2"/>
    <w:rsid w:val="00CD0A80"/>
    <w:rsid w:val="00CD1858"/>
    <w:rsid w:val="00CD321E"/>
    <w:rsid w:val="00CD55DB"/>
    <w:rsid w:val="00CD5EBB"/>
    <w:rsid w:val="00CD630E"/>
    <w:rsid w:val="00CE01A8"/>
    <w:rsid w:val="00CE1D87"/>
    <w:rsid w:val="00CE3868"/>
    <w:rsid w:val="00CE4FC1"/>
    <w:rsid w:val="00CE63D9"/>
    <w:rsid w:val="00CF0D73"/>
    <w:rsid w:val="00CF2CA8"/>
    <w:rsid w:val="00CF33DF"/>
    <w:rsid w:val="00CF437D"/>
    <w:rsid w:val="00CF440F"/>
    <w:rsid w:val="00CF5751"/>
    <w:rsid w:val="00CF6237"/>
    <w:rsid w:val="00CF6296"/>
    <w:rsid w:val="00CF7371"/>
    <w:rsid w:val="00D02221"/>
    <w:rsid w:val="00D02798"/>
    <w:rsid w:val="00D040E0"/>
    <w:rsid w:val="00D05CBE"/>
    <w:rsid w:val="00D06590"/>
    <w:rsid w:val="00D07D96"/>
    <w:rsid w:val="00D117A2"/>
    <w:rsid w:val="00D12E75"/>
    <w:rsid w:val="00D130BA"/>
    <w:rsid w:val="00D13E45"/>
    <w:rsid w:val="00D14AD1"/>
    <w:rsid w:val="00D14CD6"/>
    <w:rsid w:val="00D16239"/>
    <w:rsid w:val="00D200A5"/>
    <w:rsid w:val="00D20EC5"/>
    <w:rsid w:val="00D22203"/>
    <w:rsid w:val="00D22AA4"/>
    <w:rsid w:val="00D252AC"/>
    <w:rsid w:val="00D25B10"/>
    <w:rsid w:val="00D261E6"/>
    <w:rsid w:val="00D265D8"/>
    <w:rsid w:val="00D26D6B"/>
    <w:rsid w:val="00D3128B"/>
    <w:rsid w:val="00D33AB0"/>
    <w:rsid w:val="00D36AB0"/>
    <w:rsid w:val="00D376BF"/>
    <w:rsid w:val="00D41B5F"/>
    <w:rsid w:val="00D441F7"/>
    <w:rsid w:val="00D44536"/>
    <w:rsid w:val="00D457A4"/>
    <w:rsid w:val="00D459A4"/>
    <w:rsid w:val="00D46271"/>
    <w:rsid w:val="00D464BA"/>
    <w:rsid w:val="00D4675D"/>
    <w:rsid w:val="00D479D1"/>
    <w:rsid w:val="00D51967"/>
    <w:rsid w:val="00D5449E"/>
    <w:rsid w:val="00D56FF6"/>
    <w:rsid w:val="00D57129"/>
    <w:rsid w:val="00D57738"/>
    <w:rsid w:val="00D60BB2"/>
    <w:rsid w:val="00D615F7"/>
    <w:rsid w:val="00D62D8F"/>
    <w:rsid w:val="00D6323E"/>
    <w:rsid w:val="00D63461"/>
    <w:rsid w:val="00D63E3B"/>
    <w:rsid w:val="00D66301"/>
    <w:rsid w:val="00D67B07"/>
    <w:rsid w:val="00D67C75"/>
    <w:rsid w:val="00D70A8B"/>
    <w:rsid w:val="00D70AE7"/>
    <w:rsid w:val="00D711AF"/>
    <w:rsid w:val="00D723CA"/>
    <w:rsid w:val="00D73713"/>
    <w:rsid w:val="00D73C53"/>
    <w:rsid w:val="00D770E5"/>
    <w:rsid w:val="00D775D7"/>
    <w:rsid w:val="00D778A2"/>
    <w:rsid w:val="00D821A4"/>
    <w:rsid w:val="00D8221A"/>
    <w:rsid w:val="00D830D1"/>
    <w:rsid w:val="00D92D35"/>
    <w:rsid w:val="00D93293"/>
    <w:rsid w:val="00D936B8"/>
    <w:rsid w:val="00D94E9E"/>
    <w:rsid w:val="00D9635A"/>
    <w:rsid w:val="00D97230"/>
    <w:rsid w:val="00D979CB"/>
    <w:rsid w:val="00D97AE0"/>
    <w:rsid w:val="00DA1F12"/>
    <w:rsid w:val="00DA1FCB"/>
    <w:rsid w:val="00DA3132"/>
    <w:rsid w:val="00DA3A58"/>
    <w:rsid w:val="00DA7126"/>
    <w:rsid w:val="00DB014F"/>
    <w:rsid w:val="00DB0C19"/>
    <w:rsid w:val="00DB264A"/>
    <w:rsid w:val="00DB3B04"/>
    <w:rsid w:val="00DB49DA"/>
    <w:rsid w:val="00DB6EB1"/>
    <w:rsid w:val="00DB7A8D"/>
    <w:rsid w:val="00DC0673"/>
    <w:rsid w:val="00DC1956"/>
    <w:rsid w:val="00DC19F2"/>
    <w:rsid w:val="00DC21A5"/>
    <w:rsid w:val="00DC2831"/>
    <w:rsid w:val="00DC2E6A"/>
    <w:rsid w:val="00DC35C5"/>
    <w:rsid w:val="00DC3691"/>
    <w:rsid w:val="00DD01F4"/>
    <w:rsid w:val="00DD107F"/>
    <w:rsid w:val="00DD11A3"/>
    <w:rsid w:val="00DD1469"/>
    <w:rsid w:val="00DD1D2B"/>
    <w:rsid w:val="00DD32F5"/>
    <w:rsid w:val="00DD480F"/>
    <w:rsid w:val="00DD5B4C"/>
    <w:rsid w:val="00DD6AC7"/>
    <w:rsid w:val="00DD7C73"/>
    <w:rsid w:val="00DE2459"/>
    <w:rsid w:val="00DF08B4"/>
    <w:rsid w:val="00DF0E38"/>
    <w:rsid w:val="00DF13D1"/>
    <w:rsid w:val="00DF15A4"/>
    <w:rsid w:val="00DF32AB"/>
    <w:rsid w:val="00DF3AF2"/>
    <w:rsid w:val="00DF51AA"/>
    <w:rsid w:val="00DF564B"/>
    <w:rsid w:val="00DF5F16"/>
    <w:rsid w:val="00DF7E6D"/>
    <w:rsid w:val="00E02BFD"/>
    <w:rsid w:val="00E03F89"/>
    <w:rsid w:val="00E0439A"/>
    <w:rsid w:val="00E102BD"/>
    <w:rsid w:val="00E1100E"/>
    <w:rsid w:val="00E113C2"/>
    <w:rsid w:val="00E12B9B"/>
    <w:rsid w:val="00E144EC"/>
    <w:rsid w:val="00E20BDA"/>
    <w:rsid w:val="00E21933"/>
    <w:rsid w:val="00E21995"/>
    <w:rsid w:val="00E23205"/>
    <w:rsid w:val="00E23B54"/>
    <w:rsid w:val="00E262C9"/>
    <w:rsid w:val="00E267FA"/>
    <w:rsid w:val="00E26E55"/>
    <w:rsid w:val="00E26F05"/>
    <w:rsid w:val="00E274B0"/>
    <w:rsid w:val="00E328C7"/>
    <w:rsid w:val="00E33483"/>
    <w:rsid w:val="00E33A31"/>
    <w:rsid w:val="00E34403"/>
    <w:rsid w:val="00E373C5"/>
    <w:rsid w:val="00E3784F"/>
    <w:rsid w:val="00E37B34"/>
    <w:rsid w:val="00E41A62"/>
    <w:rsid w:val="00E427ED"/>
    <w:rsid w:val="00E42A0A"/>
    <w:rsid w:val="00E42F3F"/>
    <w:rsid w:val="00E4361E"/>
    <w:rsid w:val="00E51957"/>
    <w:rsid w:val="00E533FB"/>
    <w:rsid w:val="00E539AB"/>
    <w:rsid w:val="00E54762"/>
    <w:rsid w:val="00E55DD7"/>
    <w:rsid w:val="00E55FE8"/>
    <w:rsid w:val="00E56AAD"/>
    <w:rsid w:val="00E57DE1"/>
    <w:rsid w:val="00E63FF4"/>
    <w:rsid w:val="00E77F3D"/>
    <w:rsid w:val="00E81989"/>
    <w:rsid w:val="00E82CB6"/>
    <w:rsid w:val="00E83369"/>
    <w:rsid w:val="00E83826"/>
    <w:rsid w:val="00E84119"/>
    <w:rsid w:val="00E84969"/>
    <w:rsid w:val="00E85F4A"/>
    <w:rsid w:val="00E8621B"/>
    <w:rsid w:val="00E8646E"/>
    <w:rsid w:val="00E86938"/>
    <w:rsid w:val="00E870D1"/>
    <w:rsid w:val="00E92AE4"/>
    <w:rsid w:val="00E93231"/>
    <w:rsid w:val="00E93C00"/>
    <w:rsid w:val="00E941A6"/>
    <w:rsid w:val="00E95776"/>
    <w:rsid w:val="00E95A66"/>
    <w:rsid w:val="00E95DD6"/>
    <w:rsid w:val="00E96C1D"/>
    <w:rsid w:val="00EA0678"/>
    <w:rsid w:val="00EA06AF"/>
    <w:rsid w:val="00EA160C"/>
    <w:rsid w:val="00EA2CEB"/>
    <w:rsid w:val="00EA47EA"/>
    <w:rsid w:val="00EA5821"/>
    <w:rsid w:val="00EA5A95"/>
    <w:rsid w:val="00EA71DE"/>
    <w:rsid w:val="00EB0037"/>
    <w:rsid w:val="00EB2644"/>
    <w:rsid w:val="00EB5C76"/>
    <w:rsid w:val="00EB6650"/>
    <w:rsid w:val="00EB6B46"/>
    <w:rsid w:val="00EB72FB"/>
    <w:rsid w:val="00EB78DF"/>
    <w:rsid w:val="00EC009E"/>
    <w:rsid w:val="00EC0873"/>
    <w:rsid w:val="00EC08AE"/>
    <w:rsid w:val="00EC0FF3"/>
    <w:rsid w:val="00EC332F"/>
    <w:rsid w:val="00EC43C9"/>
    <w:rsid w:val="00EC4418"/>
    <w:rsid w:val="00EC510E"/>
    <w:rsid w:val="00EC6355"/>
    <w:rsid w:val="00EC671B"/>
    <w:rsid w:val="00EC6FF3"/>
    <w:rsid w:val="00EC73D1"/>
    <w:rsid w:val="00EC7653"/>
    <w:rsid w:val="00ED0A38"/>
    <w:rsid w:val="00ED11A8"/>
    <w:rsid w:val="00ED12E9"/>
    <w:rsid w:val="00ED1AF3"/>
    <w:rsid w:val="00ED3A8D"/>
    <w:rsid w:val="00ED5146"/>
    <w:rsid w:val="00ED5B15"/>
    <w:rsid w:val="00ED667A"/>
    <w:rsid w:val="00ED6F22"/>
    <w:rsid w:val="00ED7CE3"/>
    <w:rsid w:val="00EE0110"/>
    <w:rsid w:val="00EE09B9"/>
    <w:rsid w:val="00EE1426"/>
    <w:rsid w:val="00EE2D09"/>
    <w:rsid w:val="00EE3584"/>
    <w:rsid w:val="00EE3A1F"/>
    <w:rsid w:val="00EE3D7D"/>
    <w:rsid w:val="00EE57DB"/>
    <w:rsid w:val="00EE6725"/>
    <w:rsid w:val="00EE6A2C"/>
    <w:rsid w:val="00EF19DB"/>
    <w:rsid w:val="00EF245B"/>
    <w:rsid w:val="00EF41E2"/>
    <w:rsid w:val="00EF7B3C"/>
    <w:rsid w:val="00F0262E"/>
    <w:rsid w:val="00F038AE"/>
    <w:rsid w:val="00F03EA1"/>
    <w:rsid w:val="00F04176"/>
    <w:rsid w:val="00F06DA2"/>
    <w:rsid w:val="00F07675"/>
    <w:rsid w:val="00F10E1B"/>
    <w:rsid w:val="00F119BF"/>
    <w:rsid w:val="00F1425A"/>
    <w:rsid w:val="00F14BA1"/>
    <w:rsid w:val="00F1596D"/>
    <w:rsid w:val="00F160BD"/>
    <w:rsid w:val="00F169EF"/>
    <w:rsid w:val="00F16C06"/>
    <w:rsid w:val="00F1702B"/>
    <w:rsid w:val="00F179B3"/>
    <w:rsid w:val="00F21D82"/>
    <w:rsid w:val="00F21FC2"/>
    <w:rsid w:val="00F22EA4"/>
    <w:rsid w:val="00F240E4"/>
    <w:rsid w:val="00F24CBA"/>
    <w:rsid w:val="00F253EA"/>
    <w:rsid w:val="00F261CF"/>
    <w:rsid w:val="00F262E1"/>
    <w:rsid w:val="00F2690A"/>
    <w:rsid w:val="00F33427"/>
    <w:rsid w:val="00F36416"/>
    <w:rsid w:val="00F3708C"/>
    <w:rsid w:val="00F378DC"/>
    <w:rsid w:val="00F41C55"/>
    <w:rsid w:val="00F42CEF"/>
    <w:rsid w:val="00F43542"/>
    <w:rsid w:val="00F527A5"/>
    <w:rsid w:val="00F52B46"/>
    <w:rsid w:val="00F54E42"/>
    <w:rsid w:val="00F56577"/>
    <w:rsid w:val="00F56C2B"/>
    <w:rsid w:val="00F604DA"/>
    <w:rsid w:val="00F62C39"/>
    <w:rsid w:val="00F63208"/>
    <w:rsid w:val="00F63FE1"/>
    <w:rsid w:val="00F653E0"/>
    <w:rsid w:val="00F65DE2"/>
    <w:rsid w:val="00F703C9"/>
    <w:rsid w:val="00F704D3"/>
    <w:rsid w:val="00F709FC"/>
    <w:rsid w:val="00F72D1A"/>
    <w:rsid w:val="00F74D7C"/>
    <w:rsid w:val="00F77C4E"/>
    <w:rsid w:val="00F77DB2"/>
    <w:rsid w:val="00F82331"/>
    <w:rsid w:val="00F824E1"/>
    <w:rsid w:val="00F82E1C"/>
    <w:rsid w:val="00F840B7"/>
    <w:rsid w:val="00F84AAF"/>
    <w:rsid w:val="00F85B5F"/>
    <w:rsid w:val="00F8656A"/>
    <w:rsid w:val="00F87622"/>
    <w:rsid w:val="00F90A4D"/>
    <w:rsid w:val="00F91CA5"/>
    <w:rsid w:val="00F96ECD"/>
    <w:rsid w:val="00FA26E8"/>
    <w:rsid w:val="00FA2FB8"/>
    <w:rsid w:val="00FA4184"/>
    <w:rsid w:val="00FA47C2"/>
    <w:rsid w:val="00FA4C7F"/>
    <w:rsid w:val="00FA5AE0"/>
    <w:rsid w:val="00FA60C5"/>
    <w:rsid w:val="00FA6809"/>
    <w:rsid w:val="00FA6823"/>
    <w:rsid w:val="00FA7AA7"/>
    <w:rsid w:val="00FB00C8"/>
    <w:rsid w:val="00FB0462"/>
    <w:rsid w:val="00FB2706"/>
    <w:rsid w:val="00FB6302"/>
    <w:rsid w:val="00FB6308"/>
    <w:rsid w:val="00FB7791"/>
    <w:rsid w:val="00FC19BC"/>
    <w:rsid w:val="00FC2F91"/>
    <w:rsid w:val="00FC31B1"/>
    <w:rsid w:val="00FC443C"/>
    <w:rsid w:val="00FC64B5"/>
    <w:rsid w:val="00FC78CA"/>
    <w:rsid w:val="00FD1A2F"/>
    <w:rsid w:val="00FD2AFF"/>
    <w:rsid w:val="00FD3526"/>
    <w:rsid w:val="00FD3DD2"/>
    <w:rsid w:val="00FD71C6"/>
    <w:rsid w:val="00FD7362"/>
    <w:rsid w:val="00FE200B"/>
    <w:rsid w:val="00FE257F"/>
    <w:rsid w:val="00FE38CE"/>
    <w:rsid w:val="00FE4B51"/>
    <w:rsid w:val="00FE4B5A"/>
    <w:rsid w:val="00FE729C"/>
    <w:rsid w:val="00FF2517"/>
    <w:rsid w:val="00FF2CE2"/>
    <w:rsid w:val="00FF4600"/>
    <w:rsid w:val="00FF6548"/>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n.shaw@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unitha.govindasamy@manitowoc.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3EF0F-54C3-4153-9EBF-48C7348A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3876</Characters>
  <Application>Microsoft Office Word</Application>
  <DocSecurity>0</DocSecurity>
  <Lines>32</Lines>
  <Paragraphs>9</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2</cp:revision>
  <cp:lastPrinted>2016-09-06T16:37:00Z</cp:lastPrinted>
  <dcterms:created xsi:type="dcterms:W3CDTF">2016-09-08T08:13:00Z</dcterms:created>
  <dcterms:modified xsi:type="dcterms:W3CDTF">2016-09-08T08:13:00Z</dcterms:modified>
</cp:coreProperties>
</file>