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F20AC" w14:textId="77777777" w:rsidR="002D6A95" w:rsidRPr="002E7CFD" w:rsidRDefault="00F65DE2" w:rsidP="002D6A95">
      <w:pPr>
        <w:tabs>
          <w:tab w:val="left" w:pos="6096"/>
        </w:tabs>
        <w:jc w:val="right"/>
        <w:rPr>
          <w:rFonts w:ascii="Verdana" w:eastAsia="SimHei" w:hAnsi="Verdana"/>
          <w:color w:val="ED1C2A"/>
          <w:sz w:val="30"/>
          <w:szCs w:val="30"/>
        </w:rPr>
      </w:pPr>
      <w:bookmarkStart w:id="0" w:name="_GoBack"/>
      <w:bookmarkEnd w:id="0"/>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proofErr w:type="spellStart"/>
      <w:r w:rsidR="002D6A95" w:rsidRPr="002E7CFD">
        <w:rPr>
          <w:rFonts w:ascii="Verdana" w:eastAsia="SimHei" w:hAnsi="Verdana"/>
          <w:color w:val="ED1C2A"/>
          <w:sz w:val="30"/>
        </w:rPr>
        <w:t>新闻发布</w:t>
      </w:r>
      <w:proofErr w:type="spellEnd"/>
    </w:p>
    <w:p w14:paraId="30650F2C" w14:textId="77777777" w:rsidR="002D6A95" w:rsidRPr="002E7CFD" w:rsidRDefault="002D6A95" w:rsidP="002D6A95">
      <w:pPr>
        <w:jc w:val="right"/>
        <w:rPr>
          <w:rFonts w:ascii="Verdana" w:eastAsia="SimHei" w:hAnsi="Verdana"/>
          <w:color w:val="ED1C2A"/>
          <w:sz w:val="18"/>
          <w:szCs w:val="18"/>
        </w:rPr>
      </w:pPr>
      <w:r w:rsidRPr="002E7CFD">
        <w:rPr>
          <w:rFonts w:ascii="Verdana" w:eastAsia="SimHei" w:hAnsi="Verdana"/>
          <w:color w:val="41525C"/>
          <w:sz w:val="18"/>
        </w:rPr>
        <w:t xml:space="preserve">2016 </w:t>
      </w:r>
      <w:r w:rsidRPr="002E7CFD">
        <w:rPr>
          <w:rFonts w:ascii="Verdana" w:eastAsia="SimHei" w:hAnsi="Verdana"/>
          <w:color w:val="41525C"/>
          <w:sz w:val="18"/>
        </w:rPr>
        <w:t>年</w:t>
      </w:r>
      <w:r w:rsidRPr="002E7CFD">
        <w:rPr>
          <w:rFonts w:ascii="Verdana" w:eastAsia="SimHei" w:hAnsi="Verdana"/>
          <w:color w:val="41525C"/>
          <w:sz w:val="18"/>
        </w:rPr>
        <w:t xml:space="preserve"> 4 </w:t>
      </w:r>
      <w:r w:rsidRPr="002E7CFD">
        <w:rPr>
          <w:rFonts w:ascii="Verdana" w:eastAsia="SimHei" w:hAnsi="Verdana"/>
          <w:color w:val="41525C"/>
          <w:sz w:val="18"/>
        </w:rPr>
        <w:t>月</w:t>
      </w:r>
      <w:r w:rsidRPr="002E7CFD">
        <w:rPr>
          <w:rFonts w:ascii="Verdana" w:eastAsia="SimHei" w:hAnsi="Verdana"/>
          <w:color w:val="41525C"/>
          <w:sz w:val="18"/>
        </w:rPr>
        <w:t xml:space="preserve"> 11 </w:t>
      </w:r>
      <w:r w:rsidRPr="002E7CFD">
        <w:rPr>
          <w:rFonts w:ascii="Verdana" w:eastAsia="SimHei" w:hAnsi="Verdana"/>
          <w:color w:val="41525C"/>
          <w:sz w:val="18"/>
        </w:rPr>
        <w:t>日</w:t>
      </w:r>
    </w:p>
    <w:p w14:paraId="3CA589AB" w14:textId="249BC8CF" w:rsidR="007523FB" w:rsidRPr="003E31C0" w:rsidRDefault="007523FB" w:rsidP="00FD3526">
      <w:pPr>
        <w:tabs>
          <w:tab w:val="left" w:pos="4111"/>
          <w:tab w:val="left" w:pos="7371"/>
        </w:tabs>
        <w:jc w:val="center"/>
        <w:rPr>
          <w:rFonts w:ascii="Verdana" w:hAnsi="Verdana"/>
          <w:b/>
          <w:color w:val="41525C"/>
          <w:sz w:val="16"/>
          <w:szCs w:val="16"/>
        </w:rPr>
      </w:pP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394AB486"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1110A0C8" w14:textId="77777777" w:rsidR="00A51E5E" w:rsidRPr="00F22DBD" w:rsidRDefault="00A51E5E" w:rsidP="00A51E5E">
      <w:pPr>
        <w:rPr>
          <w:rFonts w:ascii="Georgia" w:eastAsia="SimSun" w:hAnsi="Georgia"/>
          <w:b/>
          <w:sz w:val="28"/>
          <w:szCs w:val="28"/>
        </w:rPr>
      </w:pPr>
      <w:proofErr w:type="spellStart"/>
      <w:r w:rsidRPr="00F22DBD">
        <w:rPr>
          <w:rFonts w:ascii="Georgia" w:eastAsia="SimSun" w:hAnsi="Georgia"/>
          <w:b/>
          <w:sz w:val="28"/>
        </w:rPr>
        <w:t>马尼托瓦克在</w:t>
      </w:r>
      <w:proofErr w:type="spellEnd"/>
      <w:r w:rsidRPr="00F22DBD">
        <w:rPr>
          <w:rFonts w:ascii="Georgia" w:eastAsia="SimSun" w:hAnsi="Georgia"/>
          <w:b/>
          <w:sz w:val="28"/>
        </w:rPr>
        <w:t xml:space="preserve"> </w:t>
      </w:r>
      <w:proofErr w:type="spellStart"/>
      <w:r w:rsidRPr="00F22DBD">
        <w:rPr>
          <w:rFonts w:ascii="Georgia" w:eastAsia="SimSun" w:hAnsi="Georgia"/>
          <w:b/>
          <w:sz w:val="28"/>
        </w:rPr>
        <w:t>bauma</w:t>
      </w:r>
      <w:proofErr w:type="spellEnd"/>
      <w:r w:rsidRPr="00F22DBD">
        <w:rPr>
          <w:rFonts w:ascii="Georgia" w:eastAsia="SimSun" w:hAnsi="Georgia"/>
          <w:b/>
          <w:sz w:val="28"/>
        </w:rPr>
        <w:t xml:space="preserve"> 2016 </w:t>
      </w:r>
      <w:proofErr w:type="spellStart"/>
      <w:r w:rsidRPr="00F22DBD">
        <w:rPr>
          <w:rFonts w:ascii="Georgia" w:eastAsia="SimSun" w:hAnsi="Georgia"/>
          <w:b/>
          <w:sz w:val="28"/>
        </w:rPr>
        <w:t>上推出领先同类的</w:t>
      </w:r>
      <w:proofErr w:type="spellEnd"/>
      <w:r w:rsidRPr="00F22DBD">
        <w:rPr>
          <w:rFonts w:ascii="Georgia" w:eastAsia="SimSun" w:hAnsi="Georgia"/>
          <w:b/>
          <w:sz w:val="28"/>
        </w:rPr>
        <w:t xml:space="preserve"> Grove GMK5150L Taxi </w:t>
      </w:r>
      <w:proofErr w:type="spellStart"/>
      <w:r w:rsidRPr="00F22DBD">
        <w:rPr>
          <w:rFonts w:ascii="Georgia" w:eastAsia="SimSun" w:hAnsi="Georgia"/>
          <w:b/>
          <w:sz w:val="28"/>
        </w:rPr>
        <w:t>起重机和</w:t>
      </w:r>
      <w:proofErr w:type="spellEnd"/>
      <w:r w:rsidRPr="00F22DBD">
        <w:rPr>
          <w:rFonts w:ascii="Georgia" w:eastAsia="SimSun" w:hAnsi="Georgia"/>
          <w:b/>
          <w:sz w:val="28"/>
        </w:rPr>
        <w:t xml:space="preserve"> GMK5150</w:t>
      </w:r>
    </w:p>
    <w:p w14:paraId="3D155334" w14:textId="77777777" w:rsidR="002D6A95" w:rsidRPr="002E7CFD" w:rsidRDefault="002D6A95" w:rsidP="002D6A95">
      <w:pPr>
        <w:rPr>
          <w:rFonts w:ascii="Georgia" w:eastAsia="SimSun" w:hAnsi="Georgia" w:cs="Arial"/>
        </w:rPr>
      </w:pPr>
    </w:p>
    <w:p w14:paraId="456CE737"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0AA51234" w14:textId="77777777" w:rsidR="00A51E5E" w:rsidRPr="00F22DBD" w:rsidRDefault="00A51E5E" w:rsidP="00A51E5E">
      <w:pPr>
        <w:rPr>
          <w:rFonts w:ascii="Georgia" w:eastAsia="SimSun" w:hAnsi="Georgia"/>
          <w:sz w:val="21"/>
          <w:szCs w:val="21"/>
        </w:rPr>
      </w:pPr>
      <w:proofErr w:type="spellStart"/>
      <w:r w:rsidRPr="00F22DBD">
        <w:rPr>
          <w:rFonts w:ascii="Georgia" w:eastAsia="SimSun" w:hAnsi="Georgia"/>
          <w:sz w:val="21"/>
        </w:rPr>
        <w:t>马尼托瓦克针对全球市场推出两款新的</w:t>
      </w:r>
      <w:proofErr w:type="spellEnd"/>
      <w:r w:rsidRPr="00F22DBD">
        <w:rPr>
          <w:rFonts w:ascii="Georgia" w:eastAsia="SimSun" w:hAnsi="Georgia"/>
          <w:sz w:val="21"/>
        </w:rPr>
        <w:t xml:space="preserve"> Grove </w:t>
      </w:r>
      <w:proofErr w:type="spellStart"/>
      <w:r w:rsidRPr="00F22DBD">
        <w:rPr>
          <w:rFonts w:ascii="Georgia" w:eastAsia="SimSun" w:hAnsi="Georgia"/>
          <w:sz w:val="21"/>
        </w:rPr>
        <w:t>全路面起重机，提供独特的创新和行业领先的功能。五桥</w:t>
      </w:r>
      <w:proofErr w:type="spellEnd"/>
      <w:r w:rsidRPr="00F22DBD">
        <w:rPr>
          <w:rFonts w:ascii="Georgia" w:eastAsia="SimSun" w:hAnsi="Georgia"/>
          <w:sz w:val="21"/>
        </w:rPr>
        <w:t xml:space="preserve"> Grove GMK5150 </w:t>
      </w:r>
      <w:r w:rsidRPr="00F22DBD">
        <w:rPr>
          <w:rFonts w:ascii="Georgia" w:eastAsia="SimSun" w:hAnsi="Georgia"/>
          <w:sz w:val="21"/>
        </w:rPr>
        <w:t>和</w:t>
      </w:r>
      <w:r w:rsidRPr="00F22DBD">
        <w:rPr>
          <w:rFonts w:ascii="Georgia" w:eastAsia="SimSun" w:hAnsi="Georgia"/>
          <w:sz w:val="21"/>
        </w:rPr>
        <w:t xml:space="preserve"> GMK5150L </w:t>
      </w:r>
      <w:proofErr w:type="spellStart"/>
      <w:r w:rsidRPr="00F22DBD">
        <w:rPr>
          <w:rFonts w:ascii="Georgia" w:eastAsia="SimSun" w:hAnsi="Georgia"/>
          <w:sz w:val="21"/>
        </w:rPr>
        <w:t>起重机拥有同类别中最好的载重图，当公路行进时可使用最便利的</w:t>
      </w:r>
      <w:r w:rsidRPr="00F22DBD">
        <w:rPr>
          <w:rFonts w:ascii="SimSun" w:eastAsia="SimSun" w:hAnsi="SimSun"/>
          <w:sz w:val="21"/>
        </w:rPr>
        <w:t>“</w:t>
      </w:r>
      <w:r w:rsidRPr="00F22DBD">
        <w:rPr>
          <w:rFonts w:ascii="Georgia" w:eastAsia="SimSun" w:hAnsi="Georgia"/>
          <w:sz w:val="21"/>
        </w:rPr>
        <w:t>Taxi</w:t>
      </w:r>
      <w:r w:rsidRPr="00F22DBD">
        <w:rPr>
          <w:rFonts w:ascii="SimSun" w:eastAsia="SimSun" w:hAnsi="SimSun"/>
          <w:sz w:val="21"/>
        </w:rPr>
        <w:t>”</w:t>
      </w:r>
      <w:r w:rsidRPr="00F22DBD">
        <w:rPr>
          <w:rFonts w:ascii="Georgia" w:eastAsia="SimSun" w:hAnsi="Georgia"/>
          <w:sz w:val="21"/>
        </w:rPr>
        <w:t>运送配置，而当配置最大配重时，又能提供最佳起重能力</w:t>
      </w:r>
      <w:proofErr w:type="spellEnd"/>
      <w:r w:rsidRPr="00F22DBD">
        <w:rPr>
          <w:rFonts w:ascii="Georgia" w:eastAsia="SimSun" w:hAnsi="Georgia"/>
          <w:sz w:val="21"/>
        </w:rPr>
        <w:t>。</w:t>
      </w:r>
      <w:r w:rsidRPr="00F22DBD">
        <w:rPr>
          <w:rFonts w:ascii="Georgia" w:eastAsia="SimSun" w:hAnsi="Georgia"/>
          <w:sz w:val="21"/>
        </w:rPr>
        <w:t xml:space="preserve"> </w:t>
      </w:r>
    </w:p>
    <w:p w14:paraId="79B812B4" w14:textId="77777777" w:rsidR="00A51E5E" w:rsidRPr="00F22DBD" w:rsidRDefault="00A51E5E" w:rsidP="00A51E5E">
      <w:pPr>
        <w:rPr>
          <w:rFonts w:ascii="Georgia" w:eastAsia="SimSun" w:hAnsi="Georgia" w:cs="Georgia"/>
          <w:sz w:val="21"/>
          <w:szCs w:val="21"/>
        </w:rPr>
      </w:pPr>
    </w:p>
    <w:p w14:paraId="25B27DFA" w14:textId="77777777" w:rsidR="00A51E5E" w:rsidRPr="00F22DBD" w:rsidRDefault="00A51E5E" w:rsidP="00A51E5E">
      <w:pPr>
        <w:rPr>
          <w:rFonts w:ascii="Georgia" w:eastAsia="SimSun" w:hAnsi="Georgia"/>
          <w:sz w:val="21"/>
          <w:szCs w:val="21"/>
        </w:rPr>
      </w:pPr>
      <w:proofErr w:type="spellStart"/>
      <w:r w:rsidRPr="00F22DBD">
        <w:rPr>
          <w:rFonts w:ascii="Georgia" w:eastAsia="SimSun" w:hAnsi="Georgia"/>
          <w:sz w:val="21"/>
        </w:rPr>
        <w:t>这些</w:t>
      </w:r>
      <w:proofErr w:type="spellEnd"/>
      <w:r w:rsidRPr="00F22DBD">
        <w:rPr>
          <w:rFonts w:ascii="Georgia" w:eastAsia="SimSun" w:hAnsi="Georgia"/>
          <w:sz w:val="21"/>
        </w:rPr>
        <w:t xml:space="preserve"> 150 </w:t>
      </w:r>
      <w:proofErr w:type="spellStart"/>
      <w:r w:rsidRPr="00F22DBD">
        <w:rPr>
          <w:rFonts w:ascii="Georgia" w:eastAsia="SimSun" w:hAnsi="Georgia"/>
          <w:sz w:val="21"/>
        </w:rPr>
        <w:t>吨起重量起重机采用紧凑的设计，为业主提供更高的操纵性，</w:t>
      </w:r>
      <w:r w:rsidRPr="00F22DBD">
        <w:rPr>
          <w:rFonts w:ascii="Georgia" w:eastAsia="SimSun" w:hAnsi="Georgia"/>
          <w:sz w:val="21"/>
        </w:rPr>
        <w:t>bauma</w:t>
      </w:r>
      <w:proofErr w:type="spellEnd"/>
      <w:r w:rsidRPr="00F22DBD">
        <w:rPr>
          <w:rFonts w:ascii="Georgia" w:eastAsia="SimSun" w:hAnsi="Georgia"/>
          <w:sz w:val="21"/>
        </w:rPr>
        <w:t xml:space="preserve"> 2016 </w:t>
      </w:r>
      <w:proofErr w:type="spellStart"/>
      <w:r w:rsidRPr="00F22DBD">
        <w:rPr>
          <w:rFonts w:ascii="Georgia" w:eastAsia="SimSun" w:hAnsi="Georgia"/>
          <w:sz w:val="21"/>
        </w:rPr>
        <w:t>上展出的</w:t>
      </w:r>
      <w:proofErr w:type="spellEnd"/>
      <w:r w:rsidRPr="00F22DBD">
        <w:rPr>
          <w:rFonts w:ascii="Georgia" w:eastAsia="SimSun" w:hAnsi="Georgia"/>
          <w:sz w:val="21"/>
        </w:rPr>
        <w:t xml:space="preserve"> GMK5150L </w:t>
      </w:r>
      <w:proofErr w:type="spellStart"/>
      <w:r w:rsidRPr="00F22DBD">
        <w:rPr>
          <w:rFonts w:ascii="Georgia" w:eastAsia="SimSun" w:hAnsi="Georgia"/>
          <w:sz w:val="21"/>
        </w:rPr>
        <w:t>拥有</w:t>
      </w:r>
      <w:proofErr w:type="spellEnd"/>
      <w:r w:rsidRPr="00F22DBD">
        <w:rPr>
          <w:rFonts w:ascii="Georgia" w:eastAsia="SimSun" w:hAnsi="Georgia"/>
          <w:sz w:val="21"/>
        </w:rPr>
        <w:t xml:space="preserve"> 60 </w:t>
      </w:r>
      <w:r w:rsidRPr="00F22DBD">
        <w:rPr>
          <w:rFonts w:ascii="Georgia" w:eastAsia="SimSun" w:hAnsi="Georgia"/>
          <w:sz w:val="21"/>
        </w:rPr>
        <w:t>米的主臂，</w:t>
      </w:r>
      <w:r w:rsidRPr="00F22DBD">
        <w:rPr>
          <w:rFonts w:ascii="Georgia" w:eastAsia="SimSun" w:hAnsi="Georgia"/>
          <w:sz w:val="21"/>
        </w:rPr>
        <w:t xml:space="preserve">GMK5150 </w:t>
      </w:r>
      <w:proofErr w:type="spellStart"/>
      <w:r w:rsidRPr="00F22DBD">
        <w:rPr>
          <w:rFonts w:ascii="Georgia" w:eastAsia="SimSun" w:hAnsi="Georgia"/>
          <w:sz w:val="21"/>
        </w:rPr>
        <w:t>拥有</w:t>
      </w:r>
      <w:proofErr w:type="spellEnd"/>
      <w:r w:rsidRPr="00F22DBD">
        <w:rPr>
          <w:rFonts w:ascii="Georgia" w:eastAsia="SimSun" w:hAnsi="Georgia"/>
          <w:sz w:val="21"/>
        </w:rPr>
        <w:t xml:space="preserve"> 51 </w:t>
      </w:r>
      <w:r w:rsidRPr="00F22DBD">
        <w:rPr>
          <w:rFonts w:ascii="Georgia" w:eastAsia="SimSun" w:hAnsi="Georgia"/>
          <w:sz w:val="21"/>
        </w:rPr>
        <w:t>米的主臂。</w:t>
      </w:r>
      <w:r w:rsidRPr="00F22DBD">
        <w:rPr>
          <w:rFonts w:ascii="Georgia" w:eastAsia="SimSun" w:hAnsi="Georgia"/>
          <w:sz w:val="21"/>
        </w:rPr>
        <w:t xml:space="preserve">GMK5150L </w:t>
      </w:r>
      <w:proofErr w:type="spellStart"/>
      <w:r w:rsidRPr="00F22DBD">
        <w:rPr>
          <w:rFonts w:ascii="Georgia" w:eastAsia="SimSun" w:hAnsi="Georgia"/>
          <w:sz w:val="21"/>
        </w:rPr>
        <w:t>取代公司产品系列中的</w:t>
      </w:r>
      <w:proofErr w:type="spellEnd"/>
      <w:r w:rsidRPr="00F22DBD">
        <w:rPr>
          <w:rFonts w:ascii="Georgia" w:eastAsia="SimSun" w:hAnsi="Georgia"/>
          <w:sz w:val="21"/>
        </w:rPr>
        <w:t xml:space="preserve"> GMK5130-2</w:t>
      </w:r>
      <w:r w:rsidRPr="00F22DBD">
        <w:rPr>
          <w:rFonts w:ascii="Georgia" w:eastAsia="SimSun" w:hAnsi="Georgia"/>
          <w:sz w:val="21"/>
        </w:rPr>
        <w:t>，</w:t>
      </w:r>
      <w:r w:rsidRPr="00F22DBD">
        <w:rPr>
          <w:rFonts w:ascii="Georgia" w:eastAsia="SimSun" w:hAnsi="Georgia"/>
          <w:sz w:val="21"/>
        </w:rPr>
        <w:t xml:space="preserve">GMK5150 </w:t>
      </w:r>
      <w:proofErr w:type="spellStart"/>
      <w:r w:rsidRPr="00F22DBD">
        <w:rPr>
          <w:rFonts w:ascii="Georgia" w:eastAsia="SimSun" w:hAnsi="Georgia"/>
          <w:sz w:val="21"/>
        </w:rPr>
        <w:t>则取代</w:t>
      </w:r>
      <w:proofErr w:type="spellEnd"/>
      <w:r w:rsidRPr="00F22DBD">
        <w:rPr>
          <w:rFonts w:ascii="Georgia" w:eastAsia="SimSun" w:hAnsi="Georgia"/>
          <w:sz w:val="21"/>
        </w:rPr>
        <w:t xml:space="preserve"> GMK5110-1</w:t>
      </w:r>
      <w:r w:rsidRPr="00F22DBD">
        <w:rPr>
          <w:rFonts w:ascii="Georgia" w:eastAsia="SimSun" w:hAnsi="Georgia"/>
          <w:sz w:val="21"/>
        </w:rPr>
        <w:t>。</w:t>
      </w:r>
    </w:p>
    <w:p w14:paraId="4B979997" w14:textId="77777777" w:rsidR="00A51E5E" w:rsidRPr="00F22DBD" w:rsidRDefault="00A51E5E" w:rsidP="00A51E5E">
      <w:pPr>
        <w:rPr>
          <w:rFonts w:ascii="Georgia" w:eastAsia="SimSun" w:hAnsi="Georgia" w:cs="Georgia"/>
          <w:sz w:val="21"/>
          <w:szCs w:val="21"/>
        </w:rPr>
      </w:pPr>
    </w:p>
    <w:p w14:paraId="11EC116C" w14:textId="77777777" w:rsidR="00A51E5E" w:rsidRPr="00F22DBD" w:rsidRDefault="00A51E5E" w:rsidP="00A51E5E">
      <w:pPr>
        <w:rPr>
          <w:rFonts w:ascii="Georgia" w:eastAsia="SimSun" w:hAnsi="Georgia"/>
          <w:sz w:val="21"/>
          <w:szCs w:val="21"/>
        </w:rPr>
      </w:pPr>
      <w:r w:rsidRPr="00F22DBD">
        <w:rPr>
          <w:rFonts w:ascii="Georgia" w:eastAsia="SimSun" w:hAnsi="Georgia"/>
          <w:sz w:val="21"/>
        </w:rPr>
        <w:t xml:space="preserve">GMK5150 </w:t>
      </w:r>
      <w:r w:rsidRPr="00F22DBD">
        <w:rPr>
          <w:rFonts w:ascii="Georgia" w:eastAsia="SimSun" w:hAnsi="Georgia"/>
          <w:sz w:val="21"/>
        </w:rPr>
        <w:t>和</w:t>
      </w:r>
      <w:r w:rsidRPr="00F22DBD">
        <w:rPr>
          <w:rFonts w:ascii="Georgia" w:eastAsia="SimSun" w:hAnsi="Georgia"/>
          <w:sz w:val="21"/>
        </w:rPr>
        <w:t xml:space="preserve"> GMK5150L </w:t>
      </w:r>
      <w:proofErr w:type="spellStart"/>
      <w:r w:rsidRPr="00F22DBD">
        <w:rPr>
          <w:rFonts w:ascii="Georgia" w:eastAsia="SimSun" w:hAnsi="Georgia"/>
          <w:sz w:val="21"/>
        </w:rPr>
        <w:t>最大配重达到令人骄傲的</w:t>
      </w:r>
      <w:proofErr w:type="spellEnd"/>
      <w:r w:rsidRPr="00F22DBD">
        <w:rPr>
          <w:rFonts w:ascii="Georgia" w:eastAsia="SimSun" w:hAnsi="Georgia"/>
          <w:sz w:val="21"/>
        </w:rPr>
        <w:t xml:space="preserve"> 45 </w:t>
      </w:r>
      <w:proofErr w:type="spellStart"/>
      <w:r w:rsidRPr="00F22DBD">
        <w:rPr>
          <w:rFonts w:ascii="Georgia" w:eastAsia="SimSun" w:hAnsi="Georgia"/>
          <w:sz w:val="21"/>
        </w:rPr>
        <w:t>吨，帮助起重机实现基于</w:t>
      </w:r>
      <w:proofErr w:type="spellEnd"/>
      <w:r w:rsidRPr="00F22DBD">
        <w:rPr>
          <w:rFonts w:ascii="Georgia" w:eastAsia="SimSun" w:hAnsi="Georgia"/>
          <w:sz w:val="21"/>
        </w:rPr>
        <w:t xml:space="preserve"> GMK5130-2 </w:t>
      </w:r>
      <w:r w:rsidRPr="00F22DBD">
        <w:rPr>
          <w:rFonts w:ascii="Georgia" w:eastAsia="SimSun" w:hAnsi="Georgia"/>
          <w:sz w:val="21"/>
        </w:rPr>
        <w:t>的</w:t>
      </w:r>
      <w:r w:rsidRPr="00F22DBD">
        <w:rPr>
          <w:rFonts w:ascii="Georgia" w:eastAsia="SimSun" w:hAnsi="Georgia"/>
          <w:sz w:val="21"/>
        </w:rPr>
        <w:t xml:space="preserve"> 20</w:t>
      </w:r>
      <w:r w:rsidRPr="00F22DBD">
        <w:rPr>
          <w:rFonts w:ascii="Georgia" w:eastAsia="SimSun" w:hAnsi="Georgia"/>
          <w:sz w:val="21"/>
        </w:rPr>
        <w:t>％</w:t>
      </w:r>
      <w:r w:rsidRPr="00F22DBD">
        <w:rPr>
          <w:rFonts w:ascii="Georgia" w:eastAsia="SimSun" w:hAnsi="Georgia"/>
          <w:sz w:val="21"/>
        </w:rPr>
        <w:t xml:space="preserve"> </w:t>
      </w:r>
      <w:r w:rsidRPr="00F22DBD">
        <w:rPr>
          <w:rFonts w:ascii="Georgia" w:eastAsia="SimSun" w:hAnsi="Georgia"/>
          <w:sz w:val="21"/>
        </w:rPr>
        <w:t>的整体载重图增长。</w:t>
      </w:r>
      <w:r w:rsidRPr="00F22DBD">
        <w:rPr>
          <w:rFonts w:ascii="Georgia" w:eastAsia="SimSun" w:hAnsi="Georgia"/>
          <w:sz w:val="21"/>
        </w:rPr>
        <w:t xml:space="preserve">GMK5150 </w:t>
      </w:r>
      <w:proofErr w:type="spellStart"/>
      <w:r w:rsidRPr="00F22DBD">
        <w:rPr>
          <w:rFonts w:ascii="Georgia" w:eastAsia="SimSun" w:hAnsi="Georgia"/>
          <w:sz w:val="21"/>
        </w:rPr>
        <w:t>可以在它的</w:t>
      </w:r>
      <w:r w:rsidRPr="00F22DBD">
        <w:rPr>
          <w:rFonts w:ascii="Georgia" w:eastAsia="SimSun" w:hAnsi="Georgia"/>
          <w:sz w:val="21"/>
        </w:rPr>
        <w:t>“Taxi”</w:t>
      </w:r>
      <w:r w:rsidRPr="00F22DBD">
        <w:rPr>
          <w:rFonts w:ascii="Georgia" w:eastAsia="SimSun" w:hAnsi="Georgia"/>
          <w:sz w:val="21"/>
        </w:rPr>
        <w:t>设置中携带多达</w:t>
      </w:r>
      <w:proofErr w:type="spellEnd"/>
      <w:r w:rsidRPr="00F22DBD">
        <w:rPr>
          <w:rFonts w:ascii="Georgia" w:eastAsia="SimSun" w:hAnsi="Georgia"/>
          <w:sz w:val="21"/>
        </w:rPr>
        <w:t xml:space="preserve"> 10.2 </w:t>
      </w:r>
      <w:proofErr w:type="spellStart"/>
      <w:r w:rsidRPr="00F22DBD">
        <w:rPr>
          <w:rFonts w:ascii="Georgia" w:eastAsia="SimSun" w:hAnsi="Georgia"/>
          <w:sz w:val="21"/>
        </w:rPr>
        <w:t>吨的配重（起重机毛重配置不超过每轴</w:t>
      </w:r>
      <w:proofErr w:type="spellEnd"/>
      <w:r w:rsidRPr="00F22DBD">
        <w:rPr>
          <w:rFonts w:ascii="Georgia" w:eastAsia="SimSun" w:hAnsi="Georgia"/>
          <w:sz w:val="21"/>
        </w:rPr>
        <w:t xml:space="preserve"> 12 </w:t>
      </w:r>
      <w:proofErr w:type="spellStart"/>
      <w:r w:rsidRPr="00F22DBD">
        <w:rPr>
          <w:rFonts w:ascii="Georgia" w:eastAsia="SimSun" w:hAnsi="Georgia"/>
          <w:sz w:val="21"/>
        </w:rPr>
        <w:t>吨，这也是许多国家常见的轴负荷限值</w:t>
      </w:r>
      <w:proofErr w:type="spellEnd"/>
      <w:r w:rsidRPr="00F22DBD">
        <w:rPr>
          <w:rFonts w:ascii="Georgia" w:eastAsia="SimSun" w:hAnsi="Georgia"/>
          <w:sz w:val="21"/>
        </w:rPr>
        <w:t>），而</w:t>
      </w:r>
      <w:r w:rsidRPr="00F22DBD">
        <w:rPr>
          <w:rFonts w:ascii="Georgia" w:eastAsia="SimSun" w:hAnsi="Georgia"/>
          <w:sz w:val="21"/>
        </w:rPr>
        <w:t xml:space="preserve"> GMK5150L </w:t>
      </w:r>
      <w:proofErr w:type="spellStart"/>
      <w:r w:rsidRPr="00F22DBD">
        <w:rPr>
          <w:rFonts w:ascii="Georgia" w:eastAsia="SimSun" w:hAnsi="Georgia"/>
          <w:sz w:val="21"/>
        </w:rPr>
        <w:t>的</w:t>
      </w:r>
      <w:r w:rsidRPr="00F22DBD">
        <w:rPr>
          <w:rFonts w:ascii="Georgia" w:eastAsia="SimSun" w:hAnsi="Georgia"/>
          <w:sz w:val="21"/>
        </w:rPr>
        <w:t>“Taxi”</w:t>
      </w:r>
      <w:r w:rsidRPr="00F22DBD">
        <w:rPr>
          <w:rFonts w:ascii="Georgia" w:eastAsia="SimSun" w:hAnsi="Georgia"/>
          <w:sz w:val="21"/>
        </w:rPr>
        <w:t>运送配置可以容纳最多</w:t>
      </w:r>
      <w:proofErr w:type="spellEnd"/>
      <w:r w:rsidRPr="00F22DBD">
        <w:rPr>
          <w:rFonts w:ascii="Georgia" w:eastAsia="SimSun" w:hAnsi="Georgia"/>
          <w:sz w:val="21"/>
        </w:rPr>
        <w:t xml:space="preserve"> 7.9 </w:t>
      </w:r>
      <w:proofErr w:type="spellStart"/>
      <w:r w:rsidRPr="00F22DBD">
        <w:rPr>
          <w:rFonts w:ascii="Georgia" w:eastAsia="SimSun" w:hAnsi="Georgia"/>
          <w:sz w:val="21"/>
        </w:rPr>
        <w:t>吨的配重</w:t>
      </w:r>
      <w:proofErr w:type="spellEnd"/>
      <w:r w:rsidRPr="00F22DBD">
        <w:rPr>
          <w:rFonts w:ascii="Georgia" w:eastAsia="SimSun" w:hAnsi="Georgia"/>
          <w:sz w:val="21"/>
        </w:rPr>
        <w:t>。</w:t>
      </w:r>
      <w:r w:rsidRPr="00F22DBD">
        <w:rPr>
          <w:rFonts w:ascii="Georgia" w:eastAsia="SimSun" w:hAnsi="Georgia"/>
          <w:sz w:val="21"/>
        </w:rPr>
        <w:t xml:space="preserve"> </w:t>
      </w:r>
    </w:p>
    <w:p w14:paraId="28650E5D" w14:textId="77777777" w:rsidR="00A51E5E" w:rsidRPr="00F22DBD" w:rsidRDefault="00A51E5E" w:rsidP="00A51E5E">
      <w:pPr>
        <w:rPr>
          <w:rFonts w:ascii="Georgia" w:eastAsia="SimSun" w:hAnsi="Georgia" w:cs="Georgia"/>
          <w:sz w:val="21"/>
          <w:szCs w:val="21"/>
        </w:rPr>
      </w:pPr>
    </w:p>
    <w:p w14:paraId="47E4CD1E" w14:textId="77777777" w:rsidR="00A51E5E" w:rsidRPr="00F22DBD" w:rsidRDefault="00A51E5E" w:rsidP="00A51E5E">
      <w:pPr>
        <w:rPr>
          <w:rFonts w:ascii="Georgia" w:eastAsia="SimSun" w:hAnsi="Georgia"/>
          <w:sz w:val="21"/>
          <w:szCs w:val="21"/>
        </w:rPr>
      </w:pPr>
      <w:proofErr w:type="spellStart"/>
      <w:r w:rsidRPr="00F22DBD">
        <w:rPr>
          <w:rFonts w:ascii="Georgia" w:eastAsia="SimSun" w:hAnsi="Georgia"/>
          <w:sz w:val="21"/>
        </w:rPr>
        <w:t>起重量为</w:t>
      </w:r>
      <w:proofErr w:type="spellEnd"/>
      <w:r w:rsidRPr="00F22DBD">
        <w:rPr>
          <w:rFonts w:ascii="Georgia" w:eastAsia="SimSun" w:hAnsi="Georgia"/>
          <w:sz w:val="21"/>
        </w:rPr>
        <w:t xml:space="preserve"> 11.6 </w:t>
      </w:r>
      <w:proofErr w:type="spellStart"/>
      <w:r w:rsidRPr="00F22DBD">
        <w:rPr>
          <w:rFonts w:ascii="Georgia" w:eastAsia="SimSun" w:hAnsi="Georgia"/>
          <w:sz w:val="21"/>
        </w:rPr>
        <w:t>吨，它的主臂可以完全伸展至</w:t>
      </w:r>
      <w:proofErr w:type="spellEnd"/>
      <w:r w:rsidRPr="00F22DBD">
        <w:rPr>
          <w:rFonts w:ascii="Georgia" w:eastAsia="SimSun" w:hAnsi="Georgia"/>
          <w:sz w:val="21"/>
        </w:rPr>
        <w:t xml:space="preserve"> 60 </w:t>
      </w:r>
      <w:r w:rsidRPr="00F22DBD">
        <w:rPr>
          <w:rFonts w:ascii="Georgia" w:eastAsia="SimSun" w:hAnsi="Georgia"/>
          <w:sz w:val="21"/>
        </w:rPr>
        <w:t>米，</w:t>
      </w:r>
      <w:r w:rsidRPr="00F22DBD">
        <w:rPr>
          <w:rFonts w:ascii="Georgia" w:eastAsia="SimSun" w:hAnsi="Georgia"/>
          <w:sz w:val="21"/>
        </w:rPr>
        <w:t xml:space="preserve">GMK5150L </w:t>
      </w:r>
      <w:r w:rsidRPr="00F22DBD">
        <w:rPr>
          <w:rFonts w:ascii="Georgia" w:eastAsia="SimSun" w:hAnsi="Georgia"/>
          <w:sz w:val="21"/>
        </w:rPr>
        <w:t>是塔式起重机组装任务或其他需要高空承重能力的作业的理想选择。</w:t>
      </w:r>
      <w:r w:rsidRPr="00F22DBD">
        <w:rPr>
          <w:rFonts w:ascii="Georgia" w:eastAsia="SimSun" w:hAnsi="Georgia"/>
          <w:sz w:val="21"/>
        </w:rPr>
        <w:t xml:space="preserve">18 </w:t>
      </w:r>
      <w:proofErr w:type="spellStart"/>
      <w:r w:rsidRPr="00F22DBD">
        <w:rPr>
          <w:rFonts w:ascii="Georgia" w:eastAsia="SimSun" w:hAnsi="Georgia"/>
          <w:sz w:val="21"/>
        </w:rPr>
        <w:t>米的双折摆动式动臂让这两款起重机的整体臂展延长，加上</w:t>
      </w:r>
      <w:proofErr w:type="spellEnd"/>
      <w:r w:rsidRPr="00F22DBD">
        <w:rPr>
          <w:rFonts w:ascii="Georgia" w:eastAsia="SimSun" w:hAnsi="Georgia"/>
          <w:sz w:val="21"/>
        </w:rPr>
        <w:t xml:space="preserve"> 8 </w:t>
      </w:r>
      <w:proofErr w:type="spellStart"/>
      <w:r w:rsidRPr="00F22DBD">
        <w:rPr>
          <w:rFonts w:ascii="Georgia" w:eastAsia="SimSun" w:hAnsi="Georgia"/>
          <w:sz w:val="21"/>
        </w:rPr>
        <w:t>米的延长主臂和</w:t>
      </w:r>
      <w:proofErr w:type="spellEnd"/>
      <w:r w:rsidRPr="00F22DBD">
        <w:rPr>
          <w:rFonts w:ascii="Georgia" w:eastAsia="SimSun" w:hAnsi="Georgia"/>
          <w:sz w:val="21"/>
        </w:rPr>
        <w:t xml:space="preserve"> 8 </w:t>
      </w:r>
      <w:proofErr w:type="spellStart"/>
      <w:r w:rsidRPr="00F22DBD">
        <w:rPr>
          <w:rFonts w:ascii="Georgia" w:eastAsia="SimSun" w:hAnsi="Georgia"/>
          <w:sz w:val="21"/>
        </w:rPr>
        <w:t>米的延长动臂，使总动臂长度达到</w:t>
      </w:r>
      <w:proofErr w:type="spellEnd"/>
      <w:r w:rsidRPr="00F22DBD">
        <w:rPr>
          <w:rFonts w:ascii="Georgia" w:eastAsia="SimSun" w:hAnsi="Georgia"/>
          <w:sz w:val="21"/>
        </w:rPr>
        <w:t xml:space="preserve"> 34 </w:t>
      </w:r>
      <w:proofErr w:type="spellStart"/>
      <w:r w:rsidRPr="00F22DBD">
        <w:rPr>
          <w:rFonts w:ascii="Georgia" w:eastAsia="SimSun" w:hAnsi="Georgia"/>
          <w:sz w:val="21"/>
        </w:rPr>
        <w:t>米。动臂还拥有</w:t>
      </w:r>
      <w:proofErr w:type="spellEnd"/>
      <w:r w:rsidRPr="00F22DBD">
        <w:rPr>
          <w:rFonts w:ascii="Georgia" w:eastAsia="SimSun" w:hAnsi="Georgia"/>
          <w:sz w:val="21"/>
        </w:rPr>
        <w:t xml:space="preserve"> 50°</w:t>
      </w:r>
      <w:r w:rsidRPr="00F22DBD">
        <w:rPr>
          <w:rFonts w:ascii="Georgia" w:eastAsia="SimSun" w:hAnsi="Georgia"/>
          <w:sz w:val="21"/>
        </w:rPr>
        <w:t>的更大偏置。</w:t>
      </w:r>
      <w:r w:rsidRPr="00F22DBD">
        <w:rPr>
          <w:rFonts w:ascii="Georgia" w:eastAsia="SimSun" w:hAnsi="Georgia"/>
          <w:sz w:val="21"/>
        </w:rPr>
        <w:t xml:space="preserve"> </w:t>
      </w:r>
    </w:p>
    <w:p w14:paraId="2F9DCEBE" w14:textId="77777777" w:rsidR="00A51E5E" w:rsidRPr="00F22DBD" w:rsidRDefault="00A51E5E" w:rsidP="00A51E5E">
      <w:pPr>
        <w:rPr>
          <w:rFonts w:ascii="Georgia" w:eastAsia="SimSun" w:hAnsi="Georgia" w:cs="Georgia"/>
          <w:sz w:val="21"/>
          <w:szCs w:val="21"/>
        </w:rPr>
      </w:pPr>
    </w:p>
    <w:p w14:paraId="54111681" w14:textId="77777777" w:rsidR="00A51E5E" w:rsidRPr="00F22DBD" w:rsidRDefault="00A51E5E" w:rsidP="00A51E5E">
      <w:pPr>
        <w:rPr>
          <w:rFonts w:ascii="Georgia" w:eastAsia="SimSun" w:hAnsi="Georgia"/>
          <w:sz w:val="21"/>
          <w:szCs w:val="21"/>
        </w:rPr>
      </w:pPr>
      <w:proofErr w:type="spellStart"/>
      <w:r w:rsidRPr="00F22DBD">
        <w:rPr>
          <w:rFonts w:ascii="Georgia" w:eastAsia="SimSun" w:hAnsi="Georgia"/>
          <w:sz w:val="21"/>
        </w:rPr>
        <w:t>马尼托瓦克全路面和车载起重机部门高级副总裁</w:t>
      </w:r>
      <w:proofErr w:type="spellEnd"/>
      <w:r w:rsidRPr="00F22DBD">
        <w:rPr>
          <w:rFonts w:ascii="Georgia" w:eastAsia="SimSun" w:hAnsi="Georgia"/>
          <w:sz w:val="21"/>
        </w:rPr>
        <w:t xml:space="preserve"> Jens Ennen </w:t>
      </w:r>
      <w:r w:rsidRPr="00F22DBD">
        <w:rPr>
          <w:rFonts w:ascii="Georgia" w:eastAsia="SimSun" w:hAnsi="Georgia"/>
          <w:sz w:val="21"/>
        </w:rPr>
        <w:t>表示，</w:t>
      </w:r>
      <w:r w:rsidRPr="00F22DBD">
        <w:rPr>
          <w:rFonts w:ascii="Georgia" w:eastAsia="SimSun" w:hAnsi="Georgia"/>
          <w:sz w:val="21"/>
        </w:rPr>
        <w:t xml:space="preserve">GMK5150 </w:t>
      </w:r>
      <w:r w:rsidRPr="00F22DBD">
        <w:rPr>
          <w:rFonts w:ascii="Georgia" w:eastAsia="SimSun" w:hAnsi="Georgia"/>
          <w:sz w:val="21"/>
        </w:rPr>
        <w:t>和</w:t>
      </w:r>
      <w:r w:rsidRPr="00F22DBD">
        <w:rPr>
          <w:rFonts w:ascii="Georgia" w:eastAsia="SimSun" w:hAnsi="Georgia"/>
          <w:sz w:val="21"/>
        </w:rPr>
        <w:t xml:space="preserve"> GMK5150L </w:t>
      </w:r>
      <w:proofErr w:type="spellStart"/>
      <w:r w:rsidRPr="00F22DBD">
        <w:rPr>
          <w:rFonts w:ascii="Georgia" w:eastAsia="SimSun" w:hAnsi="Georgia"/>
          <w:sz w:val="21"/>
        </w:rPr>
        <w:t>拥有客户一直期待的将在</w:t>
      </w:r>
      <w:proofErr w:type="spellEnd"/>
      <w:r w:rsidRPr="00F22DBD">
        <w:rPr>
          <w:rFonts w:ascii="Georgia" w:eastAsia="SimSun" w:hAnsi="Georgia"/>
          <w:sz w:val="21"/>
        </w:rPr>
        <w:t xml:space="preserve"> Grove </w:t>
      </w:r>
      <w:proofErr w:type="spellStart"/>
      <w:r w:rsidRPr="00F22DBD">
        <w:rPr>
          <w:rFonts w:ascii="Georgia" w:eastAsia="SimSun" w:hAnsi="Georgia"/>
          <w:sz w:val="21"/>
        </w:rPr>
        <w:t>近期的新产品中体现的移动性、臂展和起重能力</w:t>
      </w:r>
      <w:proofErr w:type="spellEnd"/>
      <w:r w:rsidRPr="00F22DBD">
        <w:rPr>
          <w:rFonts w:ascii="Georgia" w:eastAsia="SimSun" w:hAnsi="Georgia"/>
          <w:sz w:val="21"/>
        </w:rPr>
        <w:t>。</w:t>
      </w:r>
      <w:r w:rsidRPr="00F22DBD">
        <w:rPr>
          <w:rFonts w:ascii="Georgia" w:eastAsia="SimSun" w:hAnsi="Georgia"/>
          <w:sz w:val="21"/>
        </w:rPr>
        <w:t xml:space="preserve"> </w:t>
      </w:r>
    </w:p>
    <w:p w14:paraId="2E9937A5" w14:textId="77777777" w:rsidR="00A51E5E" w:rsidRPr="00F22DBD" w:rsidRDefault="00A51E5E" w:rsidP="00A51E5E">
      <w:pPr>
        <w:rPr>
          <w:rFonts w:ascii="Georgia" w:eastAsia="SimSun" w:hAnsi="Georgia" w:cs="Georgia"/>
          <w:sz w:val="21"/>
          <w:szCs w:val="21"/>
        </w:rPr>
      </w:pPr>
    </w:p>
    <w:p w14:paraId="46F8742E" w14:textId="77777777" w:rsidR="00A51E5E" w:rsidRPr="00F22DBD" w:rsidRDefault="00A51E5E" w:rsidP="00A51E5E">
      <w:pPr>
        <w:rPr>
          <w:rFonts w:ascii="Georgia" w:eastAsia="SimSun" w:hAnsi="Georgia"/>
          <w:sz w:val="21"/>
          <w:szCs w:val="21"/>
        </w:rPr>
      </w:pPr>
      <w:r w:rsidRPr="00F22DBD">
        <w:rPr>
          <w:rFonts w:ascii="SimSun" w:eastAsia="SimSun" w:hAnsi="SimSun"/>
          <w:sz w:val="21"/>
        </w:rPr>
        <w:t>“过去几年里，我们一直在推出从我们位于德国威廉港的工厂里生产的全路面起重机，在行业中树立了新的标准，</w:t>
      </w:r>
      <w:r w:rsidRPr="00F22DBD">
        <w:rPr>
          <w:rFonts w:ascii="Georgia" w:eastAsia="SimSun" w:hAnsi="Georgia"/>
          <w:sz w:val="21"/>
        </w:rPr>
        <w:t>”</w:t>
      </w:r>
      <w:r w:rsidRPr="00F22DBD">
        <w:rPr>
          <w:rFonts w:ascii="Georgia" w:eastAsia="SimSun" w:hAnsi="Georgia"/>
          <w:sz w:val="21"/>
        </w:rPr>
        <w:t>他说。</w:t>
      </w:r>
      <w:r w:rsidRPr="00F22DBD">
        <w:rPr>
          <w:rFonts w:ascii="SimSun" w:eastAsia="SimSun" w:hAnsi="SimSun"/>
          <w:sz w:val="21"/>
        </w:rPr>
        <w:t>“</w:t>
      </w:r>
      <w:r w:rsidRPr="00F22DBD">
        <w:rPr>
          <w:rFonts w:ascii="Georgia" w:eastAsia="SimSun" w:hAnsi="Georgia"/>
          <w:sz w:val="21"/>
        </w:rPr>
        <w:t>凭借领先同类的载重图和规格，全新</w:t>
      </w:r>
      <w:r w:rsidRPr="00F22DBD">
        <w:rPr>
          <w:rFonts w:ascii="Georgia" w:eastAsia="SimSun" w:hAnsi="Georgia"/>
          <w:sz w:val="21"/>
        </w:rPr>
        <w:t xml:space="preserve"> GMK5150L </w:t>
      </w:r>
      <w:r w:rsidRPr="00F22DBD">
        <w:rPr>
          <w:rFonts w:ascii="Georgia" w:eastAsia="SimSun" w:hAnsi="Georgia"/>
          <w:sz w:val="21"/>
        </w:rPr>
        <w:t>和</w:t>
      </w:r>
      <w:r w:rsidRPr="00F22DBD">
        <w:rPr>
          <w:rFonts w:ascii="Georgia" w:eastAsia="SimSun" w:hAnsi="Georgia"/>
          <w:sz w:val="21"/>
        </w:rPr>
        <w:t xml:space="preserve"> GMK5150 </w:t>
      </w:r>
      <w:proofErr w:type="spellStart"/>
      <w:r w:rsidRPr="00F22DBD">
        <w:rPr>
          <w:rFonts w:ascii="Georgia" w:eastAsia="SimSun" w:hAnsi="Georgia"/>
          <w:sz w:val="21"/>
        </w:rPr>
        <w:t>是将延续这一传统的高移动性起重机。这些起重机将凭借它们卓越的可靠性、易于运输和用户友好性来给我们的客户带来最大的投资回报</w:t>
      </w:r>
      <w:proofErr w:type="spellEnd"/>
      <w:r w:rsidRPr="00F22DBD">
        <w:rPr>
          <w:rFonts w:ascii="Georgia" w:eastAsia="SimSun" w:hAnsi="Georgia"/>
          <w:sz w:val="21"/>
        </w:rPr>
        <w:t>。</w:t>
      </w:r>
      <w:r w:rsidRPr="00F22DBD">
        <w:rPr>
          <w:rFonts w:ascii="SimSun" w:eastAsia="SimSun" w:hAnsi="SimSun"/>
          <w:sz w:val="21"/>
        </w:rPr>
        <w:t>”</w:t>
      </w:r>
      <w:r w:rsidRPr="00F22DBD">
        <w:rPr>
          <w:rFonts w:ascii="Georgia" w:eastAsia="SimSun" w:hAnsi="Georgia"/>
          <w:sz w:val="21"/>
        </w:rPr>
        <w:t xml:space="preserve"> </w:t>
      </w:r>
    </w:p>
    <w:p w14:paraId="448DEE3D" w14:textId="77777777" w:rsidR="00A51E5E" w:rsidRPr="00F22DBD" w:rsidRDefault="00A51E5E" w:rsidP="00A51E5E">
      <w:pPr>
        <w:rPr>
          <w:rFonts w:ascii="Georgia" w:eastAsia="SimSun" w:hAnsi="Georgia" w:cs="Georgia"/>
          <w:sz w:val="21"/>
          <w:szCs w:val="21"/>
        </w:rPr>
      </w:pPr>
    </w:p>
    <w:p w14:paraId="13F978B9" w14:textId="77777777" w:rsidR="00A51E5E" w:rsidRPr="00F22DBD" w:rsidRDefault="00A51E5E" w:rsidP="00A51E5E">
      <w:pPr>
        <w:ind w:right="44"/>
        <w:rPr>
          <w:rFonts w:ascii="Georgia" w:eastAsia="SimSun" w:hAnsi="Georgia"/>
          <w:sz w:val="21"/>
          <w:szCs w:val="21"/>
        </w:rPr>
      </w:pPr>
      <w:r w:rsidRPr="00F22DBD">
        <w:rPr>
          <w:rFonts w:ascii="Georgia" w:eastAsia="SimSun" w:hAnsi="Georgia"/>
          <w:sz w:val="21"/>
        </w:rPr>
        <w:t xml:space="preserve">GMK5150L </w:t>
      </w:r>
      <w:r w:rsidRPr="00F22DBD">
        <w:rPr>
          <w:rFonts w:ascii="Georgia" w:eastAsia="SimSun" w:hAnsi="Georgia"/>
          <w:sz w:val="21"/>
        </w:rPr>
        <w:t>和</w:t>
      </w:r>
      <w:r w:rsidRPr="00F22DBD">
        <w:rPr>
          <w:rFonts w:ascii="Georgia" w:eastAsia="SimSun" w:hAnsi="Georgia"/>
          <w:sz w:val="21"/>
        </w:rPr>
        <w:t xml:space="preserve"> GMK5150 </w:t>
      </w:r>
      <w:proofErr w:type="spellStart"/>
      <w:r w:rsidRPr="00F22DBD">
        <w:rPr>
          <w:rFonts w:ascii="Georgia" w:eastAsia="SimSun" w:hAnsi="Georgia"/>
          <w:sz w:val="21"/>
        </w:rPr>
        <w:t>由单发动机驱动，以减轻它们的总重量，使起重机能够携带更多配重。这</w:t>
      </w:r>
      <w:proofErr w:type="spellEnd"/>
      <w:r>
        <w:rPr>
          <w:rFonts w:ascii="Georgia" w:eastAsia="SimSun" w:hAnsi="Georgia"/>
          <w:sz w:val="21"/>
        </w:rPr>
        <w:br/>
      </w:r>
      <w:proofErr w:type="spellStart"/>
      <w:r w:rsidRPr="00F22DBD">
        <w:rPr>
          <w:rFonts w:ascii="Georgia" w:eastAsia="SimSun" w:hAnsi="Georgia"/>
          <w:sz w:val="21"/>
        </w:rPr>
        <w:t>反过来又提供了卓越的起重能力。发动机是</w:t>
      </w:r>
      <w:proofErr w:type="spellEnd"/>
      <w:r w:rsidRPr="00F22DBD">
        <w:rPr>
          <w:rFonts w:ascii="Georgia" w:eastAsia="SimSun" w:hAnsi="Georgia"/>
          <w:sz w:val="21"/>
        </w:rPr>
        <w:t xml:space="preserve"> Tier IV Final/EUROMOT 4 </w:t>
      </w:r>
      <w:proofErr w:type="spellStart"/>
      <w:r w:rsidRPr="00F22DBD">
        <w:rPr>
          <w:rFonts w:ascii="Georgia" w:eastAsia="SimSun" w:hAnsi="Georgia"/>
          <w:sz w:val="21"/>
        </w:rPr>
        <w:t>奔驰</w:t>
      </w:r>
      <w:proofErr w:type="spellEnd"/>
      <w:r w:rsidRPr="00F22DBD">
        <w:rPr>
          <w:rFonts w:ascii="Georgia" w:eastAsia="SimSun" w:hAnsi="Georgia"/>
          <w:sz w:val="21"/>
        </w:rPr>
        <w:t xml:space="preserve"> OM471LA </w:t>
      </w:r>
      <w:r w:rsidRPr="00F22DBD">
        <w:rPr>
          <w:rFonts w:ascii="Georgia" w:eastAsia="SimSun" w:hAnsi="Georgia"/>
          <w:sz w:val="21"/>
        </w:rPr>
        <w:t>六缸柴油发动机，</w:t>
      </w:r>
      <w:r w:rsidRPr="00F22DBD">
        <w:rPr>
          <w:rFonts w:ascii="Georgia" w:eastAsia="SimSun" w:hAnsi="Georgia"/>
          <w:sz w:val="21"/>
        </w:rPr>
        <w:t xml:space="preserve">1,700 </w:t>
      </w:r>
      <w:r w:rsidRPr="00F22DBD">
        <w:rPr>
          <w:rFonts w:ascii="Georgia" w:eastAsia="SimSun" w:hAnsi="Georgia"/>
          <w:sz w:val="21"/>
        </w:rPr>
        <w:t>转</w:t>
      </w:r>
      <w:r w:rsidRPr="00F22DBD">
        <w:rPr>
          <w:rFonts w:ascii="Georgia" w:eastAsia="SimSun" w:hAnsi="Georgia"/>
          <w:sz w:val="21"/>
        </w:rPr>
        <w:t>/</w:t>
      </w:r>
      <w:proofErr w:type="spellStart"/>
      <w:r w:rsidRPr="00F22DBD">
        <w:rPr>
          <w:rFonts w:ascii="Georgia" w:eastAsia="SimSun" w:hAnsi="Georgia"/>
          <w:sz w:val="21"/>
        </w:rPr>
        <w:t>分钟转速时的额定功率为</w:t>
      </w:r>
      <w:proofErr w:type="spellEnd"/>
      <w:r w:rsidRPr="00F22DBD">
        <w:rPr>
          <w:rFonts w:ascii="Georgia" w:eastAsia="SimSun" w:hAnsi="Georgia"/>
          <w:sz w:val="21"/>
        </w:rPr>
        <w:t xml:space="preserve"> 390 </w:t>
      </w:r>
      <w:r w:rsidRPr="00F22DBD">
        <w:rPr>
          <w:rFonts w:ascii="Georgia" w:eastAsia="SimSun" w:hAnsi="Georgia"/>
          <w:sz w:val="21"/>
        </w:rPr>
        <w:t>千瓦，</w:t>
      </w:r>
      <w:r w:rsidRPr="00F22DBD">
        <w:rPr>
          <w:rFonts w:ascii="Georgia" w:eastAsia="SimSun" w:hAnsi="Georgia"/>
          <w:sz w:val="21"/>
        </w:rPr>
        <w:t xml:space="preserve">1,300 </w:t>
      </w:r>
      <w:r w:rsidRPr="00F22DBD">
        <w:rPr>
          <w:rFonts w:ascii="Georgia" w:eastAsia="SimSun" w:hAnsi="Georgia"/>
          <w:sz w:val="21"/>
        </w:rPr>
        <w:t>转</w:t>
      </w:r>
      <w:r w:rsidRPr="00F22DBD">
        <w:rPr>
          <w:rFonts w:ascii="Georgia" w:eastAsia="SimSun" w:hAnsi="Georgia"/>
          <w:sz w:val="21"/>
        </w:rPr>
        <w:t>/</w:t>
      </w:r>
      <w:proofErr w:type="spellStart"/>
      <w:r w:rsidRPr="00F22DBD">
        <w:rPr>
          <w:rFonts w:ascii="Georgia" w:eastAsia="SimSun" w:hAnsi="Georgia"/>
          <w:sz w:val="21"/>
        </w:rPr>
        <w:t>分钟时的最大额定扭矩为</w:t>
      </w:r>
      <w:proofErr w:type="spellEnd"/>
      <w:r w:rsidRPr="00F22DBD">
        <w:rPr>
          <w:rFonts w:ascii="Georgia" w:eastAsia="SimSun" w:hAnsi="Georgia"/>
          <w:sz w:val="21"/>
        </w:rPr>
        <w:t xml:space="preserve"> 2,460 </w:t>
      </w:r>
      <w:proofErr w:type="spellStart"/>
      <w:r w:rsidRPr="00F22DBD">
        <w:rPr>
          <w:rFonts w:ascii="Georgia" w:eastAsia="SimSun" w:hAnsi="Georgia"/>
          <w:sz w:val="21"/>
        </w:rPr>
        <w:t>Nm</w:t>
      </w:r>
      <w:r w:rsidRPr="00F22DBD">
        <w:rPr>
          <w:rFonts w:ascii="Georgia" w:eastAsia="SimSun" w:hAnsi="Georgia"/>
          <w:sz w:val="21"/>
        </w:rPr>
        <w:t>。采用</w:t>
      </w:r>
      <w:proofErr w:type="spellEnd"/>
      <w:r w:rsidRPr="00F22DBD">
        <w:rPr>
          <w:rFonts w:ascii="Georgia" w:eastAsia="SimSun" w:hAnsi="Georgia"/>
          <w:sz w:val="21"/>
        </w:rPr>
        <w:t xml:space="preserve"> 16 </w:t>
      </w:r>
      <w:proofErr w:type="spellStart"/>
      <w:r w:rsidRPr="00F22DBD">
        <w:rPr>
          <w:rFonts w:ascii="Georgia" w:eastAsia="SimSun" w:hAnsi="Georgia"/>
          <w:sz w:val="21"/>
        </w:rPr>
        <w:t>英寸轮胎，总宽度为</w:t>
      </w:r>
      <w:proofErr w:type="spellEnd"/>
      <w:r w:rsidRPr="00F22DBD">
        <w:rPr>
          <w:rFonts w:ascii="Georgia" w:eastAsia="SimSun" w:hAnsi="Georgia"/>
          <w:sz w:val="21"/>
        </w:rPr>
        <w:t xml:space="preserve"> 2.75 </w:t>
      </w:r>
      <w:proofErr w:type="spellStart"/>
      <w:r w:rsidRPr="00F22DBD">
        <w:rPr>
          <w:rFonts w:ascii="Georgia" w:eastAsia="SimSun" w:hAnsi="Georgia"/>
          <w:sz w:val="21"/>
        </w:rPr>
        <w:t>米，紧凑的五桥起重机能够在拥挤的施工现场容易地操作</w:t>
      </w:r>
      <w:proofErr w:type="spellEnd"/>
      <w:r w:rsidRPr="00F22DBD">
        <w:rPr>
          <w:rFonts w:ascii="Georgia" w:eastAsia="SimSun" w:hAnsi="Georgia"/>
          <w:sz w:val="21"/>
        </w:rPr>
        <w:t>。</w:t>
      </w:r>
      <w:r w:rsidRPr="00F22DBD">
        <w:rPr>
          <w:rFonts w:ascii="Georgia" w:eastAsia="SimSun" w:hAnsi="Georgia"/>
          <w:sz w:val="21"/>
        </w:rPr>
        <w:t xml:space="preserve"> </w:t>
      </w:r>
    </w:p>
    <w:p w14:paraId="64990D86" w14:textId="77777777" w:rsidR="00A51E5E" w:rsidRPr="00F22DBD" w:rsidRDefault="00A51E5E" w:rsidP="00A51E5E">
      <w:pPr>
        <w:rPr>
          <w:rFonts w:ascii="Georgia" w:eastAsia="SimSun" w:hAnsi="Georgia" w:cs="Georgia"/>
          <w:sz w:val="21"/>
          <w:szCs w:val="21"/>
        </w:rPr>
      </w:pPr>
    </w:p>
    <w:p w14:paraId="5EA8AFFC" w14:textId="77777777" w:rsidR="00A51E5E" w:rsidRPr="00F22DBD" w:rsidRDefault="00A51E5E" w:rsidP="00A51E5E">
      <w:pPr>
        <w:rPr>
          <w:rFonts w:ascii="Georgia" w:eastAsia="SimSun" w:hAnsi="Georgia"/>
          <w:sz w:val="21"/>
          <w:szCs w:val="21"/>
        </w:rPr>
      </w:pPr>
      <w:proofErr w:type="spellStart"/>
      <w:r w:rsidRPr="00F22DBD">
        <w:rPr>
          <w:rFonts w:ascii="Georgia" w:eastAsia="SimSun" w:hAnsi="Georgia"/>
          <w:sz w:val="21"/>
        </w:rPr>
        <w:t>马尼托瓦克起重机控制系统</w:t>
      </w:r>
      <w:proofErr w:type="spellEnd"/>
      <w:r w:rsidRPr="00F22DBD">
        <w:rPr>
          <w:rFonts w:ascii="Georgia" w:eastAsia="SimSun" w:hAnsi="Georgia"/>
          <w:sz w:val="21"/>
        </w:rPr>
        <w:t xml:space="preserve"> (CCS) </w:t>
      </w:r>
      <w:r w:rsidRPr="00F22DBD">
        <w:rPr>
          <w:rFonts w:ascii="Georgia" w:eastAsia="SimSun" w:hAnsi="Georgia"/>
          <w:sz w:val="21"/>
        </w:rPr>
        <w:t>帮助最大化操作员效率，它是标准化的用户友好型界面，其组件和操作软件均由马尼托瓦克设计、开发和测试，以确保最高的可靠性标准。它包括了高度直观的主臂配置器模式，使操作员能快速、容易地为特定起重作业选择最佳主臂位置。操作员只需输入起重参数，如半径、负荷或主臂应移动的规定距离，系统便会计算出最佳配置。在操作员选择了首选项之后，主臂会自动延伸到需要的长度。</w:t>
      </w:r>
      <w:r w:rsidRPr="00F22DBD">
        <w:rPr>
          <w:rFonts w:ascii="Georgia" w:eastAsia="SimSun" w:hAnsi="Georgia"/>
          <w:sz w:val="21"/>
        </w:rPr>
        <w:t xml:space="preserve"> </w:t>
      </w:r>
    </w:p>
    <w:p w14:paraId="08743C61" w14:textId="77777777" w:rsidR="00A51E5E" w:rsidRPr="00F22DBD" w:rsidRDefault="00A51E5E" w:rsidP="00A51E5E">
      <w:pPr>
        <w:rPr>
          <w:rFonts w:ascii="Georgia" w:eastAsia="SimSun" w:hAnsi="Georgia" w:cs="Georgia"/>
          <w:sz w:val="21"/>
          <w:szCs w:val="21"/>
        </w:rPr>
      </w:pPr>
    </w:p>
    <w:p w14:paraId="6E3D02F1" w14:textId="77777777" w:rsidR="00A51E5E" w:rsidRPr="00F22DBD" w:rsidRDefault="00A51E5E" w:rsidP="00A51E5E">
      <w:pPr>
        <w:rPr>
          <w:rFonts w:ascii="Georgia" w:eastAsia="SimSun" w:hAnsi="Georgia"/>
          <w:sz w:val="21"/>
          <w:szCs w:val="21"/>
        </w:rPr>
      </w:pPr>
      <w:r w:rsidRPr="00F22DBD">
        <w:rPr>
          <w:rFonts w:ascii="Georgia" w:eastAsia="SimSun" w:hAnsi="Georgia"/>
          <w:sz w:val="21"/>
        </w:rPr>
        <w:lastRenderedPageBreak/>
        <w:t xml:space="preserve">GMK5150 </w:t>
      </w:r>
      <w:r w:rsidRPr="00F22DBD">
        <w:rPr>
          <w:rFonts w:ascii="Georgia" w:eastAsia="SimSun" w:hAnsi="Georgia"/>
          <w:sz w:val="21"/>
        </w:rPr>
        <w:t>和</w:t>
      </w:r>
      <w:r w:rsidRPr="00F22DBD">
        <w:rPr>
          <w:rFonts w:ascii="Georgia" w:eastAsia="SimSun" w:hAnsi="Georgia"/>
          <w:sz w:val="21"/>
        </w:rPr>
        <w:t xml:space="preserve"> GMK5150L </w:t>
      </w:r>
      <w:r w:rsidRPr="00F22DBD">
        <w:rPr>
          <w:rFonts w:ascii="Georgia" w:eastAsia="SimSun" w:hAnsi="Georgia"/>
          <w:sz w:val="21"/>
        </w:rPr>
        <w:t>的外观也进行了整体改善，包括一个符合人体工程学的新梅塞德斯驾驶舱。正如人们所期待的，起重机也包括所有标志性功能，如主臂双销安全锁定系统、</w:t>
      </w:r>
      <w:r w:rsidRPr="00F22DBD">
        <w:rPr>
          <w:rFonts w:ascii="Georgia" w:eastAsia="SimSun" w:hAnsi="Georgia"/>
          <w:sz w:val="21"/>
        </w:rPr>
        <w:t xml:space="preserve">Megaform </w:t>
      </w:r>
      <w:proofErr w:type="spellStart"/>
      <w:r w:rsidRPr="00F22DBD">
        <w:rPr>
          <w:rFonts w:ascii="Georgia" w:eastAsia="SimSun" w:hAnsi="Georgia"/>
          <w:sz w:val="21"/>
        </w:rPr>
        <w:t>特殊形状主臂和</w:t>
      </w:r>
      <w:proofErr w:type="spellEnd"/>
      <w:r w:rsidRPr="00F22DBD">
        <w:rPr>
          <w:rFonts w:ascii="Georgia" w:eastAsia="SimSun" w:hAnsi="Georgia"/>
          <w:sz w:val="21"/>
        </w:rPr>
        <w:t xml:space="preserve"> </w:t>
      </w:r>
      <w:proofErr w:type="spellStart"/>
      <w:r w:rsidRPr="00F22DBD">
        <w:rPr>
          <w:rFonts w:ascii="Georgia" w:eastAsia="SimSun" w:hAnsi="Georgia"/>
          <w:sz w:val="21"/>
        </w:rPr>
        <w:t>Megatrak</w:t>
      </w:r>
      <w:proofErr w:type="spellEnd"/>
      <w:r w:rsidRPr="00F22DBD">
        <w:rPr>
          <w:rFonts w:ascii="Georgia" w:eastAsia="SimSun" w:hAnsi="Georgia"/>
          <w:sz w:val="21"/>
        </w:rPr>
        <w:t xml:space="preserve"> </w:t>
      </w:r>
      <w:proofErr w:type="spellStart"/>
      <w:r w:rsidRPr="00F22DBD">
        <w:rPr>
          <w:rFonts w:ascii="Georgia" w:eastAsia="SimSun" w:hAnsi="Georgia"/>
          <w:sz w:val="21"/>
        </w:rPr>
        <w:t>独立悬挂系统。起重机的主臂还从威廉港工厂的激光混合弧焊接技术中得益，该技术能提高焊接精度，创造出重量更轻、性能更好的主臂</w:t>
      </w:r>
      <w:proofErr w:type="spellEnd"/>
      <w:r w:rsidRPr="00F22DBD">
        <w:rPr>
          <w:rFonts w:ascii="Georgia" w:eastAsia="SimSun" w:hAnsi="Georgia"/>
          <w:sz w:val="21"/>
        </w:rPr>
        <w:t>。</w:t>
      </w:r>
    </w:p>
    <w:p w14:paraId="35A6D01D" w14:textId="77777777" w:rsidR="00A51E5E" w:rsidRPr="00F22DBD" w:rsidRDefault="00A51E5E" w:rsidP="00A51E5E">
      <w:pPr>
        <w:rPr>
          <w:rFonts w:ascii="Georgia" w:eastAsia="SimSun" w:hAnsi="Georgia" w:cs="Georgia"/>
          <w:sz w:val="21"/>
          <w:szCs w:val="21"/>
        </w:rPr>
      </w:pPr>
    </w:p>
    <w:p w14:paraId="5B8AA60D" w14:textId="77777777" w:rsidR="00A51E5E" w:rsidRPr="00F22DBD" w:rsidRDefault="00A51E5E" w:rsidP="00A51E5E">
      <w:pPr>
        <w:rPr>
          <w:rFonts w:ascii="Georgia" w:eastAsia="SimSun" w:hAnsi="Georgia"/>
          <w:sz w:val="21"/>
          <w:szCs w:val="21"/>
        </w:rPr>
      </w:pPr>
      <w:proofErr w:type="spellStart"/>
      <w:r w:rsidRPr="00F22DBD">
        <w:rPr>
          <w:rFonts w:ascii="Georgia" w:eastAsia="SimSun" w:hAnsi="Georgia"/>
          <w:sz w:val="21"/>
        </w:rPr>
        <w:t>新的领先同类的</w:t>
      </w:r>
      <w:proofErr w:type="spellEnd"/>
      <w:r w:rsidRPr="00F22DBD">
        <w:rPr>
          <w:rFonts w:ascii="Georgia" w:eastAsia="SimSun" w:hAnsi="Georgia"/>
          <w:sz w:val="21"/>
        </w:rPr>
        <w:t xml:space="preserve"> GMK5150 </w:t>
      </w:r>
      <w:r w:rsidRPr="00F22DBD">
        <w:rPr>
          <w:rFonts w:ascii="Georgia" w:eastAsia="SimSun" w:hAnsi="Georgia"/>
          <w:sz w:val="21"/>
        </w:rPr>
        <w:t>和</w:t>
      </w:r>
      <w:r w:rsidRPr="00F22DBD">
        <w:rPr>
          <w:rFonts w:ascii="Georgia" w:eastAsia="SimSun" w:hAnsi="Georgia"/>
          <w:sz w:val="21"/>
        </w:rPr>
        <w:t xml:space="preserve"> GMK5150L </w:t>
      </w:r>
      <w:proofErr w:type="spellStart"/>
      <w:r w:rsidRPr="00F22DBD">
        <w:rPr>
          <w:rFonts w:ascii="Georgia" w:eastAsia="SimSun" w:hAnsi="Georgia"/>
          <w:sz w:val="21"/>
        </w:rPr>
        <w:t>起重机将从</w:t>
      </w:r>
      <w:proofErr w:type="spellEnd"/>
      <w:r w:rsidRPr="00F22DBD">
        <w:rPr>
          <w:rFonts w:ascii="Georgia" w:eastAsia="SimSun" w:hAnsi="Georgia"/>
          <w:sz w:val="21"/>
        </w:rPr>
        <w:t xml:space="preserve"> 2016 </w:t>
      </w:r>
      <w:proofErr w:type="spellStart"/>
      <w:r w:rsidRPr="00F22DBD">
        <w:rPr>
          <w:rFonts w:ascii="Georgia" w:eastAsia="SimSun" w:hAnsi="Georgia"/>
          <w:sz w:val="21"/>
        </w:rPr>
        <w:t>年第四季度开始发货</w:t>
      </w:r>
      <w:proofErr w:type="spellEnd"/>
      <w:r w:rsidRPr="00F22DBD">
        <w:rPr>
          <w:rFonts w:ascii="Georgia" w:eastAsia="SimSun" w:hAnsi="Georgia"/>
          <w:sz w:val="21"/>
        </w:rPr>
        <w:t>。</w:t>
      </w:r>
    </w:p>
    <w:p w14:paraId="71111F6E" w14:textId="77777777" w:rsidR="00A51E5E" w:rsidRPr="00F22DBD" w:rsidRDefault="00A51E5E" w:rsidP="00A51E5E">
      <w:pPr>
        <w:rPr>
          <w:rFonts w:ascii="Georgia" w:eastAsia="SimSun" w:hAnsi="Georgia" w:cs="Georgia"/>
          <w:sz w:val="21"/>
          <w:szCs w:val="21"/>
        </w:rPr>
      </w:pPr>
    </w:p>
    <w:p w14:paraId="44672107" w14:textId="77777777" w:rsidR="00AD5F0E" w:rsidRPr="00551CD1" w:rsidRDefault="00AD5F0E" w:rsidP="00AD5F0E">
      <w:pPr>
        <w:rPr>
          <w:rFonts w:ascii="Georgia" w:eastAsia="SimSun" w:hAnsi="Georgia" w:cs="Georgia"/>
          <w:sz w:val="21"/>
          <w:szCs w:val="21"/>
        </w:rPr>
      </w:pPr>
    </w:p>
    <w:p w14:paraId="6D327282" w14:textId="77777777" w:rsidR="00674097" w:rsidRPr="00E132FC" w:rsidRDefault="00674097" w:rsidP="00674097">
      <w:pPr>
        <w:tabs>
          <w:tab w:val="left" w:pos="1055"/>
          <w:tab w:val="left" w:pos="4111"/>
          <w:tab w:val="left" w:pos="5812"/>
          <w:tab w:val="left" w:pos="7371"/>
        </w:tabs>
        <w:jc w:val="center"/>
        <w:rPr>
          <w:rFonts w:ascii="Georgia" w:eastAsia="SimSun" w:hAnsi="Georgia"/>
          <w:sz w:val="21"/>
          <w:szCs w:val="21"/>
        </w:rPr>
      </w:pPr>
      <w:r w:rsidRPr="00E132FC">
        <w:rPr>
          <w:rFonts w:ascii="Georgia" w:eastAsia="SimSun" w:hAnsi="Georgia"/>
          <w:sz w:val="21"/>
        </w:rPr>
        <w:t>-</w:t>
      </w:r>
      <w:r w:rsidRPr="00E132FC">
        <w:rPr>
          <w:rFonts w:ascii="Georgia" w:eastAsia="SimSun" w:hAnsi="Georgia"/>
          <w:sz w:val="21"/>
        </w:rPr>
        <w:t>完</w:t>
      </w:r>
      <w:r w:rsidRPr="00E132FC">
        <w:rPr>
          <w:rFonts w:ascii="Georgia" w:eastAsia="SimSun" w:hAnsi="Georgia"/>
          <w:sz w:val="21"/>
        </w:rPr>
        <w:t>-</w:t>
      </w:r>
    </w:p>
    <w:p w14:paraId="435FCE34" w14:textId="77777777" w:rsidR="00674097" w:rsidRPr="00E132FC" w:rsidRDefault="00674097" w:rsidP="00674097">
      <w:pPr>
        <w:tabs>
          <w:tab w:val="left" w:pos="1055"/>
          <w:tab w:val="left" w:pos="4111"/>
          <w:tab w:val="left" w:pos="5812"/>
          <w:tab w:val="left" w:pos="7371"/>
        </w:tabs>
        <w:jc w:val="center"/>
        <w:rPr>
          <w:rFonts w:ascii="Georgia" w:eastAsia="SimSun" w:hAnsi="Georgia" w:cs="Georgia"/>
          <w:sz w:val="21"/>
          <w:szCs w:val="21"/>
        </w:rPr>
      </w:pPr>
    </w:p>
    <w:p w14:paraId="4D7666CC" w14:textId="77777777" w:rsidR="00674097" w:rsidRPr="00E132FC" w:rsidRDefault="00674097" w:rsidP="00674097">
      <w:pPr>
        <w:tabs>
          <w:tab w:val="left" w:pos="1055"/>
          <w:tab w:val="left" w:pos="4111"/>
          <w:tab w:val="left" w:pos="5812"/>
          <w:tab w:val="left" w:pos="7371"/>
        </w:tabs>
        <w:jc w:val="center"/>
        <w:rPr>
          <w:rFonts w:ascii="Georgia" w:eastAsia="SimSun" w:hAnsi="Georgia" w:cs="Georgia"/>
          <w:sz w:val="21"/>
          <w:szCs w:val="21"/>
        </w:rPr>
      </w:pPr>
    </w:p>
    <w:p w14:paraId="476EAACF" w14:textId="77777777" w:rsidR="00BC06BB" w:rsidRDefault="00BC06BB" w:rsidP="00674097">
      <w:pPr>
        <w:tabs>
          <w:tab w:val="left" w:pos="1055"/>
          <w:tab w:val="left" w:pos="4111"/>
          <w:tab w:val="left" w:pos="5812"/>
          <w:tab w:val="left" w:pos="7371"/>
        </w:tabs>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31551952" w14:textId="77777777" w:rsidR="00674097" w:rsidRPr="00E132FC" w:rsidRDefault="00674097" w:rsidP="00674097">
      <w:pPr>
        <w:rPr>
          <w:rFonts w:ascii="Georgia" w:eastAsia="SimSun" w:hAnsi="Georgia"/>
          <w:b/>
          <w:color w:val="41525C"/>
          <w:sz w:val="19"/>
          <w:szCs w:val="19"/>
        </w:rPr>
      </w:pPr>
      <w:proofErr w:type="spellStart"/>
      <w:r w:rsidRPr="00E132FC">
        <w:rPr>
          <w:rFonts w:ascii="Georgia" w:eastAsia="SimSun" w:hAnsi="Georgia"/>
          <w:color w:val="ED1C2A"/>
          <w:sz w:val="19"/>
        </w:rPr>
        <w:t>联系方式</w:t>
      </w:r>
      <w:proofErr w:type="spellEnd"/>
      <w:r w:rsidRPr="00E132FC">
        <w:rPr>
          <w:rFonts w:ascii="Georgia" w:eastAsia="SimSun" w:hAnsi="Georgia"/>
          <w:color w:val="ED1C2A"/>
          <w:sz w:val="19"/>
        </w:rPr>
        <w:t xml:space="preserve"> </w:t>
      </w:r>
      <w:r w:rsidRPr="00E132FC">
        <w:rPr>
          <w:rFonts w:ascii="Georgia" w:eastAsia="SimSun" w:hAnsi="Georgia"/>
        </w:rPr>
        <w:tab/>
      </w:r>
      <w:r w:rsidRPr="00E132FC">
        <w:rPr>
          <w:rFonts w:ascii="Georgia" w:eastAsia="SimSun" w:hAnsi="Georgia"/>
        </w:rPr>
        <w:tab/>
      </w:r>
      <w:r w:rsidRPr="00E132FC">
        <w:rPr>
          <w:rFonts w:ascii="Georgia" w:eastAsia="SimSun" w:hAnsi="Georgia"/>
        </w:rPr>
        <w:tab/>
      </w:r>
      <w:r w:rsidRPr="00E132FC">
        <w:rPr>
          <w:rFonts w:ascii="Georgia" w:eastAsia="SimSun" w:hAnsi="Georgia"/>
        </w:rPr>
        <w:tab/>
      </w:r>
    </w:p>
    <w:p w14:paraId="28B92646" w14:textId="77777777" w:rsidR="00674097" w:rsidRPr="00E132FC" w:rsidRDefault="00674097" w:rsidP="00674097">
      <w:pPr>
        <w:tabs>
          <w:tab w:val="left" w:pos="3969"/>
        </w:tabs>
        <w:rPr>
          <w:rFonts w:ascii="Georgia" w:eastAsia="SimSun" w:hAnsi="Georgia"/>
          <w:color w:val="41525C"/>
          <w:sz w:val="19"/>
          <w:szCs w:val="19"/>
        </w:rPr>
      </w:pPr>
      <w:r w:rsidRPr="00E132FC">
        <w:rPr>
          <w:rFonts w:ascii="Georgia" w:eastAsia="SimSun" w:hAnsi="Georgia"/>
          <w:b/>
          <w:color w:val="41525C"/>
          <w:sz w:val="19"/>
        </w:rPr>
        <w:t>Cristelle Lacourt</w:t>
      </w:r>
      <w:r w:rsidRPr="00E132FC">
        <w:rPr>
          <w:rFonts w:ascii="Georgia" w:eastAsia="SimSun" w:hAnsi="Georgia"/>
        </w:rPr>
        <w:tab/>
      </w:r>
      <w:r w:rsidRPr="00E132FC">
        <w:rPr>
          <w:rFonts w:ascii="Georgia" w:eastAsia="SimSun" w:hAnsi="Georgia"/>
          <w:b/>
          <w:color w:val="41525C"/>
          <w:sz w:val="19"/>
        </w:rPr>
        <w:t xml:space="preserve">Charlie Ebers </w:t>
      </w:r>
    </w:p>
    <w:p w14:paraId="61FE09D8" w14:textId="77777777" w:rsidR="00674097" w:rsidRPr="00E132FC" w:rsidRDefault="00674097" w:rsidP="00674097">
      <w:pPr>
        <w:tabs>
          <w:tab w:val="left" w:pos="3969"/>
        </w:tabs>
        <w:rPr>
          <w:rFonts w:ascii="Georgia" w:eastAsia="SimSun" w:hAnsi="Georgia"/>
          <w:color w:val="41525C"/>
          <w:sz w:val="19"/>
          <w:szCs w:val="19"/>
        </w:rPr>
      </w:pPr>
      <w:proofErr w:type="spellStart"/>
      <w:r w:rsidRPr="00E132FC">
        <w:rPr>
          <w:rFonts w:ascii="Georgia" w:eastAsia="SimSun" w:hAnsi="Georgia"/>
          <w:color w:val="41525C"/>
          <w:sz w:val="19"/>
        </w:rPr>
        <w:t>马尼托瓦克</w:t>
      </w:r>
      <w:proofErr w:type="spellEnd"/>
      <w:r w:rsidRPr="00E132FC">
        <w:rPr>
          <w:rFonts w:ascii="Georgia" w:eastAsia="SimSun" w:hAnsi="Georgia"/>
        </w:rPr>
        <w:tab/>
      </w:r>
      <w:r w:rsidRPr="00E132FC">
        <w:rPr>
          <w:rFonts w:ascii="Georgia" w:eastAsia="SimSun" w:hAnsi="Georgia"/>
          <w:color w:val="41525C"/>
          <w:sz w:val="19"/>
        </w:rPr>
        <w:t>SE10</w:t>
      </w:r>
    </w:p>
    <w:p w14:paraId="69CC8912" w14:textId="77777777" w:rsidR="00674097" w:rsidRPr="00E132FC" w:rsidRDefault="00674097" w:rsidP="00674097">
      <w:pPr>
        <w:tabs>
          <w:tab w:val="left" w:pos="3969"/>
        </w:tabs>
        <w:rPr>
          <w:rFonts w:ascii="Georgia" w:eastAsia="SimSun" w:hAnsi="Georgia"/>
          <w:color w:val="41525C"/>
          <w:sz w:val="19"/>
          <w:szCs w:val="19"/>
        </w:rPr>
      </w:pPr>
      <w:proofErr w:type="spellStart"/>
      <w:r w:rsidRPr="00E132FC">
        <w:rPr>
          <w:rFonts w:ascii="Georgia" w:eastAsia="SimSun" w:hAnsi="Georgia"/>
          <w:color w:val="41525C"/>
          <w:sz w:val="19"/>
        </w:rPr>
        <w:t>电话</w:t>
      </w:r>
      <w:proofErr w:type="spellEnd"/>
      <w:r w:rsidRPr="00E132FC">
        <w:rPr>
          <w:rFonts w:ascii="Georgia" w:eastAsia="SimSun" w:hAnsi="Georgia"/>
          <w:color w:val="41525C"/>
          <w:sz w:val="19"/>
        </w:rPr>
        <w:t xml:space="preserve"> +33 472 182 018</w:t>
      </w:r>
      <w:r w:rsidRPr="00E132FC">
        <w:rPr>
          <w:rFonts w:ascii="Georgia" w:eastAsia="SimSun" w:hAnsi="Georgia"/>
        </w:rPr>
        <w:tab/>
      </w:r>
      <w:proofErr w:type="spellStart"/>
      <w:r w:rsidRPr="00E132FC">
        <w:rPr>
          <w:rFonts w:ascii="Georgia" w:eastAsia="SimSun" w:hAnsi="Georgia"/>
          <w:color w:val="41525C"/>
          <w:sz w:val="19"/>
        </w:rPr>
        <w:t>电话</w:t>
      </w:r>
      <w:proofErr w:type="spellEnd"/>
      <w:r w:rsidRPr="00E132FC">
        <w:rPr>
          <w:rFonts w:ascii="Georgia" w:eastAsia="SimSun" w:hAnsi="Georgia"/>
          <w:color w:val="41525C"/>
          <w:sz w:val="19"/>
        </w:rPr>
        <w:t xml:space="preserve"> +44 207 923 5864</w:t>
      </w:r>
    </w:p>
    <w:p w14:paraId="66B35D11" w14:textId="77777777" w:rsidR="00674097" w:rsidRPr="00E132FC" w:rsidRDefault="0074104F" w:rsidP="00674097">
      <w:pPr>
        <w:tabs>
          <w:tab w:val="left" w:pos="1055"/>
          <w:tab w:val="left" w:pos="3969"/>
          <w:tab w:val="left" w:pos="6379"/>
          <w:tab w:val="left" w:pos="7371"/>
        </w:tabs>
        <w:rPr>
          <w:rFonts w:ascii="Georgia" w:eastAsia="SimSun" w:hAnsi="Georgia"/>
          <w:b/>
          <w:color w:val="41525C"/>
          <w:sz w:val="19"/>
          <w:szCs w:val="19"/>
        </w:rPr>
      </w:pPr>
      <w:hyperlink r:id="rId10">
        <w:r w:rsidR="00674097" w:rsidRPr="00E132FC">
          <w:rPr>
            <w:rStyle w:val="Hyperlink"/>
            <w:rFonts w:ascii="Georgia" w:eastAsia="SimSun" w:hAnsi="Georgia"/>
            <w:sz w:val="19"/>
          </w:rPr>
          <w:t>cristelle.lacourt@manitowoc.com</w:t>
        </w:r>
      </w:hyperlink>
      <w:r w:rsidR="00674097" w:rsidRPr="00E132FC">
        <w:rPr>
          <w:rFonts w:ascii="Georgia" w:eastAsia="SimSun" w:hAnsi="Georgia"/>
        </w:rPr>
        <w:tab/>
      </w:r>
      <w:hyperlink r:id="rId11">
        <w:r w:rsidR="00674097" w:rsidRPr="00E132FC">
          <w:rPr>
            <w:rStyle w:val="Hyperlink"/>
            <w:rFonts w:ascii="Georgia" w:eastAsia="SimSun" w:hAnsi="Georgia"/>
            <w:sz w:val="19"/>
          </w:rPr>
          <w:t>charlie.ebers@se10.com</w:t>
        </w:r>
      </w:hyperlink>
    </w:p>
    <w:p w14:paraId="0A0633BD" w14:textId="77777777" w:rsidR="00674097" w:rsidRPr="00E132FC" w:rsidRDefault="00674097" w:rsidP="00674097">
      <w:pPr>
        <w:rPr>
          <w:rFonts w:ascii="Georgia" w:eastAsia="SimSun" w:hAnsi="Georgia" w:cs="Georgia"/>
          <w:sz w:val="19"/>
          <w:szCs w:val="19"/>
        </w:rPr>
      </w:pPr>
    </w:p>
    <w:p w14:paraId="49549B92" w14:textId="77777777" w:rsidR="00D4675D" w:rsidRPr="00727B58" w:rsidRDefault="00D4675D" w:rsidP="00FD3526">
      <w:pPr>
        <w:rPr>
          <w:rFonts w:ascii="Georgia" w:hAnsi="Georgia" w:cs="Arial"/>
          <w:sz w:val="19"/>
          <w:szCs w:val="19"/>
          <w:lang w:val="fr-FR"/>
        </w:rPr>
      </w:pPr>
    </w:p>
    <w:p w14:paraId="028B8BAE" w14:textId="77777777" w:rsidR="00674097" w:rsidRPr="00E132FC" w:rsidRDefault="00674097" w:rsidP="00674097">
      <w:pPr>
        <w:rPr>
          <w:rFonts w:ascii="Georgia" w:eastAsia="SimSun" w:hAnsi="Georgia"/>
          <w:sz w:val="19"/>
          <w:szCs w:val="19"/>
        </w:rPr>
      </w:pPr>
      <w:proofErr w:type="spellStart"/>
      <w:r w:rsidRPr="00E132FC">
        <w:rPr>
          <w:rFonts w:ascii="SimHei" w:eastAsia="SimHei" w:hAnsi="SimHei"/>
          <w:color w:val="ED1C2A"/>
          <w:sz w:val="18"/>
        </w:rPr>
        <w:t>关于马尼托瓦克公司</w:t>
      </w:r>
      <w:proofErr w:type="spellEnd"/>
      <w:r w:rsidRPr="00E132FC">
        <w:rPr>
          <w:rFonts w:ascii="Georgia" w:eastAsia="SimSun" w:hAnsi="Georgia"/>
          <w:sz w:val="18"/>
        </w:rPr>
        <w:t xml:space="preserve"> </w:t>
      </w:r>
      <w:r w:rsidRPr="00E132FC">
        <w:rPr>
          <w:rFonts w:ascii="Georgia" w:eastAsia="SimSun" w:hAnsi="Georgia"/>
          <w:sz w:val="18"/>
          <w:szCs w:val="18"/>
        </w:rPr>
        <w:br/>
      </w:r>
      <w:proofErr w:type="spellStart"/>
      <w:r w:rsidRPr="00E132FC">
        <w:rPr>
          <w:rFonts w:ascii="Georgia" w:eastAsia="SimSun" w:hAnsi="Georgia"/>
          <w:color w:val="41525C"/>
          <w:sz w:val="19"/>
        </w:rPr>
        <w:t>马尼托瓦克公司创建于</w:t>
      </w:r>
      <w:proofErr w:type="spellEnd"/>
      <w:r w:rsidRPr="00E132FC">
        <w:rPr>
          <w:rFonts w:ascii="Georgia" w:eastAsia="SimSun" w:hAnsi="Georgia"/>
          <w:color w:val="41525C"/>
          <w:sz w:val="19"/>
        </w:rPr>
        <w:t xml:space="preserve"> 1902 </w:t>
      </w:r>
      <w:proofErr w:type="spellStart"/>
      <w:r w:rsidRPr="00E132FC">
        <w:rPr>
          <w:rFonts w:ascii="Georgia" w:eastAsia="SimSun" w:hAnsi="Georgia"/>
          <w:color w:val="41525C"/>
          <w:sz w:val="19"/>
        </w:rPr>
        <w:t>年，是领先的起重机和</w:t>
      </w:r>
      <w:proofErr w:type="spellEnd"/>
      <w:r w:rsidRPr="00E132FC">
        <w:rPr>
          <w:rFonts w:ascii="Georgia" w:eastAsia="SimSun" w:hAnsi="Georgia"/>
          <w:color w:val="41525C"/>
          <w:sz w:val="19"/>
        </w:rPr>
        <w:t xml:space="preserve"> Lift Solutions </w:t>
      </w:r>
      <w:proofErr w:type="spellStart"/>
      <w:r w:rsidRPr="00E132FC">
        <w:rPr>
          <w:rFonts w:ascii="Georgia" w:eastAsia="SimSun" w:hAnsi="Georgia"/>
          <w:color w:val="41525C"/>
          <w:sz w:val="19"/>
        </w:rPr>
        <w:t>制造公司，在</w:t>
      </w:r>
      <w:proofErr w:type="spellEnd"/>
      <w:r w:rsidRPr="00E132FC">
        <w:rPr>
          <w:rFonts w:ascii="Georgia" w:eastAsia="SimSun" w:hAnsi="Georgia"/>
          <w:color w:val="41525C"/>
          <w:sz w:val="19"/>
        </w:rPr>
        <w:t xml:space="preserve"> 20 </w:t>
      </w:r>
      <w:proofErr w:type="spellStart"/>
      <w:r w:rsidRPr="00E132FC">
        <w:rPr>
          <w:rFonts w:ascii="Georgia" w:eastAsia="SimSun" w:hAnsi="Georgia"/>
          <w:color w:val="41525C"/>
          <w:sz w:val="19"/>
        </w:rPr>
        <w:t>个国家设有</w:t>
      </w:r>
      <w:proofErr w:type="spellEnd"/>
      <w:r w:rsidRPr="00E132FC">
        <w:rPr>
          <w:rFonts w:ascii="Georgia" w:eastAsia="SimSun" w:hAnsi="Georgia"/>
          <w:color w:val="41525C"/>
          <w:sz w:val="19"/>
        </w:rPr>
        <w:t xml:space="preserve"> 49 </w:t>
      </w:r>
      <w:r w:rsidRPr="00E132FC">
        <w:rPr>
          <w:rFonts w:ascii="Georgia" w:eastAsia="SimSun" w:hAnsi="Georgia"/>
          <w:color w:val="41525C"/>
          <w:sz w:val="19"/>
        </w:rPr>
        <w:t>个制造、分销和服务中心。马尼托瓦克是公认的履带式起重机、塔式起重机和移动式起重机主要创新企业和提供商之一，向重型建筑施工行业供应这些产品，并提供引领行业的售后产品支持服务。</w:t>
      </w:r>
      <w:r w:rsidRPr="00E132FC">
        <w:rPr>
          <w:rFonts w:ascii="Georgia" w:eastAsia="SimSun" w:hAnsi="Georgia"/>
          <w:color w:val="41525C"/>
          <w:sz w:val="19"/>
        </w:rPr>
        <w:t xml:space="preserve">2015 </w:t>
      </w:r>
      <w:proofErr w:type="spellStart"/>
      <w:r w:rsidRPr="00E132FC">
        <w:rPr>
          <w:rFonts w:ascii="Georgia" w:eastAsia="SimSun" w:hAnsi="Georgia"/>
          <w:color w:val="41525C"/>
          <w:sz w:val="19"/>
        </w:rPr>
        <w:t>年，马尼托瓦克的营业收入合计为</w:t>
      </w:r>
      <w:proofErr w:type="spellEnd"/>
      <w:r w:rsidRPr="00E132FC">
        <w:rPr>
          <w:rFonts w:ascii="Georgia" w:eastAsia="SimSun" w:hAnsi="Georgia"/>
          <w:color w:val="41525C"/>
          <w:sz w:val="19"/>
        </w:rPr>
        <w:t xml:space="preserve"> 19 </w:t>
      </w:r>
      <w:proofErr w:type="spellStart"/>
      <w:r w:rsidRPr="00E132FC">
        <w:rPr>
          <w:rFonts w:ascii="Georgia" w:eastAsia="SimSun" w:hAnsi="Georgia"/>
          <w:color w:val="41525C"/>
          <w:sz w:val="19"/>
        </w:rPr>
        <w:t>亿美元，其中超过一半来自美国境外的市场</w:t>
      </w:r>
      <w:proofErr w:type="spellEnd"/>
      <w:r w:rsidRPr="00E132FC">
        <w:rPr>
          <w:rFonts w:ascii="Georgia" w:eastAsia="SimSun" w:hAnsi="Georgia"/>
          <w:color w:val="41525C"/>
          <w:sz w:val="19"/>
        </w:rPr>
        <w:t>。</w:t>
      </w:r>
    </w:p>
    <w:p w14:paraId="3E7A4024" w14:textId="77777777" w:rsidR="00674097" w:rsidRPr="00E132FC" w:rsidRDefault="00674097" w:rsidP="00674097">
      <w:pPr>
        <w:rPr>
          <w:rFonts w:ascii="Georgia" w:eastAsia="SimSun" w:hAnsi="Georgia"/>
          <w:color w:val="41525C"/>
          <w:sz w:val="19"/>
          <w:szCs w:val="19"/>
        </w:rPr>
      </w:pPr>
    </w:p>
    <w:p w14:paraId="72FB8C2E" w14:textId="77777777" w:rsidR="00674097" w:rsidRPr="00E132FC" w:rsidRDefault="00674097" w:rsidP="00674097">
      <w:pPr>
        <w:rPr>
          <w:rFonts w:ascii="Georgia" w:eastAsia="SimSun" w:hAnsi="Georgia"/>
          <w:sz w:val="19"/>
          <w:szCs w:val="19"/>
        </w:rPr>
      </w:pPr>
      <w:r w:rsidRPr="00E132FC">
        <w:rPr>
          <w:rFonts w:ascii="Georgia" w:eastAsia="SimSun" w:hAnsi="Georgia"/>
          <w:color w:val="ED1C2A"/>
          <w:sz w:val="19"/>
        </w:rPr>
        <w:t>MANITOWOC CRANES</w:t>
      </w:r>
    </w:p>
    <w:p w14:paraId="373DAF28" w14:textId="77777777" w:rsidR="00674097" w:rsidRPr="00E132FC" w:rsidRDefault="00674097" w:rsidP="00674097">
      <w:pPr>
        <w:rPr>
          <w:rFonts w:ascii="Georgia" w:eastAsia="SimSun" w:hAnsi="Georgia"/>
          <w:sz w:val="19"/>
          <w:szCs w:val="19"/>
        </w:rPr>
      </w:pPr>
      <w:r w:rsidRPr="00E132FC">
        <w:rPr>
          <w:rFonts w:ascii="Georgia" w:eastAsia="SimSun" w:hAnsi="Georgia"/>
          <w:color w:val="41525C"/>
          <w:sz w:val="19"/>
        </w:rPr>
        <w:t>2401 South 30</w:t>
      </w:r>
      <w:r w:rsidRPr="00E132FC">
        <w:rPr>
          <w:rFonts w:ascii="Georgia" w:eastAsia="SimSun" w:hAnsi="Georgia"/>
          <w:color w:val="41525C"/>
          <w:sz w:val="19"/>
          <w:vertAlign w:val="superscript"/>
        </w:rPr>
        <w:t>th</w:t>
      </w:r>
      <w:r w:rsidRPr="00E132FC">
        <w:rPr>
          <w:rFonts w:ascii="Georgia" w:eastAsia="SimSun" w:hAnsi="Georgia"/>
          <w:color w:val="41525C"/>
          <w:sz w:val="19"/>
        </w:rPr>
        <w:t xml:space="preserve"> Street - PO Box 70</w:t>
      </w:r>
      <w:r w:rsidRPr="00E132FC">
        <w:rPr>
          <w:rFonts w:ascii="Georgia" w:eastAsia="SimSun" w:hAnsi="Georgia"/>
          <w:sz w:val="19"/>
        </w:rPr>
        <w:t xml:space="preserve"> - </w:t>
      </w:r>
      <w:r w:rsidRPr="00E132FC">
        <w:rPr>
          <w:rFonts w:ascii="Georgia" w:eastAsia="SimSun" w:hAnsi="Georgia"/>
          <w:color w:val="41525C"/>
          <w:sz w:val="19"/>
        </w:rPr>
        <w:t>Manitowoc, WI 54221-0070</w:t>
      </w:r>
    </w:p>
    <w:p w14:paraId="54756154" w14:textId="77777777" w:rsidR="00674097" w:rsidRPr="00E132FC" w:rsidRDefault="00674097" w:rsidP="00674097">
      <w:pPr>
        <w:rPr>
          <w:rFonts w:ascii="Georgia" w:eastAsia="SimSun" w:hAnsi="Georgia"/>
          <w:sz w:val="19"/>
          <w:szCs w:val="19"/>
        </w:rPr>
      </w:pPr>
      <w:proofErr w:type="spellStart"/>
      <w:r w:rsidRPr="00E132FC">
        <w:rPr>
          <w:rFonts w:ascii="Georgia" w:eastAsia="SimSun" w:hAnsi="Georgia"/>
          <w:color w:val="41525C"/>
          <w:sz w:val="19"/>
        </w:rPr>
        <w:t>电话</w:t>
      </w:r>
      <w:proofErr w:type="spellEnd"/>
      <w:r w:rsidRPr="00E132FC">
        <w:rPr>
          <w:rFonts w:ascii="Georgia" w:eastAsia="SimSun" w:hAnsi="Georgia"/>
          <w:color w:val="41525C"/>
          <w:sz w:val="19"/>
        </w:rPr>
        <w:t>：</w:t>
      </w:r>
      <w:r w:rsidRPr="00E132FC">
        <w:rPr>
          <w:rFonts w:ascii="Georgia" w:eastAsia="SimSun" w:hAnsi="Georgia"/>
          <w:color w:val="41525C"/>
          <w:sz w:val="19"/>
        </w:rPr>
        <w:t>+1 920 684 6621</w:t>
      </w:r>
    </w:p>
    <w:p w14:paraId="3623BE84" w14:textId="77777777" w:rsidR="00674097" w:rsidRPr="00E132FC" w:rsidRDefault="0074104F" w:rsidP="00674097">
      <w:pPr>
        <w:rPr>
          <w:rFonts w:ascii="Georgia" w:eastAsia="SimSun" w:hAnsi="Georgia"/>
          <w:sz w:val="18"/>
          <w:szCs w:val="18"/>
        </w:rPr>
      </w:pPr>
      <w:hyperlink r:id="rId12">
        <w:r w:rsidR="00674097" w:rsidRPr="00E132FC">
          <w:rPr>
            <w:rStyle w:val="Hyperlink"/>
            <w:rFonts w:ascii="Georgia" w:eastAsia="SimSun" w:hAnsi="Georgia"/>
            <w:b/>
            <w:sz w:val="19"/>
          </w:rPr>
          <w:t>www.manitowoccranes.com</w:t>
        </w:r>
      </w:hyperlink>
      <w:r w:rsidR="00674097" w:rsidRPr="00E132FC">
        <w:rPr>
          <w:rFonts w:ascii="Georgia" w:eastAsia="SimSun" w:hAnsi="Georgia"/>
        </w:rPr>
        <w:softHyphen/>
      </w:r>
    </w:p>
    <w:p w14:paraId="1450901E" w14:textId="77777777" w:rsidR="00674097" w:rsidRPr="00E132FC" w:rsidRDefault="00674097" w:rsidP="00674097">
      <w:pPr>
        <w:rPr>
          <w:rFonts w:ascii="Georgia" w:eastAsia="SimSun" w:hAnsi="Georgia"/>
        </w:rPr>
      </w:pP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74104F" w:rsidP="00FD3526">
      <w:pPr>
        <w:rPr>
          <w:rStyle w:val="Hyperlink"/>
          <w:rFonts w:ascii="Georgia" w:hAnsi="Georgia"/>
          <w:b/>
          <w:color w:val="41525C"/>
          <w:sz w:val="19"/>
          <w:szCs w:val="19"/>
        </w:rPr>
      </w:pPr>
      <w:hyperlink r:id="rId13"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4"/>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ACC83" w14:textId="77777777" w:rsidR="0074104F" w:rsidRDefault="0074104F">
      <w:r>
        <w:separator/>
      </w:r>
    </w:p>
  </w:endnote>
  <w:endnote w:type="continuationSeparator" w:id="0">
    <w:p w14:paraId="6EE92DBF" w14:textId="77777777" w:rsidR="0074104F" w:rsidRDefault="0074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93BA3" w14:textId="77777777" w:rsidR="0074104F" w:rsidRDefault="0074104F">
      <w:r>
        <w:separator/>
      </w:r>
    </w:p>
  </w:footnote>
  <w:footnote w:type="continuationSeparator" w:id="0">
    <w:p w14:paraId="4D676713" w14:textId="77777777" w:rsidR="0074104F" w:rsidRDefault="00741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B691D" w14:textId="77777777" w:rsidR="00FB2501" w:rsidRPr="00F22DBD" w:rsidRDefault="00FB2501" w:rsidP="00FB2501">
    <w:pPr>
      <w:tabs>
        <w:tab w:val="left" w:pos="6096"/>
      </w:tabs>
      <w:spacing w:line="276" w:lineRule="auto"/>
      <w:jc w:val="right"/>
      <w:rPr>
        <w:rFonts w:ascii="Verdana" w:eastAsia="SimHei" w:hAnsi="Verdana"/>
        <w:b/>
        <w:color w:val="41525C"/>
        <w:sz w:val="16"/>
        <w:szCs w:val="16"/>
      </w:rPr>
    </w:pPr>
  </w:p>
  <w:p w14:paraId="3BFC2F70" w14:textId="77777777" w:rsidR="00FB2501" w:rsidRPr="00F22DBD" w:rsidRDefault="00FB2501" w:rsidP="00FB2501">
    <w:pPr>
      <w:tabs>
        <w:tab w:val="left" w:pos="1055"/>
        <w:tab w:val="left" w:pos="4111"/>
        <w:tab w:val="left" w:pos="7371"/>
      </w:tabs>
      <w:spacing w:line="276" w:lineRule="auto"/>
      <w:rPr>
        <w:rFonts w:ascii="Verdana" w:eastAsia="SimHei" w:hAnsi="Verdana"/>
        <w:b/>
        <w:color w:val="41525C"/>
        <w:sz w:val="18"/>
        <w:szCs w:val="18"/>
      </w:rPr>
    </w:pPr>
    <w:proofErr w:type="spellStart"/>
    <w:r w:rsidRPr="00F22DBD">
      <w:rPr>
        <w:rFonts w:ascii="Verdana" w:eastAsia="SimHei" w:hAnsi="Verdana"/>
        <w:b/>
        <w:color w:val="41525C"/>
        <w:sz w:val="18"/>
      </w:rPr>
      <w:t>马尼托瓦克推出全新</w:t>
    </w:r>
    <w:proofErr w:type="spellEnd"/>
    <w:r w:rsidRPr="00F22DBD">
      <w:rPr>
        <w:rFonts w:ascii="Verdana" w:eastAsia="SimHei" w:hAnsi="Verdana"/>
        <w:b/>
        <w:color w:val="41525C"/>
        <w:sz w:val="18"/>
      </w:rPr>
      <w:t xml:space="preserve"> Grove GMK5150</w:t>
    </w:r>
  </w:p>
  <w:p w14:paraId="287D78F7" w14:textId="77777777" w:rsidR="00674097" w:rsidRPr="00E132FC" w:rsidRDefault="00674097" w:rsidP="00674097">
    <w:pPr>
      <w:spacing w:line="276" w:lineRule="auto"/>
      <w:rPr>
        <w:rFonts w:ascii="Verdana" w:eastAsia="SimHei" w:hAnsi="Verdana"/>
        <w:color w:val="ED1C2A"/>
        <w:sz w:val="18"/>
        <w:szCs w:val="18"/>
      </w:rPr>
    </w:pPr>
    <w:r w:rsidRPr="00E132FC">
      <w:rPr>
        <w:rFonts w:ascii="Verdana" w:eastAsia="SimHei" w:hAnsi="Verdana"/>
        <w:color w:val="41525C"/>
        <w:sz w:val="18"/>
      </w:rPr>
      <w:t xml:space="preserve">2016 </w:t>
    </w:r>
    <w:r w:rsidRPr="00E132FC">
      <w:rPr>
        <w:rFonts w:ascii="Verdana" w:eastAsia="SimHei" w:hAnsi="Verdana"/>
        <w:color w:val="41525C"/>
        <w:sz w:val="18"/>
      </w:rPr>
      <w:t>年</w:t>
    </w:r>
    <w:r w:rsidRPr="00E132FC">
      <w:rPr>
        <w:rFonts w:ascii="Verdana" w:eastAsia="SimHei" w:hAnsi="Verdana"/>
        <w:color w:val="41525C"/>
        <w:sz w:val="18"/>
      </w:rPr>
      <w:t xml:space="preserve"> 4 </w:t>
    </w:r>
    <w:r w:rsidRPr="00E132FC">
      <w:rPr>
        <w:rFonts w:ascii="Verdana" w:eastAsia="SimHei" w:hAnsi="Verdana"/>
        <w:color w:val="41525C"/>
        <w:sz w:val="18"/>
      </w:rPr>
      <w:t>月</w:t>
    </w:r>
    <w:r w:rsidRPr="00E132FC">
      <w:rPr>
        <w:rFonts w:ascii="Verdana" w:eastAsia="SimHei" w:hAnsi="Verdana"/>
        <w:color w:val="41525C"/>
        <w:sz w:val="18"/>
      </w:rPr>
      <w:t xml:space="preserve"> 11 </w:t>
    </w:r>
    <w:r w:rsidRPr="00E132FC">
      <w:rPr>
        <w:rFonts w:ascii="Verdana" w:eastAsia="SimHei" w:hAnsi="Verdana"/>
        <w:color w:val="41525C"/>
        <w:sz w:val="18"/>
      </w:rPr>
      <w:t>日</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15C1"/>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D6A95"/>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97"/>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E93"/>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104F"/>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E5E"/>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5F0E"/>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501"/>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67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74097"/>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67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74097"/>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itowoccran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1532-2B3D-4E4B-8181-1B5E9AB8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1958</Characters>
  <Application>Microsoft Office Word</Application>
  <DocSecurity>0</DocSecurity>
  <Lines>57</Lines>
  <Paragraphs>15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2016-03-31T09:45:00Z</cp:lastPrinted>
  <dcterms:created xsi:type="dcterms:W3CDTF">2016-04-08T12:31:00Z</dcterms:created>
  <dcterms:modified xsi:type="dcterms:W3CDTF">2016-04-08T12:55:00Z</dcterms:modified>
</cp:coreProperties>
</file>