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EF699" w14:textId="42445B98" w:rsidR="0057197B" w:rsidRPr="00F178B9" w:rsidRDefault="00F65DE2" w:rsidP="0057197B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          </w:t>
      </w:r>
      <w:r w:rsidR="00EC43C9">
        <w:rPr>
          <w:rFonts w:ascii="Verdana" w:hAnsi="Verdana"/>
          <w:color w:val="ED1C2A"/>
          <w:sz w:val="30"/>
          <w:szCs w:val="30"/>
        </w:rPr>
        <w:t xml:space="preserve">       </w:t>
      </w:r>
      <w:r w:rsidR="0057197B">
        <w:rPr>
          <w:rFonts w:ascii="Verdana" w:hAnsi="Verdana"/>
          <w:color w:val="ED1C2A"/>
          <w:sz w:val="30"/>
          <w:szCs w:val="30"/>
        </w:rPr>
        <w:tab/>
      </w:r>
      <w:r w:rsidR="0057197B" w:rsidRPr="00F178B9">
        <w:rPr>
          <w:rFonts w:ascii="Verdana" w:hAnsi="Verdana"/>
          <w:color w:val="ED1C2A"/>
          <w:sz w:val="30"/>
        </w:rPr>
        <w:t>COMMUNIQUÉ DE PRESSE</w:t>
      </w:r>
    </w:p>
    <w:p w14:paraId="3395F921" w14:textId="1A3FB6DD" w:rsidR="0057197B" w:rsidRPr="00F178B9" w:rsidRDefault="00EC43C9" w:rsidP="0057197B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                     </w:t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57197B" w:rsidRPr="00F178B9">
        <w:rPr>
          <w:rFonts w:ascii="Verdana" w:hAnsi="Verdana"/>
          <w:color w:val="41525C"/>
          <w:sz w:val="18"/>
        </w:rPr>
        <w:t xml:space="preserve">Le </w:t>
      </w:r>
      <w:r w:rsidR="00D87A1D">
        <w:rPr>
          <w:rFonts w:ascii="Verdana" w:hAnsi="Verdana"/>
          <w:color w:val="41525C"/>
          <w:sz w:val="18"/>
        </w:rPr>
        <w:t>2</w:t>
      </w:r>
      <w:r w:rsidR="007D0F5E">
        <w:rPr>
          <w:rFonts w:ascii="Verdana" w:hAnsi="Verdana"/>
          <w:color w:val="41525C"/>
          <w:sz w:val="18"/>
        </w:rPr>
        <w:t>9</w:t>
      </w:r>
      <w:bookmarkStart w:id="0" w:name="_GoBack"/>
      <w:bookmarkEnd w:id="0"/>
      <w:r w:rsidR="0057197B" w:rsidRPr="00F178B9">
        <w:rPr>
          <w:rFonts w:ascii="Verdana" w:hAnsi="Verdana"/>
          <w:color w:val="41525C"/>
          <w:sz w:val="18"/>
        </w:rPr>
        <w:t xml:space="preserve"> </w:t>
      </w:r>
      <w:proofErr w:type="spellStart"/>
      <w:r w:rsidR="0057197B" w:rsidRPr="00F178B9">
        <w:rPr>
          <w:rFonts w:ascii="Verdana" w:hAnsi="Verdana"/>
          <w:color w:val="41525C"/>
          <w:sz w:val="18"/>
        </w:rPr>
        <w:t>avril</w:t>
      </w:r>
      <w:proofErr w:type="spellEnd"/>
      <w:r w:rsidR="0057197B" w:rsidRPr="00F178B9">
        <w:rPr>
          <w:rFonts w:ascii="Verdana" w:hAnsi="Verdana"/>
          <w:color w:val="41525C"/>
          <w:sz w:val="18"/>
        </w:rPr>
        <w:t xml:space="preserve"> 2016</w:t>
      </w:r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394AB486" w14:textId="77777777" w:rsidR="00233173" w:rsidRPr="00B87EAD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1110CF36" w14:textId="77777777" w:rsidR="0070531C" w:rsidRPr="006D0DF5" w:rsidRDefault="0070531C" w:rsidP="0070531C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20FEC4FB" w14:textId="77777777" w:rsidR="004E2DFC" w:rsidRDefault="004E2DFC" w:rsidP="004E2DFC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</w:rPr>
        <w:t xml:space="preserve">Des </w:t>
      </w:r>
      <w:proofErr w:type="spellStart"/>
      <w:r>
        <w:rPr>
          <w:rFonts w:ascii="Georgia" w:hAnsi="Georgia"/>
          <w:b/>
          <w:sz w:val="28"/>
        </w:rPr>
        <w:t>grues</w:t>
      </w:r>
      <w:proofErr w:type="spellEnd"/>
      <w:r>
        <w:rPr>
          <w:rFonts w:ascii="Georgia" w:hAnsi="Georgia"/>
          <w:b/>
          <w:sz w:val="28"/>
        </w:rPr>
        <w:t xml:space="preserve"> Manitowoc </w:t>
      </w:r>
      <w:proofErr w:type="spellStart"/>
      <w:r>
        <w:rPr>
          <w:rFonts w:ascii="Georgia" w:hAnsi="Georgia"/>
          <w:b/>
          <w:sz w:val="28"/>
        </w:rPr>
        <w:t>participent</w:t>
      </w:r>
      <w:proofErr w:type="spellEnd"/>
      <w:r>
        <w:rPr>
          <w:rFonts w:ascii="Georgia" w:hAnsi="Georgia"/>
          <w:b/>
          <w:sz w:val="28"/>
        </w:rPr>
        <w:t xml:space="preserve"> à la construction de </w:t>
      </w:r>
      <w:proofErr w:type="spellStart"/>
      <w:r>
        <w:rPr>
          <w:rFonts w:ascii="Georgia" w:hAnsi="Georgia"/>
          <w:b/>
          <w:sz w:val="28"/>
        </w:rPr>
        <w:t>l'une</w:t>
      </w:r>
      <w:proofErr w:type="spellEnd"/>
      <w:r>
        <w:rPr>
          <w:rFonts w:ascii="Georgia" w:hAnsi="Georgia"/>
          <w:b/>
          <w:sz w:val="28"/>
        </w:rPr>
        <w:t xml:space="preserve"> des routes les plus </w:t>
      </w:r>
      <w:proofErr w:type="spellStart"/>
      <w:r>
        <w:rPr>
          <w:rFonts w:ascii="Georgia" w:hAnsi="Georgia"/>
          <w:b/>
          <w:sz w:val="28"/>
        </w:rPr>
        <w:t>coûteuses</w:t>
      </w:r>
      <w:proofErr w:type="spellEnd"/>
      <w:r>
        <w:rPr>
          <w:rFonts w:ascii="Georgia" w:hAnsi="Georgia"/>
          <w:b/>
          <w:sz w:val="28"/>
        </w:rPr>
        <w:t xml:space="preserve"> </w:t>
      </w:r>
      <w:proofErr w:type="spellStart"/>
      <w:r>
        <w:rPr>
          <w:rFonts w:ascii="Georgia" w:hAnsi="Georgia"/>
          <w:b/>
          <w:sz w:val="28"/>
        </w:rPr>
        <w:t>d'Europe</w:t>
      </w:r>
      <w:proofErr w:type="spellEnd"/>
      <w:r>
        <w:rPr>
          <w:rFonts w:ascii="Georgia" w:hAnsi="Georgia"/>
          <w:b/>
          <w:sz w:val="28"/>
        </w:rPr>
        <w:t xml:space="preserve"> sur </w:t>
      </w:r>
      <w:proofErr w:type="spellStart"/>
      <w:r>
        <w:rPr>
          <w:rFonts w:ascii="Georgia" w:hAnsi="Georgia"/>
          <w:b/>
          <w:sz w:val="28"/>
        </w:rPr>
        <w:t>l'île</w:t>
      </w:r>
      <w:proofErr w:type="spellEnd"/>
      <w:r>
        <w:rPr>
          <w:rFonts w:ascii="Georgia" w:hAnsi="Georgia"/>
          <w:b/>
          <w:sz w:val="28"/>
        </w:rPr>
        <w:t xml:space="preserve"> de la </w:t>
      </w:r>
      <w:proofErr w:type="spellStart"/>
      <w:r>
        <w:rPr>
          <w:rFonts w:ascii="Georgia" w:hAnsi="Georgia"/>
          <w:b/>
          <w:sz w:val="28"/>
        </w:rPr>
        <w:t>Réunion</w:t>
      </w:r>
      <w:proofErr w:type="spellEnd"/>
    </w:p>
    <w:p w14:paraId="36B2E4F6" w14:textId="77777777" w:rsidR="00231733" w:rsidRPr="00F60C9F" w:rsidRDefault="00231733" w:rsidP="00231733">
      <w:pPr>
        <w:rPr>
          <w:rFonts w:ascii="Georgia" w:hAnsi="Georgia"/>
          <w:b/>
          <w:bCs/>
          <w:sz w:val="28"/>
          <w:szCs w:val="28"/>
        </w:rPr>
      </w:pPr>
    </w:p>
    <w:p w14:paraId="37C4688F" w14:textId="77777777" w:rsidR="004E2DFC" w:rsidRPr="00732FA0" w:rsidRDefault="004E2DFC" w:rsidP="004E2DFC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Des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Manitowoc, Grove et </w:t>
      </w:r>
      <w:proofErr w:type="spellStart"/>
      <w:r>
        <w:rPr>
          <w:rFonts w:ascii="Georgia" w:hAnsi="Georgia"/>
          <w:sz w:val="21"/>
        </w:rPr>
        <w:t>Potain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œuvrent</w:t>
      </w:r>
      <w:proofErr w:type="spellEnd"/>
      <w:r>
        <w:rPr>
          <w:rFonts w:ascii="Georgia" w:hAnsi="Georgia"/>
          <w:sz w:val="21"/>
        </w:rPr>
        <w:t xml:space="preserve"> de concert pour </w:t>
      </w:r>
      <w:proofErr w:type="spellStart"/>
      <w:r>
        <w:rPr>
          <w:rFonts w:ascii="Georgia" w:hAnsi="Georgia"/>
          <w:sz w:val="21"/>
        </w:rPr>
        <w:t>construire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route </w:t>
      </w:r>
      <w:proofErr w:type="spellStart"/>
      <w:r>
        <w:rPr>
          <w:rFonts w:ascii="Georgia" w:hAnsi="Georgia"/>
          <w:sz w:val="21"/>
        </w:rPr>
        <w:t>côtière</w:t>
      </w:r>
      <w:proofErr w:type="spellEnd"/>
      <w:r>
        <w:rPr>
          <w:rFonts w:ascii="Georgia" w:hAnsi="Georgia"/>
          <w:sz w:val="21"/>
        </w:rPr>
        <w:t xml:space="preserve"> de 1</w:t>
      </w:r>
      <w:proofErr w:type="gramStart"/>
      <w:r>
        <w:rPr>
          <w:rFonts w:ascii="Georgia" w:hAnsi="Georgia"/>
          <w:sz w:val="21"/>
        </w:rPr>
        <w:t>,7</w:t>
      </w:r>
      <w:proofErr w:type="gramEnd"/>
      <w:r>
        <w:rPr>
          <w:rFonts w:ascii="Georgia" w:hAnsi="Georgia"/>
          <w:sz w:val="21"/>
        </w:rPr>
        <w:t xml:space="preserve"> milliard </w:t>
      </w:r>
      <w:proofErr w:type="spellStart"/>
      <w:r>
        <w:rPr>
          <w:rFonts w:ascii="Georgia" w:hAnsi="Georgia"/>
          <w:sz w:val="21"/>
        </w:rPr>
        <w:t>d'euros</w:t>
      </w:r>
      <w:proofErr w:type="spellEnd"/>
      <w:r>
        <w:rPr>
          <w:rFonts w:ascii="Georgia" w:hAnsi="Georgia"/>
          <w:sz w:val="21"/>
        </w:rPr>
        <w:t xml:space="preserve"> à la </w:t>
      </w:r>
      <w:proofErr w:type="spellStart"/>
      <w:r>
        <w:rPr>
          <w:rFonts w:ascii="Georgia" w:hAnsi="Georgia"/>
          <w:sz w:val="21"/>
        </w:rPr>
        <w:t>Réunion</w:t>
      </w:r>
      <w:proofErr w:type="spellEnd"/>
      <w:r>
        <w:rPr>
          <w:rFonts w:ascii="Georgia" w:hAnsi="Georgia"/>
          <w:sz w:val="21"/>
        </w:rPr>
        <w:t xml:space="preserve">, France. </w:t>
      </w:r>
      <w:proofErr w:type="gramStart"/>
      <w:r>
        <w:rPr>
          <w:rFonts w:ascii="Georgia" w:hAnsi="Georgia"/>
          <w:sz w:val="21"/>
        </w:rPr>
        <w:t>Un</w:t>
      </w:r>
      <w:proofErr w:type="gramEnd"/>
      <w:r>
        <w:rPr>
          <w:rFonts w:ascii="Georgia" w:hAnsi="Georgia"/>
          <w:sz w:val="21"/>
        </w:rPr>
        <w:t xml:space="preserve"> ensemble de 16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se </w:t>
      </w:r>
      <w:proofErr w:type="spellStart"/>
      <w:r>
        <w:rPr>
          <w:rFonts w:ascii="Georgia" w:hAnsi="Georgia"/>
          <w:sz w:val="21"/>
        </w:rPr>
        <w:t>trouve</w:t>
      </w:r>
      <w:proofErr w:type="spellEnd"/>
      <w:r>
        <w:rPr>
          <w:rFonts w:ascii="Georgia" w:hAnsi="Georgia"/>
          <w:sz w:val="21"/>
        </w:rPr>
        <w:t xml:space="preserve"> sur </w:t>
      </w:r>
      <w:proofErr w:type="spellStart"/>
      <w:r>
        <w:rPr>
          <w:rFonts w:ascii="Georgia" w:hAnsi="Georgia"/>
          <w:sz w:val="21"/>
        </w:rPr>
        <w:t>l'île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située</w:t>
      </w:r>
      <w:proofErr w:type="spellEnd"/>
      <w:r>
        <w:rPr>
          <w:rFonts w:ascii="Georgia" w:hAnsi="Georgia"/>
          <w:sz w:val="21"/>
        </w:rPr>
        <w:t xml:space="preserve"> à </w:t>
      </w:r>
      <w:proofErr w:type="spellStart"/>
      <w:r>
        <w:rPr>
          <w:rFonts w:ascii="Georgia" w:hAnsi="Georgia"/>
          <w:sz w:val="21"/>
        </w:rPr>
        <w:t>l'est</w:t>
      </w:r>
      <w:proofErr w:type="spellEnd"/>
      <w:r>
        <w:rPr>
          <w:rFonts w:ascii="Georgia" w:hAnsi="Georgia"/>
          <w:sz w:val="21"/>
        </w:rPr>
        <w:t xml:space="preserve"> de Madagascar. Un </w:t>
      </w:r>
      <w:proofErr w:type="spellStart"/>
      <w:r>
        <w:rPr>
          <w:rFonts w:ascii="Georgia" w:hAnsi="Georgia"/>
          <w:sz w:val="21"/>
        </w:rPr>
        <w:t>viaduc</w:t>
      </w:r>
      <w:proofErr w:type="spellEnd"/>
      <w:r>
        <w:rPr>
          <w:rFonts w:ascii="Georgia" w:hAnsi="Georgia"/>
          <w:sz w:val="21"/>
        </w:rPr>
        <w:t xml:space="preserve"> de 5</w:t>
      </w:r>
      <w:proofErr w:type="gramStart"/>
      <w:r>
        <w:rPr>
          <w:rFonts w:ascii="Georgia" w:hAnsi="Georgia"/>
          <w:sz w:val="21"/>
        </w:rPr>
        <w:t>,4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kilomètres</w:t>
      </w:r>
      <w:proofErr w:type="spellEnd"/>
      <w:r>
        <w:rPr>
          <w:rFonts w:ascii="Georgia" w:hAnsi="Georgia"/>
          <w:sz w:val="21"/>
        </w:rPr>
        <w:t xml:space="preserve"> sera </w:t>
      </w:r>
      <w:proofErr w:type="spellStart"/>
      <w:r>
        <w:rPr>
          <w:rFonts w:ascii="Georgia" w:hAnsi="Georgia"/>
          <w:sz w:val="21"/>
        </w:rPr>
        <w:t>érigé</w:t>
      </w:r>
      <w:proofErr w:type="spellEnd"/>
      <w:r>
        <w:rPr>
          <w:rFonts w:ascii="Georgia" w:hAnsi="Georgia"/>
          <w:sz w:val="21"/>
        </w:rPr>
        <w:t xml:space="preserve"> sur des </w:t>
      </w:r>
      <w:proofErr w:type="spellStart"/>
      <w:r>
        <w:rPr>
          <w:rFonts w:ascii="Georgia" w:hAnsi="Georgia"/>
          <w:sz w:val="21"/>
        </w:rPr>
        <w:t>piliers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émergeant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l'océan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Indien</w:t>
      </w:r>
      <w:proofErr w:type="spellEnd"/>
      <w:r>
        <w:rPr>
          <w:rFonts w:ascii="Georgia" w:hAnsi="Georgia"/>
          <w:sz w:val="21"/>
        </w:rPr>
        <w:t xml:space="preserve">. </w:t>
      </w:r>
      <w:proofErr w:type="gramStart"/>
      <w:r>
        <w:rPr>
          <w:rFonts w:ascii="Georgia" w:hAnsi="Georgia"/>
          <w:sz w:val="21"/>
        </w:rPr>
        <w:t>Il</w:t>
      </w:r>
      <w:proofErr w:type="gramEnd"/>
      <w:r>
        <w:rPr>
          <w:rFonts w:ascii="Georgia" w:hAnsi="Georgia"/>
          <w:sz w:val="21"/>
        </w:rPr>
        <w:t xml:space="preserve"> sera </w:t>
      </w:r>
      <w:proofErr w:type="spellStart"/>
      <w:r>
        <w:rPr>
          <w:rFonts w:ascii="Georgia" w:hAnsi="Georgia"/>
          <w:sz w:val="21"/>
        </w:rPr>
        <w:t>conçu</w:t>
      </w:r>
      <w:proofErr w:type="spellEnd"/>
      <w:r>
        <w:rPr>
          <w:rFonts w:ascii="Georgia" w:hAnsi="Georgia"/>
          <w:sz w:val="21"/>
        </w:rPr>
        <w:t xml:space="preserve"> pour </w:t>
      </w:r>
      <w:proofErr w:type="spellStart"/>
      <w:r>
        <w:rPr>
          <w:rFonts w:ascii="Georgia" w:hAnsi="Georgia"/>
          <w:sz w:val="21"/>
        </w:rPr>
        <w:t>résister</w:t>
      </w:r>
      <w:proofErr w:type="spellEnd"/>
      <w:r>
        <w:rPr>
          <w:rFonts w:ascii="Georgia" w:hAnsi="Georgia"/>
          <w:sz w:val="21"/>
        </w:rPr>
        <w:t xml:space="preserve"> à des </w:t>
      </w:r>
      <w:proofErr w:type="spellStart"/>
      <w:r>
        <w:rPr>
          <w:rFonts w:ascii="Georgia" w:hAnsi="Georgia"/>
          <w:sz w:val="21"/>
        </w:rPr>
        <w:t>ouragans</w:t>
      </w:r>
      <w:proofErr w:type="spellEnd"/>
      <w:r>
        <w:rPr>
          <w:rFonts w:ascii="Georgia" w:hAnsi="Georgia"/>
          <w:sz w:val="21"/>
        </w:rPr>
        <w:t xml:space="preserve"> avec des vents </w:t>
      </w:r>
      <w:proofErr w:type="spellStart"/>
      <w:r>
        <w:rPr>
          <w:rFonts w:ascii="Georgia" w:hAnsi="Georgia"/>
          <w:sz w:val="21"/>
        </w:rPr>
        <w:t>jusqu’à</w:t>
      </w:r>
      <w:proofErr w:type="spellEnd"/>
      <w:r>
        <w:rPr>
          <w:rFonts w:ascii="Georgia" w:hAnsi="Georgia"/>
          <w:sz w:val="21"/>
        </w:rPr>
        <w:t xml:space="preserve"> 144 </w:t>
      </w:r>
      <w:proofErr w:type="spellStart"/>
      <w:r>
        <w:rPr>
          <w:rFonts w:ascii="Georgia" w:hAnsi="Georgia"/>
          <w:sz w:val="21"/>
        </w:rPr>
        <w:t>kilomètres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heure</w:t>
      </w:r>
      <w:proofErr w:type="spellEnd"/>
      <w:r>
        <w:rPr>
          <w:rFonts w:ascii="Georgia" w:hAnsi="Georgia"/>
          <w:sz w:val="21"/>
        </w:rPr>
        <w:t xml:space="preserve"> et à des </w:t>
      </w:r>
      <w:proofErr w:type="spellStart"/>
      <w:r>
        <w:rPr>
          <w:rFonts w:ascii="Georgia" w:hAnsi="Georgia"/>
          <w:sz w:val="21"/>
        </w:rPr>
        <w:t>vagues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pouvant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atteindre</w:t>
      </w:r>
      <w:proofErr w:type="spellEnd"/>
      <w:r>
        <w:rPr>
          <w:rFonts w:ascii="Georgia" w:hAnsi="Georgia"/>
          <w:sz w:val="21"/>
        </w:rPr>
        <w:t xml:space="preserve"> dix </w:t>
      </w:r>
      <w:proofErr w:type="spellStart"/>
      <w:r>
        <w:rPr>
          <w:rFonts w:ascii="Georgia" w:hAnsi="Georgia"/>
          <w:sz w:val="21"/>
        </w:rPr>
        <w:t>mètres</w:t>
      </w:r>
      <w:proofErr w:type="spellEnd"/>
      <w:r>
        <w:rPr>
          <w:rFonts w:ascii="Georgia" w:hAnsi="Georgia"/>
          <w:sz w:val="21"/>
        </w:rPr>
        <w:t xml:space="preserve"> de haut. La nouvelle </w:t>
      </w:r>
      <w:proofErr w:type="spellStart"/>
      <w:r>
        <w:rPr>
          <w:rFonts w:ascii="Georgia" w:hAnsi="Georgia"/>
          <w:sz w:val="21"/>
        </w:rPr>
        <w:t>autoroute</w:t>
      </w:r>
      <w:proofErr w:type="spellEnd"/>
      <w:r>
        <w:rPr>
          <w:rFonts w:ascii="Georgia" w:hAnsi="Georgia"/>
          <w:sz w:val="21"/>
        </w:rPr>
        <w:t xml:space="preserve"> de 12</w:t>
      </w:r>
      <w:proofErr w:type="gramStart"/>
      <w:r>
        <w:rPr>
          <w:rFonts w:ascii="Georgia" w:hAnsi="Georgia"/>
          <w:sz w:val="21"/>
        </w:rPr>
        <w:t>,3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kilomètres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comportera</w:t>
      </w:r>
      <w:proofErr w:type="spellEnd"/>
      <w:r>
        <w:rPr>
          <w:rFonts w:ascii="Georgia" w:hAnsi="Georgia"/>
          <w:sz w:val="21"/>
        </w:rPr>
        <w:t xml:space="preserve"> trois </w:t>
      </w:r>
      <w:proofErr w:type="spellStart"/>
      <w:r>
        <w:rPr>
          <w:rFonts w:ascii="Georgia" w:hAnsi="Georgia"/>
          <w:sz w:val="21"/>
        </w:rPr>
        <w:t>voies</w:t>
      </w:r>
      <w:proofErr w:type="spellEnd"/>
      <w:r>
        <w:rPr>
          <w:rFonts w:ascii="Georgia" w:hAnsi="Georgia"/>
          <w:sz w:val="21"/>
        </w:rPr>
        <w:t xml:space="preserve"> de circulation </w:t>
      </w:r>
      <w:proofErr w:type="spellStart"/>
      <w:r>
        <w:rPr>
          <w:rFonts w:ascii="Georgia" w:hAnsi="Georgia"/>
          <w:sz w:val="21"/>
        </w:rPr>
        <w:t>dans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chaque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sens.</w:t>
      </w:r>
      <w:proofErr w:type="spellEnd"/>
      <w:r>
        <w:rPr>
          <w:rFonts w:ascii="Georgia" w:hAnsi="Georgia"/>
          <w:sz w:val="21"/>
        </w:rPr>
        <w:t xml:space="preserve"> Il </w:t>
      </w:r>
      <w:proofErr w:type="spellStart"/>
      <w:r>
        <w:rPr>
          <w:rFonts w:ascii="Georgia" w:hAnsi="Georgia"/>
          <w:sz w:val="21"/>
        </w:rPr>
        <w:t>s'agira</w:t>
      </w:r>
      <w:proofErr w:type="spellEnd"/>
      <w:r>
        <w:rPr>
          <w:rFonts w:ascii="Georgia" w:hAnsi="Georgia"/>
          <w:sz w:val="21"/>
        </w:rPr>
        <w:t xml:space="preserve"> de la route la plus </w:t>
      </w:r>
      <w:proofErr w:type="spellStart"/>
      <w:r>
        <w:rPr>
          <w:rFonts w:ascii="Georgia" w:hAnsi="Georgia"/>
          <w:sz w:val="21"/>
        </w:rPr>
        <w:t>coûteuse</w:t>
      </w:r>
      <w:proofErr w:type="spellEnd"/>
      <w:r>
        <w:rPr>
          <w:rFonts w:ascii="Georgia" w:hAnsi="Georgia"/>
          <w:sz w:val="21"/>
        </w:rPr>
        <w:t xml:space="preserve"> de France. </w:t>
      </w:r>
    </w:p>
    <w:p w14:paraId="04EBF904" w14:textId="77777777" w:rsidR="004E2DFC" w:rsidRDefault="004E2DFC" w:rsidP="004E2DFC">
      <w:pPr>
        <w:rPr>
          <w:rFonts w:ascii="Georgia" w:hAnsi="Georgia" w:cs="Georgia"/>
          <w:sz w:val="21"/>
          <w:szCs w:val="21"/>
        </w:rPr>
      </w:pPr>
    </w:p>
    <w:p w14:paraId="6BBCB15E" w14:textId="77777777" w:rsidR="004E2DFC" w:rsidRDefault="004E2DFC" w:rsidP="004E2DFC">
      <w:pPr>
        <w:rPr>
          <w:rFonts w:ascii="Georgia" w:hAnsi="Georgia"/>
          <w:sz w:val="21"/>
          <w:szCs w:val="21"/>
        </w:rPr>
      </w:pPr>
      <w:proofErr w:type="spellStart"/>
      <w:r>
        <w:rPr>
          <w:rFonts w:ascii="Georgia" w:hAnsi="Georgia"/>
          <w:sz w:val="21"/>
        </w:rPr>
        <w:t>Deux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Potain</w:t>
      </w:r>
      <w:proofErr w:type="spellEnd"/>
      <w:r>
        <w:rPr>
          <w:rFonts w:ascii="Georgia" w:hAnsi="Georgia"/>
          <w:sz w:val="21"/>
        </w:rPr>
        <w:t xml:space="preserve"> MD 485B M20, </w:t>
      </w:r>
      <w:proofErr w:type="spellStart"/>
      <w:r>
        <w:rPr>
          <w:rFonts w:ascii="Georgia" w:hAnsi="Georgia"/>
          <w:sz w:val="21"/>
        </w:rPr>
        <w:t>deux</w:t>
      </w:r>
      <w:proofErr w:type="spellEnd"/>
      <w:r>
        <w:rPr>
          <w:rFonts w:ascii="Georgia" w:hAnsi="Georgia"/>
          <w:sz w:val="21"/>
        </w:rPr>
        <w:t xml:space="preserve"> MDT 368 A,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MD 560 B,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Potain</w:t>
      </w:r>
      <w:proofErr w:type="spellEnd"/>
      <w:r>
        <w:rPr>
          <w:rFonts w:ascii="Georgia" w:hAnsi="Georgia"/>
          <w:sz w:val="21"/>
        </w:rPr>
        <w:t xml:space="preserve"> k5-50C,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grue</w:t>
      </w:r>
      <w:proofErr w:type="spellEnd"/>
      <w:r>
        <w:rPr>
          <w:rFonts w:ascii="Georgia" w:hAnsi="Georgia"/>
          <w:sz w:val="21"/>
        </w:rPr>
        <w:t xml:space="preserve"> sur </w:t>
      </w:r>
      <w:proofErr w:type="spellStart"/>
      <w:r>
        <w:rPr>
          <w:rFonts w:ascii="Georgia" w:hAnsi="Georgia"/>
          <w:sz w:val="21"/>
        </w:rPr>
        <w:t>chenilles</w:t>
      </w:r>
      <w:proofErr w:type="spellEnd"/>
      <w:r>
        <w:rPr>
          <w:rFonts w:ascii="Georgia" w:hAnsi="Georgia"/>
          <w:sz w:val="21"/>
        </w:rPr>
        <w:t xml:space="preserve"> Manitowoc 12000E-1, sept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automotrices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routières</w:t>
      </w:r>
      <w:proofErr w:type="spellEnd"/>
      <w:r>
        <w:rPr>
          <w:rFonts w:ascii="Georgia" w:hAnsi="Georgia"/>
          <w:sz w:val="21"/>
        </w:rPr>
        <w:t xml:space="preserve"> Grove et </w:t>
      </w:r>
      <w:proofErr w:type="spellStart"/>
      <w:r>
        <w:rPr>
          <w:rFonts w:ascii="Georgia" w:hAnsi="Georgia"/>
          <w:sz w:val="21"/>
        </w:rPr>
        <w:t>deux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tout-terrain Grove </w:t>
      </w:r>
      <w:proofErr w:type="spellStart"/>
      <w:r>
        <w:rPr>
          <w:rFonts w:ascii="Georgia" w:hAnsi="Georgia"/>
          <w:sz w:val="21"/>
        </w:rPr>
        <w:t>opèrent</w:t>
      </w:r>
      <w:proofErr w:type="spellEnd"/>
      <w:r>
        <w:rPr>
          <w:rFonts w:ascii="Georgia" w:hAnsi="Georgia"/>
          <w:sz w:val="21"/>
        </w:rPr>
        <w:t xml:space="preserve"> sur </w:t>
      </w:r>
      <w:proofErr w:type="spellStart"/>
      <w:r>
        <w:rPr>
          <w:rFonts w:ascii="Georgia" w:hAnsi="Georgia"/>
          <w:sz w:val="21"/>
        </w:rPr>
        <w:t>l'île</w:t>
      </w:r>
      <w:proofErr w:type="spellEnd"/>
      <w:r>
        <w:rPr>
          <w:rFonts w:ascii="Georgia" w:hAnsi="Georgia"/>
          <w:sz w:val="21"/>
        </w:rPr>
        <w:t xml:space="preserve">. </w:t>
      </w:r>
      <w:proofErr w:type="spellStart"/>
      <w:proofErr w:type="gramStart"/>
      <w:r>
        <w:rPr>
          <w:rFonts w:ascii="Georgia" w:hAnsi="Georgia"/>
          <w:sz w:val="21"/>
        </w:rPr>
        <w:t>L'installation</w:t>
      </w:r>
      <w:proofErr w:type="spellEnd"/>
      <w:r>
        <w:rPr>
          <w:rFonts w:ascii="Georgia" w:hAnsi="Georgia"/>
          <w:sz w:val="21"/>
        </w:rPr>
        <w:t xml:space="preserve"> des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Potain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s'est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terminée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septembre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l'année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dernière</w:t>
      </w:r>
      <w:proofErr w:type="spellEnd"/>
      <w:r>
        <w:rPr>
          <w:rFonts w:ascii="Georgia" w:hAnsi="Georgia"/>
          <w:sz w:val="21"/>
        </w:rPr>
        <w:t>.</w:t>
      </w:r>
      <w:proofErr w:type="gramEnd"/>
      <w:r>
        <w:rPr>
          <w:rFonts w:ascii="Georgia" w:hAnsi="Georgia"/>
          <w:sz w:val="21"/>
        </w:rPr>
        <w:t xml:space="preserve"> Les 16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ont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été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fournies</w:t>
      </w:r>
      <w:proofErr w:type="spellEnd"/>
      <w:r>
        <w:rPr>
          <w:rFonts w:ascii="Georgia" w:hAnsi="Georgia"/>
          <w:sz w:val="21"/>
        </w:rPr>
        <w:t xml:space="preserve"> par les entrepreneurs Vinci Construction Grands </w:t>
      </w:r>
      <w:proofErr w:type="spellStart"/>
      <w:r>
        <w:rPr>
          <w:rFonts w:ascii="Georgia" w:hAnsi="Georgia"/>
          <w:sz w:val="21"/>
        </w:rPr>
        <w:t>Projets</w:t>
      </w:r>
      <w:proofErr w:type="spellEnd"/>
      <w:r>
        <w:rPr>
          <w:rFonts w:ascii="Georgia" w:hAnsi="Georgia"/>
          <w:sz w:val="21"/>
        </w:rPr>
        <w:t xml:space="preserve"> et Bouygues TP, qui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possèdent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certaines</w:t>
      </w:r>
      <w:proofErr w:type="spellEnd"/>
      <w:r>
        <w:rPr>
          <w:rFonts w:ascii="Georgia" w:hAnsi="Georgia"/>
          <w:sz w:val="21"/>
        </w:rPr>
        <w:t xml:space="preserve">, et par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Levages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Investissements</w:t>
      </w:r>
      <w:proofErr w:type="spellEnd"/>
      <w:r>
        <w:rPr>
          <w:rFonts w:ascii="Georgia" w:hAnsi="Georgia"/>
          <w:sz w:val="21"/>
        </w:rPr>
        <w:t xml:space="preserve"> (GLI), via des </w:t>
      </w:r>
      <w:proofErr w:type="spellStart"/>
      <w:r>
        <w:rPr>
          <w:rFonts w:ascii="Georgia" w:hAnsi="Georgia"/>
          <w:sz w:val="21"/>
        </w:rPr>
        <w:t>contrats</w:t>
      </w:r>
      <w:proofErr w:type="spellEnd"/>
      <w:r>
        <w:rPr>
          <w:rFonts w:ascii="Georgia" w:hAnsi="Georgia"/>
          <w:sz w:val="21"/>
        </w:rPr>
        <w:t xml:space="preserve"> de location pour ce </w:t>
      </w:r>
      <w:proofErr w:type="spellStart"/>
      <w:r>
        <w:rPr>
          <w:rFonts w:ascii="Georgia" w:hAnsi="Georgia"/>
          <w:sz w:val="21"/>
        </w:rPr>
        <w:t>projet</w:t>
      </w:r>
      <w:proofErr w:type="spellEnd"/>
      <w:r>
        <w:rPr>
          <w:rFonts w:ascii="Georgia" w:hAnsi="Georgia"/>
          <w:sz w:val="21"/>
        </w:rPr>
        <w:t xml:space="preserve"> de premier plan. GLI, qui </w:t>
      </w:r>
      <w:proofErr w:type="spellStart"/>
      <w:proofErr w:type="gramStart"/>
      <w:r>
        <w:rPr>
          <w:rFonts w:ascii="Georgia" w:hAnsi="Georgia"/>
          <w:sz w:val="21"/>
        </w:rPr>
        <w:t>est</w:t>
      </w:r>
      <w:proofErr w:type="spellEnd"/>
      <w:proofErr w:type="gramEnd"/>
      <w:r>
        <w:rPr>
          <w:rFonts w:ascii="Georgia" w:hAnsi="Georgia"/>
          <w:sz w:val="21"/>
        </w:rPr>
        <w:t xml:space="preserve"> le </w:t>
      </w:r>
      <w:proofErr w:type="spellStart"/>
      <w:r>
        <w:rPr>
          <w:rFonts w:ascii="Georgia" w:hAnsi="Georgia"/>
          <w:sz w:val="21"/>
        </w:rPr>
        <w:t>concessionnaire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français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officiel</w:t>
      </w:r>
      <w:proofErr w:type="spellEnd"/>
      <w:r>
        <w:rPr>
          <w:rFonts w:ascii="Georgia" w:hAnsi="Georgia"/>
          <w:sz w:val="21"/>
        </w:rPr>
        <w:t xml:space="preserve"> de Manitowoc pour </w:t>
      </w:r>
      <w:proofErr w:type="spellStart"/>
      <w:r>
        <w:rPr>
          <w:rFonts w:ascii="Georgia" w:hAnsi="Georgia"/>
          <w:sz w:val="21"/>
        </w:rPr>
        <w:t>l'île</w:t>
      </w:r>
      <w:proofErr w:type="spellEnd"/>
      <w:r>
        <w:rPr>
          <w:rFonts w:ascii="Georgia" w:hAnsi="Georgia"/>
          <w:sz w:val="21"/>
        </w:rPr>
        <w:t xml:space="preserve"> de la </w:t>
      </w:r>
      <w:proofErr w:type="spellStart"/>
      <w:r>
        <w:rPr>
          <w:rFonts w:ascii="Georgia" w:hAnsi="Georgia"/>
          <w:sz w:val="21"/>
        </w:rPr>
        <w:t>Réunion</w:t>
      </w:r>
      <w:proofErr w:type="spellEnd"/>
      <w:r>
        <w:rPr>
          <w:rFonts w:ascii="Georgia" w:hAnsi="Georgia"/>
          <w:sz w:val="21"/>
        </w:rPr>
        <w:t xml:space="preserve">, Mayotte et </w:t>
      </w:r>
      <w:proofErr w:type="spellStart"/>
      <w:r>
        <w:rPr>
          <w:rFonts w:ascii="Georgia" w:hAnsi="Georgia"/>
          <w:sz w:val="21"/>
        </w:rPr>
        <w:t>l'île</w:t>
      </w:r>
      <w:proofErr w:type="spellEnd"/>
      <w:r>
        <w:rPr>
          <w:rFonts w:ascii="Georgia" w:hAnsi="Georgia"/>
          <w:sz w:val="21"/>
        </w:rPr>
        <w:t xml:space="preserve"> Maurice, a beaucoup </w:t>
      </w:r>
      <w:proofErr w:type="spellStart"/>
      <w:r>
        <w:rPr>
          <w:rFonts w:ascii="Georgia" w:hAnsi="Georgia"/>
          <w:sz w:val="21"/>
        </w:rPr>
        <w:t>investi</w:t>
      </w:r>
      <w:proofErr w:type="spellEnd"/>
      <w:r>
        <w:rPr>
          <w:rFonts w:ascii="Georgia" w:hAnsi="Georgia"/>
          <w:sz w:val="21"/>
        </w:rPr>
        <w:t xml:space="preserve"> pour que ce </w:t>
      </w:r>
      <w:proofErr w:type="spellStart"/>
      <w:r>
        <w:rPr>
          <w:rFonts w:ascii="Georgia" w:hAnsi="Georgia"/>
          <w:sz w:val="21"/>
        </w:rPr>
        <w:t>chantier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bénéficie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qualité</w:t>
      </w:r>
      <w:proofErr w:type="spellEnd"/>
      <w:r>
        <w:rPr>
          <w:rFonts w:ascii="Georgia" w:hAnsi="Georgia"/>
          <w:sz w:val="21"/>
        </w:rPr>
        <w:t xml:space="preserve">. </w:t>
      </w:r>
    </w:p>
    <w:p w14:paraId="40ED55B7" w14:textId="77777777" w:rsidR="004E2DFC" w:rsidRPr="00732FA0" w:rsidRDefault="004E2DFC" w:rsidP="004E2DFC">
      <w:pPr>
        <w:rPr>
          <w:rFonts w:ascii="Georgia" w:hAnsi="Georgia"/>
          <w:sz w:val="21"/>
          <w:szCs w:val="21"/>
        </w:rPr>
      </w:pPr>
    </w:p>
    <w:p w14:paraId="6BFE1CFA" w14:textId="77777777" w:rsidR="004E2DFC" w:rsidRDefault="004E2DFC" w:rsidP="004E2DFC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Ce </w:t>
      </w:r>
      <w:proofErr w:type="spellStart"/>
      <w:r>
        <w:rPr>
          <w:rFonts w:ascii="Georgia" w:hAnsi="Georgia"/>
          <w:sz w:val="21"/>
        </w:rPr>
        <w:t>projet</w:t>
      </w:r>
      <w:proofErr w:type="spellEnd"/>
      <w:r>
        <w:rPr>
          <w:rFonts w:ascii="Georgia" w:hAnsi="Georgia"/>
          <w:sz w:val="21"/>
        </w:rPr>
        <w:t xml:space="preserve"> colossal fait face à de </w:t>
      </w:r>
      <w:proofErr w:type="spellStart"/>
      <w:r>
        <w:rPr>
          <w:rFonts w:ascii="Georgia" w:hAnsi="Georgia"/>
          <w:sz w:val="21"/>
        </w:rPr>
        <w:t>nombreux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défis</w:t>
      </w:r>
      <w:proofErr w:type="spellEnd"/>
      <w:r>
        <w:rPr>
          <w:rFonts w:ascii="Georgia" w:hAnsi="Georgia"/>
          <w:sz w:val="21"/>
        </w:rPr>
        <w:t xml:space="preserve">, la structure </w:t>
      </w:r>
      <w:proofErr w:type="spellStart"/>
      <w:r>
        <w:rPr>
          <w:rFonts w:ascii="Georgia" w:hAnsi="Georgia"/>
          <w:sz w:val="21"/>
        </w:rPr>
        <w:t>étant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construite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milieu maritime, </w:t>
      </w:r>
      <w:proofErr w:type="spellStart"/>
      <w:r>
        <w:rPr>
          <w:rFonts w:ascii="Georgia" w:hAnsi="Georgia"/>
          <w:sz w:val="21"/>
        </w:rPr>
        <w:t>comme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l'explique</w:t>
      </w:r>
      <w:proofErr w:type="spellEnd"/>
      <w:r>
        <w:rPr>
          <w:rFonts w:ascii="Georgia" w:hAnsi="Georgia"/>
          <w:sz w:val="21"/>
        </w:rPr>
        <w:t xml:space="preserve"> Christophe Simoncelli, vice-</w:t>
      </w:r>
      <w:proofErr w:type="spellStart"/>
      <w:r>
        <w:rPr>
          <w:rFonts w:ascii="Georgia" w:hAnsi="Georgia"/>
          <w:sz w:val="21"/>
        </w:rPr>
        <w:t>président</w:t>
      </w:r>
      <w:proofErr w:type="spellEnd"/>
      <w:r>
        <w:rPr>
          <w:rFonts w:ascii="Georgia" w:hAnsi="Georgia"/>
          <w:sz w:val="21"/>
        </w:rPr>
        <w:t xml:space="preserve"> des </w:t>
      </w:r>
      <w:proofErr w:type="spellStart"/>
      <w:r>
        <w:rPr>
          <w:rFonts w:ascii="Georgia" w:hAnsi="Georgia"/>
          <w:sz w:val="21"/>
        </w:rPr>
        <w:t>ventes</w:t>
      </w:r>
      <w:proofErr w:type="spellEnd"/>
      <w:r>
        <w:rPr>
          <w:rFonts w:ascii="Georgia" w:hAnsi="Georgia"/>
          <w:sz w:val="21"/>
        </w:rPr>
        <w:t xml:space="preserve"> de Manitowoc pour </w:t>
      </w:r>
      <w:proofErr w:type="spellStart"/>
      <w:r>
        <w:rPr>
          <w:rFonts w:ascii="Georgia" w:hAnsi="Georgia"/>
          <w:sz w:val="21"/>
        </w:rPr>
        <w:t>l'Europe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occidentale</w:t>
      </w:r>
      <w:proofErr w:type="spellEnd"/>
      <w:r>
        <w:rPr>
          <w:rFonts w:ascii="Georgia" w:hAnsi="Georgia"/>
          <w:sz w:val="21"/>
        </w:rPr>
        <w:t xml:space="preserve"> et </w:t>
      </w:r>
      <w:proofErr w:type="spellStart"/>
      <w:r>
        <w:rPr>
          <w:rFonts w:ascii="Georgia" w:hAnsi="Georgia"/>
          <w:sz w:val="21"/>
        </w:rPr>
        <w:t>l'Afrique</w:t>
      </w:r>
      <w:proofErr w:type="spellEnd"/>
      <w:r>
        <w:rPr>
          <w:rFonts w:ascii="Georgia" w:hAnsi="Georgia"/>
          <w:sz w:val="21"/>
        </w:rPr>
        <w:t xml:space="preserve"> francophone. « Manitowoc a </w:t>
      </w:r>
      <w:proofErr w:type="spellStart"/>
      <w:r>
        <w:rPr>
          <w:rFonts w:ascii="Georgia" w:hAnsi="Georgia"/>
          <w:sz w:val="21"/>
        </w:rPr>
        <w:t>offert</w:t>
      </w:r>
      <w:proofErr w:type="spellEnd"/>
      <w:r>
        <w:rPr>
          <w:rFonts w:ascii="Georgia" w:hAnsi="Georgia"/>
          <w:sz w:val="21"/>
        </w:rPr>
        <w:t xml:space="preserve"> des solutions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termes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ainsi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qu'une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approche</w:t>
      </w:r>
      <w:proofErr w:type="spellEnd"/>
      <w:r>
        <w:rPr>
          <w:rFonts w:ascii="Georgia" w:hAnsi="Georgia"/>
          <w:sz w:val="21"/>
        </w:rPr>
        <w:t xml:space="preserve"> proactive de la </w:t>
      </w:r>
      <w:proofErr w:type="spellStart"/>
      <w:r>
        <w:rPr>
          <w:rFonts w:ascii="Georgia" w:hAnsi="Georgia"/>
          <w:sz w:val="21"/>
        </w:rPr>
        <w:t>gestion</w:t>
      </w:r>
      <w:proofErr w:type="spellEnd"/>
      <w:r>
        <w:rPr>
          <w:rFonts w:ascii="Georgia" w:hAnsi="Georgia"/>
          <w:sz w:val="21"/>
        </w:rPr>
        <w:t xml:space="preserve"> de </w:t>
      </w:r>
      <w:proofErr w:type="gramStart"/>
      <w:r>
        <w:rPr>
          <w:rFonts w:ascii="Georgia" w:hAnsi="Georgia"/>
          <w:sz w:val="21"/>
        </w:rPr>
        <w:t>ce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projet</w:t>
      </w:r>
      <w:proofErr w:type="spellEnd"/>
      <w:r>
        <w:rPr>
          <w:rFonts w:ascii="Georgia" w:hAnsi="Georgia"/>
          <w:sz w:val="21"/>
        </w:rPr>
        <w:t xml:space="preserve"> », </w:t>
      </w:r>
      <w:proofErr w:type="spellStart"/>
      <w:r>
        <w:rPr>
          <w:rFonts w:ascii="Georgia" w:hAnsi="Georgia"/>
          <w:sz w:val="21"/>
        </w:rPr>
        <w:t>dit-il</w:t>
      </w:r>
      <w:proofErr w:type="spellEnd"/>
      <w:r>
        <w:rPr>
          <w:rFonts w:ascii="Georgia" w:hAnsi="Georgia"/>
          <w:sz w:val="21"/>
        </w:rPr>
        <w:t xml:space="preserve">. « La marque </w:t>
      </w:r>
      <w:proofErr w:type="spellStart"/>
      <w:r>
        <w:rPr>
          <w:rFonts w:ascii="Georgia" w:hAnsi="Georgia"/>
          <w:sz w:val="21"/>
        </w:rPr>
        <w:t>Potain</w:t>
      </w:r>
      <w:proofErr w:type="spellEnd"/>
      <w:r>
        <w:rPr>
          <w:rFonts w:ascii="Georgia" w:hAnsi="Georgia"/>
          <w:sz w:val="21"/>
        </w:rPr>
        <w:t xml:space="preserve"> a </w:t>
      </w:r>
      <w:proofErr w:type="spellStart"/>
      <w:r>
        <w:rPr>
          <w:rFonts w:ascii="Georgia" w:hAnsi="Georgia"/>
          <w:sz w:val="21"/>
        </w:rPr>
        <w:t>été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sélectionnée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parce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qu'elle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est</w:t>
      </w:r>
      <w:proofErr w:type="spellEnd"/>
      <w:r>
        <w:rPr>
          <w:rFonts w:ascii="Georgia" w:hAnsi="Georgia"/>
          <w:sz w:val="21"/>
        </w:rPr>
        <w:t xml:space="preserve"> le leader </w:t>
      </w:r>
      <w:proofErr w:type="spellStart"/>
      <w:r>
        <w:rPr>
          <w:rFonts w:ascii="Georgia" w:hAnsi="Georgia"/>
          <w:sz w:val="21"/>
        </w:rPr>
        <w:t>mondial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dans</w:t>
      </w:r>
      <w:proofErr w:type="spellEnd"/>
      <w:r>
        <w:rPr>
          <w:rFonts w:ascii="Georgia" w:hAnsi="Georgia"/>
          <w:sz w:val="21"/>
        </w:rPr>
        <w:t xml:space="preserve"> le </w:t>
      </w:r>
      <w:proofErr w:type="spellStart"/>
      <w:r>
        <w:rPr>
          <w:rFonts w:ascii="Georgia" w:hAnsi="Georgia"/>
          <w:sz w:val="21"/>
        </w:rPr>
        <w:t>domaine</w:t>
      </w:r>
      <w:proofErr w:type="spellEnd"/>
      <w:r>
        <w:rPr>
          <w:rFonts w:ascii="Georgia" w:hAnsi="Georgia"/>
          <w:sz w:val="21"/>
        </w:rPr>
        <w:t xml:space="preserve"> des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à tour et </w:t>
      </w:r>
      <w:proofErr w:type="spellStart"/>
      <w:r>
        <w:rPr>
          <w:rFonts w:ascii="Georgia" w:hAnsi="Georgia"/>
          <w:sz w:val="21"/>
        </w:rPr>
        <w:t>qu'elle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n'a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cessé</w:t>
      </w:r>
      <w:proofErr w:type="spellEnd"/>
      <w:r>
        <w:rPr>
          <w:rFonts w:ascii="Georgia" w:hAnsi="Georgia"/>
          <w:sz w:val="21"/>
        </w:rPr>
        <w:t xml:space="preserve"> de faire </w:t>
      </w:r>
      <w:proofErr w:type="spellStart"/>
      <w:r>
        <w:rPr>
          <w:rFonts w:ascii="Georgia" w:hAnsi="Georgia"/>
          <w:sz w:val="21"/>
        </w:rPr>
        <w:t>ses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preuves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depuis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longtemps</w:t>
      </w:r>
      <w:proofErr w:type="spellEnd"/>
      <w:r>
        <w:rPr>
          <w:rFonts w:ascii="Georgia" w:hAnsi="Georgia"/>
          <w:sz w:val="21"/>
        </w:rPr>
        <w:t xml:space="preserve">. Les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compactes</w:t>
      </w:r>
      <w:proofErr w:type="spellEnd"/>
      <w:r>
        <w:rPr>
          <w:rFonts w:ascii="Georgia" w:hAnsi="Georgia"/>
          <w:sz w:val="21"/>
        </w:rPr>
        <w:t xml:space="preserve"> Grove </w:t>
      </w:r>
      <w:proofErr w:type="spellStart"/>
      <w:r>
        <w:rPr>
          <w:rFonts w:ascii="Georgia" w:hAnsi="Georgia"/>
          <w:sz w:val="21"/>
        </w:rPr>
        <w:t>ont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été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choisies</w:t>
      </w:r>
      <w:proofErr w:type="spellEnd"/>
      <w:r>
        <w:rPr>
          <w:rFonts w:ascii="Georgia" w:hAnsi="Georgia"/>
          <w:sz w:val="21"/>
        </w:rPr>
        <w:t xml:space="preserve"> pour </w:t>
      </w:r>
      <w:proofErr w:type="spellStart"/>
      <w:r>
        <w:rPr>
          <w:rFonts w:ascii="Georgia" w:hAnsi="Georgia"/>
          <w:sz w:val="21"/>
        </w:rPr>
        <w:t>leur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très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grande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souplesse</w:t>
      </w:r>
      <w:proofErr w:type="spellEnd"/>
      <w:r>
        <w:rPr>
          <w:rFonts w:ascii="Georgia" w:hAnsi="Georgia"/>
          <w:sz w:val="21"/>
        </w:rPr>
        <w:t xml:space="preserve"> sur les </w:t>
      </w:r>
      <w:proofErr w:type="spellStart"/>
      <w:r>
        <w:rPr>
          <w:rFonts w:ascii="Georgia" w:hAnsi="Georgia"/>
          <w:sz w:val="21"/>
        </w:rPr>
        <w:t>chantiers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tandis</w:t>
      </w:r>
      <w:proofErr w:type="spellEnd"/>
      <w:r>
        <w:rPr>
          <w:rFonts w:ascii="Georgia" w:hAnsi="Georgia"/>
          <w:sz w:val="21"/>
        </w:rPr>
        <w:t xml:space="preserve"> que la </w:t>
      </w:r>
      <w:proofErr w:type="spellStart"/>
      <w:r>
        <w:rPr>
          <w:rFonts w:ascii="Georgia" w:hAnsi="Georgia"/>
          <w:sz w:val="21"/>
        </w:rPr>
        <w:t>grue</w:t>
      </w:r>
      <w:proofErr w:type="spellEnd"/>
      <w:r>
        <w:rPr>
          <w:rFonts w:ascii="Georgia" w:hAnsi="Georgia"/>
          <w:sz w:val="21"/>
        </w:rPr>
        <w:t xml:space="preserve"> sur </w:t>
      </w:r>
      <w:proofErr w:type="spellStart"/>
      <w:r>
        <w:rPr>
          <w:rFonts w:ascii="Georgia" w:hAnsi="Georgia"/>
          <w:sz w:val="21"/>
        </w:rPr>
        <w:t>chenilles</w:t>
      </w:r>
      <w:proofErr w:type="spellEnd"/>
      <w:r>
        <w:rPr>
          <w:rFonts w:ascii="Georgia" w:hAnsi="Georgia"/>
          <w:sz w:val="21"/>
        </w:rPr>
        <w:t xml:space="preserve"> Manitowoc 12000E-1 </w:t>
      </w:r>
      <w:proofErr w:type="spellStart"/>
      <w:r>
        <w:rPr>
          <w:rFonts w:ascii="Georgia" w:hAnsi="Georgia"/>
          <w:sz w:val="21"/>
        </w:rPr>
        <w:t>offre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outre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sa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facilité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d'utilisation</w:t>
      </w:r>
      <w:proofErr w:type="spellEnd"/>
      <w:r>
        <w:rPr>
          <w:rFonts w:ascii="Georgia" w:hAnsi="Georgia"/>
          <w:sz w:val="21"/>
        </w:rPr>
        <w:t xml:space="preserve"> et </w:t>
      </w:r>
      <w:proofErr w:type="spellStart"/>
      <w:r>
        <w:rPr>
          <w:rFonts w:ascii="Georgia" w:hAnsi="Georgia"/>
          <w:sz w:val="21"/>
        </w:rPr>
        <w:t>ses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faibles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besoins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d'entretien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maniabilité</w:t>
      </w:r>
      <w:proofErr w:type="spellEnd"/>
      <w:r>
        <w:rPr>
          <w:rFonts w:ascii="Georgia" w:hAnsi="Georgia"/>
          <w:sz w:val="21"/>
        </w:rPr>
        <w:t xml:space="preserve"> hors pair, </w:t>
      </w:r>
      <w:proofErr w:type="spellStart"/>
      <w:r>
        <w:rPr>
          <w:rFonts w:ascii="Georgia" w:hAnsi="Georgia"/>
          <w:sz w:val="21"/>
        </w:rPr>
        <w:t>sachant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qu'elle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peut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être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déployée</w:t>
      </w:r>
      <w:proofErr w:type="spellEnd"/>
      <w:r>
        <w:rPr>
          <w:rFonts w:ascii="Georgia" w:hAnsi="Georgia"/>
          <w:sz w:val="21"/>
        </w:rPr>
        <w:t xml:space="preserve"> et </w:t>
      </w:r>
      <w:proofErr w:type="spellStart"/>
      <w:r>
        <w:rPr>
          <w:rFonts w:ascii="Georgia" w:hAnsi="Georgia"/>
          <w:sz w:val="21"/>
        </w:rPr>
        <w:t>rétractée</w:t>
      </w:r>
      <w:proofErr w:type="spellEnd"/>
      <w:r>
        <w:rPr>
          <w:rFonts w:ascii="Georgia" w:hAnsi="Georgia"/>
          <w:sz w:val="21"/>
        </w:rPr>
        <w:t xml:space="preserve">. De plus, GLI a </w:t>
      </w:r>
      <w:proofErr w:type="spellStart"/>
      <w:r>
        <w:rPr>
          <w:rFonts w:ascii="Georgia" w:hAnsi="Georgia"/>
          <w:sz w:val="21"/>
        </w:rPr>
        <w:t>fourni</w:t>
      </w:r>
      <w:proofErr w:type="spellEnd"/>
      <w:r>
        <w:rPr>
          <w:rFonts w:ascii="Georgia" w:hAnsi="Georgia"/>
          <w:sz w:val="21"/>
        </w:rPr>
        <w:t xml:space="preserve"> des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de haut </w:t>
      </w:r>
      <w:proofErr w:type="spellStart"/>
      <w:r>
        <w:rPr>
          <w:rFonts w:ascii="Georgia" w:hAnsi="Georgia"/>
          <w:sz w:val="21"/>
        </w:rPr>
        <w:t>niveau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ainsi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qu'un</w:t>
      </w:r>
      <w:proofErr w:type="spellEnd"/>
      <w:r>
        <w:rPr>
          <w:rFonts w:ascii="Georgia" w:hAnsi="Georgia"/>
          <w:sz w:val="21"/>
        </w:rPr>
        <w:t xml:space="preserve"> service </w:t>
      </w:r>
      <w:proofErr w:type="spellStart"/>
      <w:r>
        <w:rPr>
          <w:rFonts w:ascii="Georgia" w:hAnsi="Georgia"/>
          <w:sz w:val="21"/>
        </w:rPr>
        <w:t>d'exception</w:t>
      </w:r>
      <w:proofErr w:type="spellEnd"/>
      <w:r>
        <w:rPr>
          <w:rFonts w:ascii="Georgia" w:hAnsi="Georgia"/>
          <w:sz w:val="21"/>
        </w:rPr>
        <w:t xml:space="preserve">, qui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ont</w:t>
      </w:r>
      <w:proofErr w:type="spellEnd"/>
      <w:r>
        <w:rPr>
          <w:rFonts w:ascii="Georgia" w:hAnsi="Georgia"/>
          <w:sz w:val="21"/>
        </w:rPr>
        <w:t xml:space="preserve"> fait </w:t>
      </w:r>
      <w:proofErr w:type="spellStart"/>
      <w:r>
        <w:rPr>
          <w:rFonts w:ascii="Georgia" w:hAnsi="Georgia"/>
          <w:sz w:val="21"/>
        </w:rPr>
        <w:t>l'une</w:t>
      </w:r>
      <w:proofErr w:type="spellEnd"/>
      <w:r>
        <w:rPr>
          <w:rFonts w:ascii="Georgia" w:hAnsi="Georgia"/>
          <w:sz w:val="21"/>
        </w:rPr>
        <w:t xml:space="preserve"> des </w:t>
      </w:r>
      <w:proofErr w:type="spellStart"/>
      <w:r>
        <w:rPr>
          <w:rFonts w:ascii="Georgia" w:hAnsi="Georgia"/>
          <w:sz w:val="21"/>
        </w:rPr>
        <w:t>pièces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maîtresses</w:t>
      </w:r>
      <w:proofErr w:type="spellEnd"/>
      <w:r>
        <w:rPr>
          <w:rFonts w:ascii="Georgia" w:hAnsi="Georgia"/>
          <w:sz w:val="21"/>
        </w:rPr>
        <w:t xml:space="preserve"> de la </w:t>
      </w:r>
      <w:proofErr w:type="spellStart"/>
      <w:r>
        <w:rPr>
          <w:rFonts w:ascii="Georgia" w:hAnsi="Georgia"/>
          <w:sz w:val="21"/>
        </w:rPr>
        <w:t>réussite</w:t>
      </w:r>
      <w:proofErr w:type="spellEnd"/>
      <w:r>
        <w:rPr>
          <w:rFonts w:ascii="Georgia" w:hAnsi="Georgia"/>
          <w:sz w:val="21"/>
        </w:rPr>
        <w:t xml:space="preserve"> de </w:t>
      </w:r>
      <w:proofErr w:type="gramStart"/>
      <w:r>
        <w:rPr>
          <w:rFonts w:ascii="Georgia" w:hAnsi="Georgia"/>
          <w:sz w:val="21"/>
        </w:rPr>
        <w:t>ce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projet</w:t>
      </w:r>
      <w:proofErr w:type="spellEnd"/>
      <w:r>
        <w:rPr>
          <w:rFonts w:ascii="Georgia" w:hAnsi="Georgia"/>
          <w:sz w:val="21"/>
        </w:rPr>
        <w:t xml:space="preserve">. »  </w:t>
      </w:r>
    </w:p>
    <w:p w14:paraId="0EAA9850" w14:textId="77777777" w:rsidR="004E2DFC" w:rsidRDefault="004E2DFC" w:rsidP="004E2DFC">
      <w:pPr>
        <w:rPr>
          <w:rFonts w:ascii="Georgia" w:hAnsi="Georgia"/>
          <w:sz w:val="21"/>
          <w:szCs w:val="21"/>
        </w:rPr>
      </w:pPr>
    </w:p>
    <w:p w14:paraId="41A1E158" w14:textId="77777777" w:rsidR="004E2DFC" w:rsidRDefault="004E2DFC" w:rsidP="004E2DFC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La </w:t>
      </w:r>
      <w:proofErr w:type="spellStart"/>
      <w:r>
        <w:rPr>
          <w:rFonts w:ascii="Georgia" w:hAnsi="Georgia"/>
          <w:sz w:val="21"/>
        </w:rPr>
        <w:t>Potain</w:t>
      </w:r>
      <w:proofErr w:type="spellEnd"/>
      <w:r>
        <w:rPr>
          <w:rFonts w:ascii="Georgia" w:hAnsi="Georgia"/>
          <w:sz w:val="21"/>
        </w:rPr>
        <w:t xml:space="preserve"> MD 485B M20 </w:t>
      </w:r>
      <w:proofErr w:type="spellStart"/>
      <w:proofErr w:type="gramStart"/>
      <w:r>
        <w:rPr>
          <w:rFonts w:ascii="Georgia" w:hAnsi="Georgia"/>
          <w:sz w:val="21"/>
        </w:rPr>
        <w:t>est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grue</w:t>
      </w:r>
      <w:proofErr w:type="spellEnd"/>
      <w:r>
        <w:rPr>
          <w:rFonts w:ascii="Georgia" w:hAnsi="Georgia"/>
          <w:sz w:val="21"/>
        </w:rPr>
        <w:t xml:space="preserve"> à tour à montage par </w:t>
      </w:r>
      <w:proofErr w:type="spellStart"/>
      <w:r>
        <w:rPr>
          <w:rFonts w:ascii="Georgia" w:hAnsi="Georgia"/>
          <w:sz w:val="21"/>
        </w:rPr>
        <w:t>éléments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d'une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capacité</w:t>
      </w:r>
      <w:proofErr w:type="spellEnd"/>
      <w:r>
        <w:rPr>
          <w:rFonts w:ascii="Georgia" w:hAnsi="Georgia"/>
          <w:sz w:val="21"/>
        </w:rPr>
        <w:t xml:space="preserve"> de 20 </w:t>
      </w:r>
      <w:proofErr w:type="spellStart"/>
      <w:r>
        <w:rPr>
          <w:rFonts w:ascii="Georgia" w:hAnsi="Georgia"/>
          <w:sz w:val="21"/>
        </w:rPr>
        <w:t>tonnes</w:t>
      </w:r>
      <w:proofErr w:type="spellEnd"/>
      <w:r>
        <w:rPr>
          <w:rFonts w:ascii="Georgia" w:hAnsi="Georgia"/>
          <w:sz w:val="21"/>
        </w:rPr>
        <w:t xml:space="preserve">, avec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flèche</w:t>
      </w:r>
      <w:proofErr w:type="spellEnd"/>
      <w:r>
        <w:rPr>
          <w:rFonts w:ascii="Georgia" w:hAnsi="Georgia"/>
          <w:sz w:val="21"/>
        </w:rPr>
        <w:t xml:space="preserve"> de 80 </w:t>
      </w:r>
      <w:proofErr w:type="spellStart"/>
      <w:r>
        <w:rPr>
          <w:rFonts w:ascii="Georgia" w:hAnsi="Georgia"/>
          <w:sz w:val="21"/>
        </w:rPr>
        <w:t>mètres</w:t>
      </w:r>
      <w:proofErr w:type="spellEnd"/>
      <w:r>
        <w:rPr>
          <w:rFonts w:ascii="Georgia" w:hAnsi="Georgia"/>
          <w:sz w:val="21"/>
        </w:rPr>
        <w:t xml:space="preserve">. Elle a </w:t>
      </w:r>
      <w:proofErr w:type="spellStart"/>
      <w:r>
        <w:rPr>
          <w:rFonts w:ascii="Georgia" w:hAnsi="Georgia"/>
          <w:sz w:val="21"/>
        </w:rPr>
        <w:t>été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montée</w:t>
      </w:r>
      <w:proofErr w:type="spellEnd"/>
      <w:r>
        <w:rPr>
          <w:rFonts w:ascii="Georgia" w:hAnsi="Georgia"/>
          <w:sz w:val="21"/>
        </w:rPr>
        <w:t xml:space="preserve"> avec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longueur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flèche</w:t>
      </w:r>
      <w:proofErr w:type="spellEnd"/>
      <w:r>
        <w:rPr>
          <w:rFonts w:ascii="Georgia" w:hAnsi="Georgia"/>
          <w:sz w:val="21"/>
        </w:rPr>
        <w:t xml:space="preserve"> de 60 </w:t>
      </w:r>
      <w:proofErr w:type="spellStart"/>
      <w:r>
        <w:rPr>
          <w:rFonts w:ascii="Georgia" w:hAnsi="Georgia"/>
          <w:sz w:val="21"/>
        </w:rPr>
        <w:t>mètres</w:t>
      </w:r>
      <w:proofErr w:type="spellEnd"/>
      <w:r>
        <w:rPr>
          <w:rFonts w:ascii="Georgia" w:hAnsi="Georgia"/>
          <w:sz w:val="21"/>
        </w:rPr>
        <w:t xml:space="preserve"> </w:t>
      </w:r>
      <w:proofErr w:type="gramStart"/>
      <w:r>
        <w:rPr>
          <w:rFonts w:ascii="Georgia" w:hAnsi="Georgia"/>
          <w:sz w:val="21"/>
        </w:rPr>
        <w:t>et</w:t>
      </w:r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opère</w:t>
      </w:r>
      <w:proofErr w:type="spellEnd"/>
      <w:r>
        <w:rPr>
          <w:rFonts w:ascii="Georgia" w:hAnsi="Georgia"/>
          <w:sz w:val="21"/>
        </w:rPr>
        <w:t xml:space="preserve"> à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hauteur de 45 </w:t>
      </w:r>
      <w:proofErr w:type="spellStart"/>
      <w:r>
        <w:rPr>
          <w:rFonts w:ascii="Georgia" w:hAnsi="Georgia"/>
          <w:sz w:val="21"/>
        </w:rPr>
        <w:t>mètres</w:t>
      </w:r>
      <w:proofErr w:type="spellEnd"/>
      <w:r>
        <w:rPr>
          <w:rFonts w:ascii="Georgia" w:hAnsi="Georgia"/>
          <w:sz w:val="21"/>
        </w:rPr>
        <w:t xml:space="preserve">. La MDT 368 A </w:t>
      </w:r>
      <w:proofErr w:type="spellStart"/>
      <w:r>
        <w:rPr>
          <w:rFonts w:ascii="Georgia" w:hAnsi="Georgia"/>
          <w:sz w:val="21"/>
        </w:rPr>
        <w:t>est</w:t>
      </w:r>
      <w:proofErr w:type="spellEnd"/>
      <w:r>
        <w:rPr>
          <w:rFonts w:ascii="Georgia" w:hAnsi="Georgia"/>
          <w:sz w:val="21"/>
        </w:rPr>
        <w:t xml:space="preserve"> la plus </w:t>
      </w:r>
      <w:proofErr w:type="spellStart"/>
      <w:r>
        <w:rPr>
          <w:rFonts w:ascii="Georgia" w:hAnsi="Georgia"/>
          <w:sz w:val="21"/>
        </w:rPr>
        <w:t>puissante</w:t>
      </w:r>
      <w:proofErr w:type="spellEnd"/>
      <w:r>
        <w:rPr>
          <w:rFonts w:ascii="Georgia" w:hAnsi="Georgia"/>
          <w:sz w:val="21"/>
        </w:rPr>
        <w:t xml:space="preserve"> de la </w:t>
      </w:r>
      <w:proofErr w:type="spellStart"/>
      <w:r>
        <w:rPr>
          <w:rFonts w:ascii="Georgia" w:hAnsi="Georgia"/>
          <w:sz w:val="21"/>
        </w:rPr>
        <w:t>gamme</w:t>
      </w:r>
      <w:proofErr w:type="spellEnd"/>
      <w:r>
        <w:rPr>
          <w:rFonts w:ascii="Georgia" w:hAnsi="Georgia"/>
          <w:sz w:val="21"/>
        </w:rPr>
        <w:t xml:space="preserve"> topless MDT, avec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longueur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flèche</w:t>
      </w:r>
      <w:proofErr w:type="spellEnd"/>
      <w:r>
        <w:rPr>
          <w:rFonts w:ascii="Georgia" w:hAnsi="Georgia"/>
          <w:sz w:val="21"/>
        </w:rPr>
        <w:t xml:space="preserve"> maximum de 75 </w:t>
      </w:r>
      <w:proofErr w:type="spellStart"/>
      <w:r>
        <w:rPr>
          <w:rFonts w:ascii="Georgia" w:hAnsi="Georgia"/>
          <w:sz w:val="21"/>
        </w:rPr>
        <w:t>mètres</w:t>
      </w:r>
      <w:proofErr w:type="spellEnd"/>
      <w:r>
        <w:rPr>
          <w:rFonts w:ascii="Georgia" w:hAnsi="Georgia"/>
          <w:sz w:val="21"/>
        </w:rPr>
        <w:t xml:space="preserve">, et la MD 560 B </w:t>
      </w:r>
      <w:proofErr w:type="spellStart"/>
      <w:r>
        <w:rPr>
          <w:rFonts w:ascii="Georgia" w:hAnsi="Georgia"/>
          <w:sz w:val="21"/>
        </w:rPr>
        <w:t>offre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capacité</w:t>
      </w:r>
      <w:proofErr w:type="spellEnd"/>
      <w:r>
        <w:rPr>
          <w:rFonts w:ascii="Georgia" w:hAnsi="Georgia"/>
          <w:sz w:val="21"/>
        </w:rPr>
        <w:t xml:space="preserve"> de 25 </w:t>
      </w:r>
      <w:proofErr w:type="spellStart"/>
      <w:r>
        <w:rPr>
          <w:rFonts w:ascii="Georgia" w:hAnsi="Georgia"/>
          <w:sz w:val="21"/>
        </w:rPr>
        <w:t>tonnes</w:t>
      </w:r>
      <w:proofErr w:type="spellEnd"/>
      <w:r>
        <w:rPr>
          <w:rFonts w:ascii="Georgia" w:hAnsi="Georgia"/>
          <w:sz w:val="21"/>
        </w:rPr>
        <w:t xml:space="preserve">, et </w:t>
      </w:r>
      <w:proofErr w:type="spellStart"/>
      <w:r>
        <w:rPr>
          <w:rFonts w:ascii="Georgia" w:hAnsi="Georgia"/>
          <w:sz w:val="21"/>
        </w:rPr>
        <w:t>peut</w:t>
      </w:r>
      <w:proofErr w:type="spellEnd"/>
      <w:r>
        <w:rPr>
          <w:rFonts w:ascii="Georgia" w:hAnsi="Georgia"/>
          <w:sz w:val="21"/>
        </w:rPr>
        <w:t xml:space="preserve"> lever </w:t>
      </w:r>
      <w:proofErr w:type="spellStart"/>
      <w:r>
        <w:rPr>
          <w:rFonts w:ascii="Georgia" w:hAnsi="Georgia"/>
          <w:sz w:val="21"/>
        </w:rPr>
        <w:t>jusqu'à</w:t>
      </w:r>
      <w:proofErr w:type="spellEnd"/>
      <w:r>
        <w:rPr>
          <w:rFonts w:ascii="Georgia" w:hAnsi="Georgia"/>
          <w:sz w:val="21"/>
        </w:rPr>
        <w:t xml:space="preserve"> 5,4 </w:t>
      </w:r>
      <w:proofErr w:type="spellStart"/>
      <w:r>
        <w:rPr>
          <w:rFonts w:ascii="Georgia" w:hAnsi="Georgia"/>
          <w:sz w:val="21"/>
        </w:rPr>
        <w:t>tonnes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bout de </w:t>
      </w:r>
      <w:proofErr w:type="spellStart"/>
      <w:r>
        <w:rPr>
          <w:rFonts w:ascii="Georgia" w:hAnsi="Georgia"/>
          <w:sz w:val="21"/>
        </w:rPr>
        <w:t>flèche</w:t>
      </w:r>
      <w:proofErr w:type="spellEnd"/>
      <w:r>
        <w:rPr>
          <w:rFonts w:ascii="Georgia" w:hAnsi="Georgia"/>
          <w:sz w:val="21"/>
        </w:rPr>
        <w:t xml:space="preserve">. La </w:t>
      </w:r>
      <w:proofErr w:type="spellStart"/>
      <w:r>
        <w:rPr>
          <w:rFonts w:ascii="Georgia" w:hAnsi="Georgia"/>
          <w:sz w:val="21"/>
        </w:rPr>
        <w:t>Potain</w:t>
      </w:r>
      <w:proofErr w:type="spellEnd"/>
      <w:r>
        <w:rPr>
          <w:rFonts w:ascii="Georgia" w:hAnsi="Georgia"/>
          <w:sz w:val="21"/>
        </w:rPr>
        <w:t xml:space="preserve"> k5-50C </w:t>
      </w:r>
      <w:proofErr w:type="spellStart"/>
      <w:proofErr w:type="gramStart"/>
      <w:r>
        <w:rPr>
          <w:rFonts w:ascii="Georgia" w:hAnsi="Georgia"/>
          <w:sz w:val="21"/>
        </w:rPr>
        <w:t>est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grue</w:t>
      </w:r>
      <w:proofErr w:type="spellEnd"/>
      <w:r>
        <w:rPr>
          <w:rFonts w:ascii="Georgia" w:hAnsi="Georgia"/>
          <w:sz w:val="21"/>
        </w:rPr>
        <w:t xml:space="preserve"> à tour </w:t>
      </w:r>
      <w:proofErr w:type="spellStart"/>
      <w:r>
        <w:rPr>
          <w:rFonts w:ascii="Georgia" w:hAnsi="Georgia"/>
          <w:sz w:val="21"/>
        </w:rPr>
        <w:t>d'une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capacité</w:t>
      </w:r>
      <w:proofErr w:type="spellEnd"/>
      <w:r>
        <w:rPr>
          <w:rFonts w:ascii="Georgia" w:hAnsi="Georgia"/>
          <w:sz w:val="21"/>
        </w:rPr>
        <w:t xml:space="preserve"> de 20 </w:t>
      </w:r>
      <w:proofErr w:type="spellStart"/>
      <w:r>
        <w:rPr>
          <w:rFonts w:ascii="Georgia" w:hAnsi="Georgia"/>
          <w:sz w:val="21"/>
        </w:rPr>
        <w:t>tonnes</w:t>
      </w:r>
      <w:proofErr w:type="spellEnd"/>
      <w:r>
        <w:rPr>
          <w:rFonts w:ascii="Georgia" w:hAnsi="Georgia"/>
          <w:sz w:val="21"/>
        </w:rPr>
        <w:t xml:space="preserve">, avec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longueur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flèche</w:t>
      </w:r>
      <w:proofErr w:type="spellEnd"/>
      <w:r>
        <w:rPr>
          <w:rFonts w:ascii="Georgia" w:hAnsi="Georgia"/>
          <w:sz w:val="21"/>
        </w:rPr>
        <w:t xml:space="preserve"> de 60 </w:t>
      </w:r>
      <w:proofErr w:type="spellStart"/>
      <w:r>
        <w:rPr>
          <w:rFonts w:ascii="Georgia" w:hAnsi="Georgia"/>
          <w:sz w:val="21"/>
        </w:rPr>
        <w:t>mètres</w:t>
      </w:r>
      <w:proofErr w:type="spellEnd"/>
      <w:r>
        <w:rPr>
          <w:rFonts w:ascii="Georgia" w:hAnsi="Georgia"/>
          <w:sz w:val="21"/>
        </w:rPr>
        <w:t xml:space="preserve">. La </w:t>
      </w:r>
      <w:proofErr w:type="spellStart"/>
      <w:r>
        <w:rPr>
          <w:rFonts w:ascii="Georgia" w:hAnsi="Georgia"/>
          <w:sz w:val="21"/>
        </w:rPr>
        <w:t>grue</w:t>
      </w:r>
      <w:proofErr w:type="spellEnd"/>
      <w:r>
        <w:rPr>
          <w:rFonts w:ascii="Georgia" w:hAnsi="Georgia"/>
          <w:sz w:val="21"/>
        </w:rPr>
        <w:t xml:space="preserve"> sur </w:t>
      </w:r>
      <w:proofErr w:type="spellStart"/>
      <w:r>
        <w:rPr>
          <w:rFonts w:ascii="Georgia" w:hAnsi="Georgia"/>
          <w:sz w:val="21"/>
        </w:rPr>
        <w:t>chenilles</w:t>
      </w:r>
      <w:proofErr w:type="spellEnd"/>
      <w:r>
        <w:rPr>
          <w:rFonts w:ascii="Georgia" w:hAnsi="Georgia"/>
          <w:sz w:val="21"/>
        </w:rPr>
        <w:t xml:space="preserve"> Manitowoc 12000E-1, </w:t>
      </w:r>
      <w:proofErr w:type="spellStart"/>
      <w:r>
        <w:rPr>
          <w:rFonts w:ascii="Georgia" w:hAnsi="Georgia"/>
          <w:sz w:val="21"/>
        </w:rPr>
        <w:t>d'une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capacité</w:t>
      </w:r>
      <w:proofErr w:type="spellEnd"/>
      <w:r>
        <w:rPr>
          <w:rFonts w:ascii="Georgia" w:hAnsi="Georgia"/>
          <w:sz w:val="21"/>
        </w:rPr>
        <w:t xml:space="preserve"> de 110 </w:t>
      </w:r>
      <w:proofErr w:type="spellStart"/>
      <w:r>
        <w:rPr>
          <w:rFonts w:ascii="Georgia" w:hAnsi="Georgia"/>
          <w:sz w:val="21"/>
        </w:rPr>
        <w:t>tonnes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proofErr w:type="gramStart"/>
      <w:r>
        <w:rPr>
          <w:rFonts w:ascii="Georgia" w:hAnsi="Georgia"/>
          <w:sz w:val="21"/>
        </w:rPr>
        <w:t>est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configurée</w:t>
      </w:r>
      <w:proofErr w:type="spellEnd"/>
      <w:r>
        <w:rPr>
          <w:rFonts w:ascii="Georgia" w:hAnsi="Georgia"/>
          <w:sz w:val="21"/>
        </w:rPr>
        <w:t xml:space="preserve"> avec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flèche</w:t>
      </w:r>
      <w:proofErr w:type="spellEnd"/>
      <w:r>
        <w:rPr>
          <w:rFonts w:ascii="Georgia" w:hAnsi="Georgia"/>
          <w:sz w:val="21"/>
        </w:rPr>
        <w:t xml:space="preserve"> de 70 </w:t>
      </w:r>
      <w:proofErr w:type="spellStart"/>
      <w:r>
        <w:rPr>
          <w:rFonts w:ascii="Georgia" w:hAnsi="Georgia"/>
          <w:sz w:val="21"/>
        </w:rPr>
        <w:t>mètres</w:t>
      </w:r>
      <w:proofErr w:type="spellEnd"/>
      <w:r>
        <w:rPr>
          <w:rFonts w:ascii="Georgia" w:hAnsi="Georgia"/>
          <w:sz w:val="21"/>
        </w:rPr>
        <w:t xml:space="preserve">.  Les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automotrices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routières</w:t>
      </w:r>
      <w:proofErr w:type="spellEnd"/>
      <w:r>
        <w:rPr>
          <w:rFonts w:ascii="Georgia" w:hAnsi="Georgia"/>
          <w:sz w:val="21"/>
        </w:rPr>
        <w:t xml:space="preserve"> Grove </w:t>
      </w:r>
      <w:proofErr w:type="spellStart"/>
      <w:r>
        <w:rPr>
          <w:rFonts w:ascii="Georgia" w:hAnsi="Georgia"/>
          <w:sz w:val="21"/>
        </w:rPr>
        <w:t>présentes</w:t>
      </w:r>
      <w:proofErr w:type="spellEnd"/>
      <w:r>
        <w:rPr>
          <w:rFonts w:ascii="Georgia" w:hAnsi="Georgia"/>
          <w:sz w:val="21"/>
        </w:rPr>
        <w:t xml:space="preserve"> sur le </w:t>
      </w:r>
      <w:proofErr w:type="spellStart"/>
      <w:r>
        <w:rPr>
          <w:rFonts w:ascii="Georgia" w:hAnsi="Georgia"/>
          <w:sz w:val="21"/>
        </w:rPr>
        <w:t>chantier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comprennent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GMK2035,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GMK3060,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GMK4080-1,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GMK 5130-2,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GMK4100L,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GMK3055 et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GMK5220, </w:t>
      </w:r>
      <w:proofErr w:type="spellStart"/>
      <w:r>
        <w:rPr>
          <w:rFonts w:ascii="Georgia" w:hAnsi="Georgia"/>
          <w:sz w:val="21"/>
        </w:rPr>
        <w:t>leurs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capacités</w:t>
      </w:r>
      <w:proofErr w:type="spellEnd"/>
      <w:r>
        <w:rPr>
          <w:rFonts w:ascii="Georgia" w:hAnsi="Georgia"/>
          <w:sz w:val="21"/>
        </w:rPr>
        <w:t xml:space="preserve"> de </w:t>
      </w:r>
      <w:proofErr w:type="spellStart"/>
      <w:r>
        <w:rPr>
          <w:rFonts w:ascii="Georgia" w:hAnsi="Georgia"/>
          <w:sz w:val="21"/>
        </w:rPr>
        <w:t>levage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respectives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allant</w:t>
      </w:r>
      <w:proofErr w:type="spellEnd"/>
      <w:r>
        <w:rPr>
          <w:rFonts w:ascii="Georgia" w:hAnsi="Georgia"/>
          <w:sz w:val="21"/>
        </w:rPr>
        <w:t xml:space="preserve"> de 35 à 220 </w:t>
      </w:r>
      <w:proofErr w:type="spellStart"/>
      <w:r>
        <w:rPr>
          <w:rFonts w:ascii="Georgia" w:hAnsi="Georgia"/>
          <w:sz w:val="21"/>
        </w:rPr>
        <w:t>tonnes</w:t>
      </w:r>
      <w:proofErr w:type="spellEnd"/>
      <w:r>
        <w:rPr>
          <w:rFonts w:ascii="Georgia" w:hAnsi="Georgia"/>
          <w:sz w:val="21"/>
        </w:rPr>
        <w:t xml:space="preserve">. Quant aux </w:t>
      </w:r>
      <w:proofErr w:type="spellStart"/>
      <w:r>
        <w:rPr>
          <w:rFonts w:ascii="Georgia" w:hAnsi="Georgia"/>
          <w:sz w:val="21"/>
        </w:rPr>
        <w:t>deux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tout-terrain qui </w:t>
      </w:r>
      <w:proofErr w:type="spellStart"/>
      <w:r>
        <w:rPr>
          <w:rFonts w:ascii="Georgia" w:hAnsi="Georgia"/>
          <w:sz w:val="21"/>
        </w:rPr>
        <w:t>complètent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l’ensemble</w:t>
      </w:r>
      <w:proofErr w:type="spellEnd"/>
      <w:r>
        <w:rPr>
          <w:rFonts w:ascii="Georgia" w:hAnsi="Georgia"/>
          <w:sz w:val="21"/>
        </w:rPr>
        <w:t xml:space="preserve">, </w:t>
      </w:r>
      <w:proofErr w:type="spellStart"/>
      <w:proofErr w:type="gramStart"/>
      <w:r>
        <w:rPr>
          <w:rFonts w:ascii="Georgia" w:hAnsi="Georgia"/>
          <w:sz w:val="21"/>
        </w:rPr>
        <w:t>il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s'agit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lastRenderedPageBreak/>
        <w:t>d'une</w:t>
      </w:r>
      <w:proofErr w:type="spellEnd"/>
      <w:r>
        <w:rPr>
          <w:rFonts w:ascii="Georgia" w:hAnsi="Georgia"/>
          <w:sz w:val="21"/>
        </w:rPr>
        <w:t xml:space="preserve"> RT540E et </w:t>
      </w:r>
      <w:proofErr w:type="spellStart"/>
      <w:r>
        <w:rPr>
          <w:rFonts w:ascii="Georgia" w:hAnsi="Georgia"/>
          <w:sz w:val="21"/>
        </w:rPr>
        <w:t>d'une</w:t>
      </w:r>
      <w:proofErr w:type="spellEnd"/>
      <w:r>
        <w:rPr>
          <w:rFonts w:ascii="Georgia" w:hAnsi="Georgia"/>
          <w:sz w:val="21"/>
        </w:rPr>
        <w:t xml:space="preserve"> RT760E. La première </w:t>
      </w:r>
      <w:proofErr w:type="spellStart"/>
      <w:r>
        <w:rPr>
          <w:rFonts w:ascii="Georgia" w:hAnsi="Georgia"/>
          <w:sz w:val="21"/>
        </w:rPr>
        <w:t>est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équipée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d’une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flèche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pleine</w:t>
      </w:r>
      <w:proofErr w:type="spellEnd"/>
      <w:r>
        <w:rPr>
          <w:rFonts w:ascii="Georgia" w:hAnsi="Georgia"/>
          <w:sz w:val="21"/>
        </w:rPr>
        <w:t xml:space="preserve"> puissance de 9</w:t>
      </w:r>
      <w:proofErr w:type="gramStart"/>
      <w:r>
        <w:rPr>
          <w:rFonts w:ascii="Georgia" w:hAnsi="Georgia"/>
          <w:sz w:val="21"/>
        </w:rPr>
        <w:t>,8</w:t>
      </w:r>
      <w:proofErr w:type="gramEnd"/>
      <w:r>
        <w:rPr>
          <w:rFonts w:ascii="Georgia" w:hAnsi="Georgia"/>
          <w:sz w:val="21"/>
        </w:rPr>
        <w:t xml:space="preserve"> à 31 </w:t>
      </w:r>
      <w:proofErr w:type="spellStart"/>
      <w:r>
        <w:rPr>
          <w:rFonts w:ascii="Georgia" w:hAnsi="Georgia"/>
          <w:sz w:val="21"/>
        </w:rPr>
        <w:t>mètres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quatre</w:t>
      </w:r>
      <w:proofErr w:type="spellEnd"/>
      <w:r>
        <w:rPr>
          <w:rFonts w:ascii="Georgia" w:hAnsi="Georgia"/>
          <w:sz w:val="21"/>
        </w:rPr>
        <w:t xml:space="preserve"> sections, et la </w:t>
      </w:r>
      <w:proofErr w:type="spellStart"/>
      <w:r>
        <w:rPr>
          <w:rFonts w:ascii="Georgia" w:hAnsi="Georgia"/>
          <w:sz w:val="21"/>
        </w:rPr>
        <w:t>seconde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offre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capacité</w:t>
      </w:r>
      <w:proofErr w:type="spellEnd"/>
      <w:r>
        <w:rPr>
          <w:rFonts w:ascii="Georgia" w:hAnsi="Georgia"/>
          <w:sz w:val="21"/>
        </w:rPr>
        <w:t xml:space="preserve"> maximum de 55 </w:t>
      </w:r>
      <w:proofErr w:type="spellStart"/>
      <w:r>
        <w:rPr>
          <w:rFonts w:ascii="Georgia" w:hAnsi="Georgia"/>
          <w:sz w:val="21"/>
        </w:rPr>
        <w:t>tonnes</w:t>
      </w:r>
      <w:proofErr w:type="spellEnd"/>
      <w:r>
        <w:rPr>
          <w:rFonts w:ascii="Georgia" w:hAnsi="Georgia"/>
          <w:sz w:val="21"/>
        </w:rPr>
        <w:t xml:space="preserve">. </w:t>
      </w:r>
    </w:p>
    <w:p w14:paraId="7A4ED437" w14:textId="77777777" w:rsidR="004E2DFC" w:rsidRPr="00732FA0" w:rsidRDefault="004E2DFC" w:rsidP="004E2DFC">
      <w:pPr>
        <w:rPr>
          <w:rFonts w:ascii="Georgia" w:hAnsi="Georgia"/>
          <w:sz w:val="21"/>
          <w:szCs w:val="21"/>
        </w:rPr>
      </w:pPr>
    </w:p>
    <w:p w14:paraId="3D304DB9" w14:textId="6C663431" w:rsidR="004E2DFC" w:rsidRDefault="004E2DFC" w:rsidP="004E2DFC">
      <w:pPr>
        <w:rPr>
          <w:rFonts w:ascii="Georgia" w:hAnsi="Georgia"/>
          <w:sz w:val="21"/>
          <w:szCs w:val="21"/>
        </w:rPr>
      </w:pPr>
      <w:proofErr w:type="spellStart"/>
      <w:r>
        <w:rPr>
          <w:rFonts w:ascii="Georgia" w:hAnsi="Georgia"/>
          <w:sz w:val="21"/>
        </w:rPr>
        <w:t>L'autoroute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côtière</w:t>
      </w:r>
      <w:proofErr w:type="spellEnd"/>
      <w:r>
        <w:rPr>
          <w:rFonts w:ascii="Georgia" w:hAnsi="Georgia"/>
          <w:sz w:val="21"/>
        </w:rPr>
        <w:t xml:space="preserve"> a </w:t>
      </w:r>
      <w:proofErr w:type="spellStart"/>
      <w:r>
        <w:rPr>
          <w:rFonts w:ascii="Georgia" w:hAnsi="Georgia"/>
          <w:sz w:val="21"/>
        </w:rPr>
        <w:t>été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conçue</w:t>
      </w:r>
      <w:proofErr w:type="spellEnd"/>
      <w:r>
        <w:rPr>
          <w:rFonts w:ascii="Georgia" w:hAnsi="Georgia"/>
          <w:sz w:val="21"/>
        </w:rPr>
        <w:t xml:space="preserve"> pour </w:t>
      </w:r>
      <w:proofErr w:type="spellStart"/>
      <w:r>
        <w:rPr>
          <w:rFonts w:ascii="Georgia" w:hAnsi="Georgia"/>
          <w:sz w:val="21"/>
        </w:rPr>
        <w:t>remplacer</w:t>
      </w:r>
      <w:proofErr w:type="spellEnd"/>
      <w:r>
        <w:rPr>
          <w:rFonts w:ascii="Georgia" w:hAnsi="Georgia"/>
          <w:sz w:val="21"/>
        </w:rPr>
        <w:t xml:space="preserve"> la route </w:t>
      </w:r>
      <w:proofErr w:type="spellStart"/>
      <w:r>
        <w:rPr>
          <w:rFonts w:ascii="Georgia" w:hAnsi="Georgia"/>
          <w:sz w:val="21"/>
        </w:rPr>
        <w:t>existante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construite</w:t>
      </w:r>
      <w:proofErr w:type="spellEnd"/>
      <w:r>
        <w:rPr>
          <w:rFonts w:ascii="Georgia" w:hAnsi="Georgia"/>
          <w:sz w:val="21"/>
        </w:rPr>
        <w:t xml:space="preserve"> au pied </w:t>
      </w:r>
      <w:proofErr w:type="spellStart"/>
      <w:r>
        <w:rPr>
          <w:rFonts w:ascii="Georgia" w:hAnsi="Georgia"/>
          <w:sz w:val="21"/>
        </w:rPr>
        <w:t>d'une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falaise</w:t>
      </w:r>
      <w:proofErr w:type="spellEnd"/>
      <w:r>
        <w:rPr>
          <w:rFonts w:ascii="Georgia" w:hAnsi="Georgia"/>
          <w:sz w:val="21"/>
        </w:rPr>
        <w:t xml:space="preserve"> et </w:t>
      </w:r>
      <w:proofErr w:type="spellStart"/>
      <w:r>
        <w:rPr>
          <w:rFonts w:ascii="Georgia" w:hAnsi="Georgia"/>
          <w:sz w:val="21"/>
        </w:rPr>
        <w:t>reliera</w:t>
      </w:r>
      <w:proofErr w:type="spellEnd"/>
      <w:r>
        <w:rPr>
          <w:rFonts w:ascii="Georgia" w:hAnsi="Georgia"/>
          <w:sz w:val="21"/>
        </w:rPr>
        <w:t xml:space="preserve"> le port de la Pointe des </w:t>
      </w:r>
      <w:proofErr w:type="spellStart"/>
      <w:r>
        <w:rPr>
          <w:rFonts w:ascii="Georgia" w:hAnsi="Georgia"/>
          <w:sz w:val="21"/>
        </w:rPr>
        <w:t>Galets</w:t>
      </w:r>
      <w:proofErr w:type="spellEnd"/>
      <w:r>
        <w:rPr>
          <w:rFonts w:ascii="Georgia" w:hAnsi="Georgia"/>
          <w:sz w:val="21"/>
        </w:rPr>
        <w:t xml:space="preserve"> à la </w:t>
      </w:r>
      <w:proofErr w:type="spellStart"/>
      <w:r>
        <w:rPr>
          <w:rFonts w:ascii="Georgia" w:hAnsi="Georgia"/>
          <w:sz w:val="21"/>
        </w:rPr>
        <w:t>capitale</w:t>
      </w:r>
      <w:proofErr w:type="spellEnd"/>
      <w:r>
        <w:rPr>
          <w:rFonts w:ascii="Georgia" w:hAnsi="Georgia"/>
          <w:sz w:val="21"/>
        </w:rPr>
        <w:t xml:space="preserve"> Saint-Denis et à </w:t>
      </w:r>
      <w:proofErr w:type="spellStart"/>
      <w:r>
        <w:rPr>
          <w:rFonts w:ascii="Georgia" w:hAnsi="Georgia"/>
          <w:sz w:val="21"/>
        </w:rPr>
        <w:t>l'aéroport</w:t>
      </w:r>
      <w:proofErr w:type="spellEnd"/>
      <w:r>
        <w:rPr>
          <w:rFonts w:ascii="Georgia" w:hAnsi="Georgia"/>
          <w:sz w:val="21"/>
        </w:rPr>
        <w:t xml:space="preserve"> international Roland </w:t>
      </w:r>
      <w:proofErr w:type="spellStart"/>
      <w:r>
        <w:rPr>
          <w:rFonts w:ascii="Georgia" w:hAnsi="Georgia"/>
          <w:sz w:val="21"/>
        </w:rPr>
        <w:t>Garros</w:t>
      </w:r>
      <w:proofErr w:type="spellEnd"/>
      <w:r>
        <w:rPr>
          <w:rFonts w:ascii="Georgia" w:hAnsi="Georgia"/>
          <w:sz w:val="21"/>
        </w:rPr>
        <w:t xml:space="preserve">. La route </w:t>
      </w:r>
      <w:proofErr w:type="spellStart"/>
      <w:r>
        <w:rPr>
          <w:rFonts w:ascii="Georgia" w:hAnsi="Georgia"/>
          <w:sz w:val="21"/>
        </w:rPr>
        <w:t>actuelle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doit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être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coupée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jusqu'à</w:t>
      </w:r>
      <w:proofErr w:type="spellEnd"/>
      <w:r>
        <w:rPr>
          <w:rFonts w:ascii="Georgia" w:hAnsi="Georgia"/>
          <w:sz w:val="21"/>
        </w:rPr>
        <w:t xml:space="preserve"> 40 </w:t>
      </w:r>
      <w:proofErr w:type="spellStart"/>
      <w:r>
        <w:rPr>
          <w:rFonts w:ascii="Georgia" w:hAnsi="Georgia"/>
          <w:sz w:val="21"/>
        </w:rPr>
        <w:t>fois</w:t>
      </w:r>
      <w:proofErr w:type="spellEnd"/>
      <w:r>
        <w:rPr>
          <w:rFonts w:ascii="Georgia" w:hAnsi="Georgia"/>
          <w:sz w:val="21"/>
        </w:rPr>
        <w:t xml:space="preserve"> par an à cause des </w:t>
      </w:r>
      <w:proofErr w:type="spellStart"/>
      <w:r>
        <w:rPr>
          <w:rFonts w:ascii="Georgia" w:hAnsi="Georgia"/>
          <w:sz w:val="21"/>
        </w:rPr>
        <w:t>glissements</w:t>
      </w:r>
      <w:proofErr w:type="spellEnd"/>
      <w:r>
        <w:rPr>
          <w:rFonts w:ascii="Georgia" w:hAnsi="Georgia"/>
          <w:sz w:val="21"/>
        </w:rPr>
        <w:t xml:space="preserve"> de terrain </w:t>
      </w:r>
      <w:proofErr w:type="gramStart"/>
      <w:r>
        <w:rPr>
          <w:rFonts w:ascii="Georgia" w:hAnsi="Georgia"/>
          <w:sz w:val="21"/>
        </w:rPr>
        <w:t>et</w:t>
      </w:r>
      <w:proofErr w:type="gramEnd"/>
      <w:r>
        <w:rPr>
          <w:rFonts w:ascii="Georgia" w:hAnsi="Georgia"/>
          <w:sz w:val="21"/>
        </w:rPr>
        <w:t xml:space="preserve"> des </w:t>
      </w:r>
      <w:proofErr w:type="spellStart"/>
      <w:r>
        <w:rPr>
          <w:rFonts w:ascii="Georgia" w:hAnsi="Georgia"/>
          <w:sz w:val="21"/>
        </w:rPr>
        <w:t>vagues</w:t>
      </w:r>
      <w:proofErr w:type="spellEnd"/>
      <w:r>
        <w:rPr>
          <w:rFonts w:ascii="Georgia" w:hAnsi="Georgia"/>
          <w:sz w:val="21"/>
        </w:rPr>
        <w:t xml:space="preserve">. </w:t>
      </w:r>
    </w:p>
    <w:p w14:paraId="012282E9" w14:textId="77777777" w:rsidR="004E2DFC" w:rsidRPr="00732FA0" w:rsidRDefault="004E2DFC" w:rsidP="004E2DFC">
      <w:pPr>
        <w:rPr>
          <w:rFonts w:ascii="Georgia" w:hAnsi="Georgia"/>
          <w:sz w:val="21"/>
          <w:szCs w:val="21"/>
        </w:rPr>
      </w:pPr>
    </w:p>
    <w:p w14:paraId="2404C9D0" w14:textId="77777777" w:rsidR="004E2DFC" w:rsidRPr="00732FA0" w:rsidRDefault="004E2DFC" w:rsidP="004E2DFC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</w:rPr>
        <w:t xml:space="preserve">Les </w:t>
      </w:r>
      <w:proofErr w:type="spellStart"/>
      <w:r>
        <w:rPr>
          <w:rFonts w:ascii="Georgia" w:hAnsi="Georgia"/>
          <w:sz w:val="21"/>
        </w:rPr>
        <w:t>grues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resteront</w:t>
      </w:r>
      <w:proofErr w:type="spellEnd"/>
      <w:r>
        <w:rPr>
          <w:rFonts w:ascii="Georgia" w:hAnsi="Georgia"/>
          <w:sz w:val="21"/>
        </w:rPr>
        <w:t xml:space="preserve"> sur le </w:t>
      </w:r>
      <w:proofErr w:type="spellStart"/>
      <w:r>
        <w:rPr>
          <w:rFonts w:ascii="Georgia" w:hAnsi="Georgia"/>
          <w:sz w:val="21"/>
        </w:rPr>
        <w:t>chantier</w:t>
      </w:r>
      <w:proofErr w:type="spellEnd"/>
      <w:r>
        <w:rPr>
          <w:rFonts w:ascii="Georgia" w:hAnsi="Georgia"/>
          <w:sz w:val="21"/>
        </w:rPr>
        <w:t xml:space="preserve"> pendant </w:t>
      </w:r>
      <w:proofErr w:type="spellStart"/>
      <w:r>
        <w:rPr>
          <w:rFonts w:ascii="Georgia" w:hAnsi="Georgia"/>
          <w:sz w:val="21"/>
        </w:rPr>
        <w:t>deux</w:t>
      </w:r>
      <w:proofErr w:type="spellEnd"/>
      <w:r>
        <w:rPr>
          <w:rFonts w:ascii="Georgia" w:hAnsi="Georgia"/>
          <w:sz w:val="21"/>
        </w:rPr>
        <w:t xml:space="preserve"> ans. La fin des </w:t>
      </w:r>
      <w:proofErr w:type="spellStart"/>
      <w:r>
        <w:rPr>
          <w:rFonts w:ascii="Georgia" w:hAnsi="Georgia"/>
          <w:sz w:val="21"/>
        </w:rPr>
        <w:t>travaux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proofErr w:type="gramStart"/>
      <w:r>
        <w:rPr>
          <w:rFonts w:ascii="Georgia" w:hAnsi="Georgia"/>
          <w:sz w:val="21"/>
        </w:rPr>
        <w:t>est</w:t>
      </w:r>
      <w:proofErr w:type="spellEnd"/>
      <w:proofErr w:type="gram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prévue</w:t>
      </w:r>
      <w:proofErr w:type="spellEnd"/>
      <w:r>
        <w:rPr>
          <w:rFonts w:ascii="Georgia" w:hAnsi="Georgia"/>
          <w:sz w:val="21"/>
        </w:rPr>
        <w:t xml:space="preserve"> </w:t>
      </w:r>
      <w:proofErr w:type="spellStart"/>
      <w:r>
        <w:rPr>
          <w:rFonts w:ascii="Georgia" w:hAnsi="Georgia"/>
          <w:sz w:val="21"/>
        </w:rPr>
        <w:t>en</w:t>
      </w:r>
      <w:proofErr w:type="spellEnd"/>
      <w:r>
        <w:rPr>
          <w:rFonts w:ascii="Georgia" w:hAnsi="Georgia"/>
          <w:sz w:val="21"/>
        </w:rPr>
        <w:t xml:space="preserve"> 2018. </w:t>
      </w:r>
    </w:p>
    <w:p w14:paraId="66BEE7A2" w14:textId="77777777" w:rsidR="004E2DFC" w:rsidRDefault="004E2DFC" w:rsidP="004E2DFC">
      <w:pPr>
        <w:rPr>
          <w:rFonts w:ascii="Georgia" w:hAnsi="Georgia" w:cs="Georgia"/>
          <w:sz w:val="21"/>
          <w:szCs w:val="21"/>
        </w:rPr>
      </w:pPr>
    </w:p>
    <w:p w14:paraId="44C92A99" w14:textId="77777777" w:rsidR="004E2DFC" w:rsidRPr="00353327" w:rsidRDefault="004E2DFC" w:rsidP="004E2DF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DE1A433" w14:textId="77777777" w:rsidR="0070531C" w:rsidRPr="006D0DF5" w:rsidRDefault="0070531C" w:rsidP="0070531C">
      <w:pPr>
        <w:rPr>
          <w:rFonts w:ascii="Georgia" w:eastAsiaTheme="minorHAnsi" w:hAnsi="Georgia"/>
          <w:sz w:val="21"/>
          <w:szCs w:val="21"/>
        </w:rPr>
      </w:pPr>
    </w:p>
    <w:p w14:paraId="3AE9A136" w14:textId="77777777" w:rsidR="0057197B" w:rsidRPr="00F178B9" w:rsidRDefault="0057197B" w:rsidP="0057197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F178B9">
        <w:rPr>
          <w:rFonts w:ascii="Georgia" w:hAnsi="Georgia"/>
          <w:sz w:val="21"/>
        </w:rPr>
        <w:t>-FIN-</w:t>
      </w:r>
    </w:p>
    <w:p w14:paraId="476EAACF" w14:textId="77777777" w:rsidR="00BC06BB" w:rsidRDefault="00BC06B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7B9B9156" w14:textId="77777777" w:rsidR="00D979CB" w:rsidRPr="009A368C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1A23995D" w14:textId="77777777" w:rsidR="00E26E55" w:rsidRPr="00727B58" w:rsidRDefault="00E26E55" w:rsidP="00E26E55">
      <w:pPr>
        <w:rPr>
          <w:rFonts w:ascii="Georgia" w:hAnsi="Georgia"/>
          <w:b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ED1C2A"/>
          <w:sz w:val="19"/>
          <w:szCs w:val="19"/>
          <w:lang w:val="fr-FR"/>
        </w:rPr>
        <w:t xml:space="preserve">CONTACT </w:t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</w:p>
    <w:p w14:paraId="62BF47D8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b/>
          <w:color w:val="41525C"/>
          <w:sz w:val="19"/>
          <w:szCs w:val="19"/>
          <w:lang w:val="fr-FR"/>
        </w:rPr>
        <w:t>Cristelle Lacourt</w:t>
      </w:r>
      <w:r w:rsidRPr="00727B58">
        <w:rPr>
          <w:rFonts w:ascii="Georgia" w:hAnsi="Georgia"/>
          <w:sz w:val="19"/>
          <w:szCs w:val="19"/>
          <w:lang w:val="fr-FR"/>
        </w:rPr>
        <w:tab/>
      </w:r>
      <w:r w:rsidR="00932D4D">
        <w:rPr>
          <w:rFonts w:ascii="Georgia" w:hAnsi="Georgia"/>
          <w:b/>
          <w:color w:val="41525C"/>
          <w:sz w:val="19"/>
          <w:szCs w:val="19"/>
          <w:lang w:val="fr-FR"/>
        </w:rPr>
        <w:t>Charlie Ebers</w:t>
      </w:r>
      <w:r w:rsidRPr="00727B58">
        <w:rPr>
          <w:rFonts w:ascii="Georgia" w:hAnsi="Georgia"/>
          <w:b/>
          <w:color w:val="41525C"/>
          <w:sz w:val="19"/>
          <w:szCs w:val="19"/>
          <w:lang w:val="fr-FR"/>
        </w:rPr>
        <w:t xml:space="preserve"> </w:t>
      </w:r>
    </w:p>
    <w:p w14:paraId="5F34191C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41525C"/>
          <w:sz w:val="19"/>
          <w:szCs w:val="19"/>
          <w:lang w:val="fr-FR"/>
        </w:rPr>
        <w:t>Manitowoc</w:t>
      </w:r>
      <w:r w:rsidRPr="00727B58">
        <w:rPr>
          <w:rFonts w:ascii="Georgia" w:hAnsi="Georgia"/>
          <w:sz w:val="19"/>
          <w:szCs w:val="19"/>
          <w:lang w:val="fr-FR"/>
        </w:rPr>
        <w:tab/>
      </w:r>
      <w:r w:rsidRPr="00727B58">
        <w:rPr>
          <w:rFonts w:ascii="Georgia" w:hAnsi="Georgia"/>
          <w:color w:val="41525C"/>
          <w:sz w:val="19"/>
          <w:szCs w:val="19"/>
          <w:lang w:val="fr-FR"/>
        </w:rPr>
        <w:t>SE10</w:t>
      </w:r>
    </w:p>
    <w:p w14:paraId="6CB439BC" w14:textId="77777777" w:rsidR="00E26E55" w:rsidRPr="00727B58" w:rsidRDefault="00E26E55" w:rsidP="00E26E55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41525C"/>
          <w:sz w:val="19"/>
          <w:szCs w:val="19"/>
          <w:lang w:val="fr-FR"/>
        </w:rPr>
        <w:t>T +3</w:t>
      </w:r>
      <w:r w:rsidR="00932D4D">
        <w:rPr>
          <w:rFonts w:ascii="Georgia" w:hAnsi="Georgia"/>
          <w:color w:val="41525C"/>
          <w:sz w:val="19"/>
          <w:szCs w:val="19"/>
          <w:lang w:val="fr-FR"/>
        </w:rPr>
        <w:t>3 472 182 018</w:t>
      </w:r>
      <w:r w:rsidR="00932D4D">
        <w:rPr>
          <w:rFonts w:ascii="Georgia" w:hAnsi="Georgia"/>
          <w:color w:val="41525C"/>
          <w:sz w:val="19"/>
          <w:szCs w:val="19"/>
          <w:lang w:val="fr-FR"/>
        </w:rPr>
        <w:tab/>
        <w:t>T +44 207 923 5864</w:t>
      </w:r>
    </w:p>
    <w:p w14:paraId="5917D715" w14:textId="77777777" w:rsidR="00E26E55" w:rsidRPr="00727B58" w:rsidRDefault="00A325FF" w:rsidP="00E26E55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  <w:lang w:val="fr-FR"/>
        </w:rPr>
      </w:pPr>
      <w:hyperlink r:id="rId10" w:history="1">
        <w:r w:rsidR="008F5FB0" w:rsidRPr="00B91D1B">
          <w:rPr>
            <w:rStyle w:val="Hyperlink"/>
            <w:rFonts w:ascii="Georgia" w:hAnsi="Georgia"/>
            <w:sz w:val="19"/>
            <w:szCs w:val="19"/>
            <w:lang w:val="fr-FR"/>
          </w:rPr>
          <w:t>cristelle.lacourt@manitowoc.com</w:t>
        </w:r>
      </w:hyperlink>
      <w:r w:rsidR="00E26E55" w:rsidRPr="00727B58">
        <w:rPr>
          <w:rFonts w:ascii="Georgia" w:hAnsi="Georgia"/>
          <w:color w:val="41525C"/>
          <w:sz w:val="19"/>
          <w:szCs w:val="19"/>
          <w:lang w:val="fr-FR"/>
        </w:rPr>
        <w:tab/>
      </w:r>
      <w:hyperlink r:id="rId11" w:history="1">
        <w:r w:rsidR="00932D4D" w:rsidRPr="00942DE0">
          <w:rPr>
            <w:rStyle w:val="Hyperlink"/>
            <w:rFonts w:ascii="Georgia" w:hAnsi="Georgia"/>
            <w:sz w:val="19"/>
            <w:szCs w:val="19"/>
            <w:lang w:val="fr-FR"/>
          </w:rPr>
          <w:t>charlie.ebers@se10.com</w:t>
        </w:r>
      </w:hyperlink>
    </w:p>
    <w:p w14:paraId="02A32F27" w14:textId="77777777" w:rsidR="00053C35" w:rsidRPr="00727B58" w:rsidRDefault="00053C35" w:rsidP="00FD3526">
      <w:pPr>
        <w:rPr>
          <w:rFonts w:ascii="Georgia" w:hAnsi="Georgia" w:cs="Georgia"/>
          <w:sz w:val="19"/>
          <w:szCs w:val="19"/>
          <w:lang w:val="fr-FR"/>
        </w:rPr>
      </w:pPr>
    </w:p>
    <w:p w14:paraId="49549B92" w14:textId="77777777" w:rsidR="00D4675D" w:rsidRPr="00727B58" w:rsidRDefault="00D4675D" w:rsidP="00FD3526">
      <w:pPr>
        <w:rPr>
          <w:rFonts w:ascii="Georgia" w:hAnsi="Georgia" w:cs="Arial"/>
          <w:sz w:val="19"/>
          <w:szCs w:val="19"/>
          <w:lang w:val="fr-FR"/>
        </w:rPr>
      </w:pPr>
    </w:p>
    <w:p w14:paraId="4DB7A39B" w14:textId="77777777" w:rsidR="0057197B" w:rsidRPr="00F178B9" w:rsidRDefault="0057197B" w:rsidP="0057197B">
      <w:pPr>
        <w:rPr>
          <w:rFonts w:ascii="Georgia" w:hAnsi="Georgia"/>
          <w:sz w:val="19"/>
          <w:szCs w:val="19"/>
        </w:rPr>
      </w:pPr>
      <w:r w:rsidRPr="00F178B9">
        <w:rPr>
          <w:rFonts w:ascii="Verdana" w:hAnsi="Verdana"/>
          <w:color w:val="ED1C2A"/>
          <w:sz w:val="18"/>
        </w:rPr>
        <w:t>À PROPOS DE THE MANITOWOC COMPANY, INC.</w:t>
      </w:r>
      <w:r w:rsidRPr="00F178B9">
        <w:rPr>
          <w:rFonts w:ascii="Verdana" w:hAnsi="Verdana"/>
          <w:sz w:val="18"/>
        </w:rPr>
        <w:t xml:space="preserve"> </w:t>
      </w:r>
      <w:r w:rsidRPr="00F178B9">
        <w:rPr>
          <w:rFonts w:ascii="Verdana" w:hAnsi="Verdana"/>
          <w:sz w:val="18"/>
          <w:szCs w:val="18"/>
        </w:rPr>
        <w:br/>
      </w:r>
      <w:proofErr w:type="spellStart"/>
      <w:r w:rsidRPr="00F178B9">
        <w:rPr>
          <w:rFonts w:ascii="Georgia" w:hAnsi="Georgia"/>
          <w:color w:val="41525C"/>
          <w:sz w:val="19"/>
        </w:rPr>
        <w:t>Fondée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en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1902, The Manitowoc Company, Inc. </w:t>
      </w:r>
      <w:proofErr w:type="spellStart"/>
      <w:r w:rsidRPr="00F178B9">
        <w:rPr>
          <w:rFonts w:ascii="Georgia" w:hAnsi="Georgia"/>
          <w:color w:val="41525C"/>
          <w:sz w:val="19"/>
        </w:rPr>
        <w:t>est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un leader </w:t>
      </w:r>
      <w:proofErr w:type="spellStart"/>
      <w:r w:rsidRPr="00F178B9">
        <w:rPr>
          <w:rFonts w:ascii="Georgia" w:hAnsi="Georgia"/>
          <w:color w:val="41525C"/>
          <w:sz w:val="19"/>
        </w:rPr>
        <w:t>mondial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la fabrication de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et de solutions de </w:t>
      </w:r>
      <w:proofErr w:type="spellStart"/>
      <w:r w:rsidRPr="00F178B9">
        <w:rPr>
          <w:rFonts w:ascii="Georgia" w:hAnsi="Georgia"/>
          <w:color w:val="41525C"/>
          <w:sz w:val="19"/>
        </w:rPr>
        <w:t>levage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et </w:t>
      </w:r>
      <w:proofErr w:type="spellStart"/>
      <w:r w:rsidRPr="00F178B9">
        <w:rPr>
          <w:rFonts w:ascii="Georgia" w:hAnsi="Georgia"/>
          <w:color w:val="41525C"/>
          <w:sz w:val="19"/>
        </w:rPr>
        <w:t>compte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49 </w:t>
      </w:r>
      <w:proofErr w:type="spellStart"/>
      <w:r w:rsidRPr="00F178B9">
        <w:rPr>
          <w:rFonts w:ascii="Georgia" w:hAnsi="Georgia"/>
          <w:color w:val="41525C"/>
          <w:sz w:val="19"/>
        </w:rPr>
        <w:t>unités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production, de distribution et de service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20 pays. Manitowoc </w:t>
      </w:r>
      <w:proofErr w:type="spellStart"/>
      <w:proofErr w:type="gramStart"/>
      <w:r w:rsidRPr="00F178B9">
        <w:rPr>
          <w:rFonts w:ascii="Georgia" w:hAnsi="Georgia"/>
          <w:color w:val="41525C"/>
          <w:sz w:val="19"/>
        </w:rPr>
        <w:t>est</w:t>
      </w:r>
      <w:proofErr w:type="spellEnd"/>
      <w:proofErr w:type="gram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reconnue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comme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l’un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des </w:t>
      </w:r>
      <w:proofErr w:type="spellStart"/>
      <w:r w:rsidRPr="00F178B9">
        <w:rPr>
          <w:rFonts w:ascii="Georgia" w:hAnsi="Georgia"/>
          <w:color w:val="41525C"/>
          <w:sz w:val="19"/>
        </w:rPr>
        <w:t>principaux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fournisseurs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d’avant-garde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sur </w:t>
      </w:r>
      <w:proofErr w:type="spellStart"/>
      <w:r w:rsidRPr="00F178B9">
        <w:rPr>
          <w:rFonts w:ascii="Georgia" w:hAnsi="Georgia"/>
          <w:color w:val="41525C"/>
          <w:sz w:val="19"/>
        </w:rPr>
        <w:t>chenilles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,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à tour et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mobiles </w:t>
      </w:r>
      <w:proofErr w:type="spellStart"/>
      <w:r w:rsidRPr="00F178B9">
        <w:rPr>
          <w:rFonts w:ascii="Georgia" w:hAnsi="Georgia"/>
          <w:color w:val="41525C"/>
          <w:sz w:val="19"/>
        </w:rPr>
        <w:t>opérant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l’industrie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la construction </w:t>
      </w:r>
      <w:proofErr w:type="spellStart"/>
      <w:r w:rsidRPr="00F178B9">
        <w:rPr>
          <w:rFonts w:ascii="Georgia" w:hAnsi="Georgia"/>
          <w:color w:val="41525C"/>
          <w:sz w:val="19"/>
        </w:rPr>
        <w:t>lourde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. Elle </w:t>
      </w:r>
      <w:proofErr w:type="spellStart"/>
      <w:r w:rsidRPr="00F178B9">
        <w:rPr>
          <w:rFonts w:ascii="Georgia" w:hAnsi="Georgia"/>
          <w:color w:val="41525C"/>
          <w:sz w:val="19"/>
        </w:rPr>
        <w:t>offre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en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outre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gramStart"/>
      <w:r w:rsidRPr="00F178B9">
        <w:rPr>
          <w:rFonts w:ascii="Georgia" w:hAnsi="Georgia"/>
          <w:color w:val="41525C"/>
          <w:sz w:val="19"/>
        </w:rPr>
        <w:t>un</w:t>
      </w:r>
      <w:proofErr w:type="gram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éventail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services </w:t>
      </w:r>
      <w:proofErr w:type="spellStart"/>
      <w:r w:rsidRPr="00F178B9">
        <w:rPr>
          <w:rFonts w:ascii="Georgia" w:hAnsi="Georgia"/>
          <w:color w:val="41525C"/>
          <w:sz w:val="19"/>
        </w:rPr>
        <w:t>d’assistance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technique et un service après-</w:t>
      </w:r>
      <w:proofErr w:type="spellStart"/>
      <w:r w:rsidRPr="00F178B9">
        <w:rPr>
          <w:rFonts w:ascii="Georgia" w:hAnsi="Georgia"/>
          <w:color w:val="41525C"/>
          <w:sz w:val="19"/>
        </w:rPr>
        <w:t>vente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inégalés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le </w:t>
      </w:r>
      <w:proofErr w:type="spellStart"/>
      <w:r w:rsidRPr="00F178B9">
        <w:rPr>
          <w:rFonts w:ascii="Georgia" w:hAnsi="Georgia"/>
          <w:color w:val="41525C"/>
          <w:sz w:val="19"/>
        </w:rPr>
        <w:t>secteur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. </w:t>
      </w:r>
      <w:proofErr w:type="spellStart"/>
      <w:r w:rsidRPr="00F178B9">
        <w:rPr>
          <w:rFonts w:ascii="Georgia" w:hAnsi="Georgia"/>
          <w:color w:val="41525C"/>
          <w:sz w:val="19"/>
        </w:rPr>
        <w:t>En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2015, Manitowoc a </w:t>
      </w:r>
      <w:proofErr w:type="spellStart"/>
      <w:r w:rsidRPr="00F178B9">
        <w:rPr>
          <w:rFonts w:ascii="Georgia" w:hAnsi="Georgia"/>
          <w:color w:val="41525C"/>
          <w:sz w:val="19"/>
        </w:rPr>
        <w:t>réalisé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un total de 1</w:t>
      </w:r>
      <w:proofErr w:type="gramStart"/>
      <w:r w:rsidRPr="00F178B9">
        <w:rPr>
          <w:rFonts w:ascii="Georgia" w:hAnsi="Georgia"/>
          <w:color w:val="41525C"/>
          <w:sz w:val="19"/>
        </w:rPr>
        <w:t>,9</w:t>
      </w:r>
      <w:proofErr w:type="gramEnd"/>
      <w:r w:rsidRPr="00F178B9">
        <w:rPr>
          <w:rFonts w:ascii="Georgia" w:hAnsi="Georgia"/>
          <w:color w:val="41525C"/>
          <w:sz w:val="19"/>
        </w:rPr>
        <w:t xml:space="preserve"> milliard de dollars de </w:t>
      </w:r>
      <w:proofErr w:type="spellStart"/>
      <w:r w:rsidRPr="00F178B9">
        <w:rPr>
          <w:rFonts w:ascii="Georgia" w:hAnsi="Georgia"/>
          <w:color w:val="41525C"/>
          <w:sz w:val="19"/>
        </w:rPr>
        <w:t>recettes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, </w:t>
      </w:r>
      <w:proofErr w:type="spellStart"/>
      <w:r w:rsidRPr="00F178B9">
        <w:rPr>
          <w:rFonts w:ascii="Georgia" w:hAnsi="Georgia"/>
          <w:color w:val="41525C"/>
          <w:sz w:val="19"/>
        </w:rPr>
        <w:t>dont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plus de la </w:t>
      </w:r>
      <w:proofErr w:type="spellStart"/>
      <w:r w:rsidRPr="00F178B9">
        <w:rPr>
          <w:rFonts w:ascii="Georgia" w:hAnsi="Georgia"/>
          <w:color w:val="41525C"/>
          <w:sz w:val="19"/>
        </w:rPr>
        <w:t>moitié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générées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en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dehors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des </w:t>
      </w:r>
      <w:proofErr w:type="spellStart"/>
      <w:r w:rsidRPr="00F178B9">
        <w:rPr>
          <w:rFonts w:ascii="Georgia" w:hAnsi="Georgia"/>
          <w:color w:val="41525C"/>
          <w:sz w:val="19"/>
        </w:rPr>
        <w:t>États</w:t>
      </w:r>
      <w:proofErr w:type="spellEnd"/>
      <w:r w:rsidRPr="00F178B9">
        <w:rPr>
          <w:rFonts w:ascii="Georgia" w:hAnsi="Georgia"/>
          <w:color w:val="41525C"/>
          <w:sz w:val="19"/>
        </w:rPr>
        <w:t>-Unis.</w:t>
      </w:r>
    </w:p>
    <w:p w14:paraId="190C46F4" w14:textId="77777777" w:rsidR="0057197B" w:rsidRPr="00F178B9" w:rsidRDefault="0057197B" w:rsidP="0057197B">
      <w:pPr>
        <w:rPr>
          <w:rFonts w:ascii="Georgia" w:hAnsi="Georgia"/>
          <w:color w:val="41525C"/>
          <w:sz w:val="19"/>
          <w:szCs w:val="19"/>
        </w:rPr>
      </w:pPr>
    </w:p>
    <w:p w14:paraId="070AC9B9" w14:textId="77777777" w:rsidR="0057197B" w:rsidRPr="00F178B9" w:rsidRDefault="0057197B" w:rsidP="0057197B">
      <w:pPr>
        <w:rPr>
          <w:rFonts w:ascii="Georgia" w:hAnsi="Georgia"/>
          <w:sz w:val="19"/>
          <w:szCs w:val="19"/>
        </w:rPr>
      </w:pPr>
      <w:r w:rsidRPr="00F178B9">
        <w:rPr>
          <w:rFonts w:ascii="Georgia" w:hAnsi="Georgia"/>
          <w:color w:val="ED1C2A"/>
          <w:sz w:val="19"/>
        </w:rPr>
        <w:t>MANITOWOC CRANES</w:t>
      </w:r>
    </w:p>
    <w:p w14:paraId="43E971D5" w14:textId="77777777" w:rsidR="0057197B" w:rsidRPr="00F178B9" w:rsidRDefault="0057197B" w:rsidP="0057197B">
      <w:pPr>
        <w:rPr>
          <w:rFonts w:ascii="Georgia" w:hAnsi="Georgia"/>
          <w:sz w:val="19"/>
          <w:szCs w:val="19"/>
        </w:rPr>
      </w:pPr>
      <w:r w:rsidRPr="00F178B9">
        <w:rPr>
          <w:rFonts w:ascii="Georgia" w:hAnsi="Georgia"/>
          <w:color w:val="41525C"/>
          <w:sz w:val="19"/>
        </w:rPr>
        <w:t>2401 South 30</w:t>
      </w:r>
      <w:r w:rsidRPr="00F178B9">
        <w:rPr>
          <w:rFonts w:ascii="Georgia" w:hAnsi="Georgia"/>
          <w:color w:val="41525C"/>
          <w:sz w:val="19"/>
          <w:vertAlign w:val="superscript"/>
        </w:rPr>
        <w:t>th</w:t>
      </w:r>
      <w:r w:rsidRPr="00F178B9">
        <w:rPr>
          <w:rFonts w:ascii="Georgia" w:hAnsi="Georgia"/>
          <w:color w:val="41525C"/>
          <w:sz w:val="19"/>
        </w:rPr>
        <w:t xml:space="preserve"> Street - PO Box 70</w:t>
      </w:r>
      <w:r w:rsidRPr="00F178B9">
        <w:rPr>
          <w:rFonts w:ascii="Georgia" w:hAnsi="Georgia"/>
          <w:sz w:val="19"/>
        </w:rPr>
        <w:t xml:space="preserve"> - </w:t>
      </w:r>
      <w:r w:rsidRPr="00F178B9">
        <w:rPr>
          <w:rFonts w:ascii="Georgia" w:hAnsi="Georgia"/>
          <w:color w:val="41525C"/>
          <w:sz w:val="19"/>
        </w:rPr>
        <w:t>Manitowoc, WI 54221-0070, USA</w:t>
      </w:r>
    </w:p>
    <w:p w14:paraId="6DC0D7FC" w14:textId="77777777" w:rsidR="0057197B" w:rsidRPr="00F178B9" w:rsidRDefault="0057197B" w:rsidP="0057197B">
      <w:pPr>
        <w:rPr>
          <w:rFonts w:ascii="Georgia" w:hAnsi="Georgia"/>
          <w:sz w:val="19"/>
          <w:szCs w:val="19"/>
        </w:rPr>
      </w:pPr>
      <w:r w:rsidRPr="00F178B9">
        <w:rPr>
          <w:rFonts w:ascii="Georgia" w:hAnsi="Georgia"/>
          <w:color w:val="41525C"/>
          <w:sz w:val="19"/>
        </w:rPr>
        <w:t>T +1 920 684 6621</w:t>
      </w:r>
    </w:p>
    <w:p w14:paraId="1A2AD60F" w14:textId="77777777" w:rsidR="0057197B" w:rsidRDefault="00A325FF" w:rsidP="0057197B">
      <w:pPr>
        <w:rPr>
          <w:sz w:val="18"/>
          <w:szCs w:val="18"/>
        </w:rPr>
      </w:pPr>
      <w:hyperlink r:id="rId12">
        <w:r w:rsidR="0057197B" w:rsidRPr="00F178B9"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 w:rsidR="0057197B" w:rsidRPr="00F178B9">
        <w:softHyphen/>
      </w:r>
    </w:p>
    <w:p w14:paraId="7862CC7F" w14:textId="77777777" w:rsidR="0057197B" w:rsidRDefault="0057197B" w:rsidP="009D2661">
      <w:pPr>
        <w:rPr>
          <w:rFonts w:ascii="Verdana" w:hAnsi="Verdana"/>
          <w:color w:val="ED1C2A"/>
          <w:sz w:val="18"/>
          <w:szCs w:val="18"/>
        </w:rPr>
      </w:pP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5F02B" w14:textId="77777777" w:rsidR="00A325FF" w:rsidRDefault="00A325FF">
      <w:r>
        <w:separator/>
      </w:r>
    </w:p>
  </w:endnote>
  <w:endnote w:type="continuationSeparator" w:id="0">
    <w:p w14:paraId="23CE9F56" w14:textId="77777777" w:rsidR="00A325FF" w:rsidRDefault="00A3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A2287" w14:textId="77777777" w:rsidR="00A325FF" w:rsidRDefault="00A325FF">
      <w:r>
        <w:separator/>
      </w:r>
    </w:p>
  </w:footnote>
  <w:footnote w:type="continuationSeparator" w:id="0">
    <w:p w14:paraId="6B75C711" w14:textId="77777777" w:rsidR="00A325FF" w:rsidRDefault="00A3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E7D07" w14:textId="77777777" w:rsidR="00DD13F2" w:rsidRPr="00164A29" w:rsidRDefault="00DD13F2" w:rsidP="00DD13F2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2F4C82E9" w14:textId="77777777" w:rsidR="00F9118F" w:rsidRPr="00164A29" w:rsidRDefault="00F9118F" w:rsidP="00F9118F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1A7B4384" w14:textId="77777777" w:rsidR="0070531C" w:rsidRPr="00164A29" w:rsidRDefault="0070531C" w:rsidP="0070531C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10B4E639" w14:textId="77777777" w:rsidR="00231733" w:rsidRPr="00164A29" w:rsidRDefault="00231733" w:rsidP="00231733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6B2587DF" w14:textId="77777777" w:rsidR="00DA7822" w:rsidRDefault="00DA7822" w:rsidP="00DA782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</w:rPr>
      <w:t xml:space="preserve">Route à la </w:t>
    </w:r>
    <w:proofErr w:type="spellStart"/>
    <w:r>
      <w:rPr>
        <w:rFonts w:ascii="Verdana" w:hAnsi="Verdana"/>
        <w:b/>
        <w:color w:val="41525C"/>
        <w:sz w:val="18"/>
      </w:rPr>
      <w:t>Réunion</w:t>
    </w:r>
    <w:proofErr w:type="spellEnd"/>
  </w:p>
  <w:p w14:paraId="50CC5CFD" w14:textId="1956F3BC" w:rsidR="0057197B" w:rsidRPr="00164A29" w:rsidRDefault="0057197B" w:rsidP="0057197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 xml:space="preserve">Le </w:t>
    </w:r>
    <w:r w:rsidR="00D87A1D">
      <w:rPr>
        <w:rFonts w:ascii="Verdana" w:hAnsi="Verdana"/>
        <w:color w:val="41525C"/>
        <w:sz w:val="18"/>
      </w:rPr>
      <w:t>2</w:t>
    </w:r>
    <w:r w:rsidR="007D0F5E">
      <w:rPr>
        <w:rFonts w:ascii="Verdana" w:hAnsi="Verdana"/>
        <w:color w:val="41525C"/>
        <w:sz w:val="18"/>
      </w:rPr>
      <w:t>9</w:t>
    </w:r>
    <w:r>
      <w:rPr>
        <w:rFonts w:ascii="Verdana" w:hAnsi="Verdana"/>
        <w:color w:val="41525C"/>
        <w:sz w:val="18"/>
      </w:rPr>
      <w:t xml:space="preserve"> </w:t>
    </w:r>
    <w:proofErr w:type="spellStart"/>
    <w:r>
      <w:rPr>
        <w:rFonts w:ascii="Verdana" w:hAnsi="Verdana"/>
        <w:color w:val="41525C"/>
        <w:sz w:val="18"/>
      </w:rPr>
      <w:t>avril</w:t>
    </w:r>
    <w:proofErr w:type="spellEnd"/>
    <w:r>
      <w:rPr>
        <w:rFonts w:ascii="Verdana" w:hAnsi="Verdana"/>
        <w:color w:val="41525C"/>
        <w:sz w:val="18"/>
      </w:rPr>
      <w:t xml:space="preserve"> 2016</w:t>
    </w:r>
  </w:p>
  <w:p w14:paraId="0304A3A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04F4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1FDB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733"/>
    <w:rsid w:val="00231F98"/>
    <w:rsid w:val="00233173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2DF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97B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531C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0F5E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1ACE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5FF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87EE5"/>
    <w:rsid w:val="00A940BD"/>
    <w:rsid w:val="00A97AE0"/>
    <w:rsid w:val="00AA2E6E"/>
    <w:rsid w:val="00AA3738"/>
    <w:rsid w:val="00AA392F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18C2"/>
    <w:rsid w:val="00B51B07"/>
    <w:rsid w:val="00B62726"/>
    <w:rsid w:val="00B631D6"/>
    <w:rsid w:val="00B64927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43EE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21A4"/>
    <w:rsid w:val="00D8221A"/>
    <w:rsid w:val="00D87A1D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A7822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3F2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D1A"/>
    <w:rsid w:val="00F74D7C"/>
    <w:rsid w:val="00F77C4E"/>
    <w:rsid w:val="00F77DB2"/>
    <w:rsid w:val="00F82331"/>
    <w:rsid w:val="00F824E1"/>
    <w:rsid w:val="00F82E1C"/>
    <w:rsid w:val="00F84AAF"/>
    <w:rsid w:val="00F87622"/>
    <w:rsid w:val="00F9118F"/>
    <w:rsid w:val="00F91CA5"/>
    <w:rsid w:val="00F96ECD"/>
    <w:rsid w:val="00FA26E8"/>
    <w:rsid w:val="00FA2FB8"/>
    <w:rsid w:val="00FA4257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 w:bidi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197B"/>
    <w:rPr>
      <w:rFonts w:ascii="Courier New" w:hAnsi="Courier New" w:cs="Courier New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 w:bidi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197B"/>
    <w:rPr>
      <w:rFonts w:ascii="Courier New" w:hAnsi="Courier New" w:cs="Courier New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lie.ebers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istelle.lacourt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1EA305-F400-4199-94D3-B875E7A7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5</cp:revision>
  <cp:lastPrinted>2016-03-31T09:45:00Z</cp:lastPrinted>
  <dcterms:created xsi:type="dcterms:W3CDTF">2016-04-20T14:33:00Z</dcterms:created>
  <dcterms:modified xsi:type="dcterms:W3CDTF">2016-04-28T09:36:00Z</dcterms:modified>
</cp:coreProperties>
</file>