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71FE8" w14:textId="77777777" w:rsidR="00EE66C2" w:rsidRPr="007600DE" w:rsidRDefault="00E1322D" w:rsidP="00EE66C2">
      <w:pPr>
        <w:tabs>
          <w:tab w:val="left" w:pos="6096"/>
        </w:tabs>
        <w:jc w:val="right"/>
        <w:rPr>
          <w:rFonts w:ascii="Verdana" w:hAnsi="Verdana"/>
          <w:color w:val="ED1C2A"/>
          <w:sz w:val="30"/>
          <w:szCs w:val="30"/>
        </w:rPr>
      </w:pPr>
      <w:r w:rsidRPr="007600DE">
        <w:rPr>
          <w:rFonts w:ascii="Georgia" w:hAnsi="Georgia"/>
          <w:noProof/>
          <w:sz w:val="21"/>
          <w:szCs w:val="21"/>
        </w:rPr>
        <w:drawing>
          <wp:anchor distT="0" distB="0" distL="114300" distR="114300" simplePos="0" relativeHeight="251661312" behindDoc="0" locked="0" layoutInCell="1" allowOverlap="1" wp14:anchorId="62066F87" wp14:editId="2BF17C7D">
            <wp:simplePos x="0" y="0"/>
            <wp:positionH relativeFrom="column">
              <wp:posOffset>-113665</wp:posOffset>
            </wp:positionH>
            <wp:positionV relativeFrom="paragraph">
              <wp:posOffset>-114300</wp:posOffset>
            </wp:positionV>
            <wp:extent cx="1599565" cy="373232"/>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7">
                      <a:extLst>
                        <a:ext uri="{28A0092B-C50C-407E-A947-70E740481C1C}">
                          <a14:useLocalDpi xmlns:a14="http://schemas.microsoft.com/office/drawing/2010/main" val="0"/>
                        </a:ext>
                      </a:extLst>
                    </a:blip>
                    <a:stretch>
                      <a:fillRect/>
                    </a:stretch>
                  </pic:blipFill>
                  <pic:spPr>
                    <a:xfrm>
                      <a:off x="0" y="0"/>
                      <a:ext cx="1599937" cy="373319"/>
                    </a:xfrm>
                    <a:prstGeom prst="rect">
                      <a:avLst/>
                    </a:prstGeom>
                  </pic:spPr>
                </pic:pic>
              </a:graphicData>
            </a:graphic>
            <wp14:sizeRelH relativeFrom="page">
              <wp14:pctWidth>0</wp14:pctWidth>
            </wp14:sizeRelH>
            <wp14:sizeRelV relativeFrom="page">
              <wp14:pctHeight>0</wp14:pctHeight>
            </wp14:sizeRelV>
          </wp:anchor>
        </w:drawing>
      </w:r>
      <w:r w:rsidR="00EE66C2" w:rsidRPr="007600DE">
        <w:rPr>
          <w:rFonts w:ascii="Verdana" w:hAnsi="Verdana"/>
          <w:color w:val="ED1C2A"/>
          <w:sz w:val="30"/>
          <w:szCs w:val="30"/>
        </w:rPr>
        <w:t>NEWS RELEASE</w:t>
      </w:r>
    </w:p>
    <w:p w14:paraId="091FBE6F" w14:textId="376DE670" w:rsidR="00EE66C2" w:rsidRPr="007600DE" w:rsidRDefault="000D25B5" w:rsidP="00EE66C2">
      <w:pPr>
        <w:jc w:val="right"/>
        <w:rPr>
          <w:rFonts w:ascii="Verdana" w:hAnsi="Verdana"/>
          <w:color w:val="ED1C2A"/>
          <w:sz w:val="18"/>
          <w:szCs w:val="18"/>
        </w:rPr>
      </w:pPr>
      <w:r>
        <w:rPr>
          <w:rFonts w:ascii="Verdana" w:hAnsi="Verdana"/>
          <w:color w:val="41525C"/>
          <w:sz w:val="18"/>
          <w:szCs w:val="18"/>
        </w:rPr>
        <w:t>November</w:t>
      </w:r>
      <w:r w:rsidR="00EE66C2" w:rsidRPr="007600DE">
        <w:rPr>
          <w:rFonts w:ascii="Verdana" w:hAnsi="Verdana"/>
          <w:color w:val="41525C"/>
          <w:sz w:val="18"/>
          <w:szCs w:val="18"/>
        </w:rPr>
        <w:t xml:space="preserve"> </w:t>
      </w:r>
      <w:r w:rsidR="00A767CA">
        <w:rPr>
          <w:rFonts w:ascii="Verdana" w:hAnsi="Verdana"/>
          <w:color w:val="41525C"/>
          <w:sz w:val="18"/>
          <w:szCs w:val="18"/>
        </w:rPr>
        <w:t>17</w:t>
      </w:r>
      <w:r w:rsidR="00EE66C2" w:rsidRPr="007600DE">
        <w:rPr>
          <w:rFonts w:ascii="Verdana" w:hAnsi="Verdana"/>
          <w:color w:val="41525C"/>
          <w:sz w:val="18"/>
          <w:szCs w:val="18"/>
        </w:rPr>
        <w:t>, 2016</w:t>
      </w:r>
    </w:p>
    <w:p w14:paraId="21D95B4F" w14:textId="77777777" w:rsidR="00EE66C2" w:rsidRPr="007600DE" w:rsidRDefault="00EE66C2" w:rsidP="00EE66C2">
      <w:pPr>
        <w:rPr>
          <w:rFonts w:ascii="Verdana" w:hAnsi="Verdana"/>
          <w:color w:val="ED1C2A"/>
          <w:sz w:val="30"/>
          <w:szCs w:val="30"/>
        </w:rPr>
      </w:pPr>
    </w:p>
    <w:p w14:paraId="2A90BC00" w14:textId="77777777" w:rsidR="00EE66C2" w:rsidRPr="007600DE" w:rsidRDefault="00EE66C2" w:rsidP="00EE66C2">
      <w:pPr>
        <w:tabs>
          <w:tab w:val="left" w:pos="4111"/>
          <w:tab w:val="left" w:pos="7371"/>
        </w:tabs>
        <w:jc w:val="center"/>
        <w:rPr>
          <w:rFonts w:ascii="Verdana" w:hAnsi="Verdana"/>
          <w:b/>
          <w:color w:val="41525C"/>
          <w:sz w:val="16"/>
          <w:szCs w:val="16"/>
        </w:rPr>
      </w:pPr>
      <w:r w:rsidRPr="007600DE">
        <w:rPr>
          <w:rFonts w:ascii="Verdana" w:hAnsi="Verdana"/>
          <w:color w:val="41525C"/>
          <w:sz w:val="16"/>
          <w:szCs w:val="16"/>
        </w:rPr>
        <w:t xml:space="preserve"> </w:t>
      </w:r>
    </w:p>
    <w:p w14:paraId="0D8910F0" w14:textId="77777777" w:rsidR="00EE66C2" w:rsidRPr="007600DE" w:rsidRDefault="00EE66C2" w:rsidP="00EE66C2">
      <w:pPr>
        <w:tabs>
          <w:tab w:val="left" w:pos="6096"/>
        </w:tabs>
        <w:rPr>
          <w:rFonts w:ascii="Verdana" w:hAnsi="Verdana"/>
          <w:color w:val="ED1C2A"/>
          <w:sz w:val="30"/>
          <w:szCs w:val="30"/>
        </w:rPr>
      </w:pPr>
    </w:p>
    <w:p w14:paraId="5E5B7EDC" w14:textId="77777777" w:rsidR="005F4F8D" w:rsidRPr="007600DE" w:rsidRDefault="00B70D51" w:rsidP="001F21C1">
      <w:pPr>
        <w:rPr>
          <w:rFonts w:ascii="Georgia" w:hAnsi="Georgia"/>
          <w:sz w:val="18"/>
          <w:szCs w:val="18"/>
        </w:rPr>
      </w:pPr>
      <w:r w:rsidRPr="007600DE">
        <w:rPr>
          <w:rFonts w:ascii="Georgia" w:hAnsi="Georgia" w:cs="Arial"/>
          <w:b/>
          <w:sz w:val="28"/>
          <w:szCs w:val="28"/>
        </w:rPr>
        <w:t xml:space="preserve">Turner &amp; Central </w:t>
      </w:r>
      <w:r w:rsidR="008517AF" w:rsidRPr="007600DE">
        <w:rPr>
          <w:rFonts w:ascii="Georgia" w:hAnsi="Georgia" w:cs="Arial"/>
          <w:b/>
          <w:sz w:val="28"/>
          <w:szCs w:val="28"/>
        </w:rPr>
        <w:t xml:space="preserve">receives </w:t>
      </w:r>
      <w:r w:rsidR="001648B3" w:rsidRPr="007600DE">
        <w:rPr>
          <w:rFonts w:ascii="Georgia" w:hAnsi="Georgia" w:cs="Arial"/>
          <w:b/>
          <w:sz w:val="28"/>
          <w:szCs w:val="28"/>
        </w:rPr>
        <w:t xml:space="preserve">first </w:t>
      </w:r>
      <w:r w:rsidRPr="007600DE">
        <w:rPr>
          <w:rFonts w:ascii="Georgia" w:hAnsi="Georgia" w:cs="Arial"/>
          <w:b/>
          <w:sz w:val="28"/>
          <w:szCs w:val="28"/>
        </w:rPr>
        <w:t xml:space="preserve">Grove </w:t>
      </w:r>
      <w:r w:rsidR="001648B3" w:rsidRPr="007600DE">
        <w:rPr>
          <w:rFonts w:ascii="Georgia" w:hAnsi="Georgia" w:cs="Arial"/>
          <w:b/>
          <w:sz w:val="28"/>
          <w:szCs w:val="28"/>
        </w:rPr>
        <w:t xml:space="preserve">GMK5250L </w:t>
      </w:r>
      <w:r w:rsidR="008517AF" w:rsidRPr="007600DE">
        <w:rPr>
          <w:rFonts w:ascii="Georgia" w:hAnsi="Georgia" w:cs="Arial"/>
          <w:b/>
          <w:sz w:val="28"/>
          <w:szCs w:val="28"/>
        </w:rPr>
        <w:t>in NSW</w:t>
      </w:r>
    </w:p>
    <w:p w14:paraId="771E962F" w14:textId="77777777" w:rsidR="008517AF" w:rsidRPr="007600DE" w:rsidRDefault="008517AF" w:rsidP="00B33E7D">
      <w:pPr>
        <w:rPr>
          <w:rFonts w:ascii="Georgia" w:hAnsi="Georgia"/>
          <w:sz w:val="21"/>
          <w:szCs w:val="21"/>
        </w:rPr>
      </w:pPr>
    </w:p>
    <w:p w14:paraId="6B74883A" w14:textId="77777777" w:rsidR="00E57E39" w:rsidRPr="008B1644" w:rsidRDefault="00E57E39" w:rsidP="00E57E39">
      <w:pPr>
        <w:pStyle w:val="ListParagraph"/>
        <w:numPr>
          <w:ilvl w:val="0"/>
          <w:numId w:val="2"/>
        </w:numPr>
        <w:rPr>
          <w:rFonts w:ascii="Georgia" w:hAnsi="Georgia"/>
          <w:i/>
          <w:sz w:val="21"/>
          <w:szCs w:val="21"/>
        </w:rPr>
      </w:pPr>
      <w:r w:rsidRPr="008B1644">
        <w:rPr>
          <w:rFonts w:ascii="Georgia" w:hAnsi="Georgia"/>
          <w:i/>
          <w:sz w:val="21"/>
          <w:szCs w:val="21"/>
        </w:rPr>
        <w:t>Class-leading 70 m boom offers unmatched reach and strength.</w:t>
      </w:r>
    </w:p>
    <w:p w14:paraId="709AFC59" w14:textId="77777777" w:rsidR="008517AF" w:rsidRPr="008B1644" w:rsidRDefault="008B1644" w:rsidP="008517AF">
      <w:pPr>
        <w:pStyle w:val="ListParagraph"/>
        <w:numPr>
          <w:ilvl w:val="0"/>
          <w:numId w:val="2"/>
        </w:numPr>
        <w:rPr>
          <w:rFonts w:ascii="Georgia" w:hAnsi="Georgia"/>
          <w:i/>
          <w:sz w:val="21"/>
          <w:szCs w:val="21"/>
        </w:rPr>
      </w:pPr>
      <w:r w:rsidRPr="008B1644">
        <w:rPr>
          <w:rFonts w:ascii="Georgia" w:hAnsi="Georgia"/>
          <w:i/>
          <w:sz w:val="21"/>
          <w:szCs w:val="21"/>
        </w:rPr>
        <w:t>Flexible configurations mean the company can use the crane for more tasks.</w:t>
      </w:r>
    </w:p>
    <w:p w14:paraId="04CFD61A" w14:textId="77777777" w:rsidR="008517AF" w:rsidRPr="008B1644" w:rsidRDefault="008B1644" w:rsidP="008517AF">
      <w:pPr>
        <w:pStyle w:val="ListParagraph"/>
        <w:numPr>
          <w:ilvl w:val="0"/>
          <w:numId w:val="2"/>
        </w:numPr>
        <w:rPr>
          <w:rFonts w:ascii="Georgia" w:hAnsi="Georgia"/>
          <w:i/>
          <w:sz w:val="21"/>
          <w:szCs w:val="21"/>
        </w:rPr>
      </w:pPr>
      <w:r w:rsidRPr="008B1644">
        <w:rPr>
          <w:rFonts w:ascii="Georgia" w:hAnsi="Georgia"/>
          <w:i/>
          <w:sz w:val="21"/>
          <w:szCs w:val="21"/>
        </w:rPr>
        <w:t xml:space="preserve">Crane is easier to prepare for road travel than </w:t>
      </w:r>
      <w:r w:rsidR="002A5A07">
        <w:rPr>
          <w:rFonts w:ascii="Georgia" w:hAnsi="Georgia"/>
          <w:i/>
          <w:sz w:val="21"/>
          <w:szCs w:val="21"/>
        </w:rPr>
        <w:t xml:space="preserve">the </w:t>
      </w:r>
      <w:r w:rsidRPr="008B1644">
        <w:rPr>
          <w:rFonts w:ascii="Georgia" w:hAnsi="Georgia"/>
          <w:i/>
          <w:sz w:val="21"/>
          <w:szCs w:val="21"/>
        </w:rPr>
        <w:t>200 t</w:t>
      </w:r>
      <w:r w:rsidR="002A5A07">
        <w:rPr>
          <w:rFonts w:ascii="Georgia" w:hAnsi="Georgia"/>
          <w:i/>
          <w:sz w:val="21"/>
          <w:szCs w:val="21"/>
        </w:rPr>
        <w:t xml:space="preserve"> capacity</w:t>
      </w:r>
      <w:r w:rsidRPr="008B1644">
        <w:rPr>
          <w:rFonts w:ascii="Georgia" w:hAnsi="Georgia"/>
          <w:i/>
          <w:sz w:val="21"/>
          <w:szCs w:val="21"/>
        </w:rPr>
        <w:t xml:space="preserve"> crane it</w:t>
      </w:r>
      <w:r w:rsidR="002A5A07">
        <w:rPr>
          <w:rFonts w:ascii="Georgia" w:hAnsi="Georgia"/>
          <w:i/>
          <w:sz w:val="21"/>
          <w:szCs w:val="21"/>
        </w:rPr>
        <w:t>’s</w:t>
      </w:r>
      <w:r w:rsidRPr="008B1644">
        <w:rPr>
          <w:rFonts w:ascii="Georgia" w:hAnsi="Georgia"/>
          <w:i/>
          <w:sz w:val="21"/>
          <w:szCs w:val="21"/>
        </w:rPr>
        <w:t xml:space="preserve"> </w:t>
      </w:r>
      <w:r w:rsidR="002A5A07" w:rsidRPr="008B1644">
        <w:rPr>
          <w:rFonts w:ascii="Georgia" w:hAnsi="Georgia"/>
          <w:i/>
          <w:sz w:val="21"/>
          <w:szCs w:val="21"/>
        </w:rPr>
        <w:t>replac</w:t>
      </w:r>
      <w:r w:rsidR="002A5A07">
        <w:rPr>
          <w:rFonts w:ascii="Georgia" w:hAnsi="Georgia"/>
          <w:i/>
          <w:sz w:val="21"/>
          <w:szCs w:val="21"/>
        </w:rPr>
        <w:t>ing</w:t>
      </w:r>
      <w:r w:rsidRPr="008B1644">
        <w:rPr>
          <w:rFonts w:ascii="Georgia" w:hAnsi="Georgia"/>
          <w:i/>
          <w:sz w:val="21"/>
          <w:szCs w:val="21"/>
        </w:rPr>
        <w:t>.</w:t>
      </w:r>
    </w:p>
    <w:p w14:paraId="345548FC" w14:textId="77777777" w:rsidR="008517AF" w:rsidRPr="007600DE" w:rsidRDefault="008517AF" w:rsidP="00B33E7D">
      <w:pPr>
        <w:rPr>
          <w:rFonts w:ascii="Georgia" w:hAnsi="Georgia"/>
          <w:sz w:val="21"/>
          <w:szCs w:val="21"/>
        </w:rPr>
      </w:pPr>
    </w:p>
    <w:p w14:paraId="46DDC576" w14:textId="77777777" w:rsidR="004639D7" w:rsidRPr="007600DE" w:rsidRDefault="0055510F" w:rsidP="00DA1470">
      <w:pPr>
        <w:rPr>
          <w:rFonts w:ascii="Georgia" w:hAnsi="Georgia" w:cs="Georgia"/>
          <w:sz w:val="21"/>
          <w:szCs w:val="21"/>
        </w:rPr>
      </w:pPr>
      <w:r w:rsidRPr="007600DE">
        <w:rPr>
          <w:rFonts w:ascii="Georgia" w:hAnsi="Georgia"/>
          <w:sz w:val="21"/>
          <w:szCs w:val="21"/>
        </w:rPr>
        <w:t>The first Grove GMK5250L all-terrain crane in</w:t>
      </w:r>
      <w:r w:rsidR="00A652BF" w:rsidRPr="007600DE">
        <w:rPr>
          <w:rFonts w:ascii="Georgia" w:hAnsi="Georgia"/>
          <w:sz w:val="21"/>
          <w:szCs w:val="21"/>
        </w:rPr>
        <w:t xml:space="preserve"> the state of New South Wales,</w:t>
      </w:r>
      <w:r w:rsidRPr="007600DE">
        <w:rPr>
          <w:rFonts w:ascii="Georgia" w:hAnsi="Georgia"/>
          <w:sz w:val="21"/>
          <w:szCs w:val="21"/>
        </w:rPr>
        <w:t xml:space="preserve"> Australia</w:t>
      </w:r>
      <w:r w:rsidR="002A5A07">
        <w:rPr>
          <w:rFonts w:ascii="Georgia" w:hAnsi="Georgia"/>
          <w:sz w:val="21"/>
          <w:szCs w:val="21"/>
        </w:rPr>
        <w:t>,</w:t>
      </w:r>
      <w:r w:rsidRPr="007600DE">
        <w:rPr>
          <w:rFonts w:ascii="Georgia" w:hAnsi="Georgia"/>
          <w:sz w:val="21"/>
          <w:szCs w:val="21"/>
        </w:rPr>
        <w:t xml:space="preserve"> has been delivered to </w:t>
      </w:r>
      <w:r w:rsidR="004639D7" w:rsidRPr="007600DE">
        <w:rPr>
          <w:rFonts w:ascii="Georgia" w:hAnsi="Georgia"/>
          <w:sz w:val="21"/>
          <w:szCs w:val="21"/>
        </w:rPr>
        <w:t>Tu</w:t>
      </w:r>
      <w:r w:rsidR="006C52B4">
        <w:rPr>
          <w:rFonts w:ascii="Georgia" w:hAnsi="Georgia"/>
          <w:sz w:val="21"/>
          <w:szCs w:val="21"/>
        </w:rPr>
        <w:t>r</w:t>
      </w:r>
      <w:r w:rsidR="004639D7" w:rsidRPr="007600DE">
        <w:rPr>
          <w:rFonts w:ascii="Georgia" w:hAnsi="Georgia"/>
          <w:sz w:val="21"/>
          <w:szCs w:val="21"/>
        </w:rPr>
        <w:t xml:space="preserve">ner and Central Crane </w:t>
      </w:r>
      <w:r w:rsidR="007023EB">
        <w:rPr>
          <w:rFonts w:ascii="Georgia" w:hAnsi="Georgia"/>
          <w:sz w:val="21"/>
          <w:szCs w:val="21"/>
        </w:rPr>
        <w:t>S</w:t>
      </w:r>
      <w:r w:rsidR="004639D7" w:rsidRPr="007600DE">
        <w:rPr>
          <w:rFonts w:ascii="Georgia" w:hAnsi="Georgia"/>
          <w:sz w:val="21"/>
          <w:szCs w:val="21"/>
        </w:rPr>
        <w:t xml:space="preserve">ervices, a construction equipment rental company serving the Central West </w:t>
      </w:r>
      <w:r w:rsidR="00A652BF" w:rsidRPr="007600DE">
        <w:rPr>
          <w:rFonts w:ascii="Georgia" w:hAnsi="Georgia"/>
          <w:sz w:val="21"/>
          <w:szCs w:val="21"/>
        </w:rPr>
        <w:t>area</w:t>
      </w:r>
      <w:r w:rsidR="00D81EF4" w:rsidRPr="007600DE">
        <w:rPr>
          <w:rFonts w:ascii="Georgia" w:hAnsi="Georgia"/>
          <w:sz w:val="21"/>
          <w:szCs w:val="21"/>
        </w:rPr>
        <w:t xml:space="preserve"> of NSW</w:t>
      </w:r>
      <w:r w:rsidRPr="007600DE">
        <w:rPr>
          <w:rFonts w:ascii="Georgia" w:hAnsi="Georgia"/>
          <w:sz w:val="21"/>
          <w:szCs w:val="21"/>
        </w:rPr>
        <w:t xml:space="preserve">. </w:t>
      </w:r>
    </w:p>
    <w:p w14:paraId="44ED1882" w14:textId="77777777" w:rsidR="002C72A8" w:rsidRPr="007600DE" w:rsidRDefault="002C72A8" w:rsidP="00B33E7D">
      <w:pPr>
        <w:pStyle w:val="NormalWeb"/>
        <w:spacing w:before="0" w:beforeAutospacing="0" w:after="0" w:afterAutospacing="0"/>
        <w:rPr>
          <w:rFonts w:ascii="Georgia" w:eastAsia="Times New Roman" w:hAnsi="Georgia" w:cs="Georgia"/>
          <w:sz w:val="21"/>
          <w:szCs w:val="21"/>
          <w:lang w:val="en-US" w:eastAsia="en-US"/>
        </w:rPr>
      </w:pPr>
    </w:p>
    <w:p w14:paraId="56D2087E" w14:textId="77777777" w:rsidR="00BC0453" w:rsidRPr="007600DE" w:rsidRDefault="00D54662" w:rsidP="00B33E7D">
      <w:pPr>
        <w:rPr>
          <w:rFonts w:ascii="Georgia" w:hAnsi="Georgia" w:cs="Arial"/>
          <w:sz w:val="21"/>
          <w:szCs w:val="21"/>
        </w:rPr>
      </w:pPr>
      <w:r w:rsidRPr="007600DE">
        <w:rPr>
          <w:rFonts w:ascii="Georgia" w:hAnsi="Georgia" w:cs="Arial"/>
          <w:sz w:val="21"/>
          <w:szCs w:val="21"/>
        </w:rPr>
        <w:t>Graeme Jenkins</w:t>
      </w:r>
      <w:r w:rsidR="00BC0453" w:rsidRPr="007600DE">
        <w:rPr>
          <w:rFonts w:ascii="Georgia" w:hAnsi="Georgia" w:cs="Arial"/>
          <w:sz w:val="21"/>
          <w:szCs w:val="21"/>
        </w:rPr>
        <w:t>, director</w:t>
      </w:r>
      <w:r w:rsidRPr="007600DE">
        <w:rPr>
          <w:rFonts w:ascii="Georgia" w:hAnsi="Georgia" w:cs="Arial"/>
          <w:sz w:val="21"/>
          <w:szCs w:val="21"/>
        </w:rPr>
        <w:t xml:space="preserve"> at Turner and Central Crane Services</w:t>
      </w:r>
      <w:r w:rsidR="002A5A07">
        <w:rPr>
          <w:rFonts w:ascii="Georgia" w:hAnsi="Georgia" w:cs="Arial"/>
          <w:sz w:val="21"/>
          <w:szCs w:val="21"/>
        </w:rPr>
        <w:t>,</w:t>
      </w:r>
      <w:r w:rsidRPr="007600DE">
        <w:rPr>
          <w:rFonts w:ascii="Georgia" w:hAnsi="Georgia" w:cs="Arial"/>
          <w:sz w:val="21"/>
          <w:szCs w:val="21"/>
        </w:rPr>
        <w:t xml:space="preserve"> said</w:t>
      </w:r>
      <w:r w:rsidR="00184623">
        <w:rPr>
          <w:rFonts w:ascii="Georgia" w:hAnsi="Georgia" w:cs="Arial"/>
          <w:sz w:val="21"/>
          <w:szCs w:val="21"/>
        </w:rPr>
        <w:t xml:space="preserve"> the company was proud to add this latest crane to its portfolio.</w:t>
      </w:r>
      <w:r w:rsidRPr="007600DE">
        <w:rPr>
          <w:rFonts w:ascii="Georgia" w:hAnsi="Georgia" w:cs="Arial"/>
          <w:sz w:val="21"/>
          <w:szCs w:val="21"/>
        </w:rPr>
        <w:t xml:space="preserve"> </w:t>
      </w:r>
    </w:p>
    <w:p w14:paraId="529CBEBC" w14:textId="77777777" w:rsidR="00BC0453" w:rsidRPr="007600DE" w:rsidRDefault="00BC0453" w:rsidP="00B33E7D">
      <w:pPr>
        <w:rPr>
          <w:rFonts w:ascii="Georgia" w:hAnsi="Georgia" w:cs="Arial"/>
          <w:sz w:val="21"/>
          <w:szCs w:val="21"/>
        </w:rPr>
      </w:pPr>
    </w:p>
    <w:p w14:paraId="624E20E4" w14:textId="77777777" w:rsidR="006E1846" w:rsidRPr="007600DE" w:rsidRDefault="002C72A8" w:rsidP="00B33E7D">
      <w:pPr>
        <w:rPr>
          <w:rFonts w:ascii="Georgia" w:hAnsi="Georgia"/>
          <w:sz w:val="21"/>
          <w:szCs w:val="21"/>
        </w:rPr>
      </w:pPr>
      <w:r w:rsidRPr="007600DE">
        <w:rPr>
          <w:rFonts w:ascii="Georgia" w:hAnsi="Georgia" w:cs="Arial"/>
          <w:sz w:val="21"/>
          <w:szCs w:val="21"/>
        </w:rPr>
        <w:t>“</w:t>
      </w:r>
      <w:r w:rsidR="00ED575D" w:rsidRPr="007600DE">
        <w:rPr>
          <w:rFonts w:ascii="Georgia" w:hAnsi="Georgia" w:cs="Arial"/>
          <w:sz w:val="21"/>
          <w:szCs w:val="21"/>
        </w:rPr>
        <w:t>We have full trust in the Grove GMK5250L and we’</w:t>
      </w:r>
      <w:r w:rsidR="00ED575D">
        <w:rPr>
          <w:rFonts w:ascii="Georgia" w:hAnsi="Georgia" w:cs="Arial"/>
          <w:sz w:val="21"/>
          <w:szCs w:val="21"/>
        </w:rPr>
        <w:t>re glad to have it in our fleet</w:t>
      </w:r>
      <w:r w:rsidR="00184623">
        <w:rPr>
          <w:rFonts w:ascii="Georgia" w:hAnsi="Georgia" w:cs="Arial"/>
          <w:sz w:val="21"/>
          <w:szCs w:val="21"/>
        </w:rPr>
        <w:t>,” he said</w:t>
      </w:r>
      <w:r w:rsidR="00D54662" w:rsidRPr="007600DE">
        <w:rPr>
          <w:rFonts w:ascii="Georgia" w:hAnsi="Georgia" w:cs="Arial"/>
          <w:sz w:val="21"/>
          <w:szCs w:val="21"/>
        </w:rPr>
        <w:t xml:space="preserve">. </w:t>
      </w:r>
      <w:r w:rsidR="00184623">
        <w:rPr>
          <w:rFonts w:ascii="Georgia" w:hAnsi="Georgia" w:cs="Arial"/>
          <w:sz w:val="21"/>
          <w:szCs w:val="21"/>
        </w:rPr>
        <w:t>“</w:t>
      </w:r>
      <w:r w:rsidR="00D54662" w:rsidRPr="007600DE">
        <w:rPr>
          <w:rFonts w:ascii="Georgia" w:hAnsi="Georgia" w:cs="Arial"/>
          <w:sz w:val="21"/>
          <w:szCs w:val="21"/>
        </w:rPr>
        <w:t>This new</w:t>
      </w:r>
      <w:r w:rsidRPr="007600DE">
        <w:rPr>
          <w:rFonts w:ascii="Georgia" w:hAnsi="Georgia" w:cs="Arial"/>
          <w:sz w:val="21"/>
          <w:szCs w:val="21"/>
        </w:rPr>
        <w:t xml:space="preserve"> GMK5250L replace</w:t>
      </w:r>
      <w:r w:rsidR="00D54662" w:rsidRPr="007600DE">
        <w:rPr>
          <w:rFonts w:ascii="Georgia" w:hAnsi="Georgia" w:cs="Arial"/>
          <w:sz w:val="21"/>
          <w:szCs w:val="21"/>
        </w:rPr>
        <w:t>s</w:t>
      </w:r>
      <w:r w:rsidRPr="007600DE">
        <w:rPr>
          <w:rFonts w:ascii="Georgia" w:hAnsi="Georgia" w:cs="Arial"/>
          <w:sz w:val="21"/>
          <w:szCs w:val="21"/>
        </w:rPr>
        <w:t xml:space="preserve"> an older 200 t capacity crane</w:t>
      </w:r>
      <w:r w:rsidR="00D54662" w:rsidRPr="007600DE">
        <w:rPr>
          <w:rFonts w:ascii="Georgia" w:hAnsi="Georgia" w:cs="Arial"/>
          <w:sz w:val="21"/>
          <w:szCs w:val="21"/>
        </w:rPr>
        <w:t xml:space="preserve"> and is ideal</w:t>
      </w:r>
      <w:r w:rsidR="00347AB8" w:rsidRPr="007600DE">
        <w:rPr>
          <w:rFonts w:ascii="Georgia" w:hAnsi="Georgia" w:cs="Arial"/>
          <w:sz w:val="21"/>
          <w:szCs w:val="21"/>
        </w:rPr>
        <w:t xml:space="preserve"> for our needs</w:t>
      </w:r>
      <w:r w:rsidRPr="007600DE">
        <w:rPr>
          <w:rFonts w:ascii="Georgia" w:hAnsi="Georgia" w:cs="Arial"/>
          <w:sz w:val="21"/>
          <w:szCs w:val="21"/>
        </w:rPr>
        <w:t xml:space="preserve">. We </w:t>
      </w:r>
      <w:r w:rsidR="00347AB8" w:rsidRPr="007600DE">
        <w:rPr>
          <w:rFonts w:ascii="Georgia" w:hAnsi="Georgia" w:cs="Arial"/>
          <w:sz w:val="21"/>
          <w:szCs w:val="21"/>
        </w:rPr>
        <w:t xml:space="preserve">were particularly attracted </w:t>
      </w:r>
      <w:r w:rsidR="002A5A07">
        <w:rPr>
          <w:rFonts w:ascii="Georgia" w:hAnsi="Georgia" w:cs="Arial"/>
          <w:sz w:val="21"/>
          <w:szCs w:val="21"/>
        </w:rPr>
        <w:t>to</w:t>
      </w:r>
      <w:r w:rsidR="002A5A07" w:rsidRPr="007600DE">
        <w:rPr>
          <w:rFonts w:ascii="Georgia" w:hAnsi="Georgia" w:cs="Arial"/>
          <w:sz w:val="21"/>
          <w:szCs w:val="21"/>
        </w:rPr>
        <w:t xml:space="preserve"> </w:t>
      </w:r>
      <w:r w:rsidRPr="007600DE">
        <w:rPr>
          <w:rFonts w:ascii="Georgia" w:hAnsi="Georgia" w:cs="Arial"/>
          <w:sz w:val="21"/>
          <w:szCs w:val="21"/>
        </w:rPr>
        <w:t xml:space="preserve">the 70 m main boom and the </w:t>
      </w:r>
      <w:r w:rsidR="00D679E2">
        <w:rPr>
          <w:rFonts w:ascii="Georgia" w:hAnsi="Georgia" w:cs="Arial"/>
          <w:sz w:val="21"/>
          <w:szCs w:val="21"/>
        </w:rPr>
        <w:t xml:space="preserve">flexibility </w:t>
      </w:r>
      <w:r w:rsidR="002A5A07">
        <w:rPr>
          <w:rFonts w:ascii="Georgia" w:hAnsi="Georgia" w:cs="Arial"/>
          <w:sz w:val="21"/>
          <w:szCs w:val="21"/>
        </w:rPr>
        <w:t xml:space="preserve">in </w:t>
      </w:r>
      <w:r w:rsidRPr="007600DE">
        <w:rPr>
          <w:rFonts w:ascii="Georgia" w:hAnsi="Georgia" w:cs="Arial"/>
          <w:sz w:val="21"/>
          <w:szCs w:val="21"/>
        </w:rPr>
        <w:t>counterweight configuration</w:t>
      </w:r>
      <w:r w:rsidR="002A5A07">
        <w:rPr>
          <w:rFonts w:ascii="Georgia" w:hAnsi="Georgia" w:cs="Arial"/>
          <w:sz w:val="21"/>
          <w:szCs w:val="21"/>
        </w:rPr>
        <w:t>,</w:t>
      </w:r>
      <w:r w:rsidR="00D679E2">
        <w:rPr>
          <w:rFonts w:ascii="Georgia" w:hAnsi="Georgia" w:cs="Arial"/>
          <w:sz w:val="21"/>
          <w:szCs w:val="21"/>
        </w:rPr>
        <w:t xml:space="preserve"> which works </w:t>
      </w:r>
      <w:r w:rsidRPr="007600DE">
        <w:rPr>
          <w:rFonts w:ascii="Georgia" w:hAnsi="Georgia" w:cs="Arial"/>
          <w:sz w:val="21"/>
          <w:szCs w:val="21"/>
        </w:rPr>
        <w:t xml:space="preserve">better </w:t>
      </w:r>
      <w:r w:rsidR="00D679E2">
        <w:rPr>
          <w:rFonts w:ascii="Georgia" w:hAnsi="Georgia" w:cs="Arial"/>
          <w:sz w:val="21"/>
          <w:szCs w:val="21"/>
        </w:rPr>
        <w:t>for our transport operation</w:t>
      </w:r>
      <w:r w:rsidRPr="007600DE">
        <w:rPr>
          <w:rFonts w:ascii="Georgia" w:hAnsi="Georgia" w:cs="Arial"/>
          <w:sz w:val="21"/>
          <w:szCs w:val="21"/>
        </w:rPr>
        <w:t xml:space="preserve"> </w:t>
      </w:r>
      <w:r w:rsidR="00347AB8" w:rsidRPr="007600DE">
        <w:rPr>
          <w:rFonts w:ascii="Georgia" w:hAnsi="Georgia" w:cs="Arial"/>
          <w:sz w:val="21"/>
          <w:szCs w:val="21"/>
        </w:rPr>
        <w:t>than other solutions on the market. Since taking delivery of the unit in August</w:t>
      </w:r>
      <w:r w:rsidR="002A5A07">
        <w:rPr>
          <w:rFonts w:ascii="Georgia" w:hAnsi="Georgia" w:cs="Arial"/>
          <w:sz w:val="21"/>
          <w:szCs w:val="21"/>
        </w:rPr>
        <w:t>,</w:t>
      </w:r>
      <w:r w:rsidR="00347AB8" w:rsidRPr="007600DE">
        <w:rPr>
          <w:rFonts w:ascii="Georgia" w:hAnsi="Georgia" w:cs="Arial"/>
          <w:sz w:val="21"/>
          <w:szCs w:val="21"/>
        </w:rPr>
        <w:t xml:space="preserve"> it has been continuously employed.</w:t>
      </w:r>
      <w:r w:rsidRPr="007600DE">
        <w:rPr>
          <w:rFonts w:ascii="Georgia" w:hAnsi="Georgia"/>
          <w:sz w:val="21"/>
          <w:szCs w:val="21"/>
        </w:rPr>
        <w:t xml:space="preserve">” </w:t>
      </w:r>
    </w:p>
    <w:p w14:paraId="6A50A890" w14:textId="77777777" w:rsidR="006E1846" w:rsidRPr="007600DE" w:rsidRDefault="006E1846" w:rsidP="00B33E7D">
      <w:pPr>
        <w:rPr>
          <w:rFonts w:ascii="Georgia" w:hAnsi="Georgia"/>
          <w:sz w:val="21"/>
          <w:szCs w:val="21"/>
        </w:rPr>
      </w:pPr>
    </w:p>
    <w:p w14:paraId="335F7F12" w14:textId="77777777" w:rsidR="00B83A57" w:rsidRPr="00CB06B3" w:rsidRDefault="00925FE3" w:rsidP="00B83A57">
      <w:pPr>
        <w:rPr>
          <w:rFonts w:ascii="Georgia" w:hAnsi="Georgia" w:cs="Georgia"/>
          <w:sz w:val="21"/>
          <w:szCs w:val="21"/>
        </w:rPr>
      </w:pPr>
      <w:r w:rsidRPr="00CB06B3">
        <w:rPr>
          <w:rFonts w:ascii="Georgia" w:hAnsi="Georgia"/>
          <w:sz w:val="21"/>
          <w:szCs w:val="21"/>
        </w:rPr>
        <w:t xml:space="preserve">The 250 t capacity crane </w:t>
      </w:r>
      <w:r w:rsidRPr="00CB06B3">
        <w:rPr>
          <w:rFonts w:ascii="Georgia" w:hAnsi="Georgia" w:cs="Georgia"/>
          <w:sz w:val="21"/>
          <w:szCs w:val="21"/>
        </w:rPr>
        <w:t xml:space="preserve">offers several unique innovations and class-leading capabilities, including the best reach and strongest load chart of any five-axle crane. </w:t>
      </w:r>
      <w:r w:rsidR="00B83A57" w:rsidRPr="00CB06B3">
        <w:rPr>
          <w:rFonts w:ascii="Georgia" w:hAnsi="Georgia" w:cs="Georgia"/>
          <w:sz w:val="21"/>
          <w:szCs w:val="21"/>
        </w:rPr>
        <w:t xml:space="preserve">The “L” designation for the GMK5250L indicates it is a long boom all-terrain crane, and in this case the main boom is an impressive 70 m, which also includes Grove’s </w:t>
      </w:r>
      <w:proofErr w:type="spellStart"/>
      <w:r w:rsidR="00B83A57" w:rsidRPr="00CB06B3">
        <w:rPr>
          <w:rFonts w:ascii="Georgia" w:hAnsi="Georgia" w:cs="Georgia"/>
          <w:sz w:val="21"/>
          <w:szCs w:val="21"/>
        </w:rPr>
        <w:t>Megaform</w:t>
      </w:r>
      <w:proofErr w:type="spellEnd"/>
      <w:r w:rsidR="00B83A57" w:rsidRPr="00CB06B3">
        <w:rPr>
          <w:rFonts w:ascii="Georgia" w:hAnsi="Georgia" w:cs="Georgia"/>
          <w:sz w:val="21"/>
          <w:szCs w:val="21"/>
        </w:rPr>
        <w:t xml:space="preserve"> shaping for better strength and stability. With its long boom length, the GMK5250L can offer more reach both vertically and horizontally than any crane in its class, allowing owners to take on a greater range of jobs. </w:t>
      </w:r>
    </w:p>
    <w:p w14:paraId="719A9873" w14:textId="77777777" w:rsidR="00B83A57" w:rsidRDefault="00B83A57" w:rsidP="00925FE3">
      <w:pPr>
        <w:rPr>
          <w:rFonts w:ascii="Georgia" w:hAnsi="Georgia" w:cs="Georgia"/>
          <w:sz w:val="21"/>
          <w:szCs w:val="21"/>
        </w:rPr>
      </w:pPr>
    </w:p>
    <w:p w14:paraId="52D7557C" w14:textId="77777777" w:rsidR="00347AB8" w:rsidRPr="007600DE" w:rsidRDefault="00672788" w:rsidP="00B33E7D">
      <w:pPr>
        <w:rPr>
          <w:rFonts w:ascii="Georgia" w:hAnsi="Georgia" w:cs="Arial"/>
          <w:sz w:val="21"/>
          <w:szCs w:val="21"/>
        </w:rPr>
      </w:pPr>
      <w:r>
        <w:rPr>
          <w:rFonts w:ascii="Georgia" w:hAnsi="Georgia" w:cs="Arial"/>
          <w:sz w:val="21"/>
          <w:szCs w:val="21"/>
        </w:rPr>
        <w:t>The</w:t>
      </w:r>
      <w:r w:rsidR="00D679E2" w:rsidRPr="007600DE">
        <w:rPr>
          <w:rFonts w:ascii="Georgia" w:hAnsi="Georgia" w:cs="Arial"/>
          <w:sz w:val="21"/>
          <w:szCs w:val="21"/>
        </w:rPr>
        <w:t xml:space="preserve"> GMK5250L </w:t>
      </w:r>
      <w:r>
        <w:rPr>
          <w:rFonts w:ascii="Georgia" w:hAnsi="Georgia" w:cs="Arial"/>
          <w:sz w:val="21"/>
          <w:szCs w:val="21"/>
        </w:rPr>
        <w:t>is</w:t>
      </w:r>
      <w:r w:rsidR="00E57E39">
        <w:rPr>
          <w:rFonts w:ascii="Georgia" w:hAnsi="Georgia" w:cs="Arial"/>
          <w:sz w:val="21"/>
          <w:szCs w:val="21"/>
        </w:rPr>
        <w:t xml:space="preserve"> also</w:t>
      </w:r>
      <w:r>
        <w:rPr>
          <w:rFonts w:ascii="Georgia" w:hAnsi="Georgia" w:cs="Arial"/>
          <w:sz w:val="21"/>
          <w:szCs w:val="21"/>
        </w:rPr>
        <w:t xml:space="preserve"> far better suited to the road regulation</w:t>
      </w:r>
      <w:r w:rsidR="00346358">
        <w:rPr>
          <w:rFonts w:ascii="Georgia" w:hAnsi="Georgia" w:cs="Arial"/>
          <w:sz w:val="21"/>
          <w:szCs w:val="21"/>
        </w:rPr>
        <w:t>s</w:t>
      </w:r>
      <w:r>
        <w:rPr>
          <w:rFonts w:ascii="Georgia" w:hAnsi="Georgia" w:cs="Arial"/>
          <w:sz w:val="21"/>
          <w:szCs w:val="21"/>
        </w:rPr>
        <w:t xml:space="preserve"> of NSW than the 200 t capacity unit it replaces. This</w:t>
      </w:r>
      <w:r w:rsidR="00582BB5">
        <w:rPr>
          <w:rFonts w:ascii="Georgia" w:hAnsi="Georgia" w:cs="Arial"/>
          <w:sz w:val="21"/>
          <w:szCs w:val="21"/>
        </w:rPr>
        <w:t>,</w:t>
      </w:r>
      <w:r>
        <w:rPr>
          <w:rFonts w:ascii="Georgia" w:hAnsi="Georgia" w:cs="Arial"/>
          <w:sz w:val="21"/>
          <w:szCs w:val="21"/>
        </w:rPr>
        <w:t xml:space="preserve"> combined with flexibility </w:t>
      </w:r>
      <w:r w:rsidR="002A5A07">
        <w:rPr>
          <w:rFonts w:ascii="Georgia" w:hAnsi="Georgia" w:cs="Arial"/>
          <w:sz w:val="21"/>
          <w:szCs w:val="21"/>
        </w:rPr>
        <w:t xml:space="preserve">in </w:t>
      </w:r>
      <w:r>
        <w:rPr>
          <w:rFonts w:ascii="Georgia" w:hAnsi="Georgia" w:cs="Arial"/>
          <w:sz w:val="21"/>
          <w:szCs w:val="21"/>
        </w:rPr>
        <w:t>configuration</w:t>
      </w:r>
      <w:r w:rsidR="00582BB5">
        <w:rPr>
          <w:rFonts w:ascii="Georgia" w:hAnsi="Georgia" w:cs="Arial"/>
          <w:sz w:val="21"/>
          <w:szCs w:val="21"/>
        </w:rPr>
        <w:t>,</w:t>
      </w:r>
      <w:r>
        <w:rPr>
          <w:rFonts w:ascii="Georgia" w:hAnsi="Georgia" w:cs="Arial"/>
          <w:sz w:val="21"/>
          <w:szCs w:val="21"/>
        </w:rPr>
        <w:t xml:space="preserve"> allows Turner &amp; Central to easily adapt the crane </w:t>
      </w:r>
      <w:r w:rsidR="002A5A07">
        <w:rPr>
          <w:rFonts w:ascii="Georgia" w:hAnsi="Georgia" w:cs="Arial"/>
          <w:sz w:val="21"/>
          <w:szCs w:val="21"/>
        </w:rPr>
        <w:t>to</w:t>
      </w:r>
      <w:r>
        <w:rPr>
          <w:rFonts w:ascii="Georgia" w:hAnsi="Georgia" w:cs="Arial"/>
          <w:sz w:val="21"/>
          <w:szCs w:val="21"/>
        </w:rPr>
        <w:t xml:space="preserve"> the job it is scheduled for. </w:t>
      </w:r>
    </w:p>
    <w:p w14:paraId="29F74A7E" w14:textId="77777777" w:rsidR="00347AB8" w:rsidRPr="007600DE" w:rsidRDefault="00347AB8" w:rsidP="00B33E7D">
      <w:pPr>
        <w:rPr>
          <w:rFonts w:ascii="Georgia" w:hAnsi="Georgia" w:cs="Arial"/>
          <w:sz w:val="21"/>
          <w:szCs w:val="21"/>
        </w:rPr>
      </w:pPr>
    </w:p>
    <w:p w14:paraId="0EF19274" w14:textId="77777777" w:rsidR="00ED575D" w:rsidRDefault="006E1846" w:rsidP="00ED575D">
      <w:pPr>
        <w:rPr>
          <w:rFonts w:ascii="Georgia" w:hAnsi="Georgia" w:cs="Arial"/>
          <w:sz w:val="21"/>
          <w:szCs w:val="21"/>
        </w:rPr>
      </w:pPr>
      <w:r w:rsidRPr="007600DE">
        <w:rPr>
          <w:rFonts w:ascii="Georgia" w:hAnsi="Georgia" w:cs="Arial"/>
          <w:sz w:val="21"/>
          <w:szCs w:val="21"/>
        </w:rPr>
        <w:t>“</w:t>
      </w:r>
      <w:r w:rsidR="00347AB8" w:rsidRPr="007600DE">
        <w:rPr>
          <w:rFonts w:ascii="Georgia" w:hAnsi="Georgia" w:cs="Arial"/>
          <w:sz w:val="21"/>
          <w:szCs w:val="21"/>
        </w:rPr>
        <w:t xml:space="preserve">The unit is </w:t>
      </w:r>
      <w:r w:rsidRPr="007600DE">
        <w:rPr>
          <w:rFonts w:ascii="Georgia" w:hAnsi="Georgia" w:cs="Arial"/>
          <w:sz w:val="21"/>
          <w:szCs w:val="21"/>
        </w:rPr>
        <w:t>lighter</w:t>
      </w:r>
      <w:r w:rsidR="00347AB8" w:rsidRPr="007600DE">
        <w:rPr>
          <w:rFonts w:ascii="Georgia" w:hAnsi="Georgia" w:cs="Arial"/>
          <w:sz w:val="21"/>
          <w:szCs w:val="21"/>
        </w:rPr>
        <w:t xml:space="preserve"> than others in its category,</w:t>
      </w:r>
      <w:r w:rsidRPr="007600DE">
        <w:rPr>
          <w:rFonts w:ascii="Georgia" w:hAnsi="Georgia" w:cs="Arial"/>
          <w:sz w:val="21"/>
          <w:szCs w:val="21"/>
        </w:rPr>
        <w:t xml:space="preserve"> which means we can run it on the road carrying the fly jib and hook block</w:t>
      </w:r>
      <w:r w:rsidR="00672788">
        <w:rPr>
          <w:rFonts w:ascii="Georgia" w:hAnsi="Georgia" w:cs="Arial"/>
          <w:sz w:val="21"/>
          <w:szCs w:val="21"/>
        </w:rPr>
        <w:t xml:space="preserve">,” </w:t>
      </w:r>
      <w:r w:rsidR="002A5A07">
        <w:rPr>
          <w:rFonts w:ascii="Georgia" w:hAnsi="Georgia" w:cs="Arial"/>
          <w:sz w:val="21"/>
          <w:szCs w:val="21"/>
        </w:rPr>
        <w:t>Jenkins explained</w:t>
      </w:r>
      <w:r w:rsidRPr="007600DE">
        <w:rPr>
          <w:rFonts w:ascii="Georgia" w:hAnsi="Georgia" w:cs="Arial"/>
          <w:sz w:val="21"/>
          <w:szCs w:val="21"/>
        </w:rPr>
        <w:t xml:space="preserve">. </w:t>
      </w:r>
      <w:r w:rsidR="00D679E2" w:rsidRPr="007600DE">
        <w:rPr>
          <w:rFonts w:ascii="Georgia" w:hAnsi="Georgia" w:cs="Arial"/>
          <w:sz w:val="21"/>
          <w:szCs w:val="21"/>
        </w:rPr>
        <w:t xml:space="preserve">“Many of our jobs involve lifting 50 t loads or placing concrete panels, and the GMK5250L gives us more flexibility for these types of tasks. We run it as a 160 t, 200 t or 250 t crane, </w:t>
      </w:r>
      <w:r w:rsidR="00ED575D">
        <w:rPr>
          <w:rFonts w:ascii="Georgia" w:hAnsi="Georgia" w:cs="Arial"/>
          <w:sz w:val="21"/>
          <w:szCs w:val="21"/>
        </w:rPr>
        <w:t xml:space="preserve">depending on the job, </w:t>
      </w:r>
      <w:r w:rsidR="00D679E2" w:rsidRPr="007600DE">
        <w:rPr>
          <w:rFonts w:ascii="Georgia" w:hAnsi="Georgia" w:cs="Arial"/>
          <w:sz w:val="21"/>
          <w:szCs w:val="21"/>
        </w:rPr>
        <w:t xml:space="preserve">so it’s spread across a number of different </w:t>
      </w:r>
      <w:r w:rsidR="00D679E2">
        <w:rPr>
          <w:rFonts w:ascii="Georgia" w:hAnsi="Georgia" w:cs="Arial"/>
          <w:sz w:val="21"/>
          <w:szCs w:val="21"/>
        </w:rPr>
        <w:t>categories giving us better adaptability</w:t>
      </w:r>
      <w:r w:rsidR="00ED575D">
        <w:rPr>
          <w:rFonts w:ascii="Georgia" w:hAnsi="Georgia" w:cs="Arial"/>
          <w:sz w:val="21"/>
          <w:szCs w:val="21"/>
        </w:rPr>
        <w:t xml:space="preserve">. </w:t>
      </w:r>
      <w:r w:rsidR="00ED575D" w:rsidRPr="007600DE">
        <w:rPr>
          <w:rFonts w:ascii="Georgia" w:hAnsi="Georgia" w:cs="Arial"/>
          <w:sz w:val="21"/>
          <w:szCs w:val="21"/>
        </w:rPr>
        <w:t xml:space="preserve">I’m confident that we’ll be achieving very high utilization of this unit.” </w:t>
      </w:r>
    </w:p>
    <w:p w14:paraId="648C14FA" w14:textId="77777777" w:rsidR="00582BB5" w:rsidRDefault="00582BB5" w:rsidP="00DA1470">
      <w:pPr>
        <w:pStyle w:val="NormalWeb"/>
        <w:spacing w:before="0" w:beforeAutospacing="0" w:after="0" w:afterAutospacing="0"/>
        <w:rPr>
          <w:rFonts w:ascii="Georgia" w:eastAsia="Times New Roman" w:hAnsi="Georgia" w:cs="Georgia"/>
          <w:sz w:val="21"/>
          <w:szCs w:val="21"/>
          <w:lang w:val="en-US" w:eastAsia="en-US"/>
        </w:rPr>
      </w:pPr>
    </w:p>
    <w:p w14:paraId="6D0D946F" w14:textId="77777777" w:rsidR="00B83A57" w:rsidRPr="00CB06B3" w:rsidRDefault="00E57E39" w:rsidP="00B83A57">
      <w:pPr>
        <w:rPr>
          <w:rFonts w:ascii="Georgia" w:hAnsi="Georgia"/>
          <w:sz w:val="21"/>
          <w:szCs w:val="21"/>
        </w:rPr>
      </w:pPr>
      <w:r>
        <w:rPr>
          <w:rFonts w:ascii="Georgia" w:hAnsi="Georgia" w:cs="Georgia"/>
          <w:sz w:val="21"/>
          <w:szCs w:val="21"/>
        </w:rPr>
        <w:t xml:space="preserve">As well as being easy to put on the road, the GMK5250L </w:t>
      </w:r>
      <w:r w:rsidR="00B83A57" w:rsidRPr="00CB06B3">
        <w:rPr>
          <w:rFonts w:ascii="Georgia" w:hAnsi="Georgia" w:cs="Georgia"/>
          <w:sz w:val="21"/>
          <w:szCs w:val="21"/>
        </w:rPr>
        <w:t>also offers the best maneuverability and class-leading driver comfort, which it delivers thanks to its inclusion of a VIAB turbo clutch and integrated retarder—the first ever mobile crane to feature the system.</w:t>
      </w:r>
    </w:p>
    <w:p w14:paraId="3D044974" w14:textId="77777777" w:rsidR="00B83A57" w:rsidRPr="00CB06B3" w:rsidRDefault="00B83A57" w:rsidP="00B83A57">
      <w:pPr>
        <w:rPr>
          <w:rFonts w:ascii="Georgia" w:hAnsi="Georgia"/>
          <w:sz w:val="21"/>
          <w:szCs w:val="21"/>
        </w:rPr>
      </w:pPr>
    </w:p>
    <w:p w14:paraId="6882CCF7" w14:textId="77777777" w:rsidR="00B83A57" w:rsidRDefault="00B83A57" w:rsidP="00B83A57">
      <w:pPr>
        <w:pStyle w:val="NormalWeb"/>
        <w:spacing w:before="0" w:beforeAutospacing="0" w:after="0" w:afterAutospacing="0"/>
        <w:rPr>
          <w:rFonts w:ascii="Georgia" w:eastAsia="Times New Roman" w:hAnsi="Georgia" w:cs="Georgia"/>
          <w:sz w:val="21"/>
          <w:szCs w:val="21"/>
          <w:lang w:val="en-US" w:eastAsia="en-US"/>
        </w:rPr>
      </w:pPr>
      <w:r w:rsidRPr="00CB06B3">
        <w:rPr>
          <w:rFonts w:ascii="Georgia" w:eastAsia="Times New Roman" w:hAnsi="Georgia" w:cs="Georgia"/>
          <w:sz w:val="21"/>
          <w:szCs w:val="21"/>
          <w:lang w:val="en-US" w:eastAsia="en-US"/>
        </w:rPr>
        <w:t xml:space="preserve">The VIAB turbo clutch module eliminates both fluid overheating and clutch burning, while enabling wear-free starting and braking. It also contributes to fuel savings—GMK5250L fuel consumption is estimated at approximately 30% below that of its predecessor, the GMK5220. </w:t>
      </w:r>
    </w:p>
    <w:p w14:paraId="7CFE1A29" w14:textId="77777777" w:rsidR="00B83A57" w:rsidRDefault="00B83A57" w:rsidP="00DA1470">
      <w:pPr>
        <w:pStyle w:val="NormalWeb"/>
        <w:spacing w:before="0" w:beforeAutospacing="0" w:after="0" w:afterAutospacing="0"/>
        <w:rPr>
          <w:rFonts w:ascii="Georgia" w:eastAsia="Times New Roman" w:hAnsi="Georgia" w:cs="Georgia"/>
          <w:sz w:val="21"/>
          <w:szCs w:val="21"/>
          <w:lang w:val="en-US" w:eastAsia="en-US"/>
        </w:rPr>
      </w:pPr>
    </w:p>
    <w:p w14:paraId="3B3E8F74" w14:textId="77777777" w:rsidR="00582BB5" w:rsidRDefault="00582BB5" w:rsidP="00DA1470">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t xml:space="preserve">Neil Hollingshead, sales </w:t>
      </w:r>
      <w:r w:rsidR="00946A6C">
        <w:rPr>
          <w:rFonts w:ascii="Georgia" w:eastAsia="Times New Roman" w:hAnsi="Georgia" w:cs="Georgia"/>
          <w:sz w:val="21"/>
          <w:szCs w:val="21"/>
          <w:lang w:val="en-US" w:eastAsia="en-US"/>
        </w:rPr>
        <w:t>director</w:t>
      </w:r>
      <w:r>
        <w:rPr>
          <w:rFonts w:ascii="Georgia" w:eastAsia="Times New Roman" w:hAnsi="Georgia" w:cs="Georgia"/>
          <w:sz w:val="21"/>
          <w:szCs w:val="21"/>
          <w:lang w:val="en-US" w:eastAsia="en-US"/>
        </w:rPr>
        <w:t xml:space="preserve"> for mobile cranes in Australia, said the company has received lots of interest in the new Grove five-axle machine. </w:t>
      </w:r>
    </w:p>
    <w:p w14:paraId="6A123905" w14:textId="77777777" w:rsidR="00582BB5" w:rsidRDefault="00582BB5" w:rsidP="00DA1470">
      <w:pPr>
        <w:pStyle w:val="NormalWeb"/>
        <w:spacing w:before="0" w:beforeAutospacing="0" w:after="0" w:afterAutospacing="0"/>
        <w:rPr>
          <w:rFonts w:ascii="Georgia" w:eastAsia="Times New Roman" w:hAnsi="Georgia" w:cs="Georgia"/>
          <w:sz w:val="21"/>
          <w:szCs w:val="21"/>
          <w:lang w:val="en-US" w:eastAsia="en-US"/>
        </w:rPr>
      </w:pPr>
    </w:p>
    <w:p w14:paraId="58225386" w14:textId="77777777" w:rsidR="00582BB5" w:rsidRPr="00CB06B3" w:rsidRDefault="00582BB5" w:rsidP="00DA1470">
      <w:pPr>
        <w:pStyle w:val="NormalWeb"/>
        <w:spacing w:before="0" w:beforeAutospacing="0" w:after="0" w:afterAutospacing="0"/>
        <w:rPr>
          <w:rFonts w:ascii="Georgia" w:eastAsia="Times New Roman" w:hAnsi="Georgia" w:cs="Georgia"/>
          <w:sz w:val="21"/>
          <w:szCs w:val="21"/>
          <w:lang w:val="en-US" w:eastAsia="en-US"/>
        </w:rPr>
      </w:pPr>
      <w:r>
        <w:rPr>
          <w:rFonts w:ascii="Georgia" w:eastAsia="Times New Roman" w:hAnsi="Georgia" w:cs="Georgia"/>
          <w:sz w:val="21"/>
          <w:szCs w:val="21"/>
          <w:lang w:val="en-US" w:eastAsia="en-US"/>
        </w:rPr>
        <w:lastRenderedPageBreak/>
        <w:t>“Because of</w:t>
      </w:r>
      <w:bookmarkStart w:id="0" w:name="_GoBack"/>
      <w:bookmarkEnd w:id="0"/>
      <w:r>
        <w:rPr>
          <w:rFonts w:ascii="Georgia" w:eastAsia="Times New Roman" w:hAnsi="Georgia" w:cs="Georgia"/>
          <w:sz w:val="21"/>
          <w:szCs w:val="21"/>
          <w:lang w:val="en-US" w:eastAsia="en-US"/>
        </w:rPr>
        <w:t xml:space="preserve"> its flexible setup, the GMK5250L is an attractive option for all Australian states, </w:t>
      </w:r>
      <w:r w:rsidR="00E57E39">
        <w:rPr>
          <w:rFonts w:ascii="Georgia" w:eastAsia="Times New Roman" w:hAnsi="Georgia" w:cs="Georgia"/>
          <w:sz w:val="21"/>
          <w:szCs w:val="21"/>
          <w:lang w:val="en-US" w:eastAsia="en-US"/>
        </w:rPr>
        <w:t>and we</w:t>
      </w:r>
      <w:r w:rsidR="00CA40CD">
        <w:rPr>
          <w:rFonts w:ascii="Georgia" w:eastAsia="Times New Roman" w:hAnsi="Georgia" w:cs="Georgia"/>
          <w:sz w:val="21"/>
          <w:szCs w:val="21"/>
          <w:lang w:val="en-US" w:eastAsia="en-US"/>
        </w:rPr>
        <w:t xml:space="preserve"> </w:t>
      </w:r>
      <w:r w:rsidR="00E57E39">
        <w:rPr>
          <w:rFonts w:ascii="Georgia" w:eastAsia="Times New Roman" w:hAnsi="Georgia" w:cs="Georgia"/>
          <w:sz w:val="21"/>
          <w:szCs w:val="21"/>
          <w:lang w:val="en-US" w:eastAsia="en-US"/>
        </w:rPr>
        <w:t xml:space="preserve">already </w:t>
      </w:r>
      <w:r w:rsidR="007023EB">
        <w:rPr>
          <w:rFonts w:ascii="Georgia" w:eastAsia="Times New Roman" w:hAnsi="Georgia" w:cs="Georgia"/>
          <w:sz w:val="21"/>
          <w:szCs w:val="21"/>
          <w:lang w:val="en-US" w:eastAsia="en-US"/>
        </w:rPr>
        <w:t xml:space="preserve">have </w:t>
      </w:r>
      <w:r w:rsidR="00E57E39">
        <w:rPr>
          <w:rFonts w:ascii="Georgia" w:eastAsia="Times New Roman" w:hAnsi="Georgia" w:cs="Georgia"/>
          <w:sz w:val="21"/>
          <w:szCs w:val="21"/>
          <w:lang w:val="en-US" w:eastAsia="en-US"/>
        </w:rPr>
        <w:t xml:space="preserve">over </w:t>
      </w:r>
      <w:r w:rsidR="00CA40CD">
        <w:rPr>
          <w:rFonts w:ascii="Georgia" w:eastAsia="Times New Roman" w:hAnsi="Georgia" w:cs="Georgia"/>
          <w:sz w:val="21"/>
          <w:szCs w:val="21"/>
          <w:lang w:val="en-US" w:eastAsia="en-US"/>
        </w:rPr>
        <w:t>1</w:t>
      </w:r>
      <w:r w:rsidR="00E57E39">
        <w:rPr>
          <w:rFonts w:ascii="Georgia" w:eastAsia="Times New Roman" w:hAnsi="Georgia" w:cs="Georgia"/>
          <w:sz w:val="21"/>
          <w:szCs w:val="21"/>
          <w:lang w:val="en-US" w:eastAsia="en-US"/>
        </w:rPr>
        <w:t xml:space="preserve">0 machines </w:t>
      </w:r>
      <w:r w:rsidR="007023EB">
        <w:rPr>
          <w:rFonts w:ascii="Georgia" w:eastAsia="Times New Roman" w:hAnsi="Georgia" w:cs="Georgia"/>
          <w:sz w:val="21"/>
          <w:szCs w:val="21"/>
          <w:lang w:val="en-US" w:eastAsia="en-US"/>
        </w:rPr>
        <w:t>that are either with customers or on their way</w:t>
      </w:r>
      <w:r>
        <w:rPr>
          <w:rFonts w:ascii="Georgia" w:eastAsia="Times New Roman" w:hAnsi="Georgia" w:cs="Georgia"/>
          <w:sz w:val="21"/>
          <w:szCs w:val="21"/>
          <w:lang w:val="en-US" w:eastAsia="en-US"/>
        </w:rPr>
        <w:t>,” he said. “Configuring cranes for road travel in Australia can be a costly and time-consuming exercise, but with the GMK5250L we’ve made that whole process much easier and cheaper for our customers. Also, the crane’s ability to work across categories</w:t>
      </w:r>
      <w:r w:rsidR="00DC4163">
        <w:rPr>
          <w:rFonts w:ascii="Georgia" w:eastAsia="Times New Roman" w:hAnsi="Georgia" w:cs="Georgia"/>
          <w:sz w:val="21"/>
          <w:szCs w:val="21"/>
          <w:lang w:val="en-US" w:eastAsia="en-US"/>
        </w:rPr>
        <w:t xml:space="preserve"> and its huge 70 m boom mean it can be sent to a much wider range of jobs.” </w:t>
      </w:r>
    </w:p>
    <w:p w14:paraId="37EB2C4C" w14:textId="77777777" w:rsidR="00887F3E" w:rsidRPr="00CB06B3" w:rsidRDefault="00887F3E" w:rsidP="00B33E7D">
      <w:pPr>
        <w:rPr>
          <w:rFonts w:ascii="Georgia" w:hAnsi="Georgia" w:cs="Arial"/>
          <w:sz w:val="21"/>
          <w:szCs w:val="21"/>
        </w:rPr>
      </w:pPr>
    </w:p>
    <w:p w14:paraId="540F39AC" w14:textId="77777777" w:rsidR="00887F3E" w:rsidRPr="00CB06B3" w:rsidRDefault="00887F3E" w:rsidP="00B33E7D">
      <w:pPr>
        <w:pStyle w:val="NormalWeb"/>
        <w:spacing w:before="0" w:beforeAutospacing="0" w:after="0" w:afterAutospacing="0"/>
        <w:rPr>
          <w:rFonts w:ascii="Georgia" w:hAnsi="Georgia" w:cs="Arial"/>
          <w:sz w:val="21"/>
          <w:szCs w:val="21"/>
          <w:lang w:val="en-US"/>
        </w:rPr>
      </w:pPr>
      <w:r w:rsidRPr="00CB06B3">
        <w:rPr>
          <w:rFonts w:ascii="Georgia" w:eastAsia="Times New Roman" w:hAnsi="Georgia" w:cs="Georgia"/>
          <w:sz w:val="21"/>
          <w:szCs w:val="21"/>
          <w:lang w:val="en-US" w:eastAsia="en-US"/>
        </w:rPr>
        <w:t>Boosting overall reach</w:t>
      </w:r>
      <w:r w:rsidR="002C72A8" w:rsidRPr="00CB06B3">
        <w:rPr>
          <w:rFonts w:ascii="Georgia" w:eastAsia="Times New Roman" w:hAnsi="Georgia" w:cs="Georgia"/>
          <w:sz w:val="21"/>
          <w:szCs w:val="21"/>
          <w:lang w:val="en-US" w:eastAsia="en-US"/>
        </w:rPr>
        <w:t xml:space="preserve"> of the GMK5250L</w:t>
      </w:r>
      <w:r w:rsidRPr="00CB06B3">
        <w:rPr>
          <w:rFonts w:ascii="Georgia" w:eastAsia="Times New Roman" w:hAnsi="Georgia" w:cs="Georgia"/>
          <w:sz w:val="21"/>
          <w:szCs w:val="21"/>
          <w:lang w:val="en-US" w:eastAsia="en-US"/>
        </w:rPr>
        <w:t xml:space="preserve"> is a 21 m hydraulic swing-away jib, which can be extended with either an 8 m boom extension, two 8 m jib inserts, or a combination of both for a total possible jib length of 37 m. For optimum usage, the full jib can also be operated while the crane is working with its full 70 m boom length extended. Another benefit of the jib is its ability to offer increased offset of up to 50° compared to a typical 40</w:t>
      </w:r>
      <w:r w:rsidRPr="00CB06B3">
        <w:rPr>
          <w:rFonts w:ascii="Georgia" w:eastAsia="Times New Roman" w:hAnsi="Georgia" w:cs="Georgia"/>
          <w:sz w:val="21"/>
          <w:szCs w:val="21"/>
          <w:vertAlign w:val="superscript"/>
          <w:lang w:val="en-US" w:eastAsia="en-US"/>
        </w:rPr>
        <w:t xml:space="preserve">o </w:t>
      </w:r>
      <w:r w:rsidRPr="00CB06B3">
        <w:rPr>
          <w:rFonts w:ascii="Georgia" w:eastAsia="Times New Roman" w:hAnsi="Georgia" w:cs="Georgia"/>
          <w:sz w:val="21"/>
          <w:szCs w:val="21"/>
          <w:lang w:val="en-US" w:eastAsia="en-US"/>
        </w:rPr>
        <w:t xml:space="preserve">on other Grove cranes in its class - plus there is an optional integrated heavy duty jib available. </w:t>
      </w:r>
      <w:r w:rsidR="00ED575D" w:rsidRPr="00CB06B3">
        <w:rPr>
          <w:rFonts w:ascii="Georgia" w:hAnsi="Georgia" w:cs="Arial"/>
          <w:sz w:val="21"/>
          <w:szCs w:val="21"/>
          <w:lang w:val="en-US"/>
        </w:rPr>
        <w:t xml:space="preserve">It also has Manitowoc’s </w:t>
      </w:r>
      <w:r w:rsidR="00672788" w:rsidRPr="00CB06B3">
        <w:rPr>
          <w:rFonts w:ascii="Georgia" w:hAnsi="Georgia" w:cs="Arial"/>
          <w:sz w:val="21"/>
          <w:szCs w:val="21"/>
          <w:lang w:val="en-US"/>
        </w:rPr>
        <w:t>Crane Control System (CCS) technology</w:t>
      </w:r>
      <w:r w:rsidR="00ED575D" w:rsidRPr="00CB06B3">
        <w:rPr>
          <w:rFonts w:ascii="Georgia" w:hAnsi="Georgia" w:cs="Arial"/>
          <w:sz w:val="21"/>
          <w:szCs w:val="21"/>
          <w:lang w:val="en-US"/>
        </w:rPr>
        <w:t xml:space="preserve">, which is </w:t>
      </w:r>
      <w:r w:rsidR="002A5A07" w:rsidRPr="00CB06B3">
        <w:rPr>
          <w:rFonts w:ascii="Georgia" w:hAnsi="Georgia" w:cs="Arial"/>
          <w:sz w:val="21"/>
          <w:szCs w:val="21"/>
          <w:lang w:val="en-US"/>
        </w:rPr>
        <w:t xml:space="preserve">a standardized operating system </w:t>
      </w:r>
      <w:r w:rsidR="00ED575D" w:rsidRPr="00CB06B3">
        <w:rPr>
          <w:rFonts w:ascii="Georgia" w:hAnsi="Georgia" w:cs="Arial"/>
          <w:sz w:val="21"/>
          <w:szCs w:val="21"/>
          <w:lang w:val="en-US"/>
        </w:rPr>
        <w:t>being included on all new cranes from the company.</w:t>
      </w:r>
    </w:p>
    <w:p w14:paraId="6724620F" w14:textId="77777777" w:rsidR="00390727" w:rsidRPr="00CB06B3" w:rsidRDefault="00390727" w:rsidP="00B33E7D">
      <w:pPr>
        <w:pStyle w:val="NormalWeb"/>
        <w:spacing w:before="0" w:beforeAutospacing="0" w:after="0" w:afterAutospacing="0"/>
        <w:rPr>
          <w:rFonts w:ascii="Georgia" w:eastAsia="Times New Roman" w:hAnsi="Georgia" w:cs="Georgia"/>
          <w:sz w:val="21"/>
          <w:szCs w:val="21"/>
          <w:highlight w:val="yellow"/>
          <w:lang w:val="en-US" w:eastAsia="en-US"/>
        </w:rPr>
      </w:pPr>
    </w:p>
    <w:p w14:paraId="79D2CCD6" w14:textId="77777777" w:rsidR="00184623" w:rsidRPr="007600DE" w:rsidRDefault="00672788" w:rsidP="00B33E7D">
      <w:pPr>
        <w:rPr>
          <w:rFonts w:ascii="Georgia" w:hAnsi="Georgia"/>
          <w:sz w:val="21"/>
          <w:szCs w:val="21"/>
        </w:rPr>
      </w:pPr>
      <w:r w:rsidRPr="007600DE">
        <w:rPr>
          <w:rFonts w:ascii="Georgia" w:hAnsi="Georgia"/>
          <w:sz w:val="21"/>
          <w:szCs w:val="21"/>
        </w:rPr>
        <w:t xml:space="preserve">In the short time </w:t>
      </w:r>
      <w:r w:rsidR="002125E5">
        <w:rPr>
          <w:rFonts w:ascii="Georgia" w:hAnsi="Georgia"/>
          <w:sz w:val="21"/>
          <w:szCs w:val="21"/>
        </w:rPr>
        <w:t>Turner &amp; Central has owned the GMK5250L</w:t>
      </w:r>
      <w:r w:rsidR="002A5A07">
        <w:rPr>
          <w:rFonts w:ascii="Georgia" w:hAnsi="Georgia"/>
          <w:sz w:val="21"/>
          <w:szCs w:val="21"/>
        </w:rPr>
        <w:t>,</w:t>
      </w:r>
      <w:r w:rsidRPr="007600DE">
        <w:rPr>
          <w:rFonts w:ascii="Georgia" w:hAnsi="Georgia"/>
          <w:sz w:val="21"/>
          <w:szCs w:val="21"/>
        </w:rPr>
        <w:t xml:space="preserve"> it </w:t>
      </w:r>
      <w:r w:rsidR="002125E5">
        <w:rPr>
          <w:rFonts w:ascii="Georgia" w:hAnsi="Georgia"/>
          <w:sz w:val="21"/>
          <w:szCs w:val="21"/>
        </w:rPr>
        <w:t xml:space="preserve">has </w:t>
      </w:r>
      <w:r w:rsidRPr="007600DE">
        <w:rPr>
          <w:rFonts w:ascii="Georgia" w:hAnsi="Georgia"/>
          <w:sz w:val="21"/>
          <w:szCs w:val="21"/>
        </w:rPr>
        <w:t>already</w:t>
      </w:r>
      <w:r w:rsidRPr="007600DE">
        <w:rPr>
          <w:rFonts w:ascii="Georgia" w:hAnsi="Georgia" w:cs="Arial"/>
          <w:sz w:val="21"/>
          <w:szCs w:val="21"/>
        </w:rPr>
        <w:t xml:space="preserve"> has been </w:t>
      </w:r>
      <w:r w:rsidR="002125E5">
        <w:rPr>
          <w:rFonts w:ascii="Georgia" w:hAnsi="Georgia" w:cs="Arial"/>
          <w:sz w:val="21"/>
          <w:szCs w:val="21"/>
        </w:rPr>
        <w:t>employed on a range of job sites, including for work at the</w:t>
      </w:r>
      <w:r w:rsidRPr="007600DE">
        <w:rPr>
          <w:rFonts w:ascii="Georgia" w:hAnsi="Georgia" w:cs="Arial"/>
          <w:sz w:val="21"/>
          <w:szCs w:val="21"/>
        </w:rPr>
        <w:t xml:space="preserve"> North Park gold mines and</w:t>
      </w:r>
      <w:r w:rsidR="002125E5">
        <w:rPr>
          <w:rFonts w:ascii="Georgia" w:hAnsi="Georgia" w:cs="Arial"/>
          <w:sz w:val="21"/>
          <w:szCs w:val="21"/>
        </w:rPr>
        <w:t xml:space="preserve"> </w:t>
      </w:r>
      <w:r w:rsidRPr="007600DE">
        <w:rPr>
          <w:rFonts w:ascii="Georgia" w:hAnsi="Georgia" w:cs="Arial"/>
          <w:sz w:val="21"/>
          <w:szCs w:val="21"/>
        </w:rPr>
        <w:t xml:space="preserve">the </w:t>
      </w:r>
      <w:proofErr w:type="spellStart"/>
      <w:r w:rsidRPr="007600DE">
        <w:rPr>
          <w:rFonts w:ascii="Georgia" w:hAnsi="Georgia" w:cs="Arial"/>
          <w:sz w:val="21"/>
          <w:szCs w:val="21"/>
        </w:rPr>
        <w:t>Cadia</w:t>
      </w:r>
      <w:proofErr w:type="spellEnd"/>
      <w:r w:rsidRPr="007600DE">
        <w:rPr>
          <w:rFonts w:ascii="Georgia" w:hAnsi="Georgia" w:cs="Arial"/>
          <w:sz w:val="21"/>
          <w:szCs w:val="21"/>
        </w:rPr>
        <w:t xml:space="preserve"> Mine, where it was used to install conveyors</w:t>
      </w:r>
      <w:r w:rsidR="002125E5">
        <w:rPr>
          <w:rFonts w:ascii="Georgia" w:hAnsi="Georgia" w:cs="Arial"/>
          <w:sz w:val="21"/>
          <w:szCs w:val="21"/>
        </w:rPr>
        <w:t>. In addition to the GMK5250L, the company</w:t>
      </w:r>
      <w:r w:rsidR="00184623" w:rsidRPr="007600DE">
        <w:rPr>
          <w:rFonts w:ascii="Georgia" w:hAnsi="Georgia" w:cs="Arial"/>
          <w:sz w:val="21"/>
          <w:szCs w:val="21"/>
        </w:rPr>
        <w:t xml:space="preserve"> operate</w:t>
      </w:r>
      <w:r w:rsidR="002125E5">
        <w:rPr>
          <w:rFonts w:ascii="Georgia" w:hAnsi="Georgia" w:cs="Arial"/>
          <w:sz w:val="21"/>
          <w:szCs w:val="21"/>
        </w:rPr>
        <w:t>s</w:t>
      </w:r>
      <w:r w:rsidR="00184623" w:rsidRPr="007600DE">
        <w:rPr>
          <w:rFonts w:ascii="Georgia" w:hAnsi="Georgia" w:cs="Arial"/>
          <w:sz w:val="21"/>
          <w:szCs w:val="21"/>
        </w:rPr>
        <w:t xml:space="preserve"> </w:t>
      </w:r>
      <w:r w:rsidR="002A6314">
        <w:rPr>
          <w:rFonts w:ascii="Georgia" w:hAnsi="Georgia" w:cs="Arial"/>
          <w:sz w:val="21"/>
          <w:szCs w:val="21"/>
        </w:rPr>
        <w:t>two other</w:t>
      </w:r>
      <w:r w:rsidR="00184623" w:rsidRPr="007600DE">
        <w:rPr>
          <w:rFonts w:ascii="Georgia" w:hAnsi="Georgia" w:cs="Arial"/>
          <w:sz w:val="21"/>
          <w:szCs w:val="21"/>
        </w:rPr>
        <w:t xml:space="preserve"> Grove cranes</w:t>
      </w:r>
      <w:r w:rsidR="002125E5">
        <w:rPr>
          <w:rFonts w:ascii="Georgia" w:hAnsi="Georgia" w:cs="Arial"/>
          <w:sz w:val="21"/>
          <w:szCs w:val="21"/>
        </w:rPr>
        <w:t>:</w:t>
      </w:r>
      <w:r w:rsidR="00184623" w:rsidRPr="007600DE">
        <w:rPr>
          <w:rFonts w:ascii="Georgia" w:hAnsi="Georgia" w:cs="Arial"/>
          <w:sz w:val="21"/>
          <w:szCs w:val="21"/>
        </w:rPr>
        <w:t xml:space="preserve"> a 100 t </w:t>
      </w:r>
      <w:r w:rsidR="002125E5">
        <w:rPr>
          <w:rFonts w:ascii="Georgia" w:hAnsi="Georgia" w:cs="Arial"/>
          <w:sz w:val="21"/>
          <w:szCs w:val="21"/>
        </w:rPr>
        <w:t xml:space="preserve">capacity </w:t>
      </w:r>
      <w:r w:rsidR="00184623" w:rsidRPr="007600DE">
        <w:rPr>
          <w:rFonts w:ascii="Georgia" w:hAnsi="Georgia" w:cs="Arial"/>
          <w:sz w:val="21"/>
          <w:szCs w:val="21"/>
        </w:rPr>
        <w:t>GMK4100</w:t>
      </w:r>
      <w:r w:rsidR="002125E5">
        <w:rPr>
          <w:rFonts w:ascii="Georgia" w:hAnsi="Georgia" w:cs="Arial"/>
          <w:sz w:val="21"/>
          <w:szCs w:val="21"/>
        </w:rPr>
        <w:t xml:space="preserve"> all-terrain crane</w:t>
      </w:r>
      <w:r w:rsidR="002A5A07">
        <w:rPr>
          <w:rFonts w:ascii="Georgia" w:hAnsi="Georgia" w:cs="Arial"/>
          <w:sz w:val="21"/>
          <w:szCs w:val="21"/>
        </w:rPr>
        <w:t xml:space="preserve"> </w:t>
      </w:r>
      <w:r w:rsidR="00184623" w:rsidRPr="007600DE">
        <w:rPr>
          <w:rFonts w:ascii="Georgia" w:hAnsi="Georgia" w:cs="Arial"/>
          <w:sz w:val="21"/>
          <w:szCs w:val="21"/>
        </w:rPr>
        <w:t xml:space="preserve">and a 130 t </w:t>
      </w:r>
      <w:r w:rsidR="002125E5">
        <w:rPr>
          <w:rFonts w:ascii="Georgia" w:hAnsi="Georgia" w:cs="Arial"/>
          <w:sz w:val="21"/>
          <w:szCs w:val="21"/>
        </w:rPr>
        <w:t xml:space="preserve">capacity </w:t>
      </w:r>
      <w:r w:rsidR="00184623" w:rsidRPr="007600DE">
        <w:rPr>
          <w:rFonts w:ascii="Georgia" w:hAnsi="Georgia" w:cs="Arial"/>
          <w:sz w:val="21"/>
          <w:szCs w:val="21"/>
        </w:rPr>
        <w:t>GMK5130</w:t>
      </w:r>
      <w:r w:rsidR="002125E5">
        <w:rPr>
          <w:rFonts w:ascii="Georgia" w:hAnsi="Georgia" w:cs="Arial"/>
          <w:sz w:val="21"/>
          <w:szCs w:val="21"/>
        </w:rPr>
        <w:t xml:space="preserve"> all-terrain crane</w:t>
      </w:r>
      <w:r w:rsidR="00184623" w:rsidRPr="007600DE">
        <w:rPr>
          <w:rFonts w:ascii="Georgia" w:hAnsi="Georgia" w:cs="Arial"/>
          <w:sz w:val="21"/>
          <w:szCs w:val="21"/>
        </w:rPr>
        <w:t>.</w:t>
      </w:r>
    </w:p>
    <w:p w14:paraId="27092375" w14:textId="77777777" w:rsidR="00EE66C2" w:rsidRPr="007600DE" w:rsidRDefault="00EE66C2" w:rsidP="00610672">
      <w:pPr>
        <w:pStyle w:val="BodyText"/>
        <w:spacing w:line="240" w:lineRule="auto"/>
        <w:ind w:left="0"/>
        <w:jc w:val="center"/>
        <w:rPr>
          <w:szCs w:val="21"/>
        </w:rPr>
      </w:pPr>
    </w:p>
    <w:p w14:paraId="24A200C5" w14:textId="77777777" w:rsidR="00EE66C2" w:rsidRPr="007600DE" w:rsidRDefault="00EE66C2" w:rsidP="00610672">
      <w:pPr>
        <w:tabs>
          <w:tab w:val="left" w:pos="1055"/>
          <w:tab w:val="left" w:pos="4111"/>
          <w:tab w:val="left" w:pos="5812"/>
          <w:tab w:val="left" w:pos="7371"/>
        </w:tabs>
        <w:jc w:val="center"/>
        <w:rPr>
          <w:rFonts w:ascii="Georgia" w:hAnsi="Georgia" w:cs="Georgia"/>
          <w:sz w:val="21"/>
          <w:szCs w:val="21"/>
        </w:rPr>
      </w:pPr>
      <w:r w:rsidRPr="007600DE">
        <w:rPr>
          <w:rFonts w:ascii="Georgia" w:hAnsi="Georgia" w:cs="Georgia"/>
          <w:sz w:val="21"/>
          <w:szCs w:val="21"/>
        </w:rPr>
        <w:t>-END-</w:t>
      </w:r>
    </w:p>
    <w:p w14:paraId="7604410E" w14:textId="77777777" w:rsidR="00EE66C2" w:rsidRPr="00CA618B" w:rsidRDefault="00EE66C2" w:rsidP="00EE66C2">
      <w:pPr>
        <w:tabs>
          <w:tab w:val="left" w:pos="1055"/>
          <w:tab w:val="left" w:pos="4111"/>
          <w:tab w:val="left" w:pos="5812"/>
          <w:tab w:val="left" w:pos="7371"/>
        </w:tabs>
        <w:jc w:val="center"/>
        <w:rPr>
          <w:rFonts w:ascii="Verdana" w:hAnsi="Verdana" w:cs="Georgia"/>
          <w:sz w:val="18"/>
          <w:szCs w:val="18"/>
        </w:rPr>
      </w:pPr>
    </w:p>
    <w:p w14:paraId="1C40BED5" w14:textId="77777777" w:rsidR="00EE66C2" w:rsidRPr="00CA618B" w:rsidRDefault="00EE66C2" w:rsidP="00EE66C2">
      <w:pPr>
        <w:rPr>
          <w:rFonts w:ascii="Verdana" w:hAnsi="Verdana"/>
          <w:b/>
          <w:color w:val="41525C"/>
          <w:sz w:val="18"/>
          <w:szCs w:val="18"/>
        </w:rPr>
      </w:pPr>
      <w:r w:rsidRPr="00CA618B">
        <w:rPr>
          <w:rFonts w:ascii="Verdana" w:hAnsi="Verdana"/>
          <w:color w:val="ED1C2A"/>
          <w:sz w:val="18"/>
          <w:szCs w:val="18"/>
        </w:rPr>
        <w:t xml:space="preserve">CONTACT </w:t>
      </w:r>
      <w:r w:rsidRPr="00CA618B">
        <w:rPr>
          <w:rFonts w:ascii="Verdana" w:hAnsi="Verdana"/>
          <w:color w:val="ED1C2A"/>
          <w:sz w:val="18"/>
          <w:szCs w:val="18"/>
        </w:rPr>
        <w:tab/>
      </w:r>
      <w:r w:rsidRPr="00CA618B">
        <w:rPr>
          <w:rFonts w:ascii="Verdana" w:hAnsi="Verdana"/>
          <w:color w:val="ED1C2A"/>
          <w:sz w:val="18"/>
          <w:szCs w:val="18"/>
        </w:rPr>
        <w:tab/>
      </w:r>
      <w:r w:rsidRPr="00CA618B">
        <w:rPr>
          <w:rFonts w:ascii="Verdana" w:hAnsi="Verdana"/>
          <w:color w:val="ED1C2A"/>
          <w:sz w:val="18"/>
          <w:szCs w:val="18"/>
        </w:rPr>
        <w:tab/>
      </w:r>
      <w:r w:rsidRPr="00CA618B">
        <w:rPr>
          <w:rFonts w:ascii="Verdana" w:hAnsi="Verdana"/>
          <w:color w:val="ED1C2A"/>
          <w:sz w:val="18"/>
          <w:szCs w:val="18"/>
        </w:rPr>
        <w:tab/>
      </w:r>
    </w:p>
    <w:p w14:paraId="7AE5B7E2" w14:textId="77777777" w:rsidR="00EE66C2" w:rsidRPr="00CA618B" w:rsidRDefault="00EE66C2" w:rsidP="00EE66C2">
      <w:pPr>
        <w:tabs>
          <w:tab w:val="left" w:pos="3969"/>
        </w:tabs>
        <w:rPr>
          <w:rFonts w:ascii="Verdana" w:hAnsi="Verdana"/>
          <w:b/>
          <w:color w:val="41525C"/>
          <w:sz w:val="18"/>
          <w:szCs w:val="18"/>
        </w:rPr>
      </w:pPr>
      <w:r w:rsidRPr="00CA618B">
        <w:rPr>
          <w:rFonts w:ascii="Verdana" w:hAnsi="Verdana"/>
          <w:b/>
          <w:color w:val="41525C"/>
          <w:sz w:val="18"/>
          <w:szCs w:val="18"/>
        </w:rPr>
        <w:t>Punitha Govindasamy</w:t>
      </w:r>
      <w:r w:rsidRPr="00CA618B">
        <w:rPr>
          <w:rFonts w:ascii="Verdana" w:hAnsi="Verdana"/>
          <w:sz w:val="18"/>
          <w:szCs w:val="18"/>
        </w:rPr>
        <w:tab/>
      </w:r>
      <w:r w:rsidRPr="00CA618B">
        <w:rPr>
          <w:rFonts w:ascii="Verdana" w:hAnsi="Verdana"/>
          <w:b/>
          <w:color w:val="41525C"/>
          <w:sz w:val="18"/>
          <w:szCs w:val="18"/>
        </w:rPr>
        <w:t>Ben Shaw</w:t>
      </w:r>
    </w:p>
    <w:p w14:paraId="59CC5661" w14:textId="77777777" w:rsidR="00EE66C2" w:rsidRPr="00CA618B" w:rsidRDefault="00EE66C2" w:rsidP="00EE66C2">
      <w:pPr>
        <w:tabs>
          <w:tab w:val="left" w:pos="3969"/>
        </w:tabs>
        <w:rPr>
          <w:rFonts w:ascii="Verdana" w:hAnsi="Verdana"/>
          <w:color w:val="41525C"/>
          <w:sz w:val="18"/>
          <w:szCs w:val="18"/>
        </w:rPr>
      </w:pPr>
      <w:r w:rsidRPr="00CA618B">
        <w:rPr>
          <w:rFonts w:ascii="Verdana" w:hAnsi="Verdana"/>
          <w:color w:val="41525C"/>
          <w:sz w:val="18"/>
          <w:szCs w:val="18"/>
        </w:rPr>
        <w:t>Manitowoc</w:t>
      </w:r>
      <w:r w:rsidRPr="00CA618B">
        <w:rPr>
          <w:rFonts w:ascii="Verdana" w:hAnsi="Verdana"/>
          <w:sz w:val="18"/>
          <w:szCs w:val="18"/>
        </w:rPr>
        <w:tab/>
      </w:r>
      <w:r w:rsidRPr="00CA618B">
        <w:rPr>
          <w:rFonts w:ascii="Verdana" w:hAnsi="Verdana"/>
          <w:color w:val="41525C"/>
          <w:sz w:val="18"/>
          <w:szCs w:val="18"/>
        </w:rPr>
        <w:t>SE10</w:t>
      </w:r>
    </w:p>
    <w:p w14:paraId="0F1ABC0E" w14:textId="77777777" w:rsidR="00EE66C2" w:rsidRPr="00CA618B" w:rsidRDefault="00EE66C2" w:rsidP="00EE66C2">
      <w:pPr>
        <w:tabs>
          <w:tab w:val="left" w:pos="3969"/>
        </w:tabs>
        <w:rPr>
          <w:rFonts w:ascii="Verdana" w:hAnsi="Verdana"/>
          <w:color w:val="41525C"/>
          <w:sz w:val="18"/>
          <w:szCs w:val="18"/>
        </w:rPr>
      </w:pPr>
      <w:r w:rsidRPr="00CA618B">
        <w:rPr>
          <w:rFonts w:ascii="Verdana" w:hAnsi="Verdana"/>
          <w:color w:val="41525C"/>
          <w:sz w:val="18"/>
          <w:szCs w:val="18"/>
        </w:rPr>
        <w:t>T +65 6263 7863</w:t>
      </w:r>
      <w:r w:rsidRPr="00CA618B">
        <w:rPr>
          <w:rFonts w:ascii="Verdana" w:hAnsi="Verdana"/>
          <w:color w:val="41525C"/>
          <w:sz w:val="18"/>
          <w:szCs w:val="18"/>
        </w:rPr>
        <w:tab/>
        <w:t>T +65 6408 3861</w:t>
      </w:r>
    </w:p>
    <w:p w14:paraId="0FAD1F62" w14:textId="77777777" w:rsidR="00EE66C2" w:rsidRPr="00CA618B" w:rsidRDefault="006A5D97" w:rsidP="00EE66C2">
      <w:pPr>
        <w:tabs>
          <w:tab w:val="left" w:pos="1055"/>
          <w:tab w:val="left" w:pos="3969"/>
          <w:tab w:val="left" w:pos="6379"/>
          <w:tab w:val="left" w:pos="7371"/>
        </w:tabs>
        <w:rPr>
          <w:rFonts w:ascii="Verdana" w:hAnsi="Verdana"/>
          <w:b/>
          <w:color w:val="41525C"/>
          <w:sz w:val="18"/>
          <w:szCs w:val="18"/>
        </w:rPr>
      </w:pPr>
      <w:hyperlink r:id="rId8" w:history="1">
        <w:r w:rsidR="00EE66C2" w:rsidRPr="00CA618B">
          <w:rPr>
            <w:rStyle w:val="Hyperlink"/>
            <w:rFonts w:ascii="Verdana" w:hAnsi="Verdana"/>
            <w:color w:val="41525C"/>
            <w:sz w:val="18"/>
            <w:szCs w:val="18"/>
          </w:rPr>
          <w:t>punitha.govindasamy@manitowoc.com</w:t>
        </w:r>
      </w:hyperlink>
      <w:r w:rsidR="00EE66C2" w:rsidRPr="00CA618B">
        <w:rPr>
          <w:rFonts w:ascii="Verdana" w:hAnsi="Verdana"/>
          <w:color w:val="41525C"/>
          <w:sz w:val="18"/>
          <w:szCs w:val="18"/>
        </w:rPr>
        <w:tab/>
      </w:r>
      <w:hyperlink r:id="rId9" w:history="1">
        <w:r w:rsidR="00EE66C2" w:rsidRPr="00CA618B">
          <w:rPr>
            <w:rStyle w:val="Hyperlink"/>
            <w:rFonts w:ascii="Verdana" w:hAnsi="Verdana"/>
            <w:color w:val="41525C"/>
            <w:sz w:val="18"/>
            <w:szCs w:val="18"/>
          </w:rPr>
          <w:t>ben.shaw@se10.com</w:t>
        </w:r>
      </w:hyperlink>
    </w:p>
    <w:p w14:paraId="7F99B236" w14:textId="77777777" w:rsidR="00EE66C2" w:rsidRPr="00CA618B" w:rsidRDefault="00EE66C2" w:rsidP="00EE66C2">
      <w:pPr>
        <w:rPr>
          <w:rFonts w:ascii="Verdana" w:hAnsi="Verdana" w:cs="Georgia"/>
          <w:sz w:val="18"/>
          <w:szCs w:val="18"/>
        </w:rPr>
      </w:pPr>
    </w:p>
    <w:p w14:paraId="4656C9FD" w14:textId="77777777" w:rsidR="00EE66C2" w:rsidRPr="00CA618B" w:rsidRDefault="00EE66C2" w:rsidP="00EE66C2">
      <w:pPr>
        <w:rPr>
          <w:rFonts w:ascii="Verdana" w:hAnsi="Verdana" w:cs="Arial"/>
          <w:sz w:val="18"/>
          <w:szCs w:val="18"/>
        </w:rPr>
      </w:pPr>
    </w:p>
    <w:p w14:paraId="0A8FB8DE" w14:textId="77777777" w:rsidR="00EE66C2" w:rsidRPr="00CA618B" w:rsidRDefault="00EE66C2" w:rsidP="00EE66C2">
      <w:pPr>
        <w:rPr>
          <w:rFonts w:ascii="Verdana" w:hAnsi="Verdana"/>
          <w:color w:val="41525C"/>
          <w:sz w:val="18"/>
          <w:szCs w:val="18"/>
        </w:rPr>
      </w:pPr>
      <w:r w:rsidRPr="00CA618B">
        <w:rPr>
          <w:rFonts w:ascii="Verdana" w:hAnsi="Verdana"/>
          <w:color w:val="ED1C2A"/>
          <w:sz w:val="18"/>
          <w:szCs w:val="18"/>
        </w:rPr>
        <w:t>ABOUT THE MANITOWOC COMPANY, INC.</w:t>
      </w:r>
      <w:r w:rsidRPr="00CA618B">
        <w:rPr>
          <w:rFonts w:ascii="Verdana" w:hAnsi="Verdana"/>
          <w:sz w:val="18"/>
          <w:szCs w:val="18"/>
        </w:rPr>
        <w:t xml:space="preserve"> </w:t>
      </w:r>
    </w:p>
    <w:p w14:paraId="46B3DAD7" w14:textId="77777777" w:rsidR="00EE66C2" w:rsidRPr="00CA618B" w:rsidRDefault="00E1322D" w:rsidP="00EE66C2">
      <w:pPr>
        <w:rPr>
          <w:rFonts w:ascii="Verdana" w:hAnsi="Verdana"/>
          <w:color w:val="41525C"/>
          <w:sz w:val="18"/>
          <w:szCs w:val="18"/>
        </w:rPr>
      </w:pPr>
      <w:r w:rsidRPr="00CA618B">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CDF3ACD" w14:textId="77777777" w:rsidR="00EE66C2" w:rsidRPr="00CA618B" w:rsidRDefault="00EE66C2" w:rsidP="00EE66C2">
      <w:pPr>
        <w:rPr>
          <w:rFonts w:ascii="Verdana" w:hAnsi="Verdana"/>
          <w:color w:val="41525C"/>
          <w:sz w:val="18"/>
          <w:szCs w:val="18"/>
        </w:rPr>
      </w:pPr>
    </w:p>
    <w:p w14:paraId="1ADFBC5E" w14:textId="77777777" w:rsidR="00EE66C2" w:rsidRPr="00CA618B" w:rsidRDefault="00EE66C2" w:rsidP="00EE66C2">
      <w:pPr>
        <w:rPr>
          <w:rFonts w:ascii="Verdana" w:hAnsi="Verdana"/>
          <w:color w:val="41525C"/>
          <w:sz w:val="18"/>
          <w:szCs w:val="18"/>
        </w:rPr>
      </w:pPr>
    </w:p>
    <w:p w14:paraId="144A1939" w14:textId="77777777" w:rsidR="00EE66C2" w:rsidRPr="00CA618B" w:rsidRDefault="00EE66C2" w:rsidP="00EE66C2">
      <w:pPr>
        <w:rPr>
          <w:rFonts w:ascii="Verdana" w:hAnsi="Verdana"/>
          <w:sz w:val="18"/>
          <w:szCs w:val="18"/>
        </w:rPr>
      </w:pPr>
      <w:r w:rsidRPr="00CA618B">
        <w:rPr>
          <w:rFonts w:ascii="Verdana" w:hAnsi="Verdana"/>
          <w:color w:val="ED1C2A"/>
          <w:sz w:val="18"/>
          <w:szCs w:val="18"/>
        </w:rPr>
        <w:t>MANITOWOC CRANES</w:t>
      </w:r>
    </w:p>
    <w:p w14:paraId="79B66696" w14:textId="77777777" w:rsidR="00EE66C2" w:rsidRPr="00CA618B" w:rsidRDefault="00EE66C2" w:rsidP="00EE66C2">
      <w:pPr>
        <w:rPr>
          <w:rFonts w:ascii="Verdana" w:hAnsi="Verdana"/>
          <w:sz w:val="18"/>
          <w:szCs w:val="18"/>
        </w:rPr>
      </w:pPr>
      <w:r w:rsidRPr="00CA618B">
        <w:rPr>
          <w:rFonts w:ascii="Verdana" w:hAnsi="Verdana"/>
          <w:color w:val="41525C"/>
          <w:sz w:val="18"/>
          <w:szCs w:val="18"/>
        </w:rPr>
        <w:t>2401 South 30</w:t>
      </w:r>
      <w:r w:rsidRPr="00CA618B">
        <w:rPr>
          <w:rFonts w:ascii="Verdana" w:hAnsi="Verdana"/>
          <w:color w:val="41525C"/>
          <w:sz w:val="18"/>
          <w:szCs w:val="18"/>
          <w:vertAlign w:val="superscript"/>
        </w:rPr>
        <w:t>th</w:t>
      </w:r>
      <w:r w:rsidRPr="00CA618B">
        <w:rPr>
          <w:rFonts w:ascii="Verdana" w:hAnsi="Verdana"/>
          <w:color w:val="41525C"/>
          <w:sz w:val="18"/>
          <w:szCs w:val="18"/>
        </w:rPr>
        <w:t xml:space="preserve"> Street - PO Box 70</w:t>
      </w:r>
      <w:r w:rsidRPr="00CA618B">
        <w:rPr>
          <w:rFonts w:ascii="Verdana" w:hAnsi="Verdana"/>
          <w:sz w:val="18"/>
          <w:szCs w:val="18"/>
        </w:rPr>
        <w:t xml:space="preserve"> - </w:t>
      </w:r>
      <w:r w:rsidRPr="00CA618B">
        <w:rPr>
          <w:rFonts w:ascii="Verdana" w:hAnsi="Verdana"/>
          <w:color w:val="41525C"/>
          <w:sz w:val="18"/>
          <w:szCs w:val="18"/>
        </w:rPr>
        <w:t>Manitowoc, WI 54221-0070</w:t>
      </w:r>
    </w:p>
    <w:p w14:paraId="658A8240" w14:textId="77777777" w:rsidR="00EE66C2" w:rsidRPr="00CA618B" w:rsidRDefault="00EE66C2" w:rsidP="00EE66C2">
      <w:pPr>
        <w:rPr>
          <w:rFonts w:ascii="Verdana" w:hAnsi="Verdana"/>
          <w:sz w:val="18"/>
          <w:szCs w:val="18"/>
        </w:rPr>
      </w:pPr>
      <w:r w:rsidRPr="00CA618B">
        <w:rPr>
          <w:rFonts w:ascii="Verdana" w:hAnsi="Verdana"/>
          <w:color w:val="41525C"/>
          <w:sz w:val="18"/>
          <w:szCs w:val="18"/>
        </w:rPr>
        <w:t>T +1 920 684 6621</w:t>
      </w:r>
    </w:p>
    <w:p w14:paraId="0DB3B189" w14:textId="77777777" w:rsidR="00EE66C2" w:rsidRPr="007600DE" w:rsidRDefault="006A5D97" w:rsidP="00EE66C2">
      <w:pPr>
        <w:rPr>
          <w:sz w:val="18"/>
          <w:szCs w:val="18"/>
        </w:rPr>
      </w:pPr>
      <w:hyperlink r:id="rId10" w:history="1">
        <w:r w:rsidR="00E222D9" w:rsidRPr="00CA618B">
          <w:rPr>
            <w:rStyle w:val="Hyperlink"/>
            <w:rFonts w:ascii="Verdana" w:hAnsi="Verdana"/>
            <w:b/>
            <w:color w:val="41525C"/>
            <w:sz w:val="18"/>
            <w:szCs w:val="18"/>
          </w:rPr>
          <w:t>www.manitowoc.com</w:t>
        </w:r>
        <w:r w:rsidR="00E222D9" w:rsidRPr="00CA618B">
          <w:rPr>
            <w:rStyle w:val="Hyperlink"/>
            <w:rFonts w:ascii="Verdana" w:hAnsi="Verdana"/>
            <w:b/>
            <w:color w:val="41525C"/>
            <w:sz w:val="18"/>
            <w:szCs w:val="18"/>
          </w:rPr>
          <w:softHyphen/>
        </w:r>
        <w:r w:rsidR="00E222D9" w:rsidRPr="00CA618B">
          <w:rPr>
            <w:rStyle w:val="Hyperlink"/>
            <w:rFonts w:ascii="Verdana" w:hAnsi="Verdana"/>
            <w:b/>
            <w:sz w:val="18"/>
            <w:szCs w:val="18"/>
          </w:rPr>
          <w:cr/>
        </w:r>
      </w:hyperlink>
    </w:p>
    <w:p w14:paraId="41AE97E8" w14:textId="77777777" w:rsidR="00396EE9" w:rsidRPr="007600DE" w:rsidRDefault="00396EE9"/>
    <w:sectPr w:rsidR="00396EE9" w:rsidRPr="007600DE"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0DC3D" w14:textId="77777777" w:rsidR="006A5D97" w:rsidRDefault="006A5D97">
      <w:r>
        <w:separator/>
      </w:r>
    </w:p>
  </w:endnote>
  <w:endnote w:type="continuationSeparator" w:id="0">
    <w:p w14:paraId="5E3E957B" w14:textId="77777777" w:rsidR="006A5D97" w:rsidRDefault="006A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等线">
    <w:charset w:val="88"/>
    <w:family w:val="auto"/>
    <w:pitch w:val="variable"/>
    <w:sig w:usb0="A10102FF" w:usb1="38CF7CFA" w:usb2="00010016" w:usb3="00000000" w:csb0="0014000F" w:csb1="00000000"/>
  </w:font>
  <w:font w:name="Calibri Light">
    <w:panose1 w:val="020F0302020204030204"/>
    <w:charset w:val="00"/>
    <w:family w:val="auto"/>
    <w:pitch w:val="variable"/>
    <w:sig w:usb0="A00002EF" w:usb1="4000207B" w:usb2="00000000" w:usb3="00000000" w:csb0="0000019F" w:csb1="00000000"/>
  </w:font>
  <w:font w:name="等线 Light">
    <w:charset w:val="88"/>
    <w:family w:val="auto"/>
    <w:pitch w:val="variable"/>
    <w:sig w:usb0="A10102FF" w:usb1="38CF7CFA" w:usb2="00010016" w:usb3="00000000" w:csb0="0014000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D421B" w14:textId="77777777" w:rsidR="006A5D97" w:rsidRDefault="006A5D97">
      <w:r>
        <w:separator/>
      </w:r>
    </w:p>
  </w:footnote>
  <w:footnote w:type="continuationSeparator" w:id="0">
    <w:p w14:paraId="4DF22914" w14:textId="77777777" w:rsidR="006A5D97" w:rsidRDefault="006A5D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30402" w14:textId="77777777" w:rsidR="00163032" w:rsidRPr="00164A29" w:rsidRDefault="006A5D97" w:rsidP="00B631D6">
    <w:pPr>
      <w:tabs>
        <w:tab w:val="left" w:pos="6096"/>
      </w:tabs>
      <w:spacing w:line="276" w:lineRule="auto"/>
      <w:jc w:val="right"/>
      <w:rPr>
        <w:rFonts w:ascii="Verdana" w:hAnsi="Verdana"/>
        <w:b/>
        <w:color w:val="41525C"/>
        <w:sz w:val="16"/>
        <w:szCs w:val="16"/>
      </w:rPr>
    </w:pPr>
  </w:p>
  <w:p w14:paraId="174D6A8A" w14:textId="77777777" w:rsidR="008517AF" w:rsidRDefault="008517AF" w:rsidP="008517AF">
    <w:pPr>
      <w:spacing w:line="276" w:lineRule="auto"/>
      <w:rPr>
        <w:rFonts w:ascii="Verdana" w:hAnsi="Verdana"/>
        <w:b/>
        <w:color w:val="41525C"/>
        <w:sz w:val="18"/>
        <w:szCs w:val="18"/>
      </w:rPr>
    </w:pPr>
    <w:r>
      <w:rPr>
        <w:rFonts w:ascii="Verdana" w:hAnsi="Verdana"/>
        <w:b/>
        <w:color w:val="41525C"/>
        <w:sz w:val="18"/>
        <w:szCs w:val="18"/>
      </w:rPr>
      <w:t>Grove GMK5250L for Turner &amp; Central</w:t>
    </w:r>
  </w:p>
  <w:p w14:paraId="0FFCF140" w14:textId="55480043" w:rsidR="008517AF" w:rsidRPr="00164A29" w:rsidRDefault="000D25B5" w:rsidP="008517AF">
    <w:pPr>
      <w:spacing w:line="276" w:lineRule="auto"/>
      <w:rPr>
        <w:rFonts w:ascii="Verdana" w:hAnsi="Verdana"/>
        <w:color w:val="ED1C2A"/>
        <w:sz w:val="18"/>
        <w:szCs w:val="18"/>
      </w:rPr>
    </w:pPr>
    <w:r>
      <w:rPr>
        <w:rFonts w:ascii="Verdana" w:hAnsi="Verdana"/>
        <w:color w:val="41525C"/>
        <w:sz w:val="18"/>
        <w:szCs w:val="18"/>
      </w:rPr>
      <w:t>November</w:t>
    </w:r>
    <w:r w:rsidR="008517AF">
      <w:rPr>
        <w:rFonts w:ascii="Verdana" w:hAnsi="Verdana"/>
        <w:color w:val="41525C"/>
        <w:sz w:val="18"/>
        <w:szCs w:val="18"/>
      </w:rPr>
      <w:t xml:space="preserve"> </w:t>
    </w:r>
    <w:r w:rsidR="00A767CA">
      <w:rPr>
        <w:rFonts w:ascii="Verdana" w:hAnsi="Verdana"/>
        <w:color w:val="41525C"/>
        <w:sz w:val="18"/>
        <w:szCs w:val="18"/>
      </w:rPr>
      <w:t>17</w:t>
    </w:r>
    <w:r w:rsidR="008517AF">
      <w:rPr>
        <w:rFonts w:ascii="Verdana" w:hAnsi="Verdana"/>
        <w:color w:val="41525C"/>
        <w:sz w:val="18"/>
        <w:szCs w:val="18"/>
      </w:rPr>
      <w:t>, 2016</w:t>
    </w:r>
  </w:p>
  <w:p w14:paraId="75BFE8CE" w14:textId="77777777" w:rsidR="00B631D6" w:rsidRPr="003E31C0" w:rsidRDefault="006A5D97" w:rsidP="00163032">
    <w:pPr>
      <w:spacing w:line="276" w:lineRule="auto"/>
      <w:rPr>
        <w:rFonts w:ascii="Verdana" w:hAnsi="Verdana"/>
        <w:sz w:val="16"/>
        <w:szCs w:val="16"/>
      </w:rPr>
    </w:pPr>
  </w:p>
  <w:p w14:paraId="5E532EC1" w14:textId="77777777" w:rsidR="00B631D6" w:rsidRDefault="006A5D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5853A8"/>
    <w:multiLevelType w:val="hybridMultilevel"/>
    <w:tmpl w:val="DABC15D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6B7358"/>
    <w:multiLevelType w:val="hybridMultilevel"/>
    <w:tmpl w:val="A7748D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C2"/>
    <w:rsid w:val="00030BE0"/>
    <w:rsid w:val="000D25B5"/>
    <w:rsid w:val="000F72B6"/>
    <w:rsid w:val="0015011B"/>
    <w:rsid w:val="00151E69"/>
    <w:rsid w:val="001556DB"/>
    <w:rsid w:val="0016104E"/>
    <w:rsid w:val="001648B3"/>
    <w:rsid w:val="00184623"/>
    <w:rsid w:val="001C02FE"/>
    <w:rsid w:val="001F21C1"/>
    <w:rsid w:val="002125E5"/>
    <w:rsid w:val="002452A1"/>
    <w:rsid w:val="00246BC8"/>
    <w:rsid w:val="00275CA1"/>
    <w:rsid w:val="002865AA"/>
    <w:rsid w:val="002A5A07"/>
    <w:rsid w:val="002A6314"/>
    <w:rsid w:val="002C72A8"/>
    <w:rsid w:val="002D5022"/>
    <w:rsid w:val="00346358"/>
    <w:rsid w:val="00347AB8"/>
    <w:rsid w:val="00390727"/>
    <w:rsid w:val="00390B1A"/>
    <w:rsid w:val="00396BC4"/>
    <w:rsid w:val="00396EE9"/>
    <w:rsid w:val="003B0582"/>
    <w:rsid w:val="004562EB"/>
    <w:rsid w:val="00461CEA"/>
    <w:rsid w:val="004639D7"/>
    <w:rsid w:val="00482DCC"/>
    <w:rsid w:val="00524BF5"/>
    <w:rsid w:val="00554E75"/>
    <w:rsid w:val="0055510F"/>
    <w:rsid w:val="00582BB5"/>
    <w:rsid w:val="005F4F8D"/>
    <w:rsid w:val="00610672"/>
    <w:rsid w:val="0061252D"/>
    <w:rsid w:val="00672788"/>
    <w:rsid w:val="006A5D97"/>
    <w:rsid w:val="006C52B4"/>
    <w:rsid w:val="006E0D39"/>
    <w:rsid w:val="006E1846"/>
    <w:rsid w:val="006E7EAB"/>
    <w:rsid w:val="007023EB"/>
    <w:rsid w:val="00705E87"/>
    <w:rsid w:val="00716516"/>
    <w:rsid w:val="007478A1"/>
    <w:rsid w:val="00751172"/>
    <w:rsid w:val="007600DE"/>
    <w:rsid w:val="00765E0B"/>
    <w:rsid w:val="007B06A0"/>
    <w:rsid w:val="007B240C"/>
    <w:rsid w:val="00814C33"/>
    <w:rsid w:val="00817995"/>
    <w:rsid w:val="008517AF"/>
    <w:rsid w:val="00865F10"/>
    <w:rsid w:val="00887F3E"/>
    <w:rsid w:val="00893839"/>
    <w:rsid w:val="008B1644"/>
    <w:rsid w:val="008C283A"/>
    <w:rsid w:val="00925FE3"/>
    <w:rsid w:val="00941E15"/>
    <w:rsid w:val="00946A6C"/>
    <w:rsid w:val="00957CEA"/>
    <w:rsid w:val="009D74EE"/>
    <w:rsid w:val="00A3321E"/>
    <w:rsid w:val="00A652BF"/>
    <w:rsid w:val="00A767CA"/>
    <w:rsid w:val="00AA14D5"/>
    <w:rsid w:val="00AA29B4"/>
    <w:rsid w:val="00AA4ACC"/>
    <w:rsid w:val="00AF7B4E"/>
    <w:rsid w:val="00B04B52"/>
    <w:rsid w:val="00B07623"/>
    <w:rsid w:val="00B23AE0"/>
    <w:rsid w:val="00B33E7D"/>
    <w:rsid w:val="00B70D51"/>
    <w:rsid w:val="00B83A57"/>
    <w:rsid w:val="00BC0453"/>
    <w:rsid w:val="00BC7320"/>
    <w:rsid w:val="00CA40CD"/>
    <w:rsid w:val="00CA618B"/>
    <w:rsid w:val="00CB06B3"/>
    <w:rsid w:val="00CD2F19"/>
    <w:rsid w:val="00D54662"/>
    <w:rsid w:val="00D679E2"/>
    <w:rsid w:val="00D81EF4"/>
    <w:rsid w:val="00DA1470"/>
    <w:rsid w:val="00DB6A7A"/>
    <w:rsid w:val="00DC4163"/>
    <w:rsid w:val="00E10865"/>
    <w:rsid w:val="00E1322D"/>
    <w:rsid w:val="00E222D9"/>
    <w:rsid w:val="00E57E39"/>
    <w:rsid w:val="00E777F7"/>
    <w:rsid w:val="00EA0235"/>
    <w:rsid w:val="00ED575D"/>
    <w:rsid w:val="00EE66C2"/>
    <w:rsid w:val="00EF4F29"/>
    <w:rsid w:val="00F638C6"/>
    <w:rsid w:val="00F72D8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B7B5A"/>
  <w15:docId w15:val="{FDB6D4D8-BA88-42A9-974F-E14C0359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C2"/>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EE66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66C2"/>
    <w:pPr>
      <w:tabs>
        <w:tab w:val="center" w:pos="4320"/>
        <w:tab w:val="right" w:pos="8640"/>
      </w:tabs>
    </w:pPr>
  </w:style>
  <w:style w:type="character" w:customStyle="1" w:styleId="HeaderChar">
    <w:name w:val="Header Char"/>
    <w:basedOn w:val="DefaultParagraphFont"/>
    <w:link w:val="Header"/>
    <w:uiPriority w:val="99"/>
    <w:rsid w:val="00EE66C2"/>
    <w:rPr>
      <w:rFonts w:ascii="Times New Roman" w:eastAsia="Times New Roman" w:hAnsi="Times New Roman" w:cs="Times New Roman"/>
      <w:sz w:val="24"/>
      <w:szCs w:val="24"/>
      <w:lang w:val="en-US" w:eastAsia="en-US"/>
    </w:rPr>
  </w:style>
  <w:style w:type="paragraph" w:customStyle="1" w:styleId="BodyText">
    <w:name w:val="_Body Text"/>
    <w:basedOn w:val="Heading1"/>
    <w:rsid w:val="00EE66C2"/>
    <w:pPr>
      <w:keepNext w:val="0"/>
      <w:keepLines w:val="0"/>
      <w:spacing w:before="0" w:line="240" w:lineRule="exact"/>
      <w:ind w:left="130"/>
    </w:pPr>
    <w:rPr>
      <w:rFonts w:ascii="Georgia" w:eastAsia="Times New Roman" w:hAnsi="Georgia" w:cs="Times New Roman"/>
      <w:color w:val="auto"/>
      <w:kern w:val="10"/>
      <w:sz w:val="21"/>
    </w:rPr>
  </w:style>
  <w:style w:type="character" w:styleId="Hyperlink">
    <w:name w:val="Hyperlink"/>
    <w:basedOn w:val="DefaultParagraphFont"/>
    <w:rsid w:val="00EE66C2"/>
    <w:rPr>
      <w:rFonts w:cs="Times New Roman"/>
      <w:color w:val="0000FF"/>
      <w:u w:val="single"/>
    </w:rPr>
  </w:style>
  <w:style w:type="paragraph" w:styleId="HTMLPreformatted">
    <w:name w:val="HTML Preformatted"/>
    <w:basedOn w:val="Normal"/>
    <w:link w:val="HTMLPreformattedChar"/>
    <w:uiPriority w:val="99"/>
    <w:unhideWhenUsed/>
    <w:rsid w:val="00EE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EE66C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E66C2"/>
    <w:rPr>
      <w:rFonts w:asciiTheme="majorHAnsi" w:eastAsiaTheme="majorEastAsia" w:hAnsiTheme="majorHAnsi" w:cstheme="majorBidi"/>
      <w:color w:val="2E74B5" w:themeColor="accent1" w:themeShade="BF"/>
      <w:sz w:val="32"/>
      <w:szCs w:val="32"/>
      <w:lang w:val="en-US" w:eastAsia="en-US"/>
    </w:rPr>
  </w:style>
  <w:style w:type="paragraph" w:styleId="ListParagraph">
    <w:name w:val="List Paragraph"/>
    <w:basedOn w:val="Normal"/>
    <w:uiPriority w:val="34"/>
    <w:qFormat/>
    <w:rsid w:val="00BC7320"/>
    <w:pPr>
      <w:ind w:left="720"/>
      <w:contextualSpacing/>
    </w:pPr>
  </w:style>
  <w:style w:type="character" w:styleId="CommentReference">
    <w:name w:val="annotation reference"/>
    <w:basedOn w:val="DefaultParagraphFont"/>
    <w:uiPriority w:val="99"/>
    <w:semiHidden/>
    <w:unhideWhenUsed/>
    <w:rsid w:val="00E1322D"/>
    <w:rPr>
      <w:sz w:val="18"/>
      <w:szCs w:val="18"/>
    </w:rPr>
  </w:style>
  <w:style w:type="paragraph" w:styleId="CommentText">
    <w:name w:val="annotation text"/>
    <w:basedOn w:val="Normal"/>
    <w:link w:val="CommentTextChar"/>
    <w:uiPriority w:val="99"/>
    <w:semiHidden/>
    <w:unhideWhenUsed/>
    <w:rsid w:val="00E1322D"/>
  </w:style>
  <w:style w:type="character" w:customStyle="1" w:styleId="CommentTextChar">
    <w:name w:val="Comment Text Char"/>
    <w:basedOn w:val="DefaultParagraphFont"/>
    <w:link w:val="CommentText"/>
    <w:uiPriority w:val="99"/>
    <w:semiHidden/>
    <w:rsid w:val="00E1322D"/>
    <w:rPr>
      <w:rFonts w:ascii="Times New Roman" w:eastAsia="Times New Roman" w:hAnsi="Times New Roman" w:cs="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E1322D"/>
    <w:rPr>
      <w:b/>
      <w:bCs/>
      <w:sz w:val="20"/>
      <w:szCs w:val="20"/>
    </w:rPr>
  </w:style>
  <w:style w:type="character" w:customStyle="1" w:styleId="CommentSubjectChar">
    <w:name w:val="Comment Subject Char"/>
    <w:basedOn w:val="CommentTextChar"/>
    <w:link w:val="CommentSubject"/>
    <w:uiPriority w:val="99"/>
    <w:semiHidden/>
    <w:rsid w:val="00E1322D"/>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E13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322D"/>
    <w:rPr>
      <w:rFonts w:ascii="Lucida Grande" w:eastAsia="Times New Roman" w:hAnsi="Lucida Grande" w:cs="Lucida Grande"/>
      <w:sz w:val="18"/>
      <w:szCs w:val="18"/>
      <w:lang w:val="en-US" w:eastAsia="en-US"/>
    </w:rPr>
  </w:style>
  <w:style w:type="paragraph" w:styleId="Footer">
    <w:name w:val="footer"/>
    <w:basedOn w:val="Normal"/>
    <w:link w:val="FooterChar"/>
    <w:uiPriority w:val="99"/>
    <w:unhideWhenUsed/>
    <w:rsid w:val="00E1322D"/>
    <w:pPr>
      <w:tabs>
        <w:tab w:val="center" w:pos="4320"/>
        <w:tab w:val="right" w:pos="8640"/>
      </w:tabs>
    </w:pPr>
  </w:style>
  <w:style w:type="character" w:customStyle="1" w:styleId="FooterChar">
    <w:name w:val="Footer Char"/>
    <w:basedOn w:val="DefaultParagraphFont"/>
    <w:link w:val="Footer"/>
    <w:uiPriority w:val="99"/>
    <w:rsid w:val="00E1322D"/>
    <w:rPr>
      <w:rFonts w:ascii="Times New Roman" w:eastAsia="Times New Roman" w:hAnsi="Times New Roman" w:cs="Times New Roman"/>
      <w:sz w:val="24"/>
      <w:szCs w:val="24"/>
      <w:lang w:val="en-US" w:eastAsia="en-US"/>
    </w:rPr>
  </w:style>
  <w:style w:type="paragraph" w:styleId="Revision">
    <w:name w:val="Revision"/>
    <w:hidden/>
    <w:uiPriority w:val="99"/>
    <w:semiHidden/>
    <w:rsid w:val="002865AA"/>
    <w:pPr>
      <w:spacing w:after="0" w:line="240" w:lineRule="auto"/>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4639D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punitha.govindasamy@manitowoc.com" TargetMode="External"/><Relationship Id="rId9" Type="http://schemas.openxmlformats.org/officeDocument/2006/relationships/hyperlink" Target="mailto:ben.shaw@se10.com" TargetMode="External"/><Relationship Id="rId10"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856</Words>
  <Characters>4884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chengcheng jiang</dc:creator>
  <cp:lastModifiedBy>Chris Basco</cp:lastModifiedBy>
  <cp:revision>6</cp:revision>
  <dcterms:created xsi:type="dcterms:W3CDTF">2016-11-08T04:34:00Z</dcterms:created>
  <dcterms:modified xsi:type="dcterms:W3CDTF">2016-11-14T19:58:00Z</dcterms:modified>
</cp:coreProperties>
</file>