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29B274E4" w:rsidR="0092578F" w:rsidRPr="00164A29" w:rsidRDefault="00F51AAA" w:rsidP="00FE2E37">
      <w:pPr>
        <w:jc w:val="right"/>
        <w:rPr>
          <w:rFonts w:ascii="Verdana" w:hAnsi="Verdana"/>
          <w:color w:val="ED1C2A"/>
          <w:sz w:val="18"/>
          <w:szCs w:val="18"/>
        </w:rPr>
      </w:pPr>
      <w:r>
        <w:rPr>
          <w:rFonts w:ascii="Verdana" w:hAnsi="Verdana"/>
          <w:color w:val="41525C"/>
          <w:sz w:val="18"/>
          <w:szCs w:val="18"/>
        </w:rPr>
        <w:t>February</w:t>
      </w:r>
      <w:r w:rsidR="007345D6">
        <w:rPr>
          <w:rFonts w:ascii="Verdana" w:hAnsi="Verdana"/>
          <w:color w:val="41525C"/>
          <w:sz w:val="18"/>
          <w:szCs w:val="18"/>
        </w:rPr>
        <w:t xml:space="preserve"> 19</w:t>
      </w:r>
      <w:r w:rsidR="003C3295">
        <w:rPr>
          <w:rFonts w:ascii="Verdana" w:hAnsi="Verdana"/>
          <w:color w:val="41525C"/>
          <w:sz w:val="18"/>
          <w:szCs w:val="18"/>
        </w:rPr>
        <w:t>, 201</w:t>
      </w:r>
      <w:r w:rsidR="00C15FBA">
        <w:rPr>
          <w:rFonts w:ascii="Verdana" w:hAnsi="Verdana"/>
          <w:color w:val="41525C"/>
          <w:sz w:val="18"/>
          <w:szCs w:val="18"/>
        </w:rPr>
        <w:t>6</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bookmarkStart w:id="0" w:name="_GoBack"/>
      <w:bookmarkEnd w:id="0"/>
    </w:p>
    <w:p w14:paraId="6285727F" w14:textId="77777777" w:rsidR="00163032" w:rsidRDefault="00163032" w:rsidP="00FE2E37">
      <w:pPr>
        <w:tabs>
          <w:tab w:val="left" w:pos="6096"/>
        </w:tabs>
        <w:rPr>
          <w:rFonts w:ascii="Verdana" w:hAnsi="Verdana"/>
          <w:color w:val="ED1C2A"/>
          <w:sz w:val="30"/>
          <w:szCs w:val="30"/>
        </w:rPr>
      </w:pPr>
    </w:p>
    <w:p w14:paraId="7DC6B25F" w14:textId="6C4660CD" w:rsidR="00DB2CF7" w:rsidRDefault="005658AC" w:rsidP="00DB2CF7">
      <w:pPr>
        <w:rPr>
          <w:rFonts w:ascii="Georgia" w:hAnsi="Georgia"/>
          <w:b/>
          <w:bCs/>
          <w:sz w:val="28"/>
          <w:szCs w:val="28"/>
        </w:rPr>
      </w:pPr>
      <w:r>
        <w:rPr>
          <w:rFonts w:ascii="Georgia" w:hAnsi="Georgia"/>
          <w:b/>
          <w:bCs/>
          <w:sz w:val="28"/>
          <w:szCs w:val="28"/>
        </w:rPr>
        <w:t>Everest Construction Equipment</w:t>
      </w:r>
      <w:r w:rsidR="00676B7D">
        <w:rPr>
          <w:rFonts w:ascii="Georgia" w:hAnsi="Georgia"/>
          <w:b/>
          <w:bCs/>
          <w:sz w:val="28"/>
          <w:szCs w:val="28"/>
        </w:rPr>
        <w:t xml:space="preserve"> </w:t>
      </w:r>
      <w:r w:rsidR="00432137">
        <w:rPr>
          <w:rFonts w:ascii="Georgia" w:hAnsi="Georgia"/>
          <w:b/>
          <w:bCs/>
          <w:sz w:val="28"/>
          <w:szCs w:val="28"/>
        </w:rPr>
        <w:br/>
      </w:r>
      <w:r w:rsidR="00C15FBA">
        <w:rPr>
          <w:rFonts w:ascii="Georgia" w:hAnsi="Georgia"/>
          <w:b/>
          <w:bCs/>
          <w:sz w:val="28"/>
          <w:szCs w:val="28"/>
        </w:rPr>
        <w:t xml:space="preserve">the first to use </w:t>
      </w:r>
      <w:proofErr w:type="spellStart"/>
      <w:r w:rsidR="00C15FBA">
        <w:rPr>
          <w:rFonts w:ascii="Georgia" w:hAnsi="Georgia"/>
          <w:b/>
          <w:bCs/>
          <w:sz w:val="28"/>
          <w:szCs w:val="28"/>
        </w:rPr>
        <w:t>Potain</w:t>
      </w:r>
      <w:proofErr w:type="spellEnd"/>
      <w:r w:rsidR="00C15FBA">
        <w:rPr>
          <w:rFonts w:ascii="Georgia" w:hAnsi="Georgia"/>
          <w:b/>
          <w:bCs/>
          <w:sz w:val="28"/>
          <w:szCs w:val="28"/>
        </w:rPr>
        <w:t xml:space="preserve"> MCT crane in Karnataka</w:t>
      </w:r>
    </w:p>
    <w:p w14:paraId="6B7AA0D4" w14:textId="77777777" w:rsidR="003077A6" w:rsidRPr="005C17B6" w:rsidRDefault="003077A6" w:rsidP="005C17B6">
      <w:pPr>
        <w:rPr>
          <w:rFonts w:ascii="Arial" w:hAnsi="Arial" w:cs="Arial"/>
          <w:lang w:eastAsia="zh-CN"/>
        </w:rPr>
      </w:pPr>
    </w:p>
    <w:p w14:paraId="7E1654F8" w14:textId="6DA68DAB" w:rsidR="00A229CF" w:rsidRDefault="00A229CF" w:rsidP="0086025F">
      <w:pPr>
        <w:pStyle w:val="BodyText"/>
        <w:ind w:left="0"/>
      </w:pPr>
      <w:r>
        <w:t>Crane</w:t>
      </w:r>
      <w:r w:rsidR="00C15FBA">
        <w:t xml:space="preserve"> </w:t>
      </w:r>
      <w:r w:rsidR="00EE33D7">
        <w:t>rental</w:t>
      </w:r>
      <w:r w:rsidR="00E66AEE">
        <w:t xml:space="preserve"> company, </w:t>
      </w:r>
      <w:r w:rsidR="00C15FBA">
        <w:t>Everest Construction Equipment</w:t>
      </w:r>
      <w:r w:rsidR="00432137">
        <w:t>,</w:t>
      </w:r>
      <w:r w:rsidR="00E66AEE">
        <w:t xml:space="preserve"> </w:t>
      </w:r>
      <w:r w:rsidR="00151C22">
        <w:t>debuted the</w:t>
      </w:r>
      <w:r w:rsidR="0074379C">
        <w:t xml:space="preserve"> </w:t>
      </w:r>
      <w:r w:rsidR="00C15FBA">
        <w:t xml:space="preserve">first </w:t>
      </w:r>
      <w:proofErr w:type="spellStart"/>
      <w:r w:rsidR="007732E2">
        <w:t>Potain</w:t>
      </w:r>
      <w:proofErr w:type="spellEnd"/>
      <w:r w:rsidR="007732E2">
        <w:t xml:space="preserve"> </w:t>
      </w:r>
      <w:r w:rsidR="00C15FBA">
        <w:t xml:space="preserve">MCT 85 </w:t>
      </w:r>
      <w:r w:rsidR="004C6EDA">
        <w:t xml:space="preserve">crane </w:t>
      </w:r>
      <w:r w:rsidR="002976FC">
        <w:t xml:space="preserve">in </w:t>
      </w:r>
      <w:r w:rsidR="00CE5C8E">
        <w:t>Karnataka,</w:t>
      </w:r>
      <w:r w:rsidR="00151C22">
        <w:t xml:space="preserve"> India,</w:t>
      </w:r>
      <w:r w:rsidR="00CE5C8E">
        <w:t xml:space="preserve"> where it was leased </w:t>
      </w:r>
      <w:r w:rsidR="00432137">
        <w:t>for</w:t>
      </w:r>
      <w:r w:rsidR="00CE5C8E">
        <w:t xml:space="preserve"> the construction of a </w:t>
      </w:r>
      <w:r w:rsidR="004C6EDA">
        <w:t>27-</w:t>
      </w:r>
      <w:r w:rsidR="00CE5C8E">
        <w:t xml:space="preserve">story </w:t>
      </w:r>
      <w:r w:rsidR="004C6EDA">
        <w:t xml:space="preserve">residential project </w:t>
      </w:r>
      <w:r w:rsidR="00CE5C8E">
        <w:t xml:space="preserve">called </w:t>
      </w:r>
      <w:r>
        <w:t xml:space="preserve">Mangalore </w:t>
      </w:r>
      <w:proofErr w:type="spellStart"/>
      <w:r>
        <w:t>Bhandary</w:t>
      </w:r>
      <w:proofErr w:type="spellEnd"/>
      <w:r>
        <w:t xml:space="preserve"> Heights</w:t>
      </w:r>
      <w:r w:rsidR="002976FC">
        <w:t>.</w:t>
      </w:r>
      <w:r>
        <w:t xml:space="preserve"> </w:t>
      </w:r>
    </w:p>
    <w:p w14:paraId="12E91016" w14:textId="77777777" w:rsidR="00A229CF" w:rsidRDefault="00A229CF" w:rsidP="0086025F">
      <w:pPr>
        <w:pStyle w:val="BodyText"/>
        <w:ind w:left="0"/>
      </w:pPr>
    </w:p>
    <w:p w14:paraId="4FB4286E" w14:textId="4EA13458" w:rsidR="00CE5C8E" w:rsidRDefault="00A229CF" w:rsidP="0086025F">
      <w:pPr>
        <w:pStyle w:val="BodyText"/>
        <w:ind w:left="0"/>
      </w:pPr>
      <w:r>
        <w:t>The</w:t>
      </w:r>
      <w:r w:rsidR="0074379C">
        <w:t xml:space="preserve"> all-new</w:t>
      </w:r>
      <w:r>
        <w:t xml:space="preserve"> MCT 85 was erected onsite in January 2015, </w:t>
      </w:r>
      <w:r w:rsidR="00CE5C8E">
        <w:t>a month</w:t>
      </w:r>
      <w:r>
        <w:t xml:space="preserve"> </w:t>
      </w:r>
      <w:r w:rsidR="00CE5C8E">
        <w:t>after the order</w:t>
      </w:r>
      <w:r w:rsidR="00C15FBA">
        <w:t xml:space="preserve"> </w:t>
      </w:r>
      <w:r w:rsidR="00CE5C8E">
        <w:t xml:space="preserve">was placed </w:t>
      </w:r>
      <w:r w:rsidR="00C15FBA">
        <w:t xml:space="preserve">at </w:t>
      </w:r>
      <w:proofErr w:type="spellStart"/>
      <w:r w:rsidR="00C15FBA">
        <w:t>bC</w:t>
      </w:r>
      <w:proofErr w:type="spellEnd"/>
      <w:r w:rsidR="00C15FBA">
        <w:t xml:space="preserve"> India, </w:t>
      </w:r>
      <w:r w:rsidR="00EE33D7">
        <w:t>where the crane was launched into the India market</w:t>
      </w:r>
      <w:r w:rsidR="00151C22">
        <w:t xml:space="preserve"> in </w:t>
      </w:r>
      <w:r w:rsidR="00CE5C8E">
        <w:t>December 2014</w:t>
      </w:r>
      <w:r w:rsidR="00151C22">
        <w:t>. It will remain</w:t>
      </w:r>
      <w:r w:rsidR="0074379C">
        <w:t xml:space="preserve"> </w:t>
      </w:r>
      <w:r w:rsidR="00151C22">
        <w:t>onsite</w:t>
      </w:r>
      <w:r w:rsidR="0074379C">
        <w:t xml:space="preserve"> </w:t>
      </w:r>
      <w:r>
        <w:t xml:space="preserve">until January 2017, working </w:t>
      </w:r>
      <w:r w:rsidR="00EA4EB7">
        <w:t>up to 22 hours a day,</w:t>
      </w:r>
      <w:r>
        <w:t xml:space="preserve"> lifting concrete, shuttering </w:t>
      </w:r>
      <w:r w:rsidR="00151C22">
        <w:t>materials</w:t>
      </w:r>
      <w:r>
        <w:t xml:space="preserve">, blocks and </w:t>
      </w:r>
      <w:r w:rsidR="00432137">
        <w:t xml:space="preserve">structural </w:t>
      </w:r>
      <w:r>
        <w:t>steel. To date, the MCT 85 has perform</w:t>
      </w:r>
      <w:r w:rsidR="00EE33D7">
        <w:t>ed perfectly</w:t>
      </w:r>
      <w:r>
        <w:t xml:space="preserve"> with no downtime</w:t>
      </w:r>
      <w:r w:rsidR="00EE33D7">
        <w:t xml:space="preserve"> reported by the contractor</w:t>
      </w:r>
      <w:r>
        <w:t>.</w:t>
      </w:r>
      <w:r w:rsidR="004C6EDA">
        <w:t xml:space="preserve"> </w:t>
      </w:r>
    </w:p>
    <w:p w14:paraId="349E3BE5" w14:textId="77777777" w:rsidR="002976FC" w:rsidRDefault="002976FC" w:rsidP="0086025F">
      <w:pPr>
        <w:pStyle w:val="BodyText"/>
        <w:ind w:left="0"/>
      </w:pPr>
    </w:p>
    <w:p w14:paraId="2BF13ED9" w14:textId="331125B6" w:rsidR="002976FC" w:rsidRPr="002976FC" w:rsidRDefault="002976FC" w:rsidP="002976FC">
      <w:pPr>
        <w:rPr>
          <w:rFonts w:ascii="Georgia" w:hAnsi="Georgia"/>
          <w:sz w:val="21"/>
          <w:szCs w:val="21"/>
        </w:rPr>
      </w:pPr>
      <w:r w:rsidRPr="002976FC">
        <w:rPr>
          <w:rFonts w:ascii="Georgia" w:hAnsi="Georgia"/>
          <w:sz w:val="21"/>
          <w:szCs w:val="21"/>
        </w:rPr>
        <w:t xml:space="preserve">“We want to have a good night’s sleep, so we </w:t>
      </w:r>
      <w:r w:rsidR="00EE33D7">
        <w:rPr>
          <w:rFonts w:ascii="Georgia" w:hAnsi="Georgia"/>
          <w:sz w:val="21"/>
          <w:szCs w:val="21"/>
        </w:rPr>
        <w:t>bought</w:t>
      </w:r>
      <w:r w:rsidRPr="002976FC">
        <w:rPr>
          <w:rFonts w:ascii="Georgia" w:hAnsi="Georgia"/>
          <w:sz w:val="21"/>
          <w:szCs w:val="21"/>
        </w:rPr>
        <w:t xml:space="preserve"> a </w:t>
      </w:r>
      <w:proofErr w:type="spellStart"/>
      <w:r w:rsidRPr="002976FC">
        <w:rPr>
          <w:rFonts w:ascii="Georgia" w:hAnsi="Georgia"/>
          <w:sz w:val="21"/>
          <w:szCs w:val="21"/>
        </w:rPr>
        <w:t>Potain</w:t>
      </w:r>
      <w:proofErr w:type="spellEnd"/>
      <w:r w:rsidRPr="002976FC">
        <w:rPr>
          <w:rFonts w:ascii="Georgia" w:hAnsi="Georgia"/>
          <w:sz w:val="21"/>
          <w:szCs w:val="21"/>
        </w:rPr>
        <w:t xml:space="preserve"> crane. The location of the crane is quite remote and for this reason</w:t>
      </w:r>
      <w:r w:rsidR="00283BB4">
        <w:rPr>
          <w:rFonts w:ascii="Georgia" w:hAnsi="Georgia"/>
          <w:sz w:val="21"/>
          <w:szCs w:val="21"/>
        </w:rPr>
        <w:t xml:space="preserve"> </w:t>
      </w:r>
      <w:r w:rsidR="00432137">
        <w:rPr>
          <w:rFonts w:ascii="Georgia" w:hAnsi="Georgia"/>
          <w:sz w:val="21"/>
          <w:szCs w:val="21"/>
        </w:rPr>
        <w:t>reliability was a key consideration</w:t>
      </w:r>
      <w:r w:rsidRPr="002976FC">
        <w:rPr>
          <w:rFonts w:ascii="Georgia" w:hAnsi="Georgia"/>
          <w:sz w:val="21"/>
          <w:szCs w:val="21"/>
        </w:rPr>
        <w:t xml:space="preserve">. This is why we </w:t>
      </w:r>
      <w:r w:rsidR="00AB22A8">
        <w:rPr>
          <w:rFonts w:ascii="Georgia" w:hAnsi="Georgia"/>
          <w:sz w:val="21"/>
          <w:szCs w:val="21"/>
        </w:rPr>
        <w:t>invested in a premium crane</w:t>
      </w:r>
      <w:r w:rsidR="00432137">
        <w:rPr>
          <w:rFonts w:ascii="Georgia" w:hAnsi="Georgia"/>
          <w:sz w:val="21"/>
          <w:szCs w:val="21"/>
        </w:rPr>
        <w:t xml:space="preserve"> like the MCT 85</w:t>
      </w:r>
      <w:r>
        <w:rPr>
          <w:rFonts w:ascii="Georgia" w:hAnsi="Georgia"/>
          <w:sz w:val="21"/>
          <w:szCs w:val="21"/>
        </w:rPr>
        <w:t>,</w:t>
      </w:r>
      <w:r w:rsidRPr="002976FC">
        <w:rPr>
          <w:rFonts w:ascii="Georgia" w:hAnsi="Georgia"/>
          <w:sz w:val="21"/>
          <w:szCs w:val="21"/>
        </w:rPr>
        <w:t>”</w:t>
      </w:r>
      <w:r>
        <w:rPr>
          <w:rFonts w:ascii="Georgia" w:hAnsi="Georgia"/>
          <w:sz w:val="21"/>
          <w:szCs w:val="21"/>
        </w:rPr>
        <w:t xml:space="preserve"> said Raj </w:t>
      </w:r>
      <w:proofErr w:type="spellStart"/>
      <w:r>
        <w:rPr>
          <w:rFonts w:ascii="Georgia" w:hAnsi="Georgia"/>
          <w:sz w:val="21"/>
          <w:szCs w:val="21"/>
        </w:rPr>
        <w:t>Ranjan</w:t>
      </w:r>
      <w:proofErr w:type="spellEnd"/>
      <w:r>
        <w:rPr>
          <w:rFonts w:ascii="Georgia" w:hAnsi="Georgia"/>
          <w:sz w:val="21"/>
          <w:szCs w:val="21"/>
        </w:rPr>
        <w:t xml:space="preserve"> </w:t>
      </w:r>
      <w:proofErr w:type="spellStart"/>
      <w:r>
        <w:rPr>
          <w:rFonts w:ascii="Georgia" w:hAnsi="Georgia"/>
          <w:sz w:val="21"/>
          <w:szCs w:val="21"/>
        </w:rPr>
        <w:t>Moharana</w:t>
      </w:r>
      <w:proofErr w:type="spellEnd"/>
      <w:r>
        <w:rPr>
          <w:rFonts w:ascii="Georgia" w:hAnsi="Georgia"/>
          <w:sz w:val="21"/>
          <w:szCs w:val="21"/>
        </w:rPr>
        <w:t xml:space="preserve">, </w:t>
      </w:r>
      <w:r w:rsidR="00EE33D7">
        <w:rPr>
          <w:rFonts w:ascii="Georgia" w:hAnsi="Georgia"/>
          <w:sz w:val="21"/>
          <w:szCs w:val="21"/>
        </w:rPr>
        <w:t>m</w:t>
      </w:r>
      <w:r>
        <w:rPr>
          <w:rFonts w:ascii="Georgia" w:hAnsi="Georgia"/>
          <w:sz w:val="21"/>
          <w:szCs w:val="21"/>
        </w:rPr>
        <w:t xml:space="preserve">anaging </w:t>
      </w:r>
      <w:r w:rsidR="00EE33D7">
        <w:rPr>
          <w:rFonts w:ascii="Georgia" w:hAnsi="Georgia"/>
          <w:sz w:val="21"/>
          <w:szCs w:val="21"/>
        </w:rPr>
        <w:t>d</w:t>
      </w:r>
      <w:r>
        <w:rPr>
          <w:rFonts w:ascii="Georgia" w:hAnsi="Georgia"/>
          <w:sz w:val="21"/>
          <w:szCs w:val="21"/>
        </w:rPr>
        <w:t>irector</w:t>
      </w:r>
      <w:r w:rsidR="00EE33D7">
        <w:rPr>
          <w:rFonts w:ascii="Georgia" w:hAnsi="Georgia"/>
          <w:sz w:val="21"/>
          <w:szCs w:val="21"/>
        </w:rPr>
        <w:t xml:space="preserve"> of</w:t>
      </w:r>
      <w:r>
        <w:rPr>
          <w:rFonts w:ascii="Georgia" w:hAnsi="Georgia"/>
          <w:sz w:val="21"/>
          <w:szCs w:val="21"/>
        </w:rPr>
        <w:t xml:space="preserve"> Everest Construction Equipment.</w:t>
      </w:r>
    </w:p>
    <w:p w14:paraId="2C85C6CE" w14:textId="77777777" w:rsidR="00E00009" w:rsidRDefault="00E00009" w:rsidP="0086025F">
      <w:pPr>
        <w:pStyle w:val="BodyText"/>
        <w:ind w:left="0"/>
      </w:pPr>
    </w:p>
    <w:p w14:paraId="5782647B" w14:textId="47850B6E" w:rsidR="00CE5C8E" w:rsidRDefault="00A229CF" w:rsidP="0086025F">
      <w:pPr>
        <w:pStyle w:val="BodyText"/>
        <w:ind w:left="0"/>
      </w:pPr>
      <w:r>
        <w:t xml:space="preserve">Established in 2010 as a crane erection and dismantling company, Everest Construction Equipment entered the crane rental business in 2012 following strong market </w:t>
      </w:r>
      <w:r w:rsidR="00FE665F">
        <w:t>demand from its</w:t>
      </w:r>
      <w:r>
        <w:t xml:space="preserve"> client</w:t>
      </w:r>
      <w:r w:rsidR="00151C22">
        <w:t>s</w:t>
      </w:r>
      <w:r>
        <w:t xml:space="preserve">. </w:t>
      </w:r>
      <w:r w:rsidR="00151C22">
        <w:t>The company’s</w:t>
      </w:r>
      <w:r w:rsidR="007732E2">
        <w:t xml:space="preserve"> first purchase </w:t>
      </w:r>
      <w:r w:rsidR="00151C22">
        <w:t xml:space="preserve">in December 2012 </w:t>
      </w:r>
      <w:r w:rsidR="007732E2">
        <w:t>was a pre</w:t>
      </w:r>
      <w:r w:rsidR="00432137">
        <w:t>-</w:t>
      </w:r>
      <w:r w:rsidR="007732E2">
        <w:t xml:space="preserve">owned </w:t>
      </w:r>
      <w:proofErr w:type="spellStart"/>
      <w:r w:rsidR="00432137">
        <w:t>Potain</w:t>
      </w:r>
      <w:proofErr w:type="spellEnd"/>
      <w:r w:rsidR="00432137">
        <w:t xml:space="preserve"> </w:t>
      </w:r>
      <w:proofErr w:type="spellStart"/>
      <w:r w:rsidR="007732E2">
        <w:t>MCi</w:t>
      </w:r>
      <w:proofErr w:type="spellEnd"/>
      <w:r w:rsidR="007732E2">
        <w:t xml:space="preserve"> 85</w:t>
      </w:r>
      <w:r w:rsidR="00EE33D7">
        <w:t>. F</w:t>
      </w:r>
      <w:r w:rsidR="007732E2">
        <w:t>urther investments</w:t>
      </w:r>
      <w:r w:rsidR="00EE33D7">
        <w:t xml:space="preserve"> followed, </w:t>
      </w:r>
      <w:r w:rsidR="007732E2">
        <w:t>in June an</w:t>
      </w:r>
      <w:r w:rsidR="00151C22">
        <w:t>d September 2014, with the purchase of</w:t>
      </w:r>
      <w:r w:rsidR="007732E2">
        <w:t xml:space="preserve"> one new and one pre</w:t>
      </w:r>
      <w:r w:rsidR="00432137">
        <w:t>-</w:t>
      </w:r>
      <w:r w:rsidR="007732E2">
        <w:t xml:space="preserve">owned </w:t>
      </w:r>
      <w:proofErr w:type="spellStart"/>
      <w:r w:rsidR="007732E2">
        <w:t>MCi</w:t>
      </w:r>
      <w:proofErr w:type="spellEnd"/>
      <w:r w:rsidR="007732E2">
        <w:t xml:space="preserve"> 85.</w:t>
      </w:r>
      <w:r w:rsidR="00355546">
        <w:t xml:space="preserve"> </w:t>
      </w:r>
      <w:r w:rsidR="001810ED">
        <w:t xml:space="preserve">One of the company’s </w:t>
      </w:r>
      <w:proofErr w:type="spellStart"/>
      <w:r w:rsidR="001810ED">
        <w:t>MCi</w:t>
      </w:r>
      <w:proofErr w:type="spellEnd"/>
      <w:r w:rsidR="001810ED">
        <w:t xml:space="preserve"> 85 units spent last year working on a 4-story building in the religious town of </w:t>
      </w:r>
      <w:proofErr w:type="spellStart"/>
      <w:r w:rsidR="001810ED">
        <w:t>Dhamasthala</w:t>
      </w:r>
      <w:proofErr w:type="spellEnd"/>
      <w:r w:rsidR="001810ED">
        <w:t xml:space="preserve"> in Karnataka, where it helped build a new marriage hall. At present, most</w:t>
      </w:r>
      <w:r w:rsidR="001334B0">
        <w:t xml:space="preserve"> of </w:t>
      </w:r>
      <w:r w:rsidR="007732E2">
        <w:t xml:space="preserve">the company’s </w:t>
      </w:r>
      <w:r w:rsidR="00B7374A">
        <w:t>client</w:t>
      </w:r>
      <w:r w:rsidR="00EE33D7">
        <w:t>s</w:t>
      </w:r>
      <w:r w:rsidR="007732E2">
        <w:t xml:space="preserve"> </w:t>
      </w:r>
      <w:r w:rsidR="00EE33D7">
        <w:t>are contractors working on retail projects or</w:t>
      </w:r>
      <w:r w:rsidR="007732E2">
        <w:t xml:space="preserve"> </w:t>
      </w:r>
      <w:r w:rsidR="00151C22">
        <w:t xml:space="preserve">developers </w:t>
      </w:r>
      <w:r w:rsidR="00EE33D7">
        <w:t>who had landed</w:t>
      </w:r>
      <w:r w:rsidR="00151C22">
        <w:t xml:space="preserve"> big projects.</w:t>
      </w:r>
    </w:p>
    <w:p w14:paraId="4055A4B1" w14:textId="77777777" w:rsidR="00CE5C8E" w:rsidRDefault="00CE5C8E" w:rsidP="0086025F">
      <w:pPr>
        <w:pStyle w:val="BodyText"/>
        <w:ind w:left="0"/>
      </w:pPr>
    </w:p>
    <w:p w14:paraId="4AD9F348" w14:textId="3659961B" w:rsidR="007732E2" w:rsidRDefault="007732E2" w:rsidP="0086025F">
      <w:pPr>
        <w:pStyle w:val="BodyText"/>
        <w:ind w:left="0"/>
      </w:pPr>
      <w:r>
        <w:t xml:space="preserve">“When I started in the crane business, my first crane was a </w:t>
      </w:r>
      <w:proofErr w:type="spellStart"/>
      <w:r>
        <w:t>Potain</w:t>
      </w:r>
      <w:proofErr w:type="spellEnd"/>
      <w:r>
        <w:t xml:space="preserve"> crane so I was very familiar with this brand. I also trust the brand and know all the people from Manitowoc Crane Care. I felt we are one family and felt very close to Manitowoc,” added </w:t>
      </w:r>
      <w:proofErr w:type="spellStart"/>
      <w:r>
        <w:t>Ranjan</w:t>
      </w:r>
      <w:proofErr w:type="spellEnd"/>
      <w:r>
        <w:t xml:space="preserve">. </w:t>
      </w:r>
    </w:p>
    <w:p w14:paraId="477637D2" w14:textId="77777777" w:rsidR="007732E2" w:rsidRDefault="007732E2" w:rsidP="0086025F">
      <w:pPr>
        <w:pStyle w:val="BodyText"/>
        <w:ind w:left="0"/>
      </w:pPr>
    </w:p>
    <w:p w14:paraId="2ABD57A3" w14:textId="25E06466" w:rsidR="00EE33D7" w:rsidRDefault="00E00009" w:rsidP="00E00009">
      <w:pPr>
        <w:pStyle w:val="BodyText"/>
        <w:ind w:left="0"/>
      </w:pPr>
      <w:r>
        <w:t xml:space="preserve">The state-of-the-art </w:t>
      </w:r>
      <w:proofErr w:type="spellStart"/>
      <w:r>
        <w:t>Potain</w:t>
      </w:r>
      <w:proofErr w:type="spellEnd"/>
      <w:r>
        <w:t xml:space="preserve"> MCT 85</w:t>
      </w:r>
      <w:r w:rsidR="00FB39C1">
        <w:t xml:space="preserve"> purchased by Everest Construction Equipment</w:t>
      </w:r>
      <w:r>
        <w:t xml:space="preserve"> </w:t>
      </w:r>
      <w:r w:rsidR="00432137">
        <w:t xml:space="preserve">was </w:t>
      </w:r>
      <w:r>
        <w:t xml:space="preserve">manufactured in Manitowoc’s </w:t>
      </w:r>
      <w:proofErr w:type="spellStart"/>
      <w:r>
        <w:t>Potain</w:t>
      </w:r>
      <w:proofErr w:type="spellEnd"/>
      <w:r>
        <w:t xml:space="preserve"> factory in Pune</w:t>
      </w:r>
      <w:r w:rsidR="00355546">
        <w:t>, India</w:t>
      </w:r>
      <w:r w:rsidR="00FB39C1">
        <w:t xml:space="preserve">, with its proximity </w:t>
      </w:r>
      <w:r w:rsidR="00700B61">
        <w:t>enabling shorter</w:t>
      </w:r>
      <w:r w:rsidR="00FB39C1">
        <w:t xml:space="preserve"> delivery times to India-based customers.</w:t>
      </w:r>
      <w:r w:rsidR="00355546">
        <w:t xml:space="preserve"> </w:t>
      </w:r>
      <w:r>
        <w:t xml:space="preserve">This new </w:t>
      </w:r>
      <w:r w:rsidR="00EA4EB7">
        <w:t>flat top</w:t>
      </w:r>
      <w:r>
        <w:t xml:space="preserve"> crane is equipped with a 5 t maximum capacity and an ability to lift 1.1 t at its jib end of 52 m.</w:t>
      </w:r>
      <w:r w:rsidR="00EE33D7">
        <w:t xml:space="preserve"> For Everest Construction Equipment</w:t>
      </w:r>
      <w:r w:rsidR="00432137">
        <w:t>,</w:t>
      </w:r>
      <w:r w:rsidR="00EE33D7">
        <w:t xml:space="preserve"> the 52 m boom was a particular attraction. </w:t>
      </w:r>
    </w:p>
    <w:p w14:paraId="3E8CC157" w14:textId="77777777" w:rsidR="00EE33D7" w:rsidRDefault="00EE33D7" w:rsidP="00E00009">
      <w:pPr>
        <w:pStyle w:val="BodyText"/>
        <w:ind w:left="0"/>
      </w:pPr>
    </w:p>
    <w:p w14:paraId="247C8431" w14:textId="2C7867AF" w:rsidR="00E00009" w:rsidRPr="00E00009" w:rsidRDefault="00EE33D7" w:rsidP="00E00009">
      <w:pPr>
        <w:pStyle w:val="BodyText"/>
        <w:ind w:left="0"/>
      </w:pPr>
      <w:r>
        <w:t>The MCT 85</w:t>
      </w:r>
      <w:r w:rsidR="00E00009">
        <w:t xml:space="preserve"> can be operated as an internal climbing crane, </w:t>
      </w:r>
      <w:r w:rsidR="00432137">
        <w:t xml:space="preserve">positioned </w:t>
      </w:r>
      <w:r w:rsidR="00E00009">
        <w:t xml:space="preserve">inside the building it is constructing. </w:t>
      </w:r>
      <w:r w:rsidR="00E00009" w:rsidRPr="00DD55F1">
        <w:rPr>
          <w:szCs w:val="21"/>
        </w:rPr>
        <w:t>Mounted on its 1.2 m mast sections</w:t>
      </w:r>
      <w:r w:rsidR="00E00009">
        <w:rPr>
          <w:szCs w:val="21"/>
        </w:rPr>
        <w:t>,</w:t>
      </w:r>
      <w:r w:rsidR="00E00009" w:rsidRPr="00DD55F1">
        <w:rPr>
          <w:szCs w:val="21"/>
        </w:rPr>
        <w:t xml:space="preserve"> the crane can offer a maximum free-standing height of 33.2 m when operating internally. </w:t>
      </w:r>
    </w:p>
    <w:p w14:paraId="57E824F7" w14:textId="77777777" w:rsidR="00E00009" w:rsidRDefault="00E00009" w:rsidP="00E00009">
      <w:pPr>
        <w:pStyle w:val="BodyText"/>
        <w:ind w:left="0"/>
      </w:pPr>
    </w:p>
    <w:p w14:paraId="7EF8F730" w14:textId="56144417" w:rsidR="00355546" w:rsidRDefault="00E00009" w:rsidP="00355546">
      <w:pPr>
        <w:pStyle w:val="BodyText"/>
        <w:ind w:left="0"/>
        <w:rPr>
          <w:szCs w:val="21"/>
        </w:rPr>
      </w:pPr>
      <w:r>
        <w:t xml:space="preserve">With accessibility cited as one of the key issues faced at India’s construction sites, the MCT 85 is also easy to transport. The crane’s entire top portion </w:t>
      </w:r>
      <w:r w:rsidR="00432137">
        <w:t>transports</w:t>
      </w:r>
      <w:r>
        <w:t xml:space="preserve"> on just two trucks. T</w:t>
      </w:r>
      <w:r w:rsidR="00FB39C1">
        <w:t>hanks to pre-</w:t>
      </w:r>
      <w:r>
        <w:lastRenderedPageBreak/>
        <w:t xml:space="preserve">assembly work performed at the factory, on-site assembly is simplified too. </w:t>
      </w:r>
      <w:r w:rsidRPr="00DD55F1">
        <w:rPr>
          <w:szCs w:val="21"/>
        </w:rPr>
        <w:t xml:space="preserve">For example, the </w:t>
      </w:r>
      <w:proofErr w:type="spellStart"/>
      <w:r w:rsidRPr="00DD55F1">
        <w:rPr>
          <w:szCs w:val="21"/>
        </w:rPr>
        <w:t>counterjib</w:t>
      </w:r>
      <w:proofErr w:type="spellEnd"/>
      <w:r w:rsidRPr="00DD55F1">
        <w:rPr>
          <w:szCs w:val="21"/>
        </w:rPr>
        <w:t xml:space="preserve"> and </w:t>
      </w:r>
      <w:proofErr w:type="spellStart"/>
      <w:r w:rsidRPr="00DD55F1">
        <w:rPr>
          <w:szCs w:val="21"/>
        </w:rPr>
        <w:t>towerhead</w:t>
      </w:r>
      <w:proofErr w:type="spellEnd"/>
      <w:r w:rsidRPr="00DD55F1">
        <w:rPr>
          <w:szCs w:val="21"/>
        </w:rPr>
        <w:t xml:space="preserve"> are fitted together as a single </w:t>
      </w:r>
      <w:r w:rsidR="00432137">
        <w:rPr>
          <w:szCs w:val="21"/>
        </w:rPr>
        <w:t xml:space="preserve">unit </w:t>
      </w:r>
      <w:r w:rsidR="00B7374A">
        <w:rPr>
          <w:szCs w:val="21"/>
        </w:rPr>
        <w:t>and can be lifted as such.</w:t>
      </w:r>
      <w:r w:rsidR="00355546">
        <w:rPr>
          <w:szCs w:val="21"/>
        </w:rPr>
        <w:t xml:space="preserve"> </w:t>
      </w:r>
      <w:r w:rsidR="00355546" w:rsidRPr="00DD55F1">
        <w:rPr>
          <w:szCs w:val="21"/>
        </w:rPr>
        <w:t>Connecting the jib</w:t>
      </w:r>
      <w:r w:rsidR="00355546">
        <w:rPr>
          <w:szCs w:val="21"/>
        </w:rPr>
        <w:t xml:space="preserve"> </w:t>
      </w:r>
      <w:r w:rsidR="00355546" w:rsidRPr="00DD55F1">
        <w:rPr>
          <w:szCs w:val="21"/>
        </w:rPr>
        <w:t xml:space="preserve">is </w:t>
      </w:r>
      <w:r w:rsidR="00355546">
        <w:rPr>
          <w:szCs w:val="21"/>
        </w:rPr>
        <w:t>simplified</w:t>
      </w:r>
      <w:r w:rsidR="00355546" w:rsidRPr="00DD55F1">
        <w:rPr>
          <w:szCs w:val="21"/>
        </w:rPr>
        <w:t xml:space="preserve"> through the use of rapid pin</w:t>
      </w:r>
      <w:r w:rsidR="00283BB4">
        <w:rPr>
          <w:szCs w:val="21"/>
        </w:rPr>
        <w:t xml:space="preserve"> </w:t>
      </w:r>
      <w:r w:rsidR="00355546" w:rsidRPr="00DD55F1">
        <w:rPr>
          <w:szCs w:val="21"/>
        </w:rPr>
        <w:t xml:space="preserve">connectors. This </w:t>
      </w:r>
      <w:r w:rsidR="00355546">
        <w:rPr>
          <w:szCs w:val="21"/>
        </w:rPr>
        <w:t>enables the</w:t>
      </w:r>
      <w:r w:rsidR="00355546" w:rsidRPr="00DD55F1">
        <w:rPr>
          <w:szCs w:val="21"/>
        </w:rPr>
        <w:t xml:space="preserve"> tower crane’s </w:t>
      </w:r>
      <w:r w:rsidR="00355546">
        <w:rPr>
          <w:szCs w:val="21"/>
        </w:rPr>
        <w:t xml:space="preserve">entire </w:t>
      </w:r>
      <w:proofErr w:type="spellStart"/>
      <w:r w:rsidR="00355546" w:rsidRPr="00DD55F1">
        <w:rPr>
          <w:szCs w:val="21"/>
        </w:rPr>
        <w:t>upperworks</w:t>
      </w:r>
      <w:proofErr w:type="spellEnd"/>
      <w:r w:rsidR="00355546" w:rsidRPr="00DD55F1">
        <w:rPr>
          <w:szCs w:val="21"/>
        </w:rPr>
        <w:t xml:space="preserve"> </w:t>
      </w:r>
      <w:r w:rsidR="00355546">
        <w:rPr>
          <w:szCs w:val="21"/>
        </w:rPr>
        <w:t>to be</w:t>
      </w:r>
      <w:r w:rsidR="00355546" w:rsidRPr="00DD55F1">
        <w:rPr>
          <w:szCs w:val="21"/>
        </w:rPr>
        <w:t xml:space="preserve"> connected in just two sections. </w:t>
      </w:r>
    </w:p>
    <w:p w14:paraId="1CFEF6DD" w14:textId="77777777" w:rsidR="008A3EF5" w:rsidRDefault="008A3EF5" w:rsidP="00355546">
      <w:pPr>
        <w:pStyle w:val="BodyText"/>
        <w:ind w:left="0"/>
        <w:rPr>
          <w:szCs w:val="21"/>
        </w:rPr>
      </w:pPr>
    </w:p>
    <w:p w14:paraId="7C513800" w14:textId="2B6A43EC" w:rsidR="008A3EF5" w:rsidRDefault="008A3EF5" w:rsidP="00355546">
      <w:pPr>
        <w:pStyle w:val="BodyText"/>
        <w:ind w:left="0"/>
        <w:rPr>
          <w:szCs w:val="21"/>
        </w:rPr>
      </w:pPr>
      <w:proofErr w:type="spellStart"/>
      <w:r>
        <w:rPr>
          <w:szCs w:val="21"/>
        </w:rPr>
        <w:t>Ashwani</w:t>
      </w:r>
      <w:proofErr w:type="spellEnd"/>
      <w:r>
        <w:rPr>
          <w:szCs w:val="21"/>
        </w:rPr>
        <w:t xml:space="preserve"> </w:t>
      </w:r>
      <w:proofErr w:type="spellStart"/>
      <w:r>
        <w:rPr>
          <w:szCs w:val="21"/>
        </w:rPr>
        <w:t>Mat</w:t>
      </w:r>
      <w:r w:rsidR="00093A21">
        <w:rPr>
          <w:szCs w:val="21"/>
        </w:rPr>
        <w:t>t</w:t>
      </w:r>
      <w:r>
        <w:rPr>
          <w:szCs w:val="21"/>
        </w:rPr>
        <w:t>oo</w:t>
      </w:r>
      <w:proofErr w:type="spellEnd"/>
      <w:r>
        <w:rPr>
          <w:szCs w:val="21"/>
        </w:rPr>
        <w:t xml:space="preserve">, sales director for tower cranes at Manitowoc Cranes, said the work for the MCT 85 in Karnataka highlighted the machine’s strengths. </w:t>
      </w:r>
    </w:p>
    <w:p w14:paraId="359483F4" w14:textId="77777777" w:rsidR="008A3EF5" w:rsidRDefault="008A3EF5" w:rsidP="00355546">
      <w:pPr>
        <w:pStyle w:val="BodyText"/>
        <w:ind w:left="0"/>
        <w:rPr>
          <w:szCs w:val="21"/>
        </w:rPr>
      </w:pPr>
    </w:p>
    <w:p w14:paraId="43D04C7D" w14:textId="0BC404F3" w:rsidR="008A3EF5" w:rsidRDefault="008A3EF5" w:rsidP="00355546">
      <w:pPr>
        <w:pStyle w:val="BodyText"/>
        <w:ind w:left="0"/>
        <w:rPr>
          <w:szCs w:val="21"/>
        </w:rPr>
      </w:pPr>
      <w:r>
        <w:rPr>
          <w:szCs w:val="21"/>
        </w:rPr>
        <w:t xml:space="preserve">“The first job for this </w:t>
      </w:r>
      <w:proofErr w:type="spellStart"/>
      <w:r>
        <w:rPr>
          <w:szCs w:val="21"/>
        </w:rPr>
        <w:t>Potain</w:t>
      </w:r>
      <w:proofErr w:type="spellEnd"/>
      <w:r>
        <w:rPr>
          <w:szCs w:val="21"/>
        </w:rPr>
        <w:t xml:space="preserve"> MCT 85 demonstrates perfectly the crane’s class-leading capabilities,” he said. “Crane owners want machines that are fast to transport and assemble, so they can spend more time working and less time setting up. The new MCT 85 is </w:t>
      </w:r>
      <w:r w:rsidR="00282A20">
        <w:rPr>
          <w:szCs w:val="21"/>
        </w:rPr>
        <w:t>quick</w:t>
      </w:r>
      <w:r>
        <w:rPr>
          <w:szCs w:val="21"/>
        </w:rPr>
        <w:t xml:space="preserve"> to set-up, </w:t>
      </w:r>
      <w:r w:rsidR="00432137">
        <w:rPr>
          <w:szCs w:val="21"/>
        </w:rPr>
        <w:t xml:space="preserve">is </w:t>
      </w:r>
      <w:r>
        <w:rPr>
          <w:szCs w:val="21"/>
        </w:rPr>
        <w:t>flexible on</w:t>
      </w:r>
      <w:r w:rsidR="00282A20">
        <w:rPr>
          <w:szCs w:val="21"/>
        </w:rPr>
        <w:t>-</w:t>
      </w:r>
      <w:r>
        <w:rPr>
          <w:szCs w:val="21"/>
        </w:rPr>
        <w:t xml:space="preserve">site </w:t>
      </w:r>
      <w:r w:rsidR="00282A20">
        <w:rPr>
          <w:szCs w:val="21"/>
        </w:rPr>
        <w:t xml:space="preserve">and </w:t>
      </w:r>
      <w:r>
        <w:rPr>
          <w:szCs w:val="21"/>
        </w:rPr>
        <w:t>productive in the air. It really does represent the future of tower cranes in India.”</w:t>
      </w:r>
    </w:p>
    <w:p w14:paraId="5CEF997A" w14:textId="77777777" w:rsidR="00EE33D7" w:rsidRDefault="00EE33D7" w:rsidP="00355546">
      <w:pPr>
        <w:pStyle w:val="BodyText"/>
        <w:ind w:left="0"/>
        <w:rPr>
          <w:szCs w:val="21"/>
        </w:rPr>
      </w:pPr>
    </w:p>
    <w:p w14:paraId="6EDFC28C" w14:textId="746B6D3B" w:rsidR="00EE33D7" w:rsidRPr="00355546" w:rsidRDefault="00EE33D7" w:rsidP="00355546">
      <w:pPr>
        <w:pStyle w:val="BodyText"/>
        <w:ind w:left="0"/>
      </w:pPr>
      <w:r>
        <w:rPr>
          <w:szCs w:val="21"/>
        </w:rPr>
        <w:t>At present Everest Construction Equipment is a team of 12 people and the company has the capability to supply and erect</w:t>
      </w:r>
      <w:r w:rsidR="001810ED">
        <w:rPr>
          <w:szCs w:val="21"/>
        </w:rPr>
        <w:t xml:space="preserve"> three cranes per month. The company is presently investigating further additions to its fleet as it looks to grow its business. </w:t>
      </w: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AB1165" w:rsidP="00FE2E37">
      <w:pPr>
        <w:tabs>
          <w:tab w:val="left" w:pos="1055"/>
          <w:tab w:val="left" w:pos="3969"/>
          <w:tab w:val="left" w:pos="6379"/>
          <w:tab w:val="left" w:pos="7371"/>
        </w:tabs>
        <w:rPr>
          <w:rFonts w:ascii="Georgia" w:hAnsi="Georgia"/>
          <w:b/>
          <w:color w:val="41525C"/>
          <w:sz w:val="19"/>
          <w:szCs w:val="19"/>
        </w:rPr>
      </w:pPr>
      <w:hyperlink r:id="rId9"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1327A0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 xml:space="preserve">Founded in 1902, The Manitowoc Company, Inc. is a multi-industry, capital goods manufacturer with </w:t>
      </w:r>
      <w:r w:rsidR="00432137">
        <w:rPr>
          <w:rFonts w:ascii="Georgia" w:hAnsi="Georgia"/>
          <w:iCs/>
          <w:sz w:val="19"/>
          <w:szCs w:val="19"/>
        </w:rPr>
        <w:t>80</w:t>
      </w:r>
      <w:r w:rsidR="00432137" w:rsidRPr="00252EC8">
        <w:rPr>
          <w:rFonts w:ascii="Georgia" w:hAnsi="Georgia"/>
          <w:iCs/>
          <w:sz w:val="19"/>
          <w:szCs w:val="19"/>
        </w:rPr>
        <w:t xml:space="preserve"> </w:t>
      </w:r>
      <w:r w:rsidR="00954819" w:rsidRPr="00252EC8">
        <w:rPr>
          <w:rFonts w:ascii="Georgia" w:hAnsi="Georgia"/>
          <w:iCs/>
          <w:sz w:val="19"/>
          <w:szCs w:val="19"/>
        </w:rPr>
        <w:t xml:space="preserve">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w:t>
      </w:r>
      <w:r w:rsidR="00432137" w:rsidRPr="00252EC8">
        <w:rPr>
          <w:rFonts w:ascii="Georgia" w:hAnsi="Georgia"/>
          <w:iCs/>
          <w:sz w:val="19"/>
          <w:szCs w:val="19"/>
        </w:rPr>
        <w:t>2</w:t>
      </w:r>
      <w:r w:rsidR="00432137">
        <w:rPr>
          <w:rFonts w:ascii="Georgia" w:hAnsi="Georgia"/>
          <w:iCs/>
          <w:sz w:val="19"/>
          <w:szCs w:val="19"/>
        </w:rPr>
        <w:t>3</w:t>
      </w:r>
      <w:r w:rsidR="00432137" w:rsidRPr="00252EC8">
        <w:rPr>
          <w:rFonts w:ascii="Georgia" w:hAnsi="Georgia"/>
          <w:iCs/>
          <w:sz w:val="19"/>
          <w:szCs w:val="19"/>
        </w:rPr>
        <w:t xml:space="preserve"> </w:t>
      </w:r>
      <w:r w:rsidR="00954819" w:rsidRPr="00252EC8">
        <w:rPr>
          <w:rFonts w:ascii="Georgia" w:hAnsi="Georgia"/>
          <w:iCs/>
          <w:sz w:val="19"/>
          <w:szCs w:val="19"/>
        </w:rPr>
        <w:t xml:space="preserve">market-leading brands of hot- and cold-focused equipment.  In addition, both segments are complemented by a slate of industry-leading product support services.  In </w:t>
      </w:r>
      <w:r w:rsidR="00432137" w:rsidRPr="00252EC8">
        <w:rPr>
          <w:rFonts w:ascii="Georgia" w:hAnsi="Georgia"/>
          <w:iCs/>
          <w:sz w:val="19"/>
          <w:szCs w:val="19"/>
        </w:rPr>
        <w:t>201</w:t>
      </w:r>
      <w:r w:rsidR="00432137">
        <w:rPr>
          <w:rFonts w:ascii="Georgia" w:hAnsi="Georgia"/>
          <w:iCs/>
          <w:sz w:val="19"/>
          <w:szCs w:val="19"/>
        </w:rPr>
        <w:t>5</w:t>
      </w:r>
      <w:r w:rsidR="00954819" w:rsidRPr="00252EC8">
        <w:rPr>
          <w:rFonts w:ascii="Georgia" w:hAnsi="Georgia"/>
          <w:iCs/>
          <w:sz w:val="19"/>
          <w:szCs w:val="19"/>
        </w:rPr>
        <w:t>, Manitowoc’s revenues totaled $3.</w:t>
      </w:r>
      <w:r w:rsidR="00432137">
        <w:rPr>
          <w:rFonts w:ascii="Georgia" w:hAnsi="Georgia"/>
          <w:iCs/>
          <w:sz w:val="19"/>
          <w:szCs w:val="19"/>
        </w:rPr>
        <w:t>4</w:t>
      </w:r>
      <w:r w:rsidR="00432137" w:rsidRPr="00252EC8">
        <w:rPr>
          <w:rFonts w:ascii="Georgia" w:hAnsi="Georgia"/>
          <w:iCs/>
          <w:sz w:val="19"/>
          <w:szCs w:val="19"/>
        </w:rPr>
        <w:t xml:space="preserve"> </w:t>
      </w:r>
      <w:r w:rsidR="00954819" w:rsidRPr="00252EC8">
        <w:rPr>
          <w:rFonts w:ascii="Georgia" w:hAnsi="Georgia"/>
          <w:iCs/>
          <w:sz w:val="19"/>
          <w:szCs w:val="19"/>
        </w:rPr>
        <w:t>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AB1165"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B4DF" w14:textId="77777777" w:rsidR="00AB1165" w:rsidRDefault="00AB1165">
      <w:r>
        <w:separator/>
      </w:r>
    </w:p>
  </w:endnote>
  <w:endnote w:type="continuationSeparator" w:id="0">
    <w:p w14:paraId="301F7B72" w14:textId="77777777" w:rsidR="00AB1165" w:rsidRDefault="00AB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FEBE" w14:textId="77777777" w:rsidR="00AB1165" w:rsidRDefault="00AB1165">
      <w:r>
        <w:separator/>
      </w:r>
    </w:p>
  </w:footnote>
  <w:footnote w:type="continuationSeparator" w:id="0">
    <w:p w14:paraId="6612E3BF" w14:textId="77777777" w:rsidR="00AB1165" w:rsidRDefault="00AB11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549DA"/>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3A21"/>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4B0"/>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0ED"/>
    <w:rsid w:val="00181F48"/>
    <w:rsid w:val="00182A78"/>
    <w:rsid w:val="00183989"/>
    <w:rsid w:val="0018423A"/>
    <w:rsid w:val="001854F3"/>
    <w:rsid w:val="001857AB"/>
    <w:rsid w:val="00187083"/>
    <w:rsid w:val="001870F8"/>
    <w:rsid w:val="0019066A"/>
    <w:rsid w:val="00195264"/>
    <w:rsid w:val="00195612"/>
    <w:rsid w:val="001A0203"/>
    <w:rsid w:val="001A61C4"/>
    <w:rsid w:val="001A6571"/>
    <w:rsid w:val="001A6921"/>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06352"/>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73E72"/>
    <w:rsid w:val="002753ED"/>
    <w:rsid w:val="0027658A"/>
    <w:rsid w:val="002767C4"/>
    <w:rsid w:val="002821D4"/>
    <w:rsid w:val="00282A20"/>
    <w:rsid w:val="00283BB4"/>
    <w:rsid w:val="00285F5F"/>
    <w:rsid w:val="00286843"/>
    <w:rsid w:val="00287E07"/>
    <w:rsid w:val="00291708"/>
    <w:rsid w:val="002942F9"/>
    <w:rsid w:val="00294477"/>
    <w:rsid w:val="002957D1"/>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546"/>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3B80"/>
    <w:rsid w:val="00414689"/>
    <w:rsid w:val="00414CF6"/>
    <w:rsid w:val="004200E9"/>
    <w:rsid w:val="00421B87"/>
    <w:rsid w:val="00421C16"/>
    <w:rsid w:val="00421EF5"/>
    <w:rsid w:val="00422497"/>
    <w:rsid w:val="00422FCF"/>
    <w:rsid w:val="00426B72"/>
    <w:rsid w:val="00432137"/>
    <w:rsid w:val="004337D9"/>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3221"/>
    <w:rsid w:val="0059490C"/>
    <w:rsid w:val="0059736A"/>
    <w:rsid w:val="00597423"/>
    <w:rsid w:val="00597D82"/>
    <w:rsid w:val="005A15F9"/>
    <w:rsid w:val="005A31DE"/>
    <w:rsid w:val="005A55B5"/>
    <w:rsid w:val="005B61A5"/>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7EC"/>
    <w:rsid w:val="005F69D2"/>
    <w:rsid w:val="005F777B"/>
    <w:rsid w:val="005F7F83"/>
    <w:rsid w:val="006020EF"/>
    <w:rsid w:val="00613C4F"/>
    <w:rsid w:val="006145DA"/>
    <w:rsid w:val="00615194"/>
    <w:rsid w:val="00616F02"/>
    <w:rsid w:val="00621648"/>
    <w:rsid w:val="006242AB"/>
    <w:rsid w:val="006249C6"/>
    <w:rsid w:val="00624C5F"/>
    <w:rsid w:val="00630341"/>
    <w:rsid w:val="00632ACA"/>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76B7D"/>
    <w:rsid w:val="00676F01"/>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0B61"/>
    <w:rsid w:val="0070354D"/>
    <w:rsid w:val="00706E74"/>
    <w:rsid w:val="00707EF8"/>
    <w:rsid w:val="0071309E"/>
    <w:rsid w:val="007170BE"/>
    <w:rsid w:val="00720BEB"/>
    <w:rsid w:val="007215E7"/>
    <w:rsid w:val="00723AB3"/>
    <w:rsid w:val="0072560B"/>
    <w:rsid w:val="00727405"/>
    <w:rsid w:val="007278F7"/>
    <w:rsid w:val="007345D6"/>
    <w:rsid w:val="007347FD"/>
    <w:rsid w:val="0073534B"/>
    <w:rsid w:val="00735733"/>
    <w:rsid w:val="0073638B"/>
    <w:rsid w:val="00737CDE"/>
    <w:rsid w:val="007408D7"/>
    <w:rsid w:val="00742F26"/>
    <w:rsid w:val="0074379C"/>
    <w:rsid w:val="00746268"/>
    <w:rsid w:val="00746561"/>
    <w:rsid w:val="00746956"/>
    <w:rsid w:val="00750E31"/>
    <w:rsid w:val="007510AC"/>
    <w:rsid w:val="007523FB"/>
    <w:rsid w:val="00757120"/>
    <w:rsid w:val="007615C1"/>
    <w:rsid w:val="0076520B"/>
    <w:rsid w:val="00765EB1"/>
    <w:rsid w:val="00767946"/>
    <w:rsid w:val="007732E2"/>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3D5D"/>
    <w:rsid w:val="008A3EF5"/>
    <w:rsid w:val="008A6039"/>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D6A0C"/>
    <w:rsid w:val="008E12B3"/>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7D34"/>
    <w:rsid w:val="00AB1165"/>
    <w:rsid w:val="00AB22A8"/>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64C22"/>
    <w:rsid w:val="00B701ED"/>
    <w:rsid w:val="00B710EE"/>
    <w:rsid w:val="00B7374A"/>
    <w:rsid w:val="00B747DC"/>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2337"/>
    <w:rsid w:val="00C6321C"/>
    <w:rsid w:val="00C63872"/>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D7BEE"/>
    <w:rsid w:val="00DE2459"/>
    <w:rsid w:val="00DF08B4"/>
    <w:rsid w:val="00DF0E38"/>
    <w:rsid w:val="00DF15A4"/>
    <w:rsid w:val="00DF2786"/>
    <w:rsid w:val="00DF3AF2"/>
    <w:rsid w:val="00DF5F16"/>
    <w:rsid w:val="00DF75BC"/>
    <w:rsid w:val="00DF7E6D"/>
    <w:rsid w:val="00E00009"/>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66AEE"/>
    <w:rsid w:val="00E77F3D"/>
    <w:rsid w:val="00E81989"/>
    <w:rsid w:val="00E82CB6"/>
    <w:rsid w:val="00E83369"/>
    <w:rsid w:val="00E84969"/>
    <w:rsid w:val="00E8621B"/>
    <w:rsid w:val="00E95A66"/>
    <w:rsid w:val="00E96C1D"/>
    <w:rsid w:val="00EA0678"/>
    <w:rsid w:val="00EA160C"/>
    <w:rsid w:val="00EA2CEB"/>
    <w:rsid w:val="00EA47EA"/>
    <w:rsid w:val="00EA4EB7"/>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3D7"/>
    <w:rsid w:val="00EE3D7D"/>
    <w:rsid w:val="00F043CA"/>
    <w:rsid w:val="00F07102"/>
    <w:rsid w:val="00F1425A"/>
    <w:rsid w:val="00F1702B"/>
    <w:rsid w:val="00F179B3"/>
    <w:rsid w:val="00F21D82"/>
    <w:rsid w:val="00F24CBA"/>
    <w:rsid w:val="00F25893"/>
    <w:rsid w:val="00F2763B"/>
    <w:rsid w:val="00F36365"/>
    <w:rsid w:val="00F3708C"/>
    <w:rsid w:val="00F41C55"/>
    <w:rsid w:val="00F44495"/>
    <w:rsid w:val="00F51AAA"/>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35F8"/>
    <w:rsid w:val="00F94025"/>
    <w:rsid w:val="00F96ECD"/>
    <w:rsid w:val="00FA2F8A"/>
    <w:rsid w:val="00FA2FB8"/>
    <w:rsid w:val="00FA47C2"/>
    <w:rsid w:val="00FA4C7F"/>
    <w:rsid w:val="00FA5AE0"/>
    <w:rsid w:val="00FB39C1"/>
    <w:rsid w:val="00FB6302"/>
    <w:rsid w:val="00FB7791"/>
    <w:rsid w:val="00FB7C65"/>
    <w:rsid w:val="00FC1147"/>
    <w:rsid w:val="00FC140C"/>
    <w:rsid w:val="00FC19BC"/>
    <w:rsid w:val="00FC31B1"/>
    <w:rsid w:val="00FC64B5"/>
    <w:rsid w:val="00FD0BBB"/>
    <w:rsid w:val="00FD1A2F"/>
    <w:rsid w:val="00FD3E35"/>
    <w:rsid w:val="00FE0BF2"/>
    <w:rsid w:val="00FE0CD8"/>
    <w:rsid w:val="00FE2E37"/>
    <w:rsid w:val="00FE4B51"/>
    <w:rsid w:val="00FE4B5A"/>
    <w:rsid w:val="00FE665F"/>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55B113B6-6E8C-4103-906D-B1B7FFF4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4ACE-767F-C743-954E-C3236099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2016-02-08T05:37:00Z</dcterms:created>
  <dcterms:modified xsi:type="dcterms:W3CDTF">2016-02-18T15:59:00Z</dcterms:modified>
</cp:coreProperties>
</file>