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8C2991"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92578F" w:rsidRPr="003E31C0">
        <w:rPr>
          <w:rFonts w:ascii="Verdana" w:hAnsi="Verdana"/>
          <w:color w:val="ED1C2A"/>
          <w:sz w:val="30"/>
          <w:szCs w:val="30"/>
        </w:rPr>
        <w:t>NEWS RELEASE</w:t>
      </w:r>
    </w:p>
    <w:p w:rsidR="0092578F" w:rsidRPr="00164A29" w:rsidRDefault="00B20B6D" w:rsidP="0092578F">
      <w:pPr>
        <w:spacing w:line="276" w:lineRule="auto"/>
        <w:jc w:val="right"/>
        <w:rPr>
          <w:rFonts w:ascii="Verdana" w:hAnsi="Verdana"/>
          <w:color w:val="ED1C2A"/>
          <w:sz w:val="18"/>
          <w:szCs w:val="18"/>
        </w:rPr>
      </w:pPr>
      <w:r>
        <w:rPr>
          <w:rFonts w:ascii="Verdana" w:hAnsi="Verdana"/>
          <w:color w:val="41525C"/>
          <w:sz w:val="18"/>
          <w:szCs w:val="18"/>
        </w:rPr>
        <w:t>June 1</w:t>
      </w:r>
      <w:r w:rsidR="00621ECB">
        <w:rPr>
          <w:rFonts w:ascii="Verdana" w:hAnsi="Verdana"/>
          <w:color w:val="41525C"/>
          <w:sz w:val="18"/>
          <w:szCs w:val="18"/>
        </w:rPr>
        <w:t>8</w:t>
      </w:r>
      <w:r w:rsidR="009702F7">
        <w:rPr>
          <w:rFonts w:ascii="Verdana" w:hAnsi="Verdana"/>
          <w:color w:val="41525C"/>
          <w:sz w:val="18"/>
          <w:szCs w:val="18"/>
        </w:rPr>
        <w:t>,</w:t>
      </w:r>
      <w:r w:rsidR="0092578F" w:rsidRPr="00164A29">
        <w:rPr>
          <w:rFonts w:ascii="Verdana" w:hAnsi="Verdana"/>
          <w:color w:val="41525C"/>
          <w:sz w:val="18"/>
          <w:szCs w:val="18"/>
        </w:rPr>
        <w:t xml:space="preserve"> </w:t>
      </w:r>
      <w:r w:rsidR="007838C0" w:rsidRPr="00164A29">
        <w:rPr>
          <w:rFonts w:ascii="Verdana" w:hAnsi="Verdana"/>
          <w:color w:val="41525C"/>
          <w:sz w:val="18"/>
          <w:szCs w:val="18"/>
        </w:rPr>
        <w:t>201</w:t>
      </w:r>
      <w:r w:rsidR="007838C0">
        <w:rPr>
          <w:rFonts w:ascii="Verdana" w:hAnsi="Verdana"/>
          <w:color w:val="41525C"/>
          <w:sz w:val="18"/>
          <w:szCs w:val="18"/>
        </w:rPr>
        <w:t>5</w:t>
      </w:r>
    </w:p>
    <w:p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7D14AD2B" wp14:editId="1D444069">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163032">
      <w:pPr>
        <w:tabs>
          <w:tab w:val="left" w:pos="6096"/>
        </w:tabs>
        <w:spacing w:line="276" w:lineRule="auto"/>
        <w:rPr>
          <w:rFonts w:ascii="Verdana" w:hAnsi="Verdana"/>
          <w:color w:val="ED1C2A"/>
          <w:sz w:val="30"/>
          <w:szCs w:val="30"/>
        </w:rPr>
      </w:pPr>
    </w:p>
    <w:p w:rsidR="00612819" w:rsidRDefault="00612819" w:rsidP="00A678F4">
      <w:pPr>
        <w:rPr>
          <w:rFonts w:ascii="Georgia" w:eastAsia="Georgia" w:hAnsi="Georgia" w:cs="Georgia"/>
          <w:b/>
          <w:bCs/>
          <w:sz w:val="28"/>
          <w:szCs w:val="28"/>
        </w:rPr>
      </w:pPr>
    </w:p>
    <w:p w:rsidR="00A678F4" w:rsidRPr="003714AE" w:rsidRDefault="009C2DA7" w:rsidP="00A678F4">
      <w:pPr>
        <w:rPr>
          <w:rFonts w:ascii="Georgia" w:hAnsi="Georgia"/>
          <w:b/>
          <w:bCs/>
          <w:sz w:val="28"/>
          <w:szCs w:val="28"/>
        </w:rPr>
      </w:pPr>
      <w:r w:rsidRPr="003714AE">
        <w:rPr>
          <w:rFonts w:ascii="Georgia" w:eastAsia="Georgia" w:hAnsi="Georgia" w:cs="Georgia"/>
          <w:b/>
          <w:bCs/>
          <w:sz w:val="28"/>
          <w:szCs w:val="28"/>
        </w:rPr>
        <w:t xml:space="preserve">Manitowoc wins </w:t>
      </w:r>
      <w:r w:rsidR="00E604D5">
        <w:rPr>
          <w:rFonts w:ascii="Georgia" w:eastAsia="Georgia" w:hAnsi="Georgia" w:cs="Georgia"/>
          <w:b/>
          <w:bCs/>
          <w:sz w:val="28"/>
          <w:szCs w:val="28"/>
        </w:rPr>
        <w:t xml:space="preserve">competitive </w:t>
      </w:r>
      <w:r w:rsidRPr="003714AE">
        <w:rPr>
          <w:rFonts w:ascii="Georgia" w:eastAsia="Georgia" w:hAnsi="Georgia" w:cs="Georgia"/>
          <w:b/>
          <w:bCs/>
          <w:sz w:val="28"/>
          <w:szCs w:val="28"/>
        </w:rPr>
        <w:t xml:space="preserve">bid to supply cranes to </w:t>
      </w:r>
      <w:r w:rsidR="00B20B6D" w:rsidRPr="003714AE">
        <w:rPr>
          <w:rFonts w:ascii="Georgia" w:eastAsia="Georgia" w:hAnsi="Georgia" w:cs="Georgia"/>
          <w:b/>
          <w:bCs/>
          <w:sz w:val="28"/>
          <w:szCs w:val="28"/>
        </w:rPr>
        <w:t>U.S. Army</w:t>
      </w:r>
    </w:p>
    <w:p w:rsidR="00A678F4" w:rsidRPr="003714AE" w:rsidRDefault="00A678F4" w:rsidP="00A678F4">
      <w:pPr>
        <w:pStyle w:val="BodyText"/>
        <w:spacing w:line="276" w:lineRule="auto"/>
        <w:ind w:left="0"/>
        <w:rPr>
          <w:szCs w:val="21"/>
        </w:rPr>
      </w:pPr>
    </w:p>
    <w:p w:rsidR="00B57A2C" w:rsidRPr="003714AE" w:rsidRDefault="00B20B6D" w:rsidP="00B20B6D">
      <w:pPr>
        <w:rPr>
          <w:rFonts w:ascii="Georgia" w:hAnsi="Georgia"/>
          <w:sz w:val="21"/>
          <w:szCs w:val="21"/>
        </w:rPr>
      </w:pPr>
      <w:r w:rsidRPr="003714AE">
        <w:rPr>
          <w:rFonts w:ascii="Georgia" w:hAnsi="Georgia"/>
          <w:sz w:val="21"/>
          <w:szCs w:val="21"/>
        </w:rPr>
        <w:t xml:space="preserve">Manitowoc Cranes has </w:t>
      </w:r>
      <w:r w:rsidR="00E604D5">
        <w:rPr>
          <w:rFonts w:ascii="Georgia" w:hAnsi="Georgia"/>
          <w:sz w:val="21"/>
          <w:szCs w:val="21"/>
        </w:rPr>
        <w:t>been awarded a $192 million</w:t>
      </w:r>
      <w:r w:rsidRPr="003714AE">
        <w:rPr>
          <w:rFonts w:ascii="Georgia" w:hAnsi="Georgia"/>
          <w:sz w:val="21"/>
          <w:szCs w:val="21"/>
        </w:rPr>
        <w:t xml:space="preserve"> contract to supply Grove all-terrain cranes to the U.S. Army. The </w:t>
      </w:r>
      <w:r w:rsidR="00E604D5">
        <w:rPr>
          <w:rFonts w:ascii="Georgia" w:hAnsi="Georgia"/>
          <w:sz w:val="21"/>
          <w:szCs w:val="21"/>
        </w:rPr>
        <w:t>multi-year</w:t>
      </w:r>
      <w:r w:rsidRPr="003714AE">
        <w:rPr>
          <w:rFonts w:ascii="Georgia" w:hAnsi="Georgia"/>
          <w:sz w:val="21"/>
          <w:szCs w:val="21"/>
        </w:rPr>
        <w:t xml:space="preserve"> deal will have the company provide customized GMK4100B cranes to the military branch over the course of five years, with a two-year option at its completion</w:t>
      </w:r>
      <w:r w:rsidR="009F01E7">
        <w:rPr>
          <w:rFonts w:ascii="Georgia" w:hAnsi="Georgia"/>
          <w:sz w:val="21"/>
          <w:szCs w:val="21"/>
        </w:rPr>
        <w:t xml:space="preserve"> that could bring the total to $258 million</w:t>
      </w:r>
      <w:r w:rsidRPr="003714AE">
        <w:rPr>
          <w:rFonts w:ascii="Georgia" w:hAnsi="Georgia"/>
          <w:sz w:val="21"/>
          <w:szCs w:val="21"/>
        </w:rPr>
        <w:t xml:space="preserve">. Manitowoc </w:t>
      </w:r>
      <w:r w:rsidR="009F01E7">
        <w:rPr>
          <w:rFonts w:ascii="Georgia" w:hAnsi="Georgia"/>
          <w:sz w:val="21"/>
          <w:szCs w:val="21"/>
        </w:rPr>
        <w:t>was awarded the contract from</w:t>
      </w:r>
      <w:r w:rsidRPr="003714AE">
        <w:rPr>
          <w:rFonts w:ascii="Georgia" w:hAnsi="Georgia"/>
          <w:sz w:val="21"/>
          <w:szCs w:val="21"/>
        </w:rPr>
        <w:t xml:space="preserve"> the U.S. Army Contracting Command, which handles material acquisitions for this sector of the armed forces.</w:t>
      </w:r>
    </w:p>
    <w:p w:rsidR="00B20B6D" w:rsidRPr="003714AE" w:rsidRDefault="00B20B6D" w:rsidP="00B20B6D">
      <w:pPr>
        <w:rPr>
          <w:rFonts w:ascii="Georgia" w:hAnsi="Georgia"/>
          <w:sz w:val="21"/>
          <w:szCs w:val="21"/>
        </w:rPr>
      </w:pPr>
    </w:p>
    <w:p w:rsidR="00B20B6D" w:rsidRPr="003714AE" w:rsidRDefault="00B20B6D" w:rsidP="00B20B6D">
      <w:pPr>
        <w:rPr>
          <w:rFonts w:ascii="Georgia" w:hAnsi="Georgia"/>
          <w:sz w:val="21"/>
          <w:szCs w:val="21"/>
        </w:rPr>
      </w:pPr>
      <w:r w:rsidRPr="003714AE">
        <w:rPr>
          <w:rFonts w:ascii="Georgia" w:hAnsi="Georgia"/>
          <w:sz w:val="21"/>
          <w:szCs w:val="21"/>
        </w:rPr>
        <w:t xml:space="preserve">Customizations to the crane, which were specified by the military, include the ability to ford water up to 48 </w:t>
      </w:r>
      <w:r w:rsidR="00075332" w:rsidRPr="003714AE">
        <w:rPr>
          <w:rFonts w:ascii="Georgia" w:hAnsi="Georgia"/>
          <w:sz w:val="21"/>
          <w:szCs w:val="21"/>
        </w:rPr>
        <w:t>in</w:t>
      </w:r>
      <w:r w:rsidR="00E604D5">
        <w:rPr>
          <w:rFonts w:ascii="Georgia" w:hAnsi="Georgia"/>
          <w:sz w:val="21"/>
          <w:szCs w:val="21"/>
        </w:rPr>
        <w:t>ches</w:t>
      </w:r>
      <w:r w:rsidRPr="003714AE">
        <w:rPr>
          <w:rFonts w:ascii="Georgia" w:hAnsi="Georgia"/>
          <w:sz w:val="21"/>
          <w:szCs w:val="21"/>
        </w:rPr>
        <w:t xml:space="preserve">, </w:t>
      </w:r>
      <w:r w:rsidR="009F01E7">
        <w:rPr>
          <w:rFonts w:ascii="Georgia" w:hAnsi="Georgia"/>
          <w:sz w:val="21"/>
          <w:szCs w:val="21"/>
        </w:rPr>
        <w:t xml:space="preserve">perform flawlessly in harsh conditions, </w:t>
      </w:r>
      <w:r w:rsidRPr="003714AE">
        <w:rPr>
          <w:rFonts w:ascii="Georgia" w:hAnsi="Georgia"/>
          <w:sz w:val="21"/>
          <w:szCs w:val="21"/>
        </w:rPr>
        <w:t xml:space="preserve">and to operate pile driver, clamshell, concrete bucket and concrete barrier </w:t>
      </w:r>
      <w:r w:rsidR="00E604D5" w:rsidRPr="003714AE">
        <w:rPr>
          <w:rFonts w:ascii="Georgia" w:hAnsi="Georgia"/>
          <w:sz w:val="21"/>
          <w:szCs w:val="21"/>
        </w:rPr>
        <w:t>lift</w:t>
      </w:r>
      <w:r w:rsidR="00E604D5">
        <w:rPr>
          <w:rFonts w:ascii="Georgia" w:hAnsi="Georgia"/>
          <w:sz w:val="21"/>
          <w:szCs w:val="21"/>
        </w:rPr>
        <w:t>ing</w:t>
      </w:r>
      <w:r w:rsidR="00E604D5" w:rsidRPr="003714AE">
        <w:rPr>
          <w:rFonts w:ascii="Georgia" w:hAnsi="Georgia"/>
          <w:sz w:val="21"/>
          <w:szCs w:val="21"/>
        </w:rPr>
        <w:t xml:space="preserve"> </w:t>
      </w:r>
      <w:r w:rsidRPr="003714AE">
        <w:rPr>
          <w:rFonts w:ascii="Georgia" w:hAnsi="Georgia"/>
          <w:sz w:val="21"/>
          <w:szCs w:val="21"/>
        </w:rPr>
        <w:t xml:space="preserve">attachments. </w:t>
      </w:r>
      <w:r w:rsidR="00E604D5">
        <w:rPr>
          <w:rFonts w:ascii="Georgia" w:hAnsi="Georgia"/>
          <w:sz w:val="21"/>
          <w:szCs w:val="21"/>
        </w:rPr>
        <w:t>A c</w:t>
      </w:r>
      <w:r w:rsidR="00E604D5" w:rsidRPr="003714AE">
        <w:rPr>
          <w:rFonts w:ascii="Georgia" w:hAnsi="Georgia"/>
          <w:sz w:val="21"/>
          <w:szCs w:val="21"/>
        </w:rPr>
        <w:t xml:space="preserve">rew </w:t>
      </w:r>
      <w:r w:rsidRPr="003714AE">
        <w:rPr>
          <w:rFonts w:ascii="Georgia" w:hAnsi="Georgia"/>
          <w:sz w:val="21"/>
          <w:szCs w:val="21"/>
        </w:rPr>
        <w:t>protection system will also be installed to provide safeguards for soldiers operating</w:t>
      </w:r>
      <w:r w:rsidR="00BC28DC" w:rsidRPr="003714AE">
        <w:rPr>
          <w:rFonts w:ascii="Georgia" w:hAnsi="Georgia"/>
          <w:sz w:val="21"/>
          <w:szCs w:val="21"/>
        </w:rPr>
        <w:t xml:space="preserve"> or driving the cranes. Primarily, t</w:t>
      </w:r>
      <w:r w:rsidRPr="003714AE">
        <w:rPr>
          <w:rFonts w:ascii="Georgia" w:hAnsi="Georgia"/>
          <w:sz w:val="21"/>
          <w:szCs w:val="21"/>
        </w:rPr>
        <w:t>he Engineer Brigades division of the U.S. Army</w:t>
      </w:r>
      <w:r w:rsidR="00BC28DC" w:rsidRPr="003714AE">
        <w:rPr>
          <w:rFonts w:ascii="Georgia" w:hAnsi="Georgia"/>
          <w:sz w:val="21"/>
          <w:szCs w:val="21"/>
        </w:rPr>
        <w:t xml:space="preserve"> will operate the unique cranes, but other branches of the military will be able to procure </w:t>
      </w:r>
      <w:r w:rsidR="00E604D5">
        <w:rPr>
          <w:rFonts w:ascii="Georgia" w:hAnsi="Georgia"/>
          <w:sz w:val="21"/>
          <w:szCs w:val="21"/>
        </w:rPr>
        <w:t>similar units</w:t>
      </w:r>
      <w:r w:rsidR="00BC28DC" w:rsidRPr="003714AE">
        <w:rPr>
          <w:rFonts w:ascii="Georgia" w:hAnsi="Georgia"/>
          <w:sz w:val="21"/>
          <w:szCs w:val="21"/>
        </w:rPr>
        <w:t>.</w:t>
      </w:r>
    </w:p>
    <w:p w:rsidR="00B20B6D" w:rsidRPr="003714AE" w:rsidRDefault="00B20B6D" w:rsidP="00B20B6D">
      <w:pPr>
        <w:rPr>
          <w:rFonts w:ascii="Georgia" w:hAnsi="Georgia"/>
          <w:sz w:val="21"/>
          <w:szCs w:val="21"/>
        </w:rPr>
      </w:pPr>
    </w:p>
    <w:p w:rsidR="00B20B6D" w:rsidRPr="003714AE" w:rsidRDefault="005927B7" w:rsidP="00B20B6D">
      <w:pPr>
        <w:rPr>
          <w:rFonts w:ascii="Georgia" w:hAnsi="Georgia"/>
          <w:sz w:val="21"/>
          <w:szCs w:val="21"/>
        </w:rPr>
      </w:pPr>
      <w:r w:rsidRPr="003714AE">
        <w:rPr>
          <w:rFonts w:ascii="Georgia" w:hAnsi="Georgia"/>
          <w:sz w:val="21"/>
          <w:szCs w:val="21"/>
        </w:rPr>
        <w:t xml:space="preserve">“We’ve been working on this opportunity for </w:t>
      </w:r>
      <w:r w:rsidR="009F01E7">
        <w:rPr>
          <w:rFonts w:ascii="Georgia" w:hAnsi="Georgia"/>
          <w:sz w:val="21"/>
          <w:szCs w:val="21"/>
        </w:rPr>
        <w:t xml:space="preserve">more than </w:t>
      </w:r>
      <w:r w:rsidRPr="003714AE">
        <w:rPr>
          <w:rFonts w:ascii="Georgia" w:hAnsi="Georgia"/>
          <w:sz w:val="21"/>
          <w:szCs w:val="21"/>
        </w:rPr>
        <w:t>four years,</w:t>
      </w:r>
      <w:r w:rsidR="00E77C5B">
        <w:rPr>
          <w:rFonts w:ascii="Georgia" w:hAnsi="Georgia"/>
          <w:sz w:val="21"/>
          <w:szCs w:val="21"/>
        </w:rPr>
        <w:t xml:space="preserve"> and this tender award is a testament to our unparalleled focus in delivering the best return on investment for the customer</w:t>
      </w:r>
      <w:r w:rsidR="00E604D5">
        <w:rPr>
          <w:rFonts w:ascii="Georgia" w:hAnsi="Georgia"/>
          <w:sz w:val="21"/>
          <w:szCs w:val="21"/>
        </w:rPr>
        <w:t>,</w:t>
      </w:r>
      <w:r w:rsidRPr="003714AE">
        <w:rPr>
          <w:rFonts w:ascii="Georgia" w:hAnsi="Georgia"/>
          <w:sz w:val="21"/>
          <w:szCs w:val="21"/>
        </w:rPr>
        <w:t xml:space="preserve">” said Darryl </w:t>
      </w:r>
      <w:proofErr w:type="spellStart"/>
      <w:r w:rsidRPr="003714AE">
        <w:rPr>
          <w:rFonts w:ascii="Georgia" w:hAnsi="Georgia"/>
          <w:sz w:val="21"/>
          <w:szCs w:val="21"/>
        </w:rPr>
        <w:t>Mellott</w:t>
      </w:r>
      <w:proofErr w:type="spellEnd"/>
      <w:r w:rsidRPr="003714AE">
        <w:rPr>
          <w:rFonts w:ascii="Georgia" w:hAnsi="Georgia"/>
          <w:sz w:val="21"/>
          <w:szCs w:val="21"/>
        </w:rPr>
        <w:t xml:space="preserve">, director of government marketing for Manitowoc Cranes. “The U.S. Army had direct input on the customization of these </w:t>
      </w:r>
      <w:r w:rsidR="00BC28DC" w:rsidRPr="003714AE">
        <w:rPr>
          <w:rFonts w:ascii="Georgia" w:hAnsi="Georgia"/>
          <w:sz w:val="21"/>
          <w:szCs w:val="21"/>
        </w:rPr>
        <w:t xml:space="preserve">60 USt </w:t>
      </w:r>
      <w:r w:rsidR="00186959">
        <w:rPr>
          <w:rFonts w:ascii="Georgia" w:hAnsi="Georgia"/>
          <w:sz w:val="21"/>
          <w:szCs w:val="21"/>
        </w:rPr>
        <w:t xml:space="preserve">capacity </w:t>
      </w:r>
      <w:r w:rsidRPr="003714AE">
        <w:rPr>
          <w:rFonts w:ascii="Georgia" w:hAnsi="Georgia"/>
          <w:sz w:val="21"/>
          <w:szCs w:val="21"/>
        </w:rPr>
        <w:t>Grove GMK4100Bs, which will be optimized for their missions around the world.”</w:t>
      </w:r>
    </w:p>
    <w:p w:rsidR="005927B7" w:rsidRPr="003714AE" w:rsidRDefault="005927B7" w:rsidP="00B20B6D">
      <w:pPr>
        <w:rPr>
          <w:rFonts w:ascii="Georgia" w:hAnsi="Georgia"/>
          <w:sz w:val="21"/>
          <w:szCs w:val="21"/>
        </w:rPr>
      </w:pPr>
    </w:p>
    <w:p w:rsidR="005927B7" w:rsidRPr="003714AE" w:rsidRDefault="005927B7" w:rsidP="00B20B6D">
      <w:pPr>
        <w:rPr>
          <w:rFonts w:ascii="Georgia" w:hAnsi="Georgia"/>
          <w:sz w:val="21"/>
          <w:szCs w:val="21"/>
        </w:rPr>
      </w:pPr>
      <w:r w:rsidRPr="003714AE">
        <w:rPr>
          <w:rFonts w:ascii="Georgia" w:hAnsi="Georgia"/>
          <w:sz w:val="21"/>
          <w:szCs w:val="21"/>
        </w:rPr>
        <w:t xml:space="preserve">Manitowoc will design and build a simulator for the cranes that will enable soldiers to train without having to </w:t>
      </w:r>
      <w:r w:rsidR="00BC28DC" w:rsidRPr="003714AE">
        <w:rPr>
          <w:rFonts w:ascii="Georgia" w:hAnsi="Georgia"/>
          <w:sz w:val="21"/>
          <w:szCs w:val="21"/>
        </w:rPr>
        <w:t>use the cranes themselves. Also, Manitowoc will formulate technical manuals for the Army, including service, operation and maintenance</w:t>
      </w:r>
      <w:r w:rsidR="00E604D5">
        <w:rPr>
          <w:rFonts w:ascii="Georgia" w:hAnsi="Georgia"/>
          <w:sz w:val="21"/>
          <w:szCs w:val="21"/>
        </w:rPr>
        <w:t xml:space="preserve"> procedures</w:t>
      </w:r>
      <w:r w:rsidR="00BC28DC" w:rsidRPr="003714AE">
        <w:rPr>
          <w:rFonts w:ascii="Georgia" w:hAnsi="Georgia"/>
          <w:sz w:val="21"/>
          <w:szCs w:val="21"/>
        </w:rPr>
        <w:t>. The company will provide field representatives to the military that can offer field-level support at any time, anywhere in the world</w:t>
      </w:r>
      <w:r w:rsidR="00621ECB">
        <w:rPr>
          <w:rFonts w:ascii="Georgia" w:hAnsi="Georgia"/>
          <w:sz w:val="21"/>
          <w:szCs w:val="21"/>
        </w:rPr>
        <w:t xml:space="preserve"> through its Crane Care service</w:t>
      </w:r>
      <w:r w:rsidR="00BC28DC" w:rsidRPr="003714AE">
        <w:rPr>
          <w:rFonts w:ascii="Georgia" w:hAnsi="Georgia"/>
          <w:sz w:val="21"/>
          <w:szCs w:val="21"/>
        </w:rPr>
        <w:t xml:space="preserve">.  </w:t>
      </w:r>
    </w:p>
    <w:p w:rsidR="00B20B6D" w:rsidRPr="003714AE" w:rsidRDefault="00B20B6D" w:rsidP="00B20B6D">
      <w:pPr>
        <w:rPr>
          <w:rFonts w:ascii="Georgia" w:hAnsi="Georgia"/>
          <w:sz w:val="21"/>
          <w:szCs w:val="21"/>
        </w:rPr>
      </w:pPr>
    </w:p>
    <w:p w:rsidR="00B20B6D" w:rsidRPr="003714AE" w:rsidRDefault="00BC28DC" w:rsidP="00B20B6D">
      <w:pPr>
        <w:rPr>
          <w:rFonts w:ascii="Georgia" w:hAnsi="Georgia"/>
          <w:sz w:val="21"/>
          <w:szCs w:val="21"/>
        </w:rPr>
      </w:pPr>
      <w:r w:rsidRPr="003714AE">
        <w:rPr>
          <w:rFonts w:ascii="Georgia" w:hAnsi="Georgia"/>
          <w:sz w:val="21"/>
          <w:szCs w:val="21"/>
        </w:rPr>
        <w:t xml:space="preserve">The customized GMK4100Bs will be built and tested at Manitowoc’s factory in Shady Grove, Pennsylvania. The first deliveries </w:t>
      </w:r>
      <w:r w:rsidR="00E77C5B">
        <w:rPr>
          <w:rFonts w:ascii="Georgia" w:hAnsi="Georgia"/>
          <w:sz w:val="21"/>
          <w:szCs w:val="21"/>
        </w:rPr>
        <w:t xml:space="preserve">are anticipated to be </w:t>
      </w:r>
      <w:r w:rsidRPr="003714AE">
        <w:rPr>
          <w:rFonts w:ascii="Georgia" w:hAnsi="Georgia"/>
          <w:sz w:val="21"/>
          <w:szCs w:val="21"/>
        </w:rPr>
        <w:t xml:space="preserve">between one and two years from now. </w:t>
      </w:r>
      <w:r w:rsidR="00E604D5">
        <w:rPr>
          <w:rFonts w:ascii="Georgia" w:hAnsi="Georgia"/>
          <w:sz w:val="21"/>
          <w:szCs w:val="21"/>
        </w:rPr>
        <w:t>Per specifications</w:t>
      </w:r>
      <w:r w:rsidRPr="003714AE">
        <w:rPr>
          <w:rFonts w:ascii="Georgia" w:hAnsi="Georgia"/>
          <w:sz w:val="21"/>
          <w:szCs w:val="21"/>
        </w:rPr>
        <w:t xml:space="preserve">, </w:t>
      </w:r>
      <w:r w:rsidR="00E604D5">
        <w:rPr>
          <w:rFonts w:ascii="Georgia" w:hAnsi="Georgia"/>
          <w:sz w:val="21"/>
          <w:szCs w:val="21"/>
        </w:rPr>
        <w:t>each crane</w:t>
      </w:r>
      <w:r w:rsidR="00E604D5" w:rsidRPr="003714AE">
        <w:rPr>
          <w:rFonts w:ascii="Georgia" w:hAnsi="Georgia"/>
          <w:sz w:val="21"/>
          <w:szCs w:val="21"/>
        </w:rPr>
        <w:t xml:space="preserve"> </w:t>
      </w:r>
      <w:r w:rsidRPr="003714AE">
        <w:rPr>
          <w:rFonts w:ascii="Georgia" w:hAnsi="Georgia"/>
          <w:sz w:val="21"/>
          <w:szCs w:val="21"/>
        </w:rPr>
        <w:t xml:space="preserve">will be painted in Army colors and have the capability to be fitted with armor. </w:t>
      </w:r>
    </w:p>
    <w:p w:rsidR="00BC28DC" w:rsidRPr="003714AE" w:rsidRDefault="00BC28DC" w:rsidP="00B20B6D">
      <w:pPr>
        <w:rPr>
          <w:rFonts w:ascii="Georgia" w:hAnsi="Georgia"/>
          <w:sz w:val="21"/>
          <w:szCs w:val="21"/>
        </w:rPr>
      </w:pPr>
    </w:p>
    <w:p w:rsidR="00075332" w:rsidRPr="003714AE" w:rsidRDefault="00075332" w:rsidP="00B20B6D">
      <w:pPr>
        <w:rPr>
          <w:rFonts w:ascii="Georgia" w:hAnsi="Georgia"/>
          <w:sz w:val="21"/>
          <w:szCs w:val="21"/>
        </w:rPr>
      </w:pPr>
      <w:r w:rsidRPr="003714AE">
        <w:rPr>
          <w:rFonts w:ascii="Georgia" w:hAnsi="Georgia"/>
          <w:sz w:val="21"/>
          <w:szCs w:val="21"/>
        </w:rPr>
        <w:t xml:space="preserve">The </w:t>
      </w:r>
      <w:r w:rsidR="009F01E7">
        <w:rPr>
          <w:rFonts w:ascii="Georgia" w:hAnsi="Georgia"/>
          <w:sz w:val="21"/>
          <w:szCs w:val="21"/>
        </w:rPr>
        <w:t xml:space="preserve">modified </w:t>
      </w:r>
      <w:r w:rsidRPr="003714AE">
        <w:rPr>
          <w:rFonts w:ascii="Georgia" w:hAnsi="Georgia"/>
          <w:sz w:val="21"/>
          <w:szCs w:val="21"/>
        </w:rPr>
        <w:t xml:space="preserve">GMK4100B </w:t>
      </w:r>
      <w:r w:rsidR="009F01E7">
        <w:rPr>
          <w:rFonts w:ascii="Georgia" w:hAnsi="Georgia"/>
          <w:sz w:val="21"/>
          <w:szCs w:val="21"/>
        </w:rPr>
        <w:t>will have a 60 USt</w:t>
      </w:r>
      <w:r w:rsidRPr="003714AE">
        <w:rPr>
          <w:rFonts w:ascii="Georgia" w:hAnsi="Georgia"/>
          <w:sz w:val="21"/>
          <w:szCs w:val="21"/>
        </w:rPr>
        <w:t xml:space="preserve"> </w:t>
      </w:r>
      <w:r w:rsidR="009F01E7">
        <w:rPr>
          <w:rFonts w:ascii="Georgia" w:hAnsi="Georgia"/>
          <w:sz w:val="21"/>
          <w:szCs w:val="21"/>
        </w:rPr>
        <w:t>capacity and feature</w:t>
      </w:r>
      <w:r w:rsidRPr="003714AE">
        <w:rPr>
          <w:rFonts w:ascii="Georgia" w:hAnsi="Georgia"/>
          <w:sz w:val="21"/>
          <w:szCs w:val="21"/>
        </w:rPr>
        <w:t xml:space="preserve"> a 1</w:t>
      </w:r>
      <w:r w:rsidR="009F01E7">
        <w:rPr>
          <w:rFonts w:ascii="Georgia" w:hAnsi="Georgia"/>
          <w:sz w:val="21"/>
          <w:szCs w:val="21"/>
        </w:rPr>
        <w:t>08</w:t>
      </w:r>
      <w:r w:rsidRPr="003714AE">
        <w:rPr>
          <w:rFonts w:ascii="Georgia" w:hAnsi="Georgia"/>
          <w:sz w:val="21"/>
          <w:szCs w:val="21"/>
        </w:rPr>
        <w:t xml:space="preserve"> </w:t>
      </w:r>
      <w:proofErr w:type="spellStart"/>
      <w:r w:rsidRPr="003714AE">
        <w:rPr>
          <w:rFonts w:ascii="Georgia" w:hAnsi="Georgia"/>
          <w:sz w:val="21"/>
          <w:szCs w:val="21"/>
        </w:rPr>
        <w:t>ft</w:t>
      </w:r>
      <w:proofErr w:type="spellEnd"/>
      <w:r w:rsidRPr="003714AE">
        <w:rPr>
          <w:rFonts w:ascii="Georgia" w:hAnsi="Georgia"/>
          <w:sz w:val="21"/>
          <w:szCs w:val="21"/>
        </w:rPr>
        <w:t xml:space="preserve"> boom. Its 390 </w:t>
      </w:r>
      <w:proofErr w:type="spellStart"/>
      <w:r w:rsidRPr="003714AE">
        <w:rPr>
          <w:rFonts w:ascii="Georgia" w:hAnsi="Georgia"/>
          <w:sz w:val="21"/>
          <w:szCs w:val="21"/>
        </w:rPr>
        <w:t>hp</w:t>
      </w:r>
      <w:proofErr w:type="spellEnd"/>
      <w:r w:rsidRPr="003714AE">
        <w:rPr>
          <w:rFonts w:ascii="Georgia" w:hAnsi="Georgia"/>
          <w:sz w:val="21"/>
          <w:szCs w:val="21"/>
        </w:rPr>
        <w:t xml:space="preserve"> Mercedes engine</w:t>
      </w:r>
      <w:r w:rsidR="009F01E7">
        <w:rPr>
          <w:rFonts w:ascii="Georgia" w:hAnsi="Georgia"/>
          <w:sz w:val="21"/>
          <w:szCs w:val="21"/>
        </w:rPr>
        <w:t xml:space="preserve"> will provide</w:t>
      </w:r>
      <w:r w:rsidRPr="003714AE">
        <w:rPr>
          <w:rFonts w:ascii="Georgia" w:hAnsi="Georgia"/>
          <w:sz w:val="21"/>
          <w:szCs w:val="21"/>
        </w:rPr>
        <w:t xml:space="preserve"> smooth and consistent </w:t>
      </w:r>
      <w:proofErr w:type="gramStart"/>
      <w:r w:rsidRPr="003714AE">
        <w:rPr>
          <w:rFonts w:ascii="Georgia" w:hAnsi="Georgia"/>
          <w:sz w:val="21"/>
          <w:szCs w:val="21"/>
        </w:rPr>
        <w:t>power,</w:t>
      </w:r>
      <w:proofErr w:type="gramEnd"/>
      <w:r w:rsidRPr="003714AE">
        <w:rPr>
          <w:rFonts w:ascii="Georgia" w:hAnsi="Georgia"/>
          <w:sz w:val="21"/>
          <w:szCs w:val="21"/>
        </w:rPr>
        <w:t xml:space="preserve"> both on and off road, to the 8x6x8 drive system. Its two-step transfer case </w:t>
      </w:r>
      <w:r w:rsidR="009F01E7">
        <w:rPr>
          <w:rFonts w:ascii="Georgia" w:hAnsi="Georgia"/>
          <w:sz w:val="21"/>
          <w:szCs w:val="21"/>
        </w:rPr>
        <w:t xml:space="preserve">will </w:t>
      </w:r>
      <w:r w:rsidRPr="003714AE">
        <w:rPr>
          <w:rFonts w:ascii="Georgia" w:hAnsi="Georgia"/>
          <w:sz w:val="21"/>
          <w:szCs w:val="21"/>
        </w:rPr>
        <w:t xml:space="preserve">also increase agility at low speeds. </w:t>
      </w:r>
    </w:p>
    <w:p w:rsidR="00075332" w:rsidRPr="003714AE" w:rsidRDefault="00075332" w:rsidP="00B20B6D">
      <w:pPr>
        <w:rPr>
          <w:rFonts w:ascii="Georgia" w:hAnsi="Georgia"/>
          <w:sz w:val="21"/>
          <w:szCs w:val="21"/>
        </w:rPr>
      </w:pPr>
    </w:p>
    <w:p w:rsidR="00B57A2C" w:rsidRPr="003714AE" w:rsidRDefault="00BC28DC" w:rsidP="00817F49">
      <w:pPr>
        <w:rPr>
          <w:rFonts w:ascii="Georgia" w:hAnsi="Georgia"/>
          <w:sz w:val="21"/>
          <w:szCs w:val="21"/>
        </w:rPr>
      </w:pPr>
      <w:r w:rsidRPr="003714AE">
        <w:rPr>
          <w:rFonts w:ascii="Georgia" w:eastAsiaTheme="minorHAnsi" w:hAnsi="Georgia"/>
          <w:sz w:val="21"/>
          <w:szCs w:val="21"/>
          <w:lang w:eastAsia="en-GB"/>
        </w:rPr>
        <w:t xml:space="preserve">“These cranes will be especially transportable, reflecting the nimble </w:t>
      </w:r>
      <w:r w:rsidR="003714AE" w:rsidRPr="003714AE">
        <w:rPr>
          <w:rFonts w:ascii="Georgia" w:eastAsiaTheme="minorHAnsi" w:hAnsi="Georgia"/>
          <w:sz w:val="21"/>
          <w:szCs w:val="21"/>
          <w:lang w:eastAsia="en-GB"/>
        </w:rPr>
        <w:t>maneuverability</w:t>
      </w:r>
      <w:r w:rsidR="00817F49" w:rsidRPr="003714AE">
        <w:rPr>
          <w:rFonts w:ascii="Georgia" w:eastAsiaTheme="minorHAnsi" w:hAnsi="Georgia"/>
          <w:sz w:val="21"/>
          <w:szCs w:val="21"/>
          <w:lang w:eastAsia="en-GB"/>
        </w:rPr>
        <w:t xml:space="preserve"> of the U.S. military,</w:t>
      </w:r>
      <w:r w:rsidR="003714AE" w:rsidRPr="003714AE">
        <w:rPr>
          <w:rFonts w:ascii="Georgia" w:eastAsiaTheme="minorHAnsi" w:hAnsi="Georgia"/>
          <w:sz w:val="21"/>
          <w:szCs w:val="21"/>
          <w:lang w:eastAsia="en-GB"/>
        </w:rPr>
        <w:t>”</w:t>
      </w:r>
      <w:r w:rsidR="00817F49" w:rsidRPr="003714AE">
        <w:rPr>
          <w:rFonts w:ascii="Georgia" w:eastAsiaTheme="minorHAnsi" w:hAnsi="Georgia"/>
          <w:sz w:val="21"/>
          <w:szCs w:val="21"/>
          <w:lang w:eastAsia="en-GB"/>
        </w:rPr>
        <w:t xml:space="preserve"> </w:t>
      </w:r>
      <w:proofErr w:type="spellStart"/>
      <w:r w:rsidR="00817F49" w:rsidRPr="003714AE">
        <w:rPr>
          <w:rFonts w:ascii="Georgia" w:eastAsiaTheme="minorHAnsi" w:hAnsi="Georgia"/>
          <w:sz w:val="21"/>
          <w:szCs w:val="21"/>
          <w:lang w:eastAsia="en-GB"/>
        </w:rPr>
        <w:t>Mello</w:t>
      </w:r>
      <w:r w:rsidR="009F01E7">
        <w:rPr>
          <w:rFonts w:ascii="Georgia" w:eastAsiaTheme="minorHAnsi" w:hAnsi="Georgia"/>
          <w:sz w:val="21"/>
          <w:szCs w:val="21"/>
          <w:lang w:eastAsia="en-GB"/>
        </w:rPr>
        <w:t>t</w:t>
      </w:r>
      <w:r w:rsidR="00817F49" w:rsidRPr="003714AE">
        <w:rPr>
          <w:rFonts w:ascii="Georgia" w:eastAsiaTheme="minorHAnsi" w:hAnsi="Georgia"/>
          <w:sz w:val="21"/>
          <w:szCs w:val="21"/>
          <w:lang w:eastAsia="en-GB"/>
        </w:rPr>
        <w:t>t</w:t>
      </w:r>
      <w:proofErr w:type="spellEnd"/>
      <w:r w:rsidR="00817F49" w:rsidRPr="003714AE">
        <w:rPr>
          <w:rFonts w:ascii="Georgia" w:eastAsiaTheme="minorHAnsi" w:hAnsi="Georgia"/>
          <w:sz w:val="21"/>
          <w:szCs w:val="21"/>
          <w:lang w:eastAsia="en-GB"/>
        </w:rPr>
        <w:t xml:space="preserve"> said. “We are honored to be able to support our soldiers in achieving their missions anywhere in the world.”</w:t>
      </w:r>
    </w:p>
    <w:p w:rsidR="00106715" w:rsidRPr="00106715" w:rsidRDefault="00106715" w:rsidP="00106715">
      <w:pPr>
        <w:rPr>
          <w:rFonts w:ascii="Georgia" w:hAnsi="Georgia"/>
          <w:sz w:val="21"/>
          <w:szCs w:val="21"/>
        </w:rPr>
      </w:pPr>
    </w:p>
    <w:p w:rsidR="00E309C4" w:rsidRDefault="00E309C4" w:rsidP="00A678F4">
      <w:pPr>
        <w:tabs>
          <w:tab w:val="left" w:pos="1055"/>
          <w:tab w:val="left" w:pos="4111"/>
          <w:tab w:val="left" w:pos="5812"/>
          <w:tab w:val="left" w:pos="7371"/>
        </w:tabs>
        <w:spacing w:line="276" w:lineRule="auto"/>
        <w:jc w:val="center"/>
        <w:rPr>
          <w:rFonts w:ascii="Georgia" w:hAnsi="Georgia" w:cs="Georgia"/>
          <w:sz w:val="21"/>
          <w:szCs w:val="21"/>
        </w:rPr>
      </w:pP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8B1460" w:rsidRDefault="008B1460" w:rsidP="00A678F4">
      <w:pPr>
        <w:spacing w:line="276" w:lineRule="auto"/>
        <w:rPr>
          <w:rFonts w:ascii="Verdana" w:hAnsi="Verdana"/>
          <w:color w:val="ED1C2A"/>
          <w:sz w:val="18"/>
          <w:szCs w:val="18"/>
        </w:rPr>
      </w:pPr>
    </w:p>
    <w:p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 xml:space="preserve">Chris </w:t>
      </w:r>
      <w:proofErr w:type="spellStart"/>
      <w:r w:rsidRPr="006A69FE">
        <w:rPr>
          <w:rFonts w:ascii="Verdana" w:hAnsi="Verdana"/>
          <w:b/>
          <w:color w:val="41525C"/>
          <w:sz w:val="18"/>
          <w:szCs w:val="18"/>
        </w:rPr>
        <w:t>Bratthauar</w:t>
      </w:r>
      <w:proofErr w:type="spellEnd"/>
      <w:r w:rsidR="003D0A5C" w:rsidRPr="006A69FE">
        <w:rPr>
          <w:sz w:val="18"/>
          <w:szCs w:val="18"/>
        </w:rPr>
        <w:tab/>
      </w:r>
      <w:r w:rsidR="00363CC6">
        <w:rPr>
          <w:rFonts w:ascii="Verdana" w:hAnsi="Verdana"/>
          <w:b/>
          <w:color w:val="41525C"/>
          <w:sz w:val="18"/>
          <w:szCs w:val="18"/>
        </w:rPr>
        <w:t>Damian Joseph</w:t>
      </w:r>
    </w:p>
    <w:p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 xml:space="preserve">T +1 </w:t>
      </w:r>
      <w:r w:rsidR="00F80556">
        <w:rPr>
          <w:rFonts w:ascii="Verdana" w:hAnsi="Verdana"/>
          <w:color w:val="41525C"/>
          <w:sz w:val="18"/>
          <w:szCs w:val="18"/>
        </w:rPr>
        <w:t>3</w:t>
      </w:r>
      <w:r w:rsidRPr="000473E7">
        <w:rPr>
          <w:rFonts w:ascii="Verdana" w:hAnsi="Verdana"/>
          <w:color w:val="41525C"/>
          <w:sz w:val="18"/>
          <w:szCs w:val="18"/>
        </w:rPr>
        <w:t>12 548 84</w:t>
      </w:r>
      <w:r w:rsidR="004A38AB">
        <w:rPr>
          <w:rFonts w:ascii="Verdana" w:hAnsi="Verdana"/>
          <w:color w:val="41525C"/>
          <w:sz w:val="18"/>
          <w:szCs w:val="18"/>
        </w:rPr>
        <w:t>4</w:t>
      </w:r>
      <w:r w:rsidR="00363CC6">
        <w:rPr>
          <w:rFonts w:ascii="Verdana" w:hAnsi="Verdana"/>
          <w:color w:val="41525C"/>
          <w:sz w:val="18"/>
          <w:szCs w:val="18"/>
        </w:rPr>
        <w:t>1</w:t>
      </w:r>
    </w:p>
    <w:p w:rsidR="00164A29" w:rsidRPr="00A678F4" w:rsidRDefault="006D4848"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1" w:history="1">
        <w:r w:rsidR="00363CC6">
          <w:rPr>
            <w:rStyle w:val="Hyperlink"/>
            <w:rFonts w:ascii="Verdana" w:hAnsi="Verdana"/>
            <w:color w:val="41525C"/>
            <w:sz w:val="18"/>
            <w:szCs w:val="18"/>
          </w:rPr>
          <w:t>damian.joseph</w:t>
        </w:r>
        <w:r w:rsidR="004B653F" w:rsidRPr="000473E7">
          <w:rPr>
            <w:rStyle w:val="Hyperlink"/>
            <w:rFonts w:ascii="Verdana" w:hAnsi="Verdana"/>
            <w:color w:val="41525C"/>
            <w:sz w:val="18"/>
            <w:szCs w:val="18"/>
          </w:rPr>
          <w:t>@manitowoc.com</w:t>
        </w:r>
      </w:hyperlink>
    </w:p>
    <w:p w:rsidR="00053C35" w:rsidRDefault="00053C35" w:rsidP="00A678F4">
      <w:pPr>
        <w:spacing w:line="276" w:lineRule="auto"/>
        <w:rPr>
          <w:rFonts w:ascii="Georgia" w:hAnsi="Georgia" w:cs="Georgia"/>
          <w:sz w:val="18"/>
          <w:szCs w:val="18"/>
        </w:rPr>
      </w:pPr>
    </w:p>
    <w:p w:rsidR="00D4675D" w:rsidRPr="00A678F4" w:rsidRDefault="00D4675D" w:rsidP="00A678F4">
      <w:pPr>
        <w:spacing w:line="276" w:lineRule="auto"/>
        <w:rPr>
          <w:rFonts w:ascii="Georgia" w:hAnsi="Georgia" w:cs="Arial"/>
          <w:sz w:val="18"/>
          <w:szCs w:val="18"/>
        </w:rPr>
      </w:pPr>
    </w:p>
    <w:p w:rsidR="00F20F09" w:rsidRPr="00F20F09" w:rsidRDefault="00A06DE5" w:rsidP="00F20F09">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p>
    <w:p w:rsidR="00052603" w:rsidRDefault="00F20F09" w:rsidP="00F20F09">
      <w:pPr>
        <w:spacing w:line="276" w:lineRule="auto"/>
        <w:rPr>
          <w:rFonts w:ascii="Verdana" w:hAnsi="Verdana"/>
          <w:color w:val="41525C"/>
          <w:sz w:val="18"/>
          <w:szCs w:val="18"/>
        </w:rPr>
      </w:pPr>
      <w:r w:rsidRPr="00F20F09">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F20F09" w:rsidRDefault="00F20F09" w:rsidP="00F20F09">
      <w:pPr>
        <w:spacing w:line="276" w:lineRule="auto"/>
        <w:rPr>
          <w:rFonts w:ascii="Verdana" w:hAnsi="Verdana"/>
          <w:color w:val="41525C"/>
          <w:sz w:val="18"/>
          <w:szCs w:val="18"/>
        </w:rPr>
      </w:pPr>
    </w:p>
    <w:p w:rsidR="00F20F09" w:rsidRPr="00A678F4" w:rsidRDefault="00F20F09" w:rsidP="00F20F09">
      <w:pPr>
        <w:spacing w:line="276" w:lineRule="auto"/>
        <w:rPr>
          <w:rFonts w:ascii="Verdana" w:hAnsi="Verdana"/>
          <w:color w:val="41525C"/>
          <w:sz w:val="18"/>
          <w:szCs w:val="18"/>
        </w:rPr>
      </w:pPr>
    </w:p>
    <w:p w:rsidR="00A678F4" w:rsidRPr="00A678F4" w:rsidRDefault="00A678F4" w:rsidP="00A678F4">
      <w:pPr>
        <w:spacing w:line="276" w:lineRule="auto"/>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87442" w:rsidRDefault="006D4848"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3530E0">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48" w:rsidRDefault="006D4848">
      <w:r>
        <w:separator/>
      </w:r>
    </w:p>
  </w:endnote>
  <w:endnote w:type="continuationSeparator" w:id="0">
    <w:p w:rsidR="006D4848" w:rsidRDefault="006D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60" w:rsidRDefault="008B1460" w:rsidP="00B631D6">
    <w:pPr>
      <w:pStyle w:val="Footer"/>
    </w:pPr>
    <w:r>
      <w:rPr>
        <w:noProof/>
      </w:rPr>
      <w:drawing>
        <wp:anchor distT="0" distB="0" distL="114300" distR="114300" simplePos="0" relativeHeight="251659264" behindDoc="0" locked="1" layoutInCell="1" allowOverlap="1" wp14:anchorId="386C5ED4" wp14:editId="307EB61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60" w:rsidRDefault="008B1460">
    <w:pPr>
      <w:pStyle w:val="Footer"/>
    </w:pPr>
    <w:r>
      <w:rPr>
        <w:noProof/>
      </w:rPr>
      <w:drawing>
        <wp:anchor distT="0" distB="0" distL="114300" distR="114300" simplePos="0" relativeHeight="251661312" behindDoc="0" locked="1" layoutInCell="1" allowOverlap="1" wp14:anchorId="081C90B6" wp14:editId="4AE84F5D">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48" w:rsidRDefault="006D4848">
      <w:r>
        <w:separator/>
      </w:r>
    </w:p>
  </w:footnote>
  <w:footnote w:type="continuationSeparator" w:id="0">
    <w:p w:rsidR="006D4848" w:rsidRDefault="006D48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60" w:rsidRPr="00164A29" w:rsidRDefault="008B1460" w:rsidP="00B631D6">
    <w:pPr>
      <w:tabs>
        <w:tab w:val="left" w:pos="6096"/>
      </w:tabs>
      <w:spacing w:line="276" w:lineRule="auto"/>
      <w:jc w:val="right"/>
      <w:rPr>
        <w:rFonts w:ascii="Verdana" w:hAnsi="Verdana"/>
        <w:b/>
        <w:color w:val="41525C"/>
        <w:sz w:val="16"/>
        <w:szCs w:val="16"/>
      </w:rPr>
    </w:pPr>
  </w:p>
  <w:p w:rsidR="008B1460" w:rsidRDefault="008B1460" w:rsidP="00163032">
    <w:pPr>
      <w:spacing w:line="276" w:lineRule="auto"/>
      <w:rPr>
        <w:rFonts w:ascii="Verdana" w:hAnsi="Verdana"/>
        <w:b/>
        <w:color w:val="41525C"/>
        <w:sz w:val="18"/>
        <w:szCs w:val="18"/>
      </w:rPr>
    </w:pPr>
    <w:r w:rsidRPr="003714AE">
      <w:rPr>
        <w:rFonts w:ascii="Verdana" w:hAnsi="Verdana"/>
        <w:b/>
        <w:color w:val="41525C"/>
        <w:sz w:val="18"/>
        <w:szCs w:val="18"/>
      </w:rPr>
      <w:t>Manitowoc wins bid to supply cranes to U.S. Army</w:t>
    </w:r>
    <w:r w:rsidRPr="003714AE" w:rsidDel="003714AE">
      <w:rPr>
        <w:rFonts w:ascii="Verdana" w:hAnsi="Verdana"/>
        <w:b/>
        <w:color w:val="41525C"/>
        <w:sz w:val="18"/>
        <w:szCs w:val="18"/>
      </w:rPr>
      <w:t xml:space="preserve"> </w:t>
    </w:r>
  </w:p>
  <w:p w:rsidR="008B1460" w:rsidRPr="00164A29" w:rsidRDefault="008B1460" w:rsidP="00163032">
    <w:pPr>
      <w:spacing w:line="276" w:lineRule="auto"/>
      <w:rPr>
        <w:rFonts w:ascii="Verdana" w:hAnsi="Verdana"/>
        <w:color w:val="ED1C2A"/>
        <w:sz w:val="18"/>
        <w:szCs w:val="18"/>
      </w:rPr>
    </w:pPr>
    <w:r>
      <w:rPr>
        <w:rFonts w:ascii="Verdana" w:hAnsi="Verdana"/>
        <w:color w:val="41525C"/>
        <w:sz w:val="18"/>
        <w:szCs w:val="18"/>
      </w:rPr>
      <w:t>June 1</w:t>
    </w:r>
    <w:r w:rsidR="009976EF">
      <w:rPr>
        <w:rFonts w:ascii="Verdana" w:hAnsi="Verdana"/>
        <w:color w:val="41525C"/>
        <w:sz w:val="18"/>
        <w:szCs w:val="18"/>
      </w:rPr>
      <w:t>8</w:t>
    </w:r>
    <w:r>
      <w:rPr>
        <w:rFonts w:ascii="Verdana" w:hAnsi="Verdana"/>
        <w:color w:val="41525C"/>
        <w:sz w:val="18"/>
        <w:szCs w:val="18"/>
      </w:rPr>
      <w:t>, 2015</w:t>
    </w:r>
  </w:p>
  <w:p w:rsidR="008B1460" w:rsidRPr="003E31C0" w:rsidRDefault="008B1460" w:rsidP="00163032">
    <w:pPr>
      <w:spacing w:line="276" w:lineRule="auto"/>
      <w:rPr>
        <w:rFonts w:ascii="Verdana" w:hAnsi="Verdana"/>
        <w:sz w:val="16"/>
        <w:szCs w:val="16"/>
      </w:rPr>
    </w:pPr>
  </w:p>
  <w:p w:rsidR="008B1460" w:rsidRDefault="008B14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A07FC"/>
    <w:multiLevelType w:val="hybridMultilevel"/>
    <w:tmpl w:val="987EA22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3E4F"/>
    <w:rsid w:val="00005F74"/>
    <w:rsid w:val="00005F8E"/>
    <w:rsid w:val="0000676C"/>
    <w:rsid w:val="00007FF2"/>
    <w:rsid w:val="000172C9"/>
    <w:rsid w:val="00022E8A"/>
    <w:rsid w:val="000268F6"/>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332"/>
    <w:rsid w:val="00075992"/>
    <w:rsid w:val="00075BA1"/>
    <w:rsid w:val="00075EDE"/>
    <w:rsid w:val="000811AA"/>
    <w:rsid w:val="000819C1"/>
    <w:rsid w:val="0008353F"/>
    <w:rsid w:val="00083F23"/>
    <w:rsid w:val="00085502"/>
    <w:rsid w:val="00085F09"/>
    <w:rsid w:val="000869EE"/>
    <w:rsid w:val="000929E4"/>
    <w:rsid w:val="000A75DA"/>
    <w:rsid w:val="000B168F"/>
    <w:rsid w:val="000B374E"/>
    <w:rsid w:val="000B4AA8"/>
    <w:rsid w:val="000B4D86"/>
    <w:rsid w:val="000C0256"/>
    <w:rsid w:val="000C672F"/>
    <w:rsid w:val="000D5C73"/>
    <w:rsid w:val="000D7310"/>
    <w:rsid w:val="000E0422"/>
    <w:rsid w:val="000E1612"/>
    <w:rsid w:val="000E2574"/>
    <w:rsid w:val="000E44DA"/>
    <w:rsid w:val="000E7485"/>
    <w:rsid w:val="000F29AF"/>
    <w:rsid w:val="000F5526"/>
    <w:rsid w:val="000F5D22"/>
    <w:rsid w:val="00106715"/>
    <w:rsid w:val="001112E6"/>
    <w:rsid w:val="00114E29"/>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1CA0"/>
    <w:rsid w:val="00172238"/>
    <w:rsid w:val="001768CF"/>
    <w:rsid w:val="00181F48"/>
    <w:rsid w:val="00182A78"/>
    <w:rsid w:val="001835E1"/>
    <w:rsid w:val="001837C5"/>
    <w:rsid w:val="00183989"/>
    <w:rsid w:val="00186959"/>
    <w:rsid w:val="00187083"/>
    <w:rsid w:val="001870F8"/>
    <w:rsid w:val="0019066A"/>
    <w:rsid w:val="00195264"/>
    <w:rsid w:val="00195612"/>
    <w:rsid w:val="001A0203"/>
    <w:rsid w:val="001A6571"/>
    <w:rsid w:val="001A6921"/>
    <w:rsid w:val="001B1EE9"/>
    <w:rsid w:val="001B2EC3"/>
    <w:rsid w:val="001B54D3"/>
    <w:rsid w:val="001B58BA"/>
    <w:rsid w:val="001C0797"/>
    <w:rsid w:val="001C1EAE"/>
    <w:rsid w:val="001C3608"/>
    <w:rsid w:val="001C6DCC"/>
    <w:rsid w:val="001D5B76"/>
    <w:rsid w:val="001D7FC6"/>
    <w:rsid w:val="001E23EF"/>
    <w:rsid w:val="001E597D"/>
    <w:rsid w:val="001E5FA6"/>
    <w:rsid w:val="001F0832"/>
    <w:rsid w:val="001F2A82"/>
    <w:rsid w:val="001F452D"/>
    <w:rsid w:val="001F544B"/>
    <w:rsid w:val="00201646"/>
    <w:rsid w:val="0020233A"/>
    <w:rsid w:val="00204A6E"/>
    <w:rsid w:val="00207B61"/>
    <w:rsid w:val="0021098D"/>
    <w:rsid w:val="00213DED"/>
    <w:rsid w:val="00220252"/>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CAE"/>
    <w:rsid w:val="00262FC7"/>
    <w:rsid w:val="00274451"/>
    <w:rsid w:val="002753ED"/>
    <w:rsid w:val="0027658A"/>
    <w:rsid w:val="002821D4"/>
    <w:rsid w:val="00285F5F"/>
    <w:rsid w:val="00286843"/>
    <w:rsid w:val="00287E07"/>
    <w:rsid w:val="00291708"/>
    <w:rsid w:val="002942F9"/>
    <w:rsid w:val="00294477"/>
    <w:rsid w:val="0029600C"/>
    <w:rsid w:val="0029799F"/>
    <w:rsid w:val="002A41A9"/>
    <w:rsid w:val="002A57B3"/>
    <w:rsid w:val="002A6CBE"/>
    <w:rsid w:val="002A730A"/>
    <w:rsid w:val="002B36D3"/>
    <w:rsid w:val="002B642D"/>
    <w:rsid w:val="002B661D"/>
    <w:rsid w:val="002B7BAC"/>
    <w:rsid w:val="002C13C5"/>
    <w:rsid w:val="002C1B6C"/>
    <w:rsid w:val="002C3754"/>
    <w:rsid w:val="002D1C44"/>
    <w:rsid w:val="002E2756"/>
    <w:rsid w:val="002E41F1"/>
    <w:rsid w:val="002E61D0"/>
    <w:rsid w:val="002E793B"/>
    <w:rsid w:val="00302738"/>
    <w:rsid w:val="0030349B"/>
    <w:rsid w:val="00303BD6"/>
    <w:rsid w:val="0030501A"/>
    <w:rsid w:val="003077F1"/>
    <w:rsid w:val="00331D32"/>
    <w:rsid w:val="00336CDF"/>
    <w:rsid w:val="00340800"/>
    <w:rsid w:val="00341A80"/>
    <w:rsid w:val="003421C9"/>
    <w:rsid w:val="00343FEA"/>
    <w:rsid w:val="003454FF"/>
    <w:rsid w:val="00351870"/>
    <w:rsid w:val="00351AF9"/>
    <w:rsid w:val="00352A80"/>
    <w:rsid w:val="003530E0"/>
    <w:rsid w:val="003541F0"/>
    <w:rsid w:val="00356804"/>
    <w:rsid w:val="003573ED"/>
    <w:rsid w:val="00363CC6"/>
    <w:rsid w:val="00363EDD"/>
    <w:rsid w:val="0036530E"/>
    <w:rsid w:val="003657A3"/>
    <w:rsid w:val="003714AE"/>
    <w:rsid w:val="00373DC1"/>
    <w:rsid w:val="0038058D"/>
    <w:rsid w:val="00382D56"/>
    <w:rsid w:val="00386623"/>
    <w:rsid w:val="0038729D"/>
    <w:rsid w:val="00387943"/>
    <w:rsid w:val="00391744"/>
    <w:rsid w:val="00394AFA"/>
    <w:rsid w:val="0039686F"/>
    <w:rsid w:val="00396985"/>
    <w:rsid w:val="003A1CDB"/>
    <w:rsid w:val="003A1EB0"/>
    <w:rsid w:val="003A7E95"/>
    <w:rsid w:val="003A7F10"/>
    <w:rsid w:val="003B20DE"/>
    <w:rsid w:val="003B31F9"/>
    <w:rsid w:val="003B6CE8"/>
    <w:rsid w:val="003C1DDA"/>
    <w:rsid w:val="003C2EB4"/>
    <w:rsid w:val="003C4A2A"/>
    <w:rsid w:val="003C6629"/>
    <w:rsid w:val="003D0A5C"/>
    <w:rsid w:val="003D6695"/>
    <w:rsid w:val="003D66A7"/>
    <w:rsid w:val="003D7129"/>
    <w:rsid w:val="003E0266"/>
    <w:rsid w:val="003E31C0"/>
    <w:rsid w:val="003F0161"/>
    <w:rsid w:val="003F46E7"/>
    <w:rsid w:val="0040002D"/>
    <w:rsid w:val="00401096"/>
    <w:rsid w:val="0040560B"/>
    <w:rsid w:val="0040727E"/>
    <w:rsid w:val="00412838"/>
    <w:rsid w:val="004138BE"/>
    <w:rsid w:val="00414689"/>
    <w:rsid w:val="00414CF6"/>
    <w:rsid w:val="004200E9"/>
    <w:rsid w:val="00421B87"/>
    <w:rsid w:val="00422497"/>
    <w:rsid w:val="00422FCF"/>
    <w:rsid w:val="00423CBB"/>
    <w:rsid w:val="00426B72"/>
    <w:rsid w:val="00427C7B"/>
    <w:rsid w:val="004337D9"/>
    <w:rsid w:val="00435CF7"/>
    <w:rsid w:val="00441B7D"/>
    <w:rsid w:val="00442E30"/>
    <w:rsid w:val="0044404F"/>
    <w:rsid w:val="004442D3"/>
    <w:rsid w:val="004505F6"/>
    <w:rsid w:val="00454463"/>
    <w:rsid w:val="004578B3"/>
    <w:rsid w:val="00461F06"/>
    <w:rsid w:val="004625E6"/>
    <w:rsid w:val="00474F44"/>
    <w:rsid w:val="00484BAD"/>
    <w:rsid w:val="00485E2A"/>
    <w:rsid w:val="00491768"/>
    <w:rsid w:val="004979AE"/>
    <w:rsid w:val="004A02FE"/>
    <w:rsid w:val="004A1E08"/>
    <w:rsid w:val="004A33F8"/>
    <w:rsid w:val="004A38AB"/>
    <w:rsid w:val="004A3BA1"/>
    <w:rsid w:val="004A4AE2"/>
    <w:rsid w:val="004A6014"/>
    <w:rsid w:val="004A6360"/>
    <w:rsid w:val="004A741B"/>
    <w:rsid w:val="004B1B60"/>
    <w:rsid w:val="004B2A72"/>
    <w:rsid w:val="004B2A89"/>
    <w:rsid w:val="004B4DC2"/>
    <w:rsid w:val="004B653F"/>
    <w:rsid w:val="004B68B6"/>
    <w:rsid w:val="004C09CA"/>
    <w:rsid w:val="004C0F9F"/>
    <w:rsid w:val="004C12E5"/>
    <w:rsid w:val="004C18A1"/>
    <w:rsid w:val="004C19E9"/>
    <w:rsid w:val="004C5044"/>
    <w:rsid w:val="004C5AAF"/>
    <w:rsid w:val="004C610C"/>
    <w:rsid w:val="004D038D"/>
    <w:rsid w:val="004D25F6"/>
    <w:rsid w:val="004D43B9"/>
    <w:rsid w:val="004D486D"/>
    <w:rsid w:val="004D6751"/>
    <w:rsid w:val="004E3245"/>
    <w:rsid w:val="004F304C"/>
    <w:rsid w:val="004F4D30"/>
    <w:rsid w:val="004F4EF4"/>
    <w:rsid w:val="00502609"/>
    <w:rsid w:val="00502768"/>
    <w:rsid w:val="00506C1D"/>
    <w:rsid w:val="00511EAA"/>
    <w:rsid w:val="00512355"/>
    <w:rsid w:val="005127AF"/>
    <w:rsid w:val="00512975"/>
    <w:rsid w:val="00514167"/>
    <w:rsid w:val="005158D6"/>
    <w:rsid w:val="00517806"/>
    <w:rsid w:val="00523E0B"/>
    <w:rsid w:val="00525E57"/>
    <w:rsid w:val="00531765"/>
    <w:rsid w:val="00533011"/>
    <w:rsid w:val="005404E5"/>
    <w:rsid w:val="00543580"/>
    <w:rsid w:val="00544B9B"/>
    <w:rsid w:val="00544E83"/>
    <w:rsid w:val="00545ED3"/>
    <w:rsid w:val="00553749"/>
    <w:rsid w:val="005567E5"/>
    <w:rsid w:val="00556830"/>
    <w:rsid w:val="00557E33"/>
    <w:rsid w:val="005641C1"/>
    <w:rsid w:val="005655CC"/>
    <w:rsid w:val="0056789C"/>
    <w:rsid w:val="00577860"/>
    <w:rsid w:val="00583F66"/>
    <w:rsid w:val="00587442"/>
    <w:rsid w:val="0058771D"/>
    <w:rsid w:val="00590F0C"/>
    <w:rsid w:val="00592145"/>
    <w:rsid w:val="005927B7"/>
    <w:rsid w:val="00593221"/>
    <w:rsid w:val="0059490C"/>
    <w:rsid w:val="00595390"/>
    <w:rsid w:val="0059736A"/>
    <w:rsid w:val="00597423"/>
    <w:rsid w:val="00597D82"/>
    <w:rsid w:val="005A55B5"/>
    <w:rsid w:val="005B61A5"/>
    <w:rsid w:val="005C6A7F"/>
    <w:rsid w:val="005D03F2"/>
    <w:rsid w:val="005D26BF"/>
    <w:rsid w:val="005D3D0D"/>
    <w:rsid w:val="005D49EE"/>
    <w:rsid w:val="005E160F"/>
    <w:rsid w:val="005E42C1"/>
    <w:rsid w:val="005F2189"/>
    <w:rsid w:val="005F541E"/>
    <w:rsid w:val="005F69D2"/>
    <w:rsid w:val="005F777B"/>
    <w:rsid w:val="005F7F83"/>
    <w:rsid w:val="00612819"/>
    <w:rsid w:val="00613C4F"/>
    <w:rsid w:val="006145DA"/>
    <w:rsid w:val="006165CB"/>
    <w:rsid w:val="00621648"/>
    <w:rsid w:val="00621ECB"/>
    <w:rsid w:val="006249C6"/>
    <w:rsid w:val="00624C5F"/>
    <w:rsid w:val="0063480E"/>
    <w:rsid w:val="006414DD"/>
    <w:rsid w:val="006437DD"/>
    <w:rsid w:val="0064562A"/>
    <w:rsid w:val="00645ACD"/>
    <w:rsid w:val="0064682A"/>
    <w:rsid w:val="0064796C"/>
    <w:rsid w:val="00650834"/>
    <w:rsid w:val="00651B01"/>
    <w:rsid w:val="0065569C"/>
    <w:rsid w:val="00655A52"/>
    <w:rsid w:val="006560C5"/>
    <w:rsid w:val="0065754B"/>
    <w:rsid w:val="006577DE"/>
    <w:rsid w:val="00662B6F"/>
    <w:rsid w:val="00664A44"/>
    <w:rsid w:val="00670B57"/>
    <w:rsid w:val="00672362"/>
    <w:rsid w:val="00672CCD"/>
    <w:rsid w:val="00673FBD"/>
    <w:rsid w:val="006740DB"/>
    <w:rsid w:val="00675256"/>
    <w:rsid w:val="00676102"/>
    <w:rsid w:val="006762BE"/>
    <w:rsid w:val="00677509"/>
    <w:rsid w:val="00680D38"/>
    <w:rsid w:val="0068219D"/>
    <w:rsid w:val="0068291F"/>
    <w:rsid w:val="00684DC4"/>
    <w:rsid w:val="00685D48"/>
    <w:rsid w:val="006865DD"/>
    <w:rsid w:val="0068709C"/>
    <w:rsid w:val="00687EE0"/>
    <w:rsid w:val="006909B1"/>
    <w:rsid w:val="006937AE"/>
    <w:rsid w:val="00696A66"/>
    <w:rsid w:val="006A1B0F"/>
    <w:rsid w:val="006A34A2"/>
    <w:rsid w:val="006A372B"/>
    <w:rsid w:val="006A41FB"/>
    <w:rsid w:val="006A62EF"/>
    <w:rsid w:val="006A62F6"/>
    <w:rsid w:val="006A69FE"/>
    <w:rsid w:val="006A6FB8"/>
    <w:rsid w:val="006A7C0E"/>
    <w:rsid w:val="006B0E94"/>
    <w:rsid w:val="006B4403"/>
    <w:rsid w:val="006B5FDE"/>
    <w:rsid w:val="006C1643"/>
    <w:rsid w:val="006C1D81"/>
    <w:rsid w:val="006C2111"/>
    <w:rsid w:val="006C58C3"/>
    <w:rsid w:val="006C78FA"/>
    <w:rsid w:val="006D4848"/>
    <w:rsid w:val="006E0EBB"/>
    <w:rsid w:val="006E171C"/>
    <w:rsid w:val="006E26BE"/>
    <w:rsid w:val="006F275B"/>
    <w:rsid w:val="006F38E3"/>
    <w:rsid w:val="006F4D1D"/>
    <w:rsid w:val="006F6F14"/>
    <w:rsid w:val="0070354D"/>
    <w:rsid w:val="00706E74"/>
    <w:rsid w:val="0071132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6EFE"/>
    <w:rsid w:val="00757120"/>
    <w:rsid w:val="007615C1"/>
    <w:rsid w:val="0076520B"/>
    <w:rsid w:val="00765EB1"/>
    <w:rsid w:val="007728BE"/>
    <w:rsid w:val="00776536"/>
    <w:rsid w:val="00777ABC"/>
    <w:rsid w:val="007838C0"/>
    <w:rsid w:val="00785AB3"/>
    <w:rsid w:val="0078614D"/>
    <w:rsid w:val="00787627"/>
    <w:rsid w:val="007940A4"/>
    <w:rsid w:val="00794896"/>
    <w:rsid w:val="007959F4"/>
    <w:rsid w:val="0079659E"/>
    <w:rsid w:val="007A03A4"/>
    <w:rsid w:val="007A083A"/>
    <w:rsid w:val="007A3B5C"/>
    <w:rsid w:val="007A4178"/>
    <w:rsid w:val="007A6FDC"/>
    <w:rsid w:val="007B1434"/>
    <w:rsid w:val="007B6CB5"/>
    <w:rsid w:val="007C3E65"/>
    <w:rsid w:val="007C5463"/>
    <w:rsid w:val="007D29F4"/>
    <w:rsid w:val="007D376C"/>
    <w:rsid w:val="007D67EF"/>
    <w:rsid w:val="007D6854"/>
    <w:rsid w:val="007E03EE"/>
    <w:rsid w:val="007E3D38"/>
    <w:rsid w:val="007F08B1"/>
    <w:rsid w:val="007F740C"/>
    <w:rsid w:val="007F74F8"/>
    <w:rsid w:val="008008EB"/>
    <w:rsid w:val="00801325"/>
    <w:rsid w:val="00801B89"/>
    <w:rsid w:val="00803E17"/>
    <w:rsid w:val="00804B60"/>
    <w:rsid w:val="008067FE"/>
    <w:rsid w:val="00810B8D"/>
    <w:rsid w:val="00813770"/>
    <w:rsid w:val="008159D1"/>
    <w:rsid w:val="00817F49"/>
    <w:rsid w:val="00821058"/>
    <w:rsid w:val="0082404B"/>
    <w:rsid w:val="00831A87"/>
    <w:rsid w:val="00842E4F"/>
    <w:rsid w:val="00843680"/>
    <w:rsid w:val="00843B90"/>
    <w:rsid w:val="00843BF2"/>
    <w:rsid w:val="00845647"/>
    <w:rsid w:val="00851983"/>
    <w:rsid w:val="00853112"/>
    <w:rsid w:val="0085558D"/>
    <w:rsid w:val="00861267"/>
    <w:rsid w:val="008775DC"/>
    <w:rsid w:val="00877E0E"/>
    <w:rsid w:val="00882D97"/>
    <w:rsid w:val="00885E01"/>
    <w:rsid w:val="00886E84"/>
    <w:rsid w:val="00894D78"/>
    <w:rsid w:val="008951E1"/>
    <w:rsid w:val="008A2386"/>
    <w:rsid w:val="008A636C"/>
    <w:rsid w:val="008A6CA2"/>
    <w:rsid w:val="008B1460"/>
    <w:rsid w:val="008B2A65"/>
    <w:rsid w:val="008B33DA"/>
    <w:rsid w:val="008B50F8"/>
    <w:rsid w:val="008B5701"/>
    <w:rsid w:val="008C2991"/>
    <w:rsid w:val="008C3FE2"/>
    <w:rsid w:val="008D0268"/>
    <w:rsid w:val="008D06A9"/>
    <w:rsid w:val="008D070A"/>
    <w:rsid w:val="008D0C53"/>
    <w:rsid w:val="008D2314"/>
    <w:rsid w:val="008D60EA"/>
    <w:rsid w:val="008E1D4F"/>
    <w:rsid w:val="008E3692"/>
    <w:rsid w:val="008E3D72"/>
    <w:rsid w:val="008E6158"/>
    <w:rsid w:val="008E7F60"/>
    <w:rsid w:val="008F6E4C"/>
    <w:rsid w:val="008F7999"/>
    <w:rsid w:val="00903D24"/>
    <w:rsid w:val="009077BD"/>
    <w:rsid w:val="009102EE"/>
    <w:rsid w:val="0091125F"/>
    <w:rsid w:val="00911E97"/>
    <w:rsid w:val="00917AFF"/>
    <w:rsid w:val="00922303"/>
    <w:rsid w:val="0092285E"/>
    <w:rsid w:val="009246BB"/>
    <w:rsid w:val="0092578F"/>
    <w:rsid w:val="00926715"/>
    <w:rsid w:val="00931475"/>
    <w:rsid w:val="009344AF"/>
    <w:rsid w:val="0093778E"/>
    <w:rsid w:val="009428AF"/>
    <w:rsid w:val="009466E7"/>
    <w:rsid w:val="00952341"/>
    <w:rsid w:val="00953977"/>
    <w:rsid w:val="0095692B"/>
    <w:rsid w:val="0095733C"/>
    <w:rsid w:val="00960384"/>
    <w:rsid w:val="00963664"/>
    <w:rsid w:val="00966644"/>
    <w:rsid w:val="009702F7"/>
    <w:rsid w:val="00976361"/>
    <w:rsid w:val="009768A8"/>
    <w:rsid w:val="00976A5C"/>
    <w:rsid w:val="00976FBC"/>
    <w:rsid w:val="00984766"/>
    <w:rsid w:val="00986054"/>
    <w:rsid w:val="00986763"/>
    <w:rsid w:val="009873B8"/>
    <w:rsid w:val="009904AF"/>
    <w:rsid w:val="00993ECA"/>
    <w:rsid w:val="009964E8"/>
    <w:rsid w:val="009976EF"/>
    <w:rsid w:val="009A3225"/>
    <w:rsid w:val="009A6E06"/>
    <w:rsid w:val="009A75BC"/>
    <w:rsid w:val="009B0F2D"/>
    <w:rsid w:val="009B5056"/>
    <w:rsid w:val="009C0D67"/>
    <w:rsid w:val="009C2054"/>
    <w:rsid w:val="009C2DA7"/>
    <w:rsid w:val="009C4CB7"/>
    <w:rsid w:val="009C79E2"/>
    <w:rsid w:val="009E0C7A"/>
    <w:rsid w:val="009E4B9E"/>
    <w:rsid w:val="009E73DE"/>
    <w:rsid w:val="009E7DC0"/>
    <w:rsid w:val="009E7E4A"/>
    <w:rsid w:val="009F01E7"/>
    <w:rsid w:val="009F0D22"/>
    <w:rsid w:val="009F5917"/>
    <w:rsid w:val="00A02582"/>
    <w:rsid w:val="00A064CB"/>
    <w:rsid w:val="00A06DE5"/>
    <w:rsid w:val="00A07C63"/>
    <w:rsid w:val="00A10A54"/>
    <w:rsid w:val="00A117A7"/>
    <w:rsid w:val="00A11DF2"/>
    <w:rsid w:val="00A131D9"/>
    <w:rsid w:val="00A13E8D"/>
    <w:rsid w:val="00A14755"/>
    <w:rsid w:val="00A163BF"/>
    <w:rsid w:val="00A17A03"/>
    <w:rsid w:val="00A20E61"/>
    <w:rsid w:val="00A26D0B"/>
    <w:rsid w:val="00A271BA"/>
    <w:rsid w:val="00A32013"/>
    <w:rsid w:val="00A32CAF"/>
    <w:rsid w:val="00A34856"/>
    <w:rsid w:val="00A34887"/>
    <w:rsid w:val="00A350F5"/>
    <w:rsid w:val="00A371E2"/>
    <w:rsid w:val="00A42B30"/>
    <w:rsid w:val="00A450FE"/>
    <w:rsid w:val="00A5001E"/>
    <w:rsid w:val="00A51947"/>
    <w:rsid w:val="00A51D42"/>
    <w:rsid w:val="00A5689E"/>
    <w:rsid w:val="00A569E1"/>
    <w:rsid w:val="00A5778D"/>
    <w:rsid w:val="00A60880"/>
    <w:rsid w:val="00A6160A"/>
    <w:rsid w:val="00A63D49"/>
    <w:rsid w:val="00A64030"/>
    <w:rsid w:val="00A65FAA"/>
    <w:rsid w:val="00A678F4"/>
    <w:rsid w:val="00A70CA6"/>
    <w:rsid w:val="00A75EFD"/>
    <w:rsid w:val="00A777B7"/>
    <w:rsid w:val="00A77A5A"/>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F3C"/>
    <w:rsid w:val="00B00332"/>
    <w:rsid w:val="00B00BC1"/>
    <w:rsid w:val="00B04E31"/>
    <w:rsid w:val="00B059EE"/>
    <w:rsid w:val="00B07894"/>
    <w:rsid w:val="00B15065"/>
    <w:rsid w:val="00B20864"/>
    <w:rsid w:val="00B20B6D"/>
    <w:rsid w:val="00B21738"/>
    <w:rsid w:val="00B30C5B"/>
    <w:rsid w:val="00B37AB2"/>
    <w:rsid w:val="00B40492"/>
    <w:rsid w:val="00B41A2D"/>
    <w:rsid w:val="00B41C25"/>
    <w:rsid w:val="00B4482E"/>
    <w:rsid w:val="00B470EE"/>
    <w:rsid w:val="00B4744E"/>
    <w:rsid w:val="00B57A2C"/>
    <w:rsid w:val="00B62726"/>
    <w:rsid w:val="00B631D6"/>
    <w:rsid w:val="00B63BAA"/>
    <w:rsid w:val="00B64A3F"/>
    <w:rsid w:val="00B701ED"/>
    <w:rsid w:val="00B747DC"/>
    <w:rsid w:val="00B83938"/>
    <w:rsid w:val="00B84E34"/>
    <w:rsid w:val="00B8754B"/>
    <w:rsid w:val="00B915CA"/>
    <w:rsid w:val="00B92DA8"/>
    <w:rsid w:val="00B945AA"/>
    <w:rsid w:val="00B9539B"/>
    <w:rsid w:val="00B965E5"/>
    <w:rsid w:val="00BA142D"/>
    <w:rsid w:val="00BA2BC0"/>
    <w:rsid w:val="00BA60A7"/>
    <w:rsid w:val="00BB324D"/>
    <w:rsid w:val="00BB3943"/>
    <w:rsid w:val="00BB5669"/>
    <w:rsid w:val="00BB72F6"/>
    <w:rsid w:val="00BC011A"/>
    <w:rsid w:val="00BC2353"/>
    <w:rsid w:val="00BC28DC"/>
    <w:rsid w:val="00BC7428"/>
    <w:rsid w:val="00BD7311"/>
    <w:rsid w:val="00BE095D"/>
    <w:rsid w:val="00BE0CA2"/>
    <w:rsid w:val="00BE2C4C"/>
    <w:rsid w:val="00BE5624"/>
    <w:rsid w:val="00BF3DBC"/>
    <w:rsid w:val="00BF3E61"/>
    <w:rsid w:val="00BF4FD6"/>
    <w:rsid w:val="00C06AD9"/>
    <w:rsid w:val="00C06F98"/>
    <w:rsid w:val="00C07A6C"/>
    <w:rsid w:val="00C118B0"/>
    <w:rsid w:val="00C16962"/>
    <w:rsid w:val="00C16977"/>
    <w:rsid w:val="00C16A63"/>
    <w:rsid w:val="00C2058D"/>
    <w:rsid w:val="00C211D8"/>
    <w:rsid w:val="00C23E74"/>
    <w:rsid w:val="00C24216"/>
    <w:rsid w:val="00C24C49"/>
    <w:rsid w:val="00C24E35"/>
    <w:rsid w:val="00C272EE"/>
    <w:rsid w:val="00C273B0"/>
    <w:rsid w:val="00C3007B"/>
    <w:rsid w:val="00C337FE"/>
    <w:rsid w:val="00C41E90"/>
    <w:rsid w:val="00C44AAB"/>
    <w:rsid w:val="00C45983"/>
    <w:rsid w:val="00C45BFA"/>
    <w:rsid w:val="00C507E5"/>
    <w:rsid w:val="00C50D3C"/>
    <w:rsid w:val="00C52B9C"/>
    <w:rsid w:val="00C533D6"/>
    <w:rsid w:val="00C533EE"/>
    <w:rsid w:val="00C6321C"/>
    <w:rsid w:val="00C726F5"/>
    <w:rsid w:val="00C80E25"/>
    <w:rsid w:val="00C82C60"/>
    <w:rsid w:val="00C83502"/>
    <w:rsid w:val="00C842CB"/>
    <w:rsid w:val="00C85503"/>
    <w:rsid w:val="00C85965"/>
    <w:rsid w:val="00C86F4F"/>
    <w:rsid w:val="00C8750C"/>
    <w:rsid w:val="00C91672"/>
    <w:rsid w:val="00C94C6D"/>
    <w:rsid w:val="00CA0621"/>
    <w:rsid w:val="00CA3F5E"/>
    <w:rsid w:val="00CA5292"/>
    <w:rsid w:val="00CA72F1"/>
    <w:rsid w:val="00CB3DF2"/>
    <w:rsid w:val="00CB4445"/>
    <w:rsid w:val="00CC06CB"/>
    <w:rsid w:val="00CC1C20"/>
    <w:rsid w:val="00CC2CBB"/>
    <w:rsid w:val="00CC2FF5"/>
    <w:rsid w:val="00CC3FEF"/>
    <w:rsid w:val="00CC789C"/>
    <w:rsid w:val="00CC7D4F"/>
    <w:rsid w:val="00CD1858"/>
    <w:rsid w:val="00CD54FE"/>
    <w:rsid w:val="00CE01A8"/>
    <w:rsid w:val="00CE1D87"/>
    <w:rsid w:val="00CE3868"/>
    <w:rsid w:val="00CE6CBE"/>
    <w:rsid w:val="00CF0D73"/>
    <w:rsid w:val="00CF2CA8"/>
    <w:rsid w:val="00CF33DF"/>
    <w:rsid w:val="00CF437D"/>
    <w:rsid w:val="00D02221"/>
    <w:rsid w:val="00D02798"/>
    <w:rsid w:val="00D040E0"/>
    <w:rsid w:val="00D06590"/>
    <w:rsid w:val="00D117A2"/>
    <w:rsid w:val="00D12E75"/>
    <w:rsid w:val="00D13D2C"/>
    <w:rsid w:val="00D1631A"/>
    <w:rsid w:val="00D200A5"/>
    <w:rsid w:val="00D20EC5"/>
    <w:rsid w:val="00D22203"/>
    <w:rsid w:val="00D243FC"/>
    <w:rsid w:val="00D252AC"/>
    <w:rsid w:val="00D26D6B"/>
    <w:rsid w:val="00D365BC"/>
    <w:rsid w:val="00D36AB0"/>
    <w:rsid w:val="00D376BF"/>
    <w:rsid w:val="00D42CA9"/>
    <w:rsid w:val="00D4675D"/>
    <w:rsid w:val="00D54980"/>
    <w:rsid w:val="00D60BB2"/>
    <w:rsid w:val="00D6323E"/>
    <w:rsid w:val="00D6429D"/>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6F0"/>
    <w:rsid w:val="00DD1D2B"/>
    <w:rsid w:val="00DD32F5"/>
    <w:rsid w:val="00DD480F"/>
    <w:rsid w:val="00DD6AC7"/>
    <w:rsid w:val="00DE2459"/>
    <w:rsid w:val="00DF08B4"/>
    <w:rsid w:val="00DF0E38"/>
    <w:rsid w:val="00DF15A4"/>
    <w:rsid w:val="00DF3AF2"/>
    <w:rsid w:val="00DF5F16"/>
    <w:rsid w:val="00DF6AB2"/>
    <w:rsid w:val="00DF7E6D"/>
    <w:rsid w:val="00E02BFD"/>
    <w:rsid w:val="00E032F4"/>
    <w:rsid w:val="00E06736"/>
    <w:rsid w:val="00E137ED"/>
    <w:rsid w:val="00E1407C"/>
    <w:rsid w:val="00E14371"/>
    <w:rsid w:val="00E144EC"/>
    <w:rsid w:val="00E162C2"/>
    <w:rsid w:val="00E200D1"/>
    <w:rsid w:val="00E21933"/>
    <w:rsid w:val="00E23205"/>
    <w:rsid w:val="00E267FA"/>
    <w:rsid w:val="00E274B0"/>
    <w:rsid w:val="00E309C4"/>
    <w:rsid w:val="00E41A62"/>
    <w:rsid w:val="00E42F3F"/>
    <w:rsid w:val="00E4361E"/>
    <w:rsid w:val="00E539AB"/>
    <w:rsid w:val="00E54406"/>
    <w:rsid w:val="00E54762"/>
    <w:rsid w:val="00E55DD7"/>
    <w:rsid w:val="00E56AAD"/>
    <w:rsid w:val="00E604D5"/>
    <w:rsid w:val="00E643BD"/>
    <w:rsid w:val="00E725FA"/>
    <w:rsid w:val="00E75807"/>
    <w:rsid w:val="00E77C5B"/>
    <w:rsid w:val="00E77F3D"/>
    <w:rsid w:val="00E802E4"/>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4455"/>
    <w:rsid w:val="00EC671B"/>
    <w:rsid w:val="00EC73D1"/>
    <w:rsid w:val="00EC7653"/>
    <w:rsid w:val="00ED0A38"/>
    <w:rsid w:val="00ED11A8"/>
    <w:rsid w:val="00ED1AF3"/>
    <w:rsid w:val="00ED3A8D"/>
    <w:rsid w:val="00ED4B7A"/>
    <w:rsid w:val="00ED7CE3"/>
    <w:rsid w:val="00EE0110"/>
    <w:rsid w:val="00EE09B9"/>
    <w:rsid w:val="00EE3D7D"/>
    <w:rsid w:val="00EF0BBA"/>
    <w:rsid w:val="00F005BB"/>
    <w:rsid w:val="00F053C8"/>
    <w:rsid w:val="00F1425A"/>
    <w:rsid w:val="00F16E0F"/>
    <w:rsid w:val="00F1702B"/>
    <w:rsid w:val="00F179B3"/>
    <w:rsid w:val="00F17E27"/>
    <w:rsid w:val="00F20F09"/>
    <w:rsid w:val="00F21D82"/>
    <w:rsid w:val="00F24CBA"/>
    <w:rsid w:val="00F34013"/>
    <w:rsid w:val="00F3708C"/>
    <w:rsid w:val="00F41C55"/>
    <w:rsid w:val="00F4241C"/>
    <w:rsid w:val="00F527A5"/>
    <w:rsid w:val="00F56577"/>
    <w:rsid w:val="00F56C2B"/>
    <w:rsid w:val="00F63FE1"/>
    <w:rsid w:val="00F653E0"/>
    <w:rsid w:val="00F74D7C"/>
    <w:rsid w:val="00F80556"/>
    <w:rsid w:val="00F82331"/>
    <w:rsid w:val="00F824E1"/>
    <w:rsid w:val="00F82E1C"/>
    <w:rsid w:val="00F96ECD"/>
    <w:rsid w:val="00FA2FB8"/>
    <w:rsid w:val="00FA47C2"/>
    <w:rsid w:val="00FA4C7F"/>
    <w:rsid w:val="00FA5AE0"/>
    <w:rsid w:val="00FB6302"/>
    <w:rsid w:val="00FB7791"/>
    <w:rsid w:val="00FC19BC"/>
    <w:rsid w:val="00FC31B1"/>
    <w:rsid w:val="00FC64B5"/>
    <w:rsid w:val="00FD1A2F"/>
    <w:rsid w:val="00FE4B51"/>
    <w:rsid w:val="00FE4B5A"/>
    <w:rsid w:val="00FE5697"/>
    <w:rsid w:val="00FF663E"/>
    <w:rsid w:val="13C19CCD"/>
    <w:rsid w:val="22F1610E"/>
    <w:rsid w:val="249A268B"/>
    <w:rsid w:val="28648095"/>
    <w:rsid w:val="2A88E9AF"/>
    <w:rsid w:val="3B5ECB18"/>
    <w:rsid w:val="5EB0B4FB"/>
    <w:rsid w:val="6742F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1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9792-F907-664F-B2B6-49447F32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597</Words>
  <Characters>3403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3</cp:revision>
  <cp:lastPrinted>2014-03-31T14:21:00Z</cp:lastPrinted>
  <dcterms:created xsi:type="dcterms:W3CDTF">2015-06-18T19:24:00Z</dcterms:created>
  <dcterms:modified xsi:type="dcterms:W3CDTF">2015-06-18T19:34:00Z</dcterms:modified>
</cp:coreProperties>
</file>