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C1FCC"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27DC8AFC" w14:textId="1BD8AFB8" w:rsidR="0092578F" w:rsidRPr="00164A29" w:rsidRDefault="0077644A" w:rsidP="0092578F">
      <w:pPr>
        <w:spacing w:line="276" w:lineRule="auto"/>
        <w:jc w:val="right"/>
        <w:rPr>
          <w:rFonts w:ascii="Verdana" w:hAnsi="Verdana"/>
          <w:color w:val="ED1C2A"/>
          <w:sz w:val="18"/>
          <w:szCs w:val="18"/>
        </w:rPr>
      </w:pPr>
      <w:r>
        <w:rPr>
          <w:rFonts w:ascii="Verdana" w:hAnsi="Verdana"/>
          <w:color w:val="41525C"/>
          <w:sz w:val="18"/>
          <w:szCs w:val="18"/>
        </w:rPr>
        <w:t xml:space="preserve">April </w:t>
      </w:r>
      <w:r w:rsidR="00CE1028">
        <w:rPr>
          <w:rFonts w:ascii="Verdana" w:hAnsi="Verdana"/>
          <w:color w:val="41525C"/>
          <w:sz w:val="18"/>
          <w:szCs w:val="18"/>
        </w:rPr>
        <w:t>9</w:t>
      </w:r>
      <w:r w:rsidR="0092578F" w:rsidRPr="00164A29">
        <w:rPr>
          <w:rFonts w:ascii="Verdana" w:hAnsi="Verdana"/>
          <w:color w:val="41525C"/>
          <w:sz w:val="18"/>
          <w:szCs w:val="18"/>
        </w:rPr>
        <w:t>, 201</w:t>
      </w:r>
      <w:r w:rsidR="007C5573">
        <w:rPr>
          <w:rFonts w:ascii="Verdana" w:hAnsi="Verdana"/>
          <w:color w:val="41525C"/>
          <w:sz w:val="18"/>
          <w:szCs w:val="18"/>
        </w:rPr>
        <w:t>5</w:t>
      </w:r>
    </w:p>
    <w:p w14:paraId="52CCB006"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1189C527"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6D5D1D04" w14:textId="77777777" w:rsidR="00506C1D" w:rsidRDefault="00506C1D" w:rsidP="00163032">
      <w:pPr>
        <w:tabs>
          <w:tab w:val="left" w:pos="6096"/>
        </w:tabs>
        <w:spacing w:line="276" w:lineRule="auto"/>
        <w:rPr>
          <w:rFonts w:ascii="Verdana" w:hAnsi="Verdana"/>
          <w:color w:val="ED1C2A"/>
          <w:sz w:val="30"/>
          <w:szCs w:val="30"/>
        </w:rPr>
      </w:pPr>
    </w:p>
    <w:p w14:paraId="282F16F8" w14:textId="162FD8EA" w:rsidR="00530ACF" w:rsidRPr="00530ACF" w:rsidRDefault="00A172F7" w:rsidP="00163032">
      <w:pPr>
        <w:tabs>
          <w:tab w:val="left" w:pos="6096"/>
        </w:tabs>
        <w:spacing w:line="276" w:lineRule="auto"/>
        <w:rPr>
          <w:rFonts w:ascii="Georgia" w:hAnsi="Georgia"/>
          <w:b/>
          <w:sz w:val="28"/>
          <w:szCs w:val="28"/>
        </w:rPr>
      </w:pPr>
      <w:r w:rsidRPr="00A172F7">
        <w:rPr>
          <w:rFonts w:ascii="Georgia" w:hAnsi="Georgia"/>
          <w:b/>
          <w:sz w:val="28"/>
          <w:szCs w:val="28"/>
        </w:rPr>
        <w:t xml:space="preserve">Manitowoc names new Potain and National Crane dealer </w:t>
      </w:r>
      <w:r w:rsidR="004E0C88">
        <w:rPr>
          <w:rFonts w:ascii="Georgia" w:hAnsi="Georgia"/>
          <w:b/>
          <w:sz w:val="28"/>
          <w:szCs w:val="28"/>
        </w:rPr>
        <w:br/>
      </w:r>
      <w:r w:rsidRPr="00A172F7">
        <w:rPr>
          <w:rFonts w:ascii="Georgia" w:hAnsi="Georgia"/>
          <w:b/>
          <w:sz w:val="28"/>
          <w:szCs w:val="28"/>
        </w:rPr>
        <w:t>in Nicaragua</w:t>
      </w:r>
      <w:bookmarkStart w:id="0" w:name="_GoBack"/>
      <w:bookmarkEnd w:id="0"/>
    </w:p>
    <w:p w14:paraId="3190ECF4" w14:textId="77777777" w:rsidR="00530ACF" w:rsidRPr="00A71F99" w:rsidRDefault="00530ACF" w:rsidP="00686B6C">
      <w:pPr>
        <w:tabs>
          <w:tab w:val="left" w:pos="6096"/>
        </w:tabs>
        <w:rPr>
          <w:rFonts w:ascii="Verdana" w:hAnsi="Verdana"/>
          <w:color w:val="ED1C2A"/>
          <w:sz w:val="21"/>
          <w:szCs w:val="21"/>
        </w:rPr>
      </w:pPr>
    </w:p>
    <w:p w14:paraId="1FDF23B6" w14:textId="05D575FC" w:rsidR="00530ACF" w:rsidRDefault="00A172F7" w:rsidP="00686B6C">
      <w:pPr>
        <w:rPr>
          <w:rFonts w:ascii="Georgia" w:hAnsi="Georgia" w:cs="Georgia"/>
          <w:sz w:val="21"/>
          <w:szCs w:val="21"/>
        </w:rPr>
      </w:pPr>
      <w:r>
        <w:rPr>
          <w:rFonts w:ascii="Georgia" w:hAnsi="Georgia" w:cs="Georgia"/>
          <w:sz w:val="21"/>
          <w:szCs w:val="21"/>
        </w:rPr>
        <w:t xml:space="preserve">Central America can look forward to </w:t>
      </w:r>
      <w:r w:rsidR="00FC339B">
        <w:rPr>
          <w:rFonts w:ascii="Georgia" w:hAnsi="Georgia" w:cs="Georgia"/>
          <w:sz w:val="21"/>
          <w:szCs w:val="21"/>
        </w:rPr>
        <w:t>increased</w:t>
      </w:r>
      <w:r>
        <w:rPr>
          <w:rFonts w:ascii="Georgia" w:hAnsi="Georgia" w:cs="Georgia"/>
          <w:sz w:val="21"/>
          <w:szCs w:val="21"/>
        </w:rPr>
        <w:t xml:space="preserve"> support for Manitowoc tower and truck-mounted cranes with the appointment of Nicaragua Machinery Co</w:t>
      </w:r>
      <w:r w:rsidR="00933F0D">
        <w:rPr>
          <w:rFonts w:ascii="Georgia" w:hAnsi="Georgia" w:cs="Georgia"/>
          <w:sz w:val="21"/>
          <w:szCs w:val="21"/>
        </w:rPr>
        <w:t>mpany</w:t>
      </w:r>
      <w:r>
        <w:rPr>
          <w:rFonts w:ascii="Georgia" w:hAnsi="Georgia" w:cs="Georgia"/>
          <w:sz w:val="21"/>
          <w:szCs w:val="21"/>
        </w:rPr>
        <w:t xml:space="preserve"> (NIMAC) as the newest authorized distributor of Potain and National Crane equipment</w:t>
      </w:r>
      <w:r w:rsidR="00DE5B37">
        <w:rPr>
          <w:rFonts w:ascii="Georgia" w:hAnsi="Georgia" w:cs="Georgia"/>
          <w:sz w:val="21"/>
          <w:szCs w:val="21"/>
        </w:rPr>
        <w:t xml:space="preserve"> and services</w:t>
      </w:r>
      <w:r>
        <w:rPr>
          <w:rFonts w:ascii="Georgia" w:hAnsi="Georgia" w:cs="Georgia"/>
          <w:sz w:val="21"/>
          <w:szCs w:val="21"/>
        </w:rPr>
        <w:t xml:space="preserve"> in Nicaragua.</w:t>
      </w:r>
    </w:p>
    <w:p w14:paraId="4E69B324" w14:textId="77777777" w:rsidR="00A172F7" w:rsidRDefault="00A172F7" w:rsidP="00686B6C">
      <w:pPr>
        <w:rPr>
          <w:rFonts w:ascii="Georgia" w:hAnsi="Georgia" w:cs="Georgia"/>
          <w:sz w:val="21"/>
          <w:szCs w:val="21"/>
        </w:rPr>
      </w:pPr>
    </w:p>
    <w:p w14:paraId="480A447E" w14:textId="7C728313" w:rsidR="00686B6C" w:rsidRDefault="00A172F7" w:rsidP="00686B6C">
      <w:pPr>
        <w:rPr>
          <w:rFonts w:asciiTheme="minorHAnsi" w:eastAsiaTheme="minorHAnsi" w:hAnsiTheme="minorHAnsi" w:cstheme="minorBidi"/>
          <w:sz w:val="22"/>
          <w:szCs w:val="22"/>
        </w:rPr>
      </w:pPr>
      <w:r>
        <w:rPr>
          <w:rFonts w:ascii="Georgia" w:hAnsi="Georgia" w:cs="Georgia"/>
          <w:sz w:val="21"/>
          <w:szCs w:val="21"/>
        </w:rPr>
        <w:t>Pedro Jim</w:t>
      </w:r>
      <w:r w:rsidR="000B5ADF" w:rsidRPr="000B5ADF">
        <w:rPr>
          <w:rFonts w:ascii="Georgia" w:hAnsi="Georgia" w:cs="Georgia"/>
          <w:sz w:val="21"/>
          <w:szCs w:val="21"/>
        </w:rPr>
        <w:t>é</w:t>
      </w:r>
      <w:r w:rsidR="000B5ADF">
        <w:rPr>
          <w:rFonts w:ascii="Georgia" w:hAnsi="Georgia" w:cs="Georgia"/>
          <w:sz w:val="21"/>
          <w:szCs w:val="21"/>
        </w:rPr>
        <w:t>nez</w:t>
      </w:r>
      <w:r>
        <w:rPr>
          <w:rFonts w:ascii="Georgia" w:hAnsi="Georgia" w:cs="Georgia"/>
          <w:sz w:val="21"/>
          <w:szCs w:val="21"/>
        </w:rPr>
        <w:t xml:space="preserve">, manager of </w:t>
      </w:r>
      <w:r w:rsidR="000B5ADF">
        <w:rPr>
          <w:rFonts w:ascii="Georgia" w:hAnsi="Georgia" w:cs="Georgia"/>
          <w:sz w:val="21"/>
          <w:szCs w:val="21"/>
        </w:rPr>
        <w:t>the automotive divisi</w:t>
      </w:r>
      <w:r w:rsidR="00DE5B37">
        <w:rPr>
          <w:rFonts w:ascii="Georgia" w:hAnsi="Georgia" w:cs="Georgia"/>
          <w:sz w:val="21"/>
          <w:szCs w:val="21"/>
        </w:rPr>
        <w:t>on at NIMAC, foresees a significant improvement in tower and truck-mounted crane availability and support options in Nicaragua as Manitowoc expands its presence in the region.</w:t>
      </w:r>
    </w:p>
    <w:p w14:paraId="4CF27C80" w14:textId="77777777" w:rsidR="00686B6C" w:rsidRDefault="00686B6C" w:rsidP="00686B6C">
      <w:pPr>
        <w:rPr>
          <w:rFonts w:asciiTheme="minorHAnsi" w:eastAsiaTheme="minorHAnsi" w:hAnsiTheme="minorHAnsi" w:cstheme="minorBidi"/>
          <w:sz w:val="22"/>
          <w:szCs w:val="22"/>
        </w:rPr>
      </w:pPr>
    </w:p>
    <w:p w14:paraId="0D9F1577" w14:textId="2E152437" w:rsidR="00DE5B37" w:rsidRDefault="00DE5B37" w:rsidP="00686B6C">
      <w:pPr>
        <w:rPr>
          <w:rFonts w:ascii="Georgia" w:hAnsi="Georgia" w:cs="Georgia"/>
          <w:sz w:val="21"/>
          <w:szCs w:val="21"/>
        </w:rPr>
      </w:pPr>
      <w:r>
        <w:rPr>
          <w:rFonts w:ascii="Georgia" w:hAnsi="Georgia" w:cs="Georgia"/>
          <w:sz w:val="21"/>
          <w:szCs w:val="21"/>
        </w:rPr>
        <w:t>“</w:t>
      </w:r>
      <w:r w:rsidR="00F21D8E">
        <w:rPr>
          <w:rFonts w:ascii="Georgia" w:hAnsi="Georgia" w:cs="Georgia"/>
          <w:sz w:val="21"/>
          <w:szCs w:val="21"/>
        </w:rPr>
        <w:t xml:space="preserve">Nicaragua is gearing up to accommodate </w:t>
      </w:r>
      <w:r w:rsidR="002579C4">
        <w:rPr>
          <w:rFonts w:ascii="Georgia" w:hAnsi="Georgia" w:cs="Georgia"/>
          <w:sz w:val="21"/>
          <w:szCs w:val="21"/>
        </w:rPr>
        <w:t xml:space="preserve">much </w:t>
      </w:r>
      <w:r w:rsidR="00F21D8E">
        <w:rPr>
          <w:rFonts w:ascii="Georgia" w:hAnsi="Georgia" w:cs="Georgia"/>
          <w:sz w:val="21"/>
          <w:szCs w:val="21"/>
        </w:rPr>
        <w:t xml:space="preserve">greater investments in infrastructure throughout the country </w:t>
      </w:r>
      <w:r w:rsidR="00FC339B">
        <w:rPr>
          <w:rFonts w:ascii="Georgia" w:hAnsi="Georgia" w:cs="Georgia"/>
          <w:sz w:val="21"/>
          <w:szCs w:val="21"/>
        </w:rPr>
        <w:t xml:space="preserve">over </w:t>
      </w:r>
      <w:r w:rsidR="00F21D8E">
        <w:rPr>
          <w:rFonts w:ascii="Georgia" w:hAnsi="Georgia" w:cs="Georgia"/>
          <w:sz w:val="21"/>
          <w:szCs w:val="21"/>
        </w:rPr>
        <w:t>the next decade,” he said. “Pota</w:t>
      </w:r>
      <w:r w:rsidR="00686B6C">
        <w:rPr>
          <w:rFonts w:ascii="Georgia" w:hAnsi="Georgia" w:cs="Georgia"/>
          <w:sz w:val="21"/>
          <w:szCs w:val="21"/>
        </w:rPr>
        <w:t>in</w:t>
      </w:r>
      <w:r w:rsidR="00662967">
        <w:rPr>
          <w:rFonts w:ascii="Georgia" w:hAnsi="Georgia" w:cs="Georgia"/>
          <w:sz w:val="21"/>
          <w:szCs w:val="21"/>
        </w:rPr>
        <w:t>’s</w:t>
      </w:r>
      <w:r w:rsidR="00686B6C">
        <w:rPr>
          <w:rFonts w:ascii="Georgia" w:hAnsi="Georgia" w:cs="Georgia"/>
          <w:sz w:val="21"/>
          <w:szCs w:val="21"/>
        </w:rPr>
        <w:t xml:space="preserve"> and National Crane</w:t>
      </w:r>
      <w:r w:rsidR="00662967">
        <w:rPr>
          <w:rFonts w:ascii="Georgia" w:hAnsi="Georgia" w:cs="Georgia"/>
          <w:sz w:val="21"/>
          <w:szCs w:val="21"/>
        </w:rPr>
        <w:t>’s</w:t>
      </w:r>
      <w:r w:rsidR="00686B6C">
        <w:rPr>
          <w:rFonts w:ascii="Georgia" w:hAnsi="Georgia" w:cs="Georgia"/>
          <w:sz w:val="21"/>
          <w:szCs w:val="21"/>
        </w:rPr>
        <w:t xml:space="preserve"> leading product lines will help our country achieve its goals in several industries, such as energy and manufacturing.”</w:t>
      </w:r>
    </w:p>
    <w:p w14:paraId="2B073D57" w14:textId="77777777" w:rsidR="000B5ADF" w:rsidRDefault="000B5ADF" w:rsidP="00686B6C">
      <w:pPr>
        <w:rPr>
          <w:rFonts w:ascii="Georgia" w:hAnsi="Georgia" w:cs="Georgia"/>
          <w:sz w:val="21"/>
          <w:szCs w:val="21"/>
        </w:rPr>
      </w:pPr>
    </w:p>
    <w:p w14:paraId="4FC8F48B" w14:textId="72FEE0F2" w:rsidR="00686B6C" w:rsidRDefault="00686B6C" w:rsidP="00686B6C">
      <w:pPr>
        <w:rPr>
          <w:rFonts w:ascii="Georgia" w:hAnsi="Georgia" w:cs="Georgia"/>
          <w:sz w:val="21"/>
          <w:szCs w:val="21"/>
        </w:rPr>
      </w:pPr>
      <w:r>
        <w:rPr>
          <w:rFonts w:ascii="Georgia" w:hAnsi="Georgia" w:cs="Georgia"/>
          <w:sz w:val="21"/>
          <w:szCs w:val="21"/>
        </w:rPr>
        <w:t>Nicaragua has be</w:t>
      </w:r>
      <w:r w:rsidR="00FB7251">
        <w:rPr>
          <w:rFonts w:ascii="Georgia" w:hAnsi="Georgia" w:cs="Georgia"/>
          <w:sz w:val="21"/>
          <w:szCs w:val="21"/>
        </w:rPr>
        <w:t>en in the news recently as work started</w:t>
      </w:r>
      <w:r w:rsidR="00FC339B">
        <w:rPr>
          <w:rFonts w:ascii="Georgia" w:hAnsi="Georgia" w:cs="Georgia"/>
          <w:sz w:val="21"/>
          <w:szCs w:val="21"/>
        </w:rPr>
        <w:t xml:space="preserve"> in December on</w:t>
      </w:r>
      <w:r w:rsidR="00FB7251">
        <w:rPr>
          <w:rFonts w:ascii="Georgia" w:hAnsi="Georgia" w:cs="Georgia"/>
          <w:sz w:val="21"/>
          <w:szCs w:val="21"/>
        </w:rPr>
        <w:t xml:space="preserve"> a 278</w:t>
      </w:r>
      <w:r w:rsidR="00D9675B">
        <w:rPr>
          <w:rFonts w:ascii="Georgia" w:hAnsi="Georgia" w:cs="Georgia"/>
          <w:sz w:val="21"/>
          <w:szCs w:val="21"/>
        </w:rPr>
        <w:t xml:space="preserve"> </w:t>
      </w:r>
      <w:r w:rsidR="00FB7251">
        <w:rPr>
          <w:rFonts w:ascii="Georgia" w:hAnsi="Georgia" w:cs="Georgia"/>
          <w:sz w:val="21"/>
          <w:szCs w:val="21"/>
        </w:rPr>
        <w:t>km (173</w:t>
      </w:r>
      <w:r w:rsidR="00D9675B">
        <w:rPr>
          <w:rFonts w:ascii="Georgia" w:hAnsi="Georgia" w:cs="Georgia"/>
          <w:sz w:val="21"/>
          <w:szCs w:val="21"/>
        </w:rPr>
        <w:t xml:space="preserve"> </w:t>
      </w:r>
      <w:r w:rsidR="00FB7251">
        <w:rPr>
          <w:rFonts w:ascii="Georgia" w:hAnsi="Georgia" w:cs="Georgia"/>
          <w:sz w:val="21"/>
          <w:szCs w:val="21"/>
        </w:rPr>
        <w:t xml:space="preserve">mi) waterway </w:t>
      </w:r>
      <w:r w:rsidR="000C4D1C">
        <w:rPr>
          <w:rFonts w:ascii="Georgia" w:hAnsi="Georgia" w:cs="Georgia"/>
          <w:sz w:val="21"/>
          <w:szCs w:val="21"/>
        </w:rPr>
        <w:t xml:space="preserve">to </w:t>
      </w:r>
      <w:r w:rsidR="00FC339B">
        <w:rPr>
          <w:rFonts w:ascii="Georgia" w:hAnsi="Georgia" w:cs="Georgia"/>
          <w:sz w:val="21"/>
          <w:szCs w:val="21"/>
        </w:rPr>
        <w:t xml:space="preserve">connect </w:t>
      </w:r>
      <w:r w:rsidR="00FB7251">
        <w:rPr>
          <w:rFonts w:ascii="Georgia" w:hAnsi="Georgia" w:cs="Georgia"/>
          <w:sz w:val="21"/>
          <w:szCs w:val="21"/>
        </w:rPr>
        <w:t>the Atlantic and the Pacific oceans. The Nicaragua Grand Canal is projected to cost US</w:t>
      </w:r>
      <w:r w:rsidR="00FC339B">
        <w:rPr>
          <w:rFonts w:ascii="Georgia" w:hAnsi="Georgia" w:cs="Georgia"/>
          <w:sz w:val="21"/>
          <w:szCs w:val="21"/>
        </w:rPr>
        <w:t xml:space="preserve"> </w:t>
      </w:r>
      <w:r w:rsidR="00FB7251">
        <w:rPr>
          <w:rFonts w:ascii="Georgia" w:hAnsi="Georgia" w:cs="Georgia"/>
          <w:sz w:val="21"/>
          <w:szCs w:val="21"/>
        </w:rPr>
        <w:t>$50 billion</w:t>
      </w:r>
      <w:r w:rsidR="00D9675B">
        <w:rPr>
          <w:rFonts w:ascii="Georgia" w:hAnsi="Georgia" w:cs="Georgia"/>
          <w:sz w:val="21"/>
          <w:szCs w:val="21"/>
        </w:rPr>
        <w:t>.</w:t>
      </w:r>
      <w:r w:rsidR="00FB7251">
        <w:rPr>
          <w:rFonts w:ascii="Georgia" w:hAnsi="Georgia" w:cs="Georgia"/>
          <w:sz w:val="21"/>
          <w:szCs w:val="21"/>
        </w:rPr>
        <w:t xml:space="preserve"> </w:t>
      </w:r>
      <w:r w:rsidR="00D9675B">
        <w:rPr>
          <w:rFonts w:ascii="Georgia" w:hAnsi="Georgia" w:cs="Georgia"/>
          <w:sz w:val="21"/>
          <w:szCs w:val="21"/>
        </w:rPr>
        <w:t xml:space="preserve">The finished </w:t>
      </w:r>
      <w:r w:rsidR="002579C4">
        <w:rPr>
          <w:rFonts w:ascii="Georgia" w:hAnsi="Georgia" w:cs="Georgia"/>
          <w:sz w:val="21"/>
          <w:szCs w:val="21"/>
        </w:rPr>
        <w:t>engineering marvel</w:t>
      </w:r>
      <w:r w:rsidR="00D9675B">
        <w:rPr>
          <w:rFonts w:ascii="Georgia" w:hAnsi="Georgia" w:cs="Georgia"/>
          <w:sz w:val="21"/>
          <w:szCs w:val="21"/>
        </w:rPr>
        <w:t xml:space="preserve"> </w:t>
      </w:r>
      <w:r w:rsidR="002579C4">
        <w:rPr>
          <w:rFonts w:ascii="Georgia" w:hAnsi="Georgia" w:cs="Georgia"/>
          <w:sz w:val="21"/>
          <w:szCs w:val="21"/>
        </w:rPr>
        <w:t>is projected</w:t>
      </w:r>
      <w:r w:rsidR="00FB7251">
        <w:rPr>
          <w:rFonts w:ascii="Georgia" w:hAnsi="Georgia" w:cs="Georgia"/>
          <w:sz w:val="21"/>
          <w:szCs w:val="21"/>
        </w:rPr>
        <w:t xml:space="preserve"> to handle the largest cargo ships</w:t>
      </w:r>
      <w:r w:rsidR="00662967">
        <w:rPr>
          <w:rFonts w:ascii="Georgia" w:hAnsi="Georgia" w:cs="Georgia"/>
          <w:sz w:val="21"/>
          <w:szCs w:val="21"/>
        </w:rPr>
        <w:t xml:space="preserve"> in operation</w:t>
      </w:r>
      <w:r w:rsidR="00F63EF4">
        <w:rPr>
          <w:rFonts w:ascii="Georgia" w:hAnsi="Georgia" w:cs="Georgia"/>
          <w:sz w:val="21"/>
          <w:szCs w:val="21"/>
        </w:rPr>
        <w:t xml:space="preserve"> today</w:t>
      </w:r>
      <w:r w:rsidR="00FB7251">
        <w:rPr>
          <w:rFonts w:ascii="Georgia" w:hAnsi="Georgia" w:cs="Georgia"/>
          <w:sz w:val="21"/>
          <w:szCs w:val="21"/>
        </w:rPr>
        <w:t xml:space="preserve">, </w:t>
      </w:r>
      <w:r w:rsidR="00662967">
        <w:rPr>
          <w:rFonts w:ascii="Georgia" w:hAnsi="Georgia" w:cs="Georgia"/>
          <w:sz w:val="21"/>
          <w:szCs w:val="21"/>
        </w:rPr>
        <w:t>some of which can</w:t>
      </w:r>
      <w:r w:rsidR="00F63EF4">
        <w:rPr>
          <w:rFonts w:ascii="Georgia" w:hAnsi="Georgia" w:cs="Georgia"/>
          <w:sz w:val="21"/>
          <w:szCs w:val="21"/>
        </w:rPr>
        <w:t xml:space="preserve"> reach up to </w:t>
      </w:r>
      <w:r w:rsidR="00F63EF4" w:rsidRPr="00F63EF4">
        <w:rPr>
          <w:rFonts w:ascii="Georgia" w:hAnsi="Georgia" w:cs="Georgia"/>
          <w:sz w:val="21"/>
          <w:szCs w:val="21"/>
        </w:rPr>
        <w:t>400</w:t>
      </w:r>
      <w:r w:rsidR="00F63EF4">
        <w:rPr>
          <w:rFonts w:ascii="Georgia" w:hAnsi="Georgia" w:cs="Georgia"/>
          <w:sz w:val="21"/>
          <w:szCs w:val="21"/>
        </w:rPr>
        <w:t xml:space="preserve"> </w:t>
      </w:r>
      <w:r w:rsidR="00F63EF4" w:rsidRPr="00F63EF4">
        <w:rPr>
          <w:rFonts w:ascii="Georgia" w:hAnsi="Georgia" w:cs="Georgia"/>
          <w:sz w:val="21"/>
          <w:szCs w:val="21"/>
        </w:rPr>
        <w:t>m (1,313</w:t>
      </w:r>
      <w:r w:rsidR="00F63EF4">
        <w:rPr>
          <w:rFonts w:ascii="Georgia" w:hAnsi="Georgia" w:cs="Georgia"/>
          <w:sz w:val="21"/>
          <w:szCs w:val="21"/>
        </w:rPr>
        <w:t xml:space="preserve"> </w:t>
      </w:r>
      <w:r w:rsidR="00F63EF4" w:rsidRPr="00F63EF4">
        <w:rPr>
          <w:rFonts w:ascii="Georgia" w:hAnsi="Georgia" w:cs="Georgia"/>
          <w:sz w:val="21"/>
          <w:szCs w:val="21"/>
        </w:rPr>
        <w:t>ft) in length</w:t>
      </w:r>
      <w:r w:rsidR="00F63EF4">
        <w:rPr>
          <w:rFonts w:ascii="Georgia" w:hAnsi="Georgia" w:cs="Georgia"/>
          <w:sz w:val="21"/>
          <w:szCs w:val="21"/>
        </w:rPr>
        <w:t>.</w:t>
      </w:r>
    </w:p>
    <w:p w14:paraId="6B5A4C57" w14:textId="77777777" w:rsidR="00686B6C" w:rsidRDefault="00686B6C" w:rsidP="00686B6C">
      <w:pPr>
        <w:rPr>
          <w:rFonts w:ascii="Georgia" w:hAnsi="Georgia" w:cs="Georgia"/>
          <w:sz w:val="21"/>
          <w:szCs w:val="21"/>
        </w:rPr>
      </w:pPr>
    </w:p>
    <w:p w14:paraId="022F8944" w14:textId="0897E2B4" w:rsidR="00686B6C" w:rsidRDefault="000B5ADF" w:rsidP="00686B6C">
      <w:pPr>
        <w:rPr>
          <w:rFonts w:ascii="Georgia" w:hAnsi="Georgia" w:cs="Georgia"/>
          <w:sz w:val="21"/>
          <w:szCs w:val="21"/>
        </w:rPr>
      </w:pPr>
      <w:r>
        <w:rPr>
          <w:rFonts w:ascii="Georgia" w:hAnsi="Georgia" w:cs="Georgia"/>
          <w:sz w:val="21"/>
          <w:szCs w:val="21"/>
        </w:rPr>
        <w:t xml:space="preserve">Alberto Camarillo, Manitowoc’s regional business manager for National Crane in Latin America, </w:t>
      </w:r>
      <w:r w:rsidR="000D2739">
        <w:rPr>
          <w:rFonts w:ascii="Georgia" w:hAnsi="Georgia" w:cs="Georgia"/>
          <w:sz w:val="21"/>
          <w:szCs w:val="21"/>
        </w:rPr>
        <w:t xml:space="preserve">said the </w:t>
      </w:r>
      <w:r w:rsidR="002579C4">
        <w:rPr>
          <w:rFonts w:ascii="Georgia" w:hAnsi="Georgia" w:cs="Georgia"/>
          <w:sz w:val="21"/>
          <w:szCs w:val="21"/>
        </w:rPr>
        <w:t xml:space="preserve">Nicaragua </w:t>
      </w:r>
      <w:r w:rsidR="000D2739">
        <w:rPr>
          <w:rFonts w:ascii="Georgia" w:hAnsi="Georgia" w:cs="Georgia"/>
          <w:sz w:val="21"/>
          <w:szCs w:val="21"/>
        </w:rPr>
        <w:t xml:space="preserve">canal </w:t>
      </w:r>
      <w:r w:rsidR="002579C4">
        <w:rPr>
          <w:rFonts w:ascii="Georgia" w:hAnsi="Georgia" w:cs="Georgia"/>
          <w:sz w:val="21"/>
          <w:szCs w:val="21"/>
        </w:rPr>
        <w:t>is</w:t>
      </w:r>
      <w:r w:rsidR="000D2739">
        <w:rPr>
          <w:rFonts w:ascii="Georgia" w:hAnsi="Georgia" w:cs="Georgia"/>
          <w:sz w:val="21"/>
          <w:szCs w:val="21"/>
        </w:rPr>
        <w:t xml:space="preserve"> attract</w:t>
      </w:r>
      <w:r w:rsidR="002579C4">
        <w:rPr>
          <w:rFonts w:ascii="Georgia" w:hAnsi="Georgia" w:cs="Georgia"/>
          <w:sz w:val="21"/>
          <w:szCs w:val="21"/>
        </w:rPr>
        <w:t>ing</w:t>
      </w:r>
      <w:r w:rsidR="000D2739">
        <w:rPr>
          <w:rFonts w:ascii="Georgia" w:hAnsi="Georgia" w:cs="Georgia"/>
          <w:sz w:val="21"/>
          <w:szCs w:val="21"/>
        </w:rPr>
        <w:t xml:space="preserve"> </w:t>
      </w:r>
      <w:r w:rsidR="00662967">
        <w:rPr>
          <w:rFonts w:ascii="Georgia" w:hAnsi="Georgia" w:cs="Georgia"/>
          <w:sz w:val="21"/>
          <w:szCs w:val="21"/>
        </w:rPr>
        <w:t>w</w:t>
      </w:r>
      <w:r w:rsidR="002579C4">
        <w:rPr>
          <w:rFonts w:ascii="Georgia" w:hAnsi="Georgia" w:cs="Georgia"/>
          <w:sz w:val="21"/>
          <w:szCs w:val="21"/>
        </w:rPr>
        <w:t>orld attention to the region</w:t>
      </w:r>
      <w:r w:rsidR="000D2739">
        <w:rPr>
          <w:rFonts w:ascii="Georgia" w:hAnsi="Georgia" w:cs="Georgia"/>
          <w:sz w:val="21"/>
          <w:szCs w:val="21"/>
        </w:rPr>
        <w:t xml:space="preserve"> </w:t>
      </w:r>
      <w:r w:rsidR="002579C4">
        <w:rPr>
          <w:rFonts w:ascii="Georgia" w:hAnsi="Georgia" w:cs="Georgia"/>
          <w:sz w:val="21"/>
          <w:szCs w:val="21"/>
        </w:rPr>
        <w:t>and it will make</w:t>
      </w:r>
      <w:r w:rsidR="000D2739">
        <w:rPr>
          <w:rFonts w:ascii="Georgia" w:hAnsi="Georgia" w:cs="Georgia"/>
          <w:sz w:val="21"/>
          <w:szCs w:val="21"/>
        </w:rPr>
        <w:t xml:space="preserve"> the country</w:t>
      </w:r>
      <w:r w:rsidR="00662967">
        <w:rPr>
          <w:rFonts w:ascii="Georgia" w:hAnsi="Georgia" w:cs="Georgia"/>
          <w:sz w:val="21"/>
          <w:szCs w:val="21"/>
        </w:rPr>
        <w:t xml:space="preserve"> a</w:t>
      </w:r>
      <w:r w:rsidR="000D2739">
        <w:rPr>
          <w:rFonts w:ascii="Georgia" w:hAnsi="Georgia" w:cs="Georgia"/>
          <w:sz w:val="21"/>
          <w:szCs w:val="21"/>
        </w:rPr>
        <w:t xml:space="preserve"> stra</w:t>
      </w:r>
      <w:r w:rsidR="00662967">
        <w:rPr>
          <w:rFonts w:ascii="Georgia" w:hAnsi="Georgia" w:cs="Georgia"/>
          <w:sz w:val="21"/>
          <w:szCs w:val="21"/>
        </w:rPr>
        <w:t>tegic player in Central America.</w:t>
      </w:r>
    </w:p>
    <w:p w14:paraId="74B1994B" w14:textId="77777777" w:rsidR="000D2739" w:rsidRDefault="000D2739" w:rsidP="00686B6C">
      <w:pPr>
        <w:rPr>
          <w:rFonts w:ascii="Georgia" w:hAnsi="Georgia" w:cs="Georgia"/>
          <w:sz w:val="21"/>
          <w:szCs w:val="21"/>
        </w:rPr>
      </w:pPr>
    </w:p>
    <w:p w14:paraId="5C52B6CD" w14:textId="45E0D387" w:rsidR="00530ACF" w:rsidRDefault="000D2739" w:rsidP="00686B6C">
      <w:pPr>
        <w:rPr>
          <w:rFonts w:ascii="Georgia" w:hAnsi="Georgia" w:cs="Georgia"/>
          <w:sz w:val="21"/>
          <w:szCs w:val="21"/>
        </w:rPr>
      </w:pPr>
      <w:r>
        <w:rPr>
          <w:rFonts w:ascii="Georgia" w:hAnsi="Georgia" w:cs="Georgia"/>
          <w:sz w:val="21"/>
          <w:szCs w:val="21"/>
        </w:rPr>
        <w:t>“With the</w:t>
      </w:r>
      <w:r w:rsidR="00662967">
        <w:rPr>
          <w:rFonts w:ascii="Georgia" w:hAnsi="Georgia" w:cs="Georgia"/>
          <w:sz w:val="21"/>
          <w:szCs w:val="21"/>
        </w:rPr>
        <w:t xml:space="preserve"> new</w:t>
      </w:r>
      <w:r>
        <w:rPr>
          <w:rFonts w:ascii="Georgia" w:hAnsi="Georgia" w:cs="Georgia"/>
          <w:sz w:val="21"/>
          <w:szCs w:val="21"/>
        </w:rPr>
        <w:t xml:space="preserve"> canal we expect Nicaragua</w:t>
      </w:r>
      <w:r w:rsidR="00662967">
        <w:rPr>
          <w:rFonts w:ascii="Georgia" w:hAnsi="Georgia" w:cs="Georgia"/>
          <w:sz w:val="21"/>
          <w:szCs w:val="21"/>
        </w:rPr>
        <w:t xml:space="preserve"> to achieve a remarkable</w:t>
      </w:r>
      <w:r>
        <w:rPr>
          <w:rFonts w:ascii="Georgia" w:hAnsi="Georgia" w:cs="Georgia"/>
          <w:sz w:val="21"/>
          <w:szCs w:val="21"/>
        </w:rPr>
        <w:t xml:space="preserve"> growth projection for many years to come,” he said. “</w:t>
      </w:r>
      <w:r w:rsidR="000C4D1C">
        <w:rPr>
          <w:rFonts w:ascii="Georgia" w:hAnsi="Georgia" w:cs="Georgia"/>
          <w:sz w:val="21"/>
          <w:szCs w:val="21"/>
        </w:rPr>
        <w:t xml:space="preserve">And, </w:t>
      </w:r>
      <w:r>
        <w:rPr>
          <w:rFonts w:ascii="Georgia" w:hAnsi="Georgia" w:cs="Georgia"/>
          <w:sz w:val="21"/>
          <w:szCs w:val="21"/>
        </w:rPr>
        <w:t xml:space="preserve">Manitowoc </w:t>
      </w:r>
      <w:r w:rsidR="00FC339B">
        <w:rPr>
          <w:rFonts w:ascii="Georgia" w:hAnsi="Georgia" w:cs="Georgia"/>
          <w:sz w:val="21"/>
          <w:szCs w:val="21"/>
        </w:rPr>
        <w:t>will</w:t>
      </w:r>
      <w:r>
        <w:rPr>
          <w:rFonts w:ascii="Georgia" w:hAnsi="Georgia" w:cs="Georgia"/>
          <w:sz w:val="21"/>
          <w:szCs w:val="21"/>
        </w:rPr>
        <w:t xml:space="preserve"> be part of this important </w:t>
      </w:r>
      <w:r w:rsidR="000C4D1C">
        <w:rPr>
          <w:rFonts w:ascii="Georgia" w:hAnsi="Georgia" w:cs="Georgia"/>
          <w:sz w:val="21"/>
          <w:szCs w:val="21"/>
        </w:rPr>
        <w:t>infrastructure initiative</w:t>
      </w:r>
      <w:r>
        <w:rPr>
          <w:rFonts w:ascii="Georgia" w:hAnsi="Georgia" w:cs="Georgia"/>
          <w:sz w:val="21"/>
          <w:szCs w:val="21"/>
        </w:rPr>
        <w:t>.”</w:t>
      </w:r>
    </w:p>
    <w:p w14:paraId="6C3BBE3F" w14:textId="77777777" w:rsidR="000D2739" w:rsidRDefault="000D2739" w:rsidP="00686B6C">
      <w:pPr>
        <w:rPr>
          <w:rFonts w:ascii="Georgia" w:hAnsi="Georgia" w:cs="Georgia"/>
          <w:sz w:val="21"/>
          <w:szCs w:val="21"/>
        </w:rPr>
      </w:pPr>
    </w:p>
    <w:p w14:paraId="4AFE66AE" w14:textId="11DF807E" w:rsidR="000D2739" w:rsidRDefault="000D2739" w:rsidP="00686B6C">
      <w:pPr>
        <w:rPr>
          <w:rFonts w:ascii="Georgia" w:hAnsi="Georgia" w:cs="Georgia"/>
          <w:sz w:val="21"/>
          <w:szCs w:val="21"/>
        </w:rPr>
      </w:pPr>
      <w:r>
        <w:rPr>
          <w:rFonts w:ascii="Georgia" w:hAnsi="Georgia" w:cs="Georgia"/>
          <w:sz w:val="21"/>
          <w:szCs w:val="21"/>
        </w:rPr>
        <w:t xml:space="preserve">The first Manitowoc crane offered in the country is the </w:t>
      </w:r>
      <w:r w:rsidR="00FC339B">
        <w:rPr>
          <w:rFonts w:ascii="Georgia" w:hAnsi="Georgia" w:cs="Georgia"/>
          <w:sz w:val="21"/>
          <w:szCs w:val="21"/>
        </w:rPr>
        <w:t xml:space="preserve">36.3 t capacity </w:t>
      </w:r>
      <w:r>
        <w:rPr>
          <w:rFonts w:ascii="Georgia" w:hAnsi="Georgia" w:cs="Georgia"/>
          <w:sz w:val="21"/>
          <w:szCs w:val="21"/>
        </w:rPr>
        <w:t xml:space="preserve">National Crane NBT40 </w:t>
      </w:r>
      <w:r w:rsidR="00FC339B">
        <w:rPr>
          <w:rFonts w:ascii="Georgia" w:hAnsi="Georgia" w:cs="Georgia"/>
          <w:sz w:val="21"/>
          <w:szCs w:val="21"/>
        </w:rPr>
        <w:t>boom truck</w:t>
      </w:r>
      <w:r>
        <w:rPr>
          <w:rFonts w:ascii="Georgia" w:hAnsi="Georgia" w:cs="Georgia"/>
          <w:sz w:val="21"/>
          <w:szCs w:val="21"/>
        </w:rPr>
        <w:t xml:space="preserve">, followed by the </w:t>
      </w:r>
      <w:r w:rsidR="00FC339B">
        <w:rPr>
          <w:rFonts w:ascii="Georgia" w:hAnsi="Georgia" w:cs="Georgia"/>
          <w:sz w:val="21"/>
          <w:szCs w:val="21"/>
        </w:rPr>
        <w:t xml:space="preserve">20.9 t capacity </w:t>
      </w:r>
      <w:r>
        <w:rPr>
          <w:rFonts w:ascii="Georgia" w:hAnsi="Georgia" w:cs="Georgia"/>
          <w:sz w:val="21"/>
          <w:szCs w:val="21"/>
        </w:rPr>
        <w:t xml:space="preserve">800D and </w:t>
      </w:r>
      <w:r w:rsidR="00FC339B">
        <w:rPr>
          <w:rFonts w:ascii="Georgia" w:hAnsi="Georgia" w:cs="Georgia"/>
          <w:sz w:val="21"/>
          <w:szCs w:val="21"/>
        </w:rPr>
        <w:t xml:space="preserve">the 27.2 t </w:t>
      </w:r>
      <w:r w:rsidRPr="000D2739">
        <w:rPr>
          <w:rFonts w:ascii="Georgia" w:hAnsi="Georgia" w:cs="Georgia"/>
          <w:sz w:val="21"/>
          <w:szCs w:val="21"/>
        </w:rPr>
        <w:t>NBT30H</w:t>
      </w:r>
      <w:r>
        <w:rPr>
          <w:rFonts w:ascii="Georgia" w:hAnsi="Georgia" w:cs="Georgia"/>
          <w:sz w:val="21"/>
          <w:szCs w:val="21"/>
        </w:rPr>
        <w:t xml:space="preserve"> models </w:t>
      </w:r>
      <w:r w:rsidR="00FC339B">
        <w:rPr>
          <w:rFonts w:ascii="Georgia" w:hAnsi="Georgia" w:cs="Georgia"/>
          <w:sz w:val="21"/>
          <w:szCs w:val="21"/>
        </w:rPr>
        <w:t xml:space="preserve">that will arrive </w:t>
      </w:r>
      <w:r>
        <w:rPr>
          <w:rFonts w:ascii="Georgia" w:hAnsi="Georgia" w:cs="Georgia"/>
          <w:sz w:val="21"/>
          <w:szCs w:val="21"/>
        </w:rPr>
        <w:t>in May.</w:t>
      </w:r>
    </w:p>
    <w:p w14:paraId="1CB5FB5A" w14:textId="77777777" w:rsidR="000D2739" w:rsidRDefault="000D2739" w:rsidP="00686B6C">
      <w:pPr>
        <w:rPr>
          <w:rFonts w:ascii="Georgia" w:hAnsi="Georgia" w:cs="Georgia"/>
          <w:sz w:val="21"/>
          <w:szCs w:val="21"/>
        </w:rPr>
      </w:pPr>
    </w:p>
    <w:p w14:paraId="0C7872E1" w14:textId="5140EAF9" w:rsidR="000D2739" w:rsidRDefault="000D2739" w:rsidP="00686B6C">
      <w:pPr>
        <w:rPr>
          <w:rFonts w:ascii="Georgia" w:hAnsi="Georgia" w:cs="Georgia"/>
          <w:sz w:val="21"/>
          <w:szCs w:val="21"/>
        </w:rPr>
      </w:pPr>
      <w:r>
        <w:rPr>
          <w:rFonts w:ascii="Georgia" w:hAnsi="Georgia" w:cs="Georgia"/>
          <w:sz w:val="21"/>
          <w:szCs w:val="21"/>
        </w:rPr>
        <w:t xml:space="preserve">Founded in 1944, </w:t>
      </w:r>
      <w:r w:rsidR="00933F0D">
        <w:rPr>
          <w:rFonts w:ascii="Georgia" w:hAnsi="Georgia" w:cs="Georgia"/>
          <w:sz w:val="21"/>
          <w:szCs w:val="21"/>
        </w:rPr>
        <w:t xml:space="preserve">NIMAC is Nicaragua’s leading distributor of construction equipment. The company offers rental and support services, </w:t>
      </w:r>
      <w:r w:rsidR="002579C4">
        <w:rPr>
          <w:rFonts w:ascii="Georgia" w:hAnsi="Georgia" w:cs="Georgia"/>
          <w:sz w:val="21"/>
          <w:szCs w:val="21"/>
        </w:rPr>
        <w:t xml:space="preserve">such as </w:t>
      </w:r>
      <w:r w:rsidR="00933F0D">
        <w:rPr>
          <w:rFonts w:ascii="Georgia" w:hAnsi="Georgia" w:cs="Georgia"/>
          <w:sz w:val="21"/>
          <w:szCs w:val="21"/>
        </w:rPr>
        <w:t>parts, training</w:t>
      </w:r>
      <w:r w:rsidR="00465905">
        <w:rPr>
          <w:rFonts w:ascii="Georgia" w:hAnsi="Georgia" w:cs="Georgia"/>
          <w:sz w:val="21"/>
          <w:szCs w:val="21"/>
        </w:rPr>
        <w:t xml:space="preserve">, </w:t>
      </w:r>
      <w:r w:rsidR="00933F0D">
        <w:rPr>
          <w:rFonts w:ascii="Georgia" w:hAnsi="Georgia" w:cs="Georgia"/>
          <w:sz w:val="21"/>
          <w:szCs w:val="21"/>
        </w:rPr>
        <w:t xml:space="preserve">and financing options for </w:t>
      </w:r>
      <w:r w:rsidR="002579C4">
        <w:rPr>
          <w:rFonts w:ascii="Georgia" w:hAnsi="Georgia" w:cs="Georgia"/>
          <w:sz w:val="21"/>
          <w:szCs w:val="21"/>
        </w:rPr>
        <w:t>buyers in a diverse array of industries.</w:t>
      </w:r>
    </w:p>
    <w:p w14:paraId="038BDCCB" w14:textId="77777777" w:rsidR="00F963F4" w:rsidRPr="00E06736" w:rsidRDefault="00F963F4" w:rsidP="00686B6C">
      <w:pPr>
        <w:rPr>
          <w:rFonts w:ascii="Georgia" w:hAnsi="Georgia" w:cs="Georgia"/>
          <w:sz w:val="21"/>
          <w:szCs w:val="21"/>
        </w:rPr>
      </w:pPr>
    </w:p>
    <w:p w14:paraId="27A1F7AB"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0BA71D23"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25157C2B"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444936CB" w14:textId="77777777"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47C7D3ED"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5819FE31"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7839887F" w14:textId="77777777" w:rsidR="00164A29" w:rsidRPr="00A678F4" w:rsidRDefault="00CE1028"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52366327" w14:textId="77777777" w:rsidR="00053C35" w:rsidRDefault="00053C35" w:rsidP="00A678F4">
      <w:pPr>
        <w:spacing w:line="276" w:lineRule="auto"/>
        <w:rPr>
          <w:rFonts w:ascii="Georgia" w:hAnsi="Georgia" w:cs="Georgia"/>
          <w:sz w:val="18"/>
          <w:szCs w:val="18"/>
        </w:rPr>
      </w:pPr>
    </w:p>
    <w:p w14:paraId="0B86A21E" w14:textId="77777777" w:rsidR="00D4675D" w:rsidRPr="00A678F4" w:rsidRDefault="00D4675D" w:rsidP="00A678F4">
      <w:pPr>
        <w:spacing w:line="276" w:lineRule="auto"/>
        <w:rPr>
          <w:rFonts w:ascii="Georgia" w:hAnsi="Georgia" w:cs="Arial"/>
          <w:sz w:val="18"/>
          <w:szCs w:val="18"/>
        </w:rPr>
      </w:pPr>
    </w:p>
    <w:p w14:paraId="47060F4C" w14:textId="77777777" w:rsidR="00A678F4" w:rsidRDefault="00A06DE5" w:rsidP="00F4696A">
      <w:pPr>
        <w:rPr>
          <w:rFonts w:ascii="Verdana" w:hAnsi="Verdana"/>
          <w:color w:val="41525C"/>
          <w:sz w:val="18"/>
          <w:szCs w:val="18"/>
        </w:rPr>
      </w:pPr>
      <w:r w:rsidRPr="00A678F4">
        <w:rPr>
          <w:rFonts w:ascii="Verdana" w:hAnsi="Verdana"/>
          <w:color w:val="ED1C2A"/>
          <w:sz w:val="18"/>
          <w:szCs w:val="18"/>
        </w:rPr>
        <w:lastRenderedPageBreak/>
        <w:t>ABOUT THE MANITOWOC COMPANY, INC.</w:t>
      </w:r>
      <w:r w:rsidRPr="00A678F4">
        <w:rPr>
          <w:rFonts w:ascii="Verdana" w:hAnsi="Verdana"/>
          <w:sz w:val="18"/>
          <w:szCs w:val="18"/>
        </w:rPr>
        <w:t xml:space="preserve"> </w:t>
      </w:r>
      <w:r w:rsidR="004C12E5" w:rsidRPr="00A678F4">
        <w:rPr>
          <w:rFonts w:ascii="Verdana" w:hAnsi="Verdana"/>
          <w:sz w:val="18"/>
          <w:szCs w:val="18"/>
        </w:rPr>
        <w:br/>
      </w:r>
      <w:r w:rsidR="00F4696A">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4E85AB81" w14:textId="77777777" w:rsidR="00F4696A" w:rsidRPr="00A678F4" w:rsidRDefault="00F4696A" w:rsidP="00F4696A">
      <w:pPr>
        <w:rPr>
          <w:rFonts w:ascii="Verdana" w:hAnsi="Verdana"/>
          <w:color w:val="41525C"/>
          <w:sz w:val="18"/>
          <w:szCs w:val="18"/>
        </w:rPr>
      </w:pPr>
    </w:p>
    <w:p w14:paraId="791145FB"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26B6B163"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49BFD88A"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5FE2FB1A" w14:textId="77777777" w:rsidR="00587442" w:rsidRDefault="00CE1028"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1C7ED8A" w14:textId="77777777" w:rsidR="00B631D6" w:rsidRPr="00587442" w:rsidRDefault="00B631D6" w:rsidP="00A678F4">
      <w:pPr>
        <w:spacing w:line="276" w:lineRule="auto"/>
        <w:rPr>
          <w:sz w:val="18"/>
          <w:szCs w:val="18"/>
        </w:rPr>
      </w:pPr>
    </w:p>
    <w:sectPr w:rsidR="00B631D6" w:rsidRPr="00587442"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ECE9C" w14:textId="77777777" w:rsidR="00214CFE" w:rsidRDefault="00214CFE">
      <w:r>
        <w:separator/>
      </w:r>
    </w:p>
  </w:endnote>
  <w:endnote w:type="continuationSeparator" w:id="0">
    <w:p w14:paraId="5EF8FE74" w14:textId="77777777" w:rsidR="00214CFE" w:rsidRDefault="0021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53E5C" w14:textId="77777777" w:rsidR="00587442" w:rsidRDefault="00B631D6"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9D7B8" w14:textId="77777777" w:rsidR="008D0268" w:rsidRDefault="008D0268">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8DC23" w14:textId="77777777" w:rsidR="00214CFE" w:rsidRDefault="00214CFE">
      <w:r>
        <w:separator/>
      </w:r>
    </w:p>
  </w:footnote>
  <w:footnote w:type="continuationSeparator" w:id="0">
    <w:p w14:paraId="56921650" w14:textId="77777777" w:rsidR="00214CFE" w:rsidRDefault="00214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6648"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626DC8FF" w14:textId="77777777" w:rsidR="006D2B5C" w:rsidRPr="006D2B5C" w:rsidRDefault="006D2B5C" w:rsidP="006D2B5C">
    <w:pPr>
      <w:spacing w:line="276" w:lineRule="auto"/>
      <w:rPr>
        <w:rFonts w:ascii="Verdana" w:hAnsi="Verdana"/>
        <w:b/>
        <w:color w:val="41525C"/>
        <w:sz w:val="18"/>
        <w:szCs w:val="18"/>
      </w:rPr>
    </w:pPr>
    <w:r w:rsidRPr="006D2B5C">
      <w:rPr>
        <w:rFonts w:ascii="Verdana" w:hAnsi="Verdana"/>
        <w:b/>
        <w:color w:val="41525C"/>
        <w:sz w:val="18"/>
        <w:szCs w:val="18"/>
      </w:rPr>
      <w:t>Manitowoc names new Potain and National Crane dealer in Nicaragua</w:t>
    </w:r>
  </w:p>
  <w:p w14:paraId="28C4CD9B" w14:textId="5546FB76" w:rsidR="00B631D6" w:rsidRPr="00164A29" w:rsidRDefault="0077644A" w:rsidP="00163032">
    <w:pPr>
      <w:spacing w:line="276" w:lineRule="auto"/>
      <w:rPr>
        <w:rFonts w:ascii="Verdana" w:hAnsi="Verdana"/>
        <w:color w:val="ED1C2A"/>
        <w:sz w:val="18"/>
        <w:szCs w:val="18"/>
      </w:rPr>
    </w:pPr>
    <w:r>
      <w:rPr>
        <w:rFonts w:ascii="Verdana" w:hAnsi="Verdana"/>
        <w:color w:val="41525C"/>
        <w:sz w:val="18"/>
        <w:szCs w:val="18"/>
      </w:rPr>
      <w:t xml:space="preserve">April </w:t>
    </w:r>
    <w:r w:rsidR="00CE1028">
      <w:rPr>
        <w:rFonts w:ascii="Verdana" w:hAnsi="Verdana"/>
        <w:color w:val="41525C"/>
        <w:sz w:val="18"/>
        <w:szCs w:val="18"/>
      </w:rPr>
      <w:t>9</w:t>
    </w:r>
    <w:r w:rsidR="00B631D6" w:rsidRPr="00164A29">
      <w:rPr>
        <w:rFonts w:ascii="Verdana" w:hAnsi="Verdana"/>
        <w:color w:val="41525C"/>
        <w:sz w:val="18"/>
        <w:szCs w:val="18"/>
      </w:rPr>
      <w:t>, 201</w:t>
    </w:r>
    <w:r w:rsidR="006D2B5C">
      <w:rPr>
        <w:rFonts w:ascii="Verdana" w:hAnsi="Verdana"/>
        <w:color w:val="41525C"/>
        <w:sz w:val="18"/>
        <w:szCs w:val="18"/>
      </w:rPr>
      <w:t>5</w:t>
    </w:r>
  </w:p>
  <w:p w14:paraId="21108D86" w14:textId="77777777" w:rsidR="00B631D6" w:rsidRPr="003E31C0" w:rsidRDefault="00B631D6" w:rsidP="00163032">
    <w:pPr>
      <w:spacing w:line="276" w:lineRule="auto"/>
      <w:rPr>
        <w:rFonts w:ascii="Verdana" w:hAnsi="Verdana"/>
        <w:sz w:val="16"/>
        <w:szCs w:val="16"/>
      </w:rPr>
    </w:pPr>
  </w:p>
  <w:p w14:paraId="13121BD5" w14:textId="77777777" w:rsidR="00B631D6" w:rsidRDefault="00B6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B6D"/>
    <w:rsid w:val="00042F47"/>
    <w:rsid w:val="00046012"/>
    <w:rsid w:val="0005150F"/>
    <w:rsid w:val="00051CCE"/>
    <w:rsid w:val="00052603"/>
    <w:rsid w:val="00053C35"/>
    <w:rsid w:val="000546C7"/>
    <w:rsid w:val="00062831"/>
    <w:rsid w:val="00065A26"/>
    <w:rsid w:val="00070802"/>
    <w:rsid w:val="0007116F"/>
    <w:rsid w:val="00071EEB"/>
    <w:rsid w:val="000725FB"/>
    <w:rsid w:val="00075EDE"/>
    <w:rsid w:val="000819C1"/>
    <w:rsid w:val="0008353F"/>
    <w:rsid w:val="00083F23"/>
    <w:rsid w:val="00085502"/>
    <w:rsid w:val="00085F09"/>
    <w:rsid w:val="000869EE"/>
    <w:rsid w:val="000A75DA"/>
    <w:rsid w:val="000B168F"/>
    <w:rsid w:val="000B374E"/>
    <w:rsid w:val="000B4AA8"/>
    <w:rsid w:val="000B4D86"/>
    <w:rsid w:val="000B5ADF"/>
    <w:rsid w:val="000C0256"/>
    <w:rsid w:val="000C4D1C"/>
    <w:rsid w:val="000C672F"/>
    <w:rsid w:val="000D2739"/>
    <w:rsid w:val="000D5C73"/>
    <w:rsid w:val="000D7310"/>
    <w:rsid w:val="000E0422"/>
    <w:rsid w:val="000E1612"/>
    <w:rsid w:val="000E44DA"/>
    <w:rsid w:val="000E58A4"/>
    <w:rsid w:val="000E7485"/>
    <w:rsid w:val="000F1895"/>
    <w:rsid w:val="000F29AF"/>
    <w:rsid w:val="000F5526"/>
    <w:rsid w:val="000F5D22"/>
    <w:rsid w:val="00100228"/>
    <w:rsid w:val="001112E6"/>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4190"/>
    <w:rsid w:val="00187083"/>
    <w:rsid w:val="001870F8"/>
    <w:rsid w:val="0019066A"/>
    <w:rsid w:val="00195264"/>
    <w:rsid w:val="00195612"/>
    <w:rsid w:val="001A0203"/>
    <w:rsid w:val="001A6571"/>
    <w:rsid w:val="001A6921"/>
    <w:rsid w:val="001B2EC3"/>
    <w:rsid w:val="001B54D3"/>
    <w:rsid w:val="001C0797"/>
    <w:rsid w:val="001C1EAE"/>
    <w:rsid w:val="001C3608"/>
    <w:rsid w:val="001C6DCC"/>
    <w:rsid w:val="001D5B76"/>
    <w:rsid w:val="001D7FC6"/>
    <w:rsid w:val="001E23EF"/>
    <w:rsid w:val="001E7EB7"/>
    <w:rsid w:val="001F0832"/>
    <w:rsid w:val="001F2A82"/>
    <w:rsid w:val="001F452D"/>
    <w:rsid w:val="001F544B"/>
    <w:rsid w:val="0020131D"/>
    <w:rsid w:val="00201646"/>
    <w:rsid w:val="0020233A"/>
    <w:rsid w:val="00207B61"/>
    <w:rsid w:val="00214CFE"/>
    <w:rsid w:val="0022144C"/>
    <w:rsid w:val="00222A4F"/>
    <w:rsid w:val="002235B3"/>
    <w:rsid w:val="0022453C"/>
    <w:rsid w:val="002252D3"/>
    <w:rsid w:val="00231F98"/>
    <w:rsid w:val="002436CE"/>
    <w:rsid w:val="00246C58"/>
    <w:rsid w:val="002507C8"/>
    <w:rsid w:val="0025349B"/>
    <w:rsid w:val="00254A5B"/>
    <w:rsid w:val="002559DC"/>
    <w:rsid w:val="00256053"/>
    <w:rsid w:val="002579C4"/>
    <w:rsid w:val="00261AAD"/>
    <w:rsid w:val="00262FC7"/>
    <w:rsid w:val="002753ED"/>
    <w:rsid w:val="0027658A"/>
    <w:rsid w:val="002821D4"/>
    <w:rsid w:val="00285F5F"/>
    <w:rsid w:val="00286843"/>
    <w:rsid w:val="00287E07"/>
    <w:rsid w:val="00291708"/>
    <w:rsid w:val="002942F9"/>
    <w:rsid w:val="00294477"/>
    <w:rsid w:val="0029600C"/>
    <w:rsid w:val="0029799F"/>
    <w:rsid w:val="002A57B3"/>
    <w:rsid w:val="002A6CBE"/>
    <w:rsid w:val="002A730A"/>
    <w:rsid w:val="002B36D3"/>
    <w:rsid w:val="002B661D"/>
    <w:rsid w:val="002B7BAC"/>
    <w:rsid w:val="002C13C5"/>
    <w:rsid w:val="002C1B6C"/>
    <w:rsid w:val="002C3754"/>
    <w:rsid w:val="002C40E9"/>
    <w:rsid w:val="002D1C44"/>
    <w:rsid w:val="002E2756"/>
    <w:rsid w:val="002E41F1"/>
    <w:rsid w:val="002E61D0"/>
    <w:rsid w:val="002E793B"/>
    <w:rsid w:val="0030349B"/>
    <w:rsid w:val="00303BD6"/>
    <w:rsid w:val="003045AE"/>
    <w:rsid w:val="0030501A"/>
    <w:rsid w:val="003077F1"/>
    <w:rsid w:val="00313877"/>
    <w:rsid w:val="0032184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547"/>
    <w:rsid w:val="00386623"/>
    <w:rsid w:val="0038729D"/>
    <w:rsid w:val="00387943"/>
    <w:rsid w:val="00391744"/>
    <w:rsid w:val="00392461"/>
    <w:rsid w:val="00396985"/>
    <w:rsid w:val="003A1CDB"/>
    <w:rsid w:val="003A1EB0"/>
    <w:rsid w:val="003A7E95"/>
    <w:rsid w:val="003A7F10"/>
    <w:rsid w:val="003B20DE"/>
    <w:rsid w:val="003B31F9"/>
    <w:rsid w:val="003B6CE8"/>
    <w:rsid w:val="003C1DDA"/>
    <w:rsid w:val="003C2EB4"/>
    <w:rsid w:val="003C4A2A"/>
    <w:rsid w:val="003C6629"/>
    <w:rsid w:val="003D0A5C"/>
    <w:rsid w:val="003D7129"/>
    <w:rsid w:val="003E31C0"/>
    <w:rsid w:val="003F46E7"/>
    <w:rsid w:val="0040002D"/>
    <w:rsid w:val="00401096"/>
    <w:rsid w:val="0040560B"/>
    <w:rsid w:val="0040727E"/>
    <w:rsid w:val="004138BE"/>
    <w:rsid w:val="00414689"/>
    <w:rsid w:val="00414CF6"/>
    <w:rsid w:val="00416008"/>
    <w:rsid w:val="004200E9"/>
    <w:rsid w:val="00421B87"/>
    <w:rsid w:val="00422497"/>
    <w:rsid w:val="00422FCF"/>
    <w:rsid w:val="00426B72"/>
    <w:rsid w:val="004337D9"/>
    <w:rsid w:val="00435CF7"/>
    <w:rsid w:val="00441B7D"/>
    <w:rsid w:val="0044404F"/>
    <w:rsid w:val="004442D3"/>
    <w:rsid w:val="00453193"/>
    <w:rsid w:val="00454463"/>
    <w:rsid w:val="004578B3"/>
    <w:rsid w:val="00461F06"/>
    <w:rsid w:val="004625E6"/>
    <w:rsid w:val="00465905"/>
    <w:rsid w:val="00474F44"/>
    <w:rsid w:val="00484BAD"/>
    <w:rsid w:val="00485867"/>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E0C88"/>
    <w:rsid w:val="004E3245"/>
    <w:rsid w:val="004F304C"/>
    <w:rsid w:val="004F49FB"/>
    <w:rsid w:val="004F4D30"/>
    <w:rsid w:val="00502609"/>
    <w:rsid w:val="00506C1D"/>
    <w:rsid w:val="00511EAA"/>
    <w:rsid w:val="005127AF"/>
    <w:rsid w:val="00512975"/>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490C"/>
    <w:rsid w:val="0059736A"/>
    <w:rsid w:val="00597423"/>
    <w:rsid w:val="00597D82"/>
    <w:rsid w:val="00597D91"/>
    <w:rsid w:val="005A55B5"/>
    <w:rsid w:val="005B5792"/>
    <w:rsid w:val="005B61A5"/>
    <w:rsid w:val="005C6A7F"/>
    <w:rsid w:val="005D03F2"/>
    <w:rsid w:val="005D26BF"/>
    <w:rsid w:val="005D3D0D"/>
    <w:rsid w:val="005D49EE"/>
    <w:rsid w:val="005E160F"/>
    <w:rsid w:val="005E42C1"/>
    <w:rsid w:val="005F541E"/>
    <w:rsid w:val="005F69D2"/>
    <w:rsid w:val="005F777B"/>
    <w:rsid w:val="005F7F83"/>
    <w:rsid w:val="00613C4F"/>
    <w:rsid w:val="006145DA"/>
    <w:rsid w:val="00615A32"/>
    <w:rsid w:val="00617E64"/>
    <w:rsid w:val="00621648"/>
    <w:rsid w:val="006249C6"/>
    <w:rsid w:val="00624C5F"/>
    <w:rsid w:val="0063480E"/>
    <w:rsid w:val="0064562A"/>
    <w:rsid w:val="0064682A"/>
    <w:rsid w:val="0064796C"/>
    <w:rsid w:val="00650834"/>
    <w:rsid w:val="00651B01"/>
    <w:rsid w:val="0065569C"/>
    <w:rsid w:val="00655A52"/>
    <w:rsid w:val="006560C5"/>
    <w:rsid w:val="006577DE"/>
    <w:rsid w:val="00662967"/>
    <w:rsid w:val="00662B6F"/>
    <w:rsid w:val="00664A44"/>
    <w:rsid w:val="00672362"/>
    <w:rsid w:val="00672CCD"/>
    <w:rsid w:val="00673FBD"/>
    <w:rsid w:val="006740DB"/>
    <w:rsid w:val="00675256"/>
    <w:rsid w:val="00676102"/>
    <w:rsid w:val="006762BE"/>
    <w:rsid w:val="00684DC4"/>
    <w:rsid w:val="00685D48"/>
    <w:rsid w:val="006865DD"/>
    <w:rsid w:val="00686B6C"/>
    <w:rsid w:val="0068709C"/>
    <w:rsid w:val="00687EE0"/>
    <w:rsid w:val="006937AE"/>
    <w:rsid w:val="006A1B0F"/>
    <w:rsid w:val="006A34A2"/>
    <w:rsid w:val="006A41FB"/>
    <w:rsid w:val="006A62EF"/>
    <w:rsid w:val="006A62F6"/>
    <w:rsid w:val="006A69FE"/>
    <w:rsid w:val="006A6FB8"/>
    <w:rsid w:val="006A7C0E"/>
    <w:rsid w:val="006B4403"/>
    <w:rsid w:val="006B5FDE"/>
    <w:rsid w:val="006C1643"/>
    <w:rsid w:val="006C1D81"/>
    <w:rsid w:val="006C78FA"/>
    <w:rsid w:val="006D2B5C"/>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47FD"/>
    <w:rsid w:val="00735733"/>
    <w:rsid w:val="0073638B"/>
    <w:rsid w:val="00742F26"/>
    <w:rsid w:val="00746268"/>
    <w:rsid w:val="00746561"/>
    <w:rsid w:val="00746956"/>
    <w:rsid w:val="00750E31"/>
    <w:rsid w:val="007523FB"/>
    <w:rsid w:val="00757120"/>
    <w:rsid w:val="007615C1"/>
    <w:rsid w:val="0076520B"/>
    <w:rsid w:val="00765EB1"/>
    <w:rsid w:val="0077644A"/>
    <w:rsid w:val="00776536"/>
    <w:rsid w:val="00777ABC"/>
    <w:rsid w:val="00785AB3"/>
    <w:rsid w:val="00787627"/>
    <w:rsid w:val="007940A4"/>
    <w:rsid w:val="00794896"/>
    <w:rsid w:val="007959F4"/>
    <w:rsid w:val="0079659E"/>
    <w:rsid w:val="007A083A"/>
    <w:rsid w:val="007A3B5C"/>
    <w:rsid w:val="007A4178"/>
    <w:rsid w:val="007A6FDC"/>
    <w:rsid w:val="007B1434"/>
    <w:rsid w:val="007B6CB5"/>
    <w:rsid w:val="007C5573"/>
    <w:rsid w:val="007D29F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0E45"/>
    <w:rsid w:val="00841023"/>
    <w:rsid w:val="00842E4F"/>
    <w:rsid w:val="00843B90"/>
    <w:rsid w:val="00843BF2"/>
    <w:rsid w:val="00845647"/>
    <w:rsid w:val="00853112"/>
    <w:rsid w:val="0085558D"/>
    <w:rsid w:val="00861267"/>
    <w:rsid w:val="0086435C"/>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7F60"/>
    <w:rsid w:val="008F7999"/>
    <w:rsid w:val="00903D24"/>
    <w:rsid w:val="009102EE"/>
    <w:rsid w:val="0091125F"/>
    <w:rsid w:val="00917AFF"/>
    <w:rsid w:val="00922303"/>
    <w:rsid w:val="0092285E"/>
    <w:rsid w:val="009246BB"/>
    <w:rsid w:val="0092578F"/>
    <w:rsid w:val="00926715"/>
    <w:rsid w:val="00931475"/>
    <w:rsid w:val="00933F0D"/>
    <w:rsid w:val="009344AF"/>
    <w:rsid w:val="00940C11"/>
    <w:rsid w:val="009428AF"/>
    <w:rsid w:val="009466E7"/>
    <w:rsid w:val="00952341"/>
    <w:rsid w:val="0095692B"/>
    <w:rsid w:val="0095733C"/>
    <w:rsid w:val="00960384"/>
    <w:rsid w:val="00963664"/>
    <w:rsid w:val="00966644"/>
    <w:rsid w:val="00976361"/>
    <w:rsid w:val="009768A8"/>
    <w:rsid w:val="00976A5C"/>
    <w:rsid w:val="00976FBC"/>
    <w:rsid w:val="00984766"/>
    <w:rsid w:val="009873B8"/>
    <w:rsid w:val="009904AF"/>
    <w:rsid w:val="009964E8"/>
    <w:rsid w:val="009A3225"/>
    <w:rsid w:val="009A6E06"/>
    <w:rsid w:val="009A75BC"/>
    <w:rsid w:val="009B0F2D"/>
    <w:rsid w:val="009B5056"/>
    <w:rsid w:val="009C2054"/>
    <w:rsid w:val="009C79E2"/>
    <w:rsid w:val="009E0C7A"/>
    <w:rsid w:val="009E4B9E"/>
    <w:rsid w:val="009E68C0"/>
    <w:rsid w:val="009E73DE"/>
    <w:rsid w:val="009E7DC0"/>
    <w:rsid w:val="009E7E4A"/>
    <w:rsid w:val="009F0D22"/>
    <w:rsid w:val="009F5917"/>
    <w:rsid w:val="00A02582"/>
    <w:rsid w:val="00A06DE5"/>
    <w:rsid w:val="00A07C63"/>
    <w:rsid w:val="00A1062B"/>
    <w:rsid w:val="00A10A54"/>
    <w:rsid w:val="00A117A7"/>
    <w:rsid w:val="00A11DF2"/>
    <w:rsid w:val="00A131D9"/>
    <w:rsid w:val="00A13E8D"/>
    <w:rsid w:val="00A14755"/>
    <w:rsid w:val="00A163BF"/>
    <w:rsid w:val="00A172F7"/>
    <w:rsid w:val="00A20E61"/>
    <w:rsid w:val="00A26D0B"/>
    <w:rsid w:val="00A271BA"/>
    <w:rsid w:val="00A32013"/>
    <w:rsid w:val="00A32CAF"/>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30C5B"/>
    <w:rsid w:val="00B41A2D"/>
    <w:rsid w:val="00B41C25"/>
    <w:rsid w:val="00B4482E"/>
    <w:rsid w:val="00B470EE"/>
    <w:rsid w:val="00B4744E"/>
    <w:rsid w:val="00B62726"/>
    <w:rsid w:val="00B631D6"/>
    <w:rsid w:val="00B701ED"/>
    <w:rsid w:val="00B708D1"/>
    <w:rsid w:val="00B747DC"/>
    <w:rsid w:val="00B83938"/>
    <w:rsid w:val="00B848A5"/>
    <w:rsid w:val="00B84E34"/>
    <w:rsid w:val="00B8754B"/>
    <w:rsid w:val="00B90A2B"/>
    <w:rsid w:val="00B915CA"/>
    <w:rsid w:val="00B92DA8"/>
    <w:rsid w:val="00B945AA"/>
    <w:rsid w:val="00B948FA"/>
    <w:rsid w:val="00B9539B"/>
    <w:rsid w:val="00BA60A7"/>
    <w:rsid w:val="00BB324D"/>
    <w:rsid w:val="00BB3943"/>
    <w:rsid w:val="00BB5669"/>
    <w:rsid w:val="00BC011A"/>
    <w:rsid w:val="00BC2353"/>
    <w:rsid w:val="00BC7428"/>
    <w:rsid w:val="00BD7311"/>
    <w:rsid w:val="00BE095D"/>
    <w:rsid w:val="00BE0CA2"/>
    <w:rsid w:val="00BE2C4C"/>
    <w:rsid w:val="00BE5624"/>
    <w:rsid w:val="00BF3E61"/>
    <w:rsid w:val="00BF4FD6"/>
    <w:rsid w:val="00C06AD9"/>
    <w:rsid w:val="00C06F98"/>
    <w:rsid w:val="00C07A6C"/>
    <w:rsid w:val="00C118B0"/>
    <w:rsid w:val="00C16962"/>
    <w:rsid w:val="00C16977"/>
    <w:rsid w:val="00C211D8"/>
    <w:rsid w:val="00C24216"/>
    <w:rsid w:val="00C24C49"/>
    <w:rsid w:val="00C272EE"/>
    <w:rsid w:val="00C273B0"/>
    <w:rsid w:val="00C3007B"/>
    <w:rsid w:val="00C41E90"/>
    <w:rsid w:val="00C44AAB"/>
    <w:rsid w:val="00C45983"/>
    <w:rsid w:val="00C45BFA"/>
    <w:rsid w:val="00C507E5"/>
    <w:rsid w:val="00C533D6"/>
    <w:rsid w:val="00C533EE"/>
    <w:rsid w:val="00C6321C"/>
    <w:rsid w:val="00C726F5"/>
    <w:rsid w:val="00C774E4"/>
    <w:rsid w:val="00C80E25"/>
    <w:rsid w:val="00C82C60"/>
    <w:rsid w:val="00C842CB"/>
    <w:rsid w:val="00C85503"/>
    <w:rsid w:val="00C85965"/>
    <w:rsid w:val="00C86F4F"/>
    <w:rsid w:val="00C8750C"/>
    <w:rsid w:val="00C91672"/>
    <w:rsid w:val="00C94C6D"/>
    <w:rsid w:val="00CA0621"/>
    <w:rsid w:val="00CA2358"/>
    <w:rsid w:val="00CA3F5E"/>
    <w:rsid w:val="00CA72F1"/>
    <w:rsid w:val="00CC06CB"/>
    <w:rsid w:val="00CC1C20"/>
    <w:rsid w:val="00CC2CBB"/>
    <w:rsid w:val="00CC2FF5"/>
    <w:rsid w:val="00CC3FEF"/>
    <w:rsid w:val="00CC789C"/>
    <w:rsid w:val="00CD1858"/>
    <w:rsid w:val="00CD7D61"/>
    <w:rsid w:val="00CE01A8"/>
    <w:rsid w:val="00CE1028"/>
    <w:rsid w:val="00CE1D87"/>
    <w:rsid w:val="00CE3868"/>
    <w:rsid w:val="00CF0D73"/>
    <w:rsid w:val="00CF2CA8"/>
    <w:rsid w:val="00CF33DF"/>
    <w:rsid w:val="00CF437D"/>
    <w:rsid w:val="00D02221"/>
    <w:rsid w:val="00D02798"/>
    <w:rsid w:val="00D040E0"/>
    <w:rsid w:val="00D061B2"/>
    <w:rsid w:val="00D06590"/>
    <w:rsid w:val="00D117A2"/>
    <w:rsid w:val="00D12E75"/>
    <w:rsid w:val="00D15534"/>
    <w:rsid w:val="00D200A5"/>
    <w:rsid w:val="00D20EC5"/>
    <w:rsid w:val="00D22203"/>
    <w:rsid w:val="00D252AC"/>
    <w:rsid w:val="00D26D6B"/>
    <w:rsid w:val="00D34B1D"/>
    <w:rsid w:val="00D36AB0"/>
    <w:rsid w:val="00D376BF"/>
    <w:rsid w:val="00D4675D"/>
    <w:rsid w:val="00D54980"/>
    <w:rsid w:val="00D60BB2"/>
    <w:rsid w:val="00D6323E"/>
    <w:rsid w:val="00D70AE7"/>
    <w:rsid w:val="00D711AF"/>
    <w:rsid w:val="00D73713"/>
    <w:rsid w:val="00D8087A"/>
    <w:rsid w:val="00D92D35"/>
    <w:rsid w:val="00D936B8"/>
    <w:rsid w:val="00D9635A"/>
    <w:rsid w:val="00D9675B"/>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E5B37"/>
    <w:rsid w:val="00DF08B4"/>
    <w:rsid w:val="00DF0E38"/>
    <w:rsid w:val="00DF15A4"/>
    <w:rsid w:val="00DF37DC"/>
    <w:rsid w:val="00DF3AF2"/>
    <w:rsid w:val="00DF5F16"/>
    <w:rsid w:val="00DF7E6D"/>
    <w:rsid w:val="00E02BFD"/>
    <w:rsid w:val="00E06736"/>
    <w:rsid w:val="00E144EC"/>
    <w:rsid w:val="00E21933"/>
    <w:rsid w:val="00E23205"/>
    <w:rsid w:val="00E267FA"/>
    <w:rsid w:val="00E2746E"/>
    <w:rsid w:val="00E274B0"/>
    <w:rsid w:val="00E41A62"/>
    <w:rsid w:val="00E42F3F"/>
    <w:rsid w:val="00E4361E"/>
    <w:rsid w:val="00E539AB"/>
    <w:rsid w:val="00E54762"/>
    <w:rsid w:val="00E55DD7"/>
    <w:rsid w:val="00E56AAD"/>
    <w:rsid w:val="00E70D52"/>
    <w:rsid w:val="00E77F3D"/>
    <w:rsid w:val="00E81989"/>
    <w:rsid w:val="00E82CB6"/>
    <w:rsid w:val="00E83369"/>
    <w:rsid w:val="00E84969"/>
    <w:rsid w:val="00E84B76"/>
    <w:rsid w:val="00E8621B"/>
    <w:rsid w:val="00E95A66"/>
    <w:rsid w:val="00E96C1D"/>
    <w:rsid w:val="00EA0678"/>
    <w:rsid w:val="00EA160C"/>
    <w:rsid w:val="00EA2CEB"/>
    <w:rsid w:val="00EA47EA"/>
    <w:rsid w:val="00EA4D65"/>
    <w:rsid w:val="00EA71DE"/>
    <w:rsid w:val="00EB0037"/>
    <w:rsid w:val="00EC0873"/>
    <w:rsid w:val="00EC4418"/>
    <w:rsid w:val="00EC671B"/>
    <w:rsid w:val="00EC73D1"/>
    <w:rsid w:val="00EC7653"/>
    <w:rsid w:val="00ED0A38"/>
    <w:rsid w:val="00ED11A8"/>
    <w:rsid w:val="00ED1AF3"/>
    <w:rsid w:val="00ED3A8D"/>
    <w:rsid w:val="00ED7CE3"/>
    <w:rsid w:val="00EE0110"/>
    <w:rsid w:val="00EE09B9"/>
    <w:rsid w:val="00EE3D7D"/>
    <w:rsid w:val="00F1425A"/>
    <w:rsid w:val="00F16E0F"/>
    <w:rsid w:val="00F1702B"/>
    <w:rsid w:val="00F179B3"/>
    <w:rsid w:val="00F17E27"/>
    <w:rsid w:val="00F21D82"/>
    <w:rsid w:val="00F21D8E"/>
    <w:rsid w:val="00F24CBA"/>
    <w:rsid w:val="00F36575"/>
    <w:rsid w:val="00F3708C"/>
    <w:rsid w:val="00F41C55"/>
    <w:rsid w:val="00F4696A"/>
    <w:rsid w:val="00F527A5"/>
    <w:rsid w:val="00F56577"/>
    <w:rsid w:val="00F56C2B"/>
    <w:rsid w:val="00F63EF4"/>
    <w:rsid w:val="00F63FE1"/>
    <w:rsid w:val="00F653E0"/>
    <w:rsid w:val="00F74D7C"/>
    <w:rsid w:val="00F82331"/>
    <w:rsid w:val="00F824E1"/>
    <w:rsid w:val="00F82E1C"/>
    <w:rsid w:val="00F963F4"/>
    <w:rsid w:val="00F96ECD"/>
    <w:rsid w:val="00FA2FB8"/>
    <w:rsid w:val="00FA47C2"/>
    <w:rsid w:val="00FA4C7F"/>
    <w:rsid w:val="00FA5AE0"/>
    <w:rsid w:val="00FB2206"/>
    <w:rsid w:val="00FB6302"/>
    <w:rsid w:val="00FB7251"/>
    <w:rsid w:val="00FB7791"/>
    <w:rsid w:val="00FC19BC"/>
    <w:rsid w:val="00FC31B1"/>
    <w:rsid w:val="00FC339B"/>
    <w:rsid w:val="00FC64B5"/>
    <w:rsid w:val="00FC6B68"/>
    <w:rsid w:val="00FD1A2F"/>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36C3481"/>
  <w15:docId w15:val="{3074D0BB-8D31-41C0-8D06-CB5D5E04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chris.bratthauar@manitowoc.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5221-023A-4E7B-9062-B55A580B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488</Words>
  <Characters>2782</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13</cp:revision>
  <cp:lastPrinted>2014-03-31T14:21:00Z</cp:lastPrinted>
  <dcterms:created xsi:type="dcterms:W3CDTF">2015-03-31T18:15:00Z</dcterms:created>
  <dcterms:modified xsi:type="dcterms:W3CDTF">2015-04-06T15:03:00Z</dcterms:modified>
</cp:coreProperties>
</file>