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72892" w14:textId="710395BC" w:rsidR="0092578F" w:rsidRPr="00092E3E" w:rsidRDefault="00F22EA4" w:rsidP="00F22EA4">
      <w:pPr>
        <w:tabs>
          <w:tab w:val="left" w:pos="6096"/>
        </w:tabs>
        <w:jc w:val="center"/>
        <w:rPr>
          <w:rFonts w:ascii="Verdana" w:hAnsi="Verdana"/>
          <w:color w:val="ED1C2A"/>
          <w:sz w:val="30"/>
          <w:szCs w:val="30"/>
        </w:rPr>
      </w:pPr>
      <w:r>
        <w:rPr>
          <w:rFonts w:ascii="Verdana" w:hAnsi="Verdana"/>
          <w:color w:val="ED1C2A"/>
          <w:sz w:val="30"/>
        </w:rPr>
        <w:t xml:space="preserve">       </w:t>
      </w:r>
      <w:r w:rsidR="008561E7">
        <w:rPr>
          <w:rFonts w:ascii="Verdana" w:hAnsi="Verdana"/>
          <w:color w:val="ED1C2A"/>
          <w:sz w:val="30"/>
        </w:rPr>
        <w:t xml:space="preserve"> </w:t>
      </w:r>
      <w:r>
        <w:rPr>
          <w:rFonts w:ascii="Verdana" w:hAnsi="Verdana"/>
          <w:color w:val="ED1C2A"/>
          <w:sz w:val="30"/>
        </w:rPr>
        <w:t xml:space="preserve"> COMUNICADO DE PRENSA</w:t>
      </w:r>
    </w:p>
    <w:p w14:paraId="1E16B9B2" w14:textId="4CAD096C" w:rsidR="0092578F" w:rsidRPr="00092E3E" w:rsidRDefault="00537730" w:rsidP="00FD3526">
      <w:pPr>
        <w:jc w:val="right"/>
        <w:rPr>
          <w:rFonts w:ascii="Verdana" w:hAnsi="Verdana"/>
          <w:color w:val="ED1C2A"/>
          <w:sz w:val="18"/>
          <w:szCs w:val="18"/>
        </w:rPr>
      </w:pPr>
      <w:r>
        <w:rPr>
          <w:rFonts w:ascii="Verdana" w:hAnsi="Verdana"/>
          <w:color w:val="41525C"/>
          <w:sz w:val="18"/>
        </w:rPr>
        <w:t>14</w:t>
      </w:r>
      <w:r w:rsidR="009D3B14">
        <w:rPr>
          <w:rFonts w:ascii="Verdana" w:hAnsi="Verdana"/>
          <w:color w:val="41525C"/>
          <w:sz w:val="18"/>
        </w:rPr>
        <w:t xml:space="preserve"> de</w:t>
      </w:r>
      <w:r>
        <w:rPr>
          <w:rFonts w:ascii="Verdana" w:hAnsi="Verdana"/>
          <w:color w:val="41525C"/>
          <w:sz w:val="18"/>
        </w:rPr>
        <w:t xml:space="preserve"> agosto</w:t>
      </w:r>
      <w:r w:rsidR="009D3B14">
        <w:rPr>
          <w:rFonts w:ascii="Verdana" w:hAnsi="Verdana"/>
          <w:color w:val="41525C"/>
          <w:sz w:val="18"/>
        </w:rPr>
        <w:t xml:space="preserve"> de 2015</w:t>
      </w:r>
    </w:p>
    <w:p w14:paraId="3E7C42C2" w14:textId="436FF110" w:rsidR="00164A29" w:rsidRPr="00092E3E" w:rsidRDefault="00A678F4" w:rsidP="00FD3526">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092E3E"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5381C6CB" w14:textId="77777777" w:rsidR="00506C1D" w:rsidRPr="00092E3E" w:rsidRDefault="00506C1D" w:rsidP="00FD3526">
      <w:pPr>
        <w:tabs>
          <w:tab w:val="left" w:pos="6096"/>
        </w:tabs>
        <w:rPr>
          <w:rFonts w:ascii="Verdana" w:hAnsi="Verdana"/>
          <w:color w:val="ED1C2A"/>
          <w:sz w:val="30"/>
          <w:szCs w:val="30"/>
        </w:rPr>
      </w:pPr>
    </w:p>
    <w:p w14:paraId="4D7CE422" w14:textId="77777777" w:rsidR="00163032" w:rsidRPr="00092E3E" w:rsidRDefault="00163032" w:rsidP="00FD3526">
      <w:pPr>
        <w:tabs>
          <w:tab w:val="left" w:pos="6096"/>
        </w:tabs>
        <w:rPr>
          <w:rFonts w:ascii="Verdana" w:hAnsi="Verdana"/>
          <w:color w:val="ED1C2A"/>
          <w:sz w:val="30"/>
          <w:szCs w:val="30"/>
        </w:rPr>
      </w:pPr>
    </w:p>
    <w:p w14:paraId="2FF6A98C" w14:textId="254F6262" w:rsidR="00B17903" w:rsidRPr="00092E3E" w:rsidRDefault="00B17903" w:rsidP="00B17903">
      <w:pPr>
        <w:rPr>
          <w:rFonts w:ascii="Georgia" w:hAnsi="Georgia"/>
          <w:b/>
          <w:bCs/>
          <w:sz w:val="28"/>
          <w:szCs w:val="20"/>
        </w:rPr>
      </w:pPr>
      <w:r>
        <w:rPr>
          <w:rFonts w:ascii="Georgia" w:hAnsi="Georgia"/>
          <w:b/>
          <w:sz w:val="28"/>
        </w:rPr>
        <w:t>Manitowoc construirá un nuevo Centro de Verificación de Productos y ampliará sus operaciones en Alemania</w:t>
      </w:r>
    </w:p>
    <w:p w14:paraId="24D32A1E" w14:textId="77777777" w:rsidR="00B17903" w:rsidRPr="00092E3E" w:rsidRDefault="00B17903" w:rsidP="00B17903">
      <w:pPr>
        <w:rPr>
          <w:rFonts w:ascii="Georgia" w:hAnsi="Georgia" w:cs="Georgia"/>
          <w:sz w:val="20"/>
          <w:szCs w:val="20"/>
        </w:rPr>
      </w:pPr>
    </w:p>
    <w:p w14:paraId="5A494A3B" w14:textId="36FFF1D7" w:rsidR="00FD4C64" w:rsidRPr="00092E3E" w:rsidRDefault="00FD3DD2" w:rsidP="00FD4C64">
      <w:pPr>
        <w:pStyle w:val="NormalWeb"/>
        <w:spacing w:before="0" w:beforeAutospacing="0" w:after="0" w:afterAutospacing="0"/>
        <w:rPr>
          <w:rFonts w:ascii="Georgia" w:hAnsi="Georgia" w:cs="Georgia"/>
          <w:sz w:val="21"/>
          <w:szCs w:val="21"/>
        </w:rPr>
      </w:pPr>
      <w:r>
        <w:rPr>
          <w:rFonts w:ascii="Georgia" w:hAnsi="Georgia"/>
          <w:sz w:val="21"/>
        </w:rPr>
        <w:t xml:space="preserve">Manitowoc anunció sus planes para construir un nuevo Centro de Verificación de Productos (PVC) cerca de su planta en </w:t>
      </w:r>
      <w:proofErr w:type="spellStart"/>
      <w:r>
        <w:rPr>
          <w:rFonts w:ascii="Georgia" w:hAnsi="Georgia"/>
          <w:sz w:val="21"/>
        </w:rPr>
        <w:t>Wilhelmshaven</w:t>
      </w:r>
      <w:proofErr w:type="spellEnd"/>
      <w:r>
        <w:rPr>
          <w:rFonts w:ascii="Georgia" w:hAnsi="Georgia"/>
          <w:sz w:val="21"/>
        </w:rPr>
        <w:t xml:space="preserve">, en el norte de Alemania, donde la empresa fabrica su línea de grúas todo terreno Grove. Además, la empresa ha anunciado una actualización y modernización significativa de la planta de </w:t>
      </w:r>
      <w:proofErr w:type="spellStart"/>
      <w:r>
        <w:rPr>
          <w:rFonts w:ascii="Georgia" w:hAnsi="Georgia"/>
          <w:sz w:val="21"/>
        </w:rPr>
        <w:t>Wilhelmshaven</w:t>
      </w:r>
      <w:proofErr w:type="spellEnd"/>
      <w:r>
        <w:rPr>
          <w:rFonts w:ascii="Georgia" w:hAnsi="Georgia"/>
          <w:sz w:val="21"/>
        </w:rPr>
        <w:t xml:space="preserve">, que optimizará la producción y aumentará la capacidad de fabricación en hasta un 40 por ciento. </w:t>
      </w:r>
    </w:p>
    <w:p w14:paraId="62F25B21" w14:textId="77777777" w:rsidR="00FD4C64" w:rsidRPr="00092E3E" w:rsidRDefault="00FD4C64" w:rsidP="00FD4C64">
      <w:pPr>
        <w:pStyle w:val="NormalWeb"/>
        <w:spacing w:before="0" w:beforeAutospacing="0" w:after="0" w:afterAutospacing="0"/>
        <w:rPr>
          <w:rFonts w:ascii="Georgia" w:hAnsi="Georgia" w:cs="Georgia"/>
          <w:sz w:val="21"/>
          <w:szCs w:val="21"/>
        </w:rPr>
      </w:pPr>
    </w:p>
    <w:p w14:paraId="248FCF55" w14:textId="7127F087" w:rsidR="00B518C2" w:rsidRPr="00092E3E" w:rsidRDefault="009464C5" w:rsidP="00FD4C64">
      <w:pPr>
        <w:pStyle w:val="NormalWeb"/>
        <w:spacing w:before="0" w:beforeAutospacing="0" w:after="0" w:afterAutospacing="0"/>
        <w:rPr>
          <w:rFonts w:ascii="Georgia" w:hAnsi="Georgia" w:cs="Georgia"/>
          <w:sz w:val="21"/>
          <w:szCs w:val="21"/>
        </w:rPr>
      </w:pPr>
      <w:r>
        <w:rPr>
          <w:rFonts w:ascii="Georgia" w:hAnsi="Georgia"/>
          <w:sz w:val="21"/>
        </w:rPr>
        <w:t xml:space="preserve">En 2012, Manitowoc abrió su primer PVC en su planta de </w:t>
      </w:r>
      <w:proofErr w:type="spellStart"/>
      <w:r>
        <w:rPr>
          <w:rFonts w:ascii="Georgia" w:hAnsi="Georgia"/>
          <w:sz w:val="21"/>
        </w:rPr>
        <w:t>Shady</w:t>
      </w:r>
      <w:proofErr w:type="spellEnd"/>
      <w:r>
        <w:rPr>
          <w:rFonts w:ascii="Georgia" w:hAnsi="Georgia"/>
          <w:sz w:val="21"/>
        </w:rPr>
        <w:t xml:space="preserve"> Grove en Pennsylvania, EE.UU. Fue la primera instalación de su clase en la industria y permitió contar con capacidades sin precedente para los procesos de prueba de componentes. La apertura de la segunda PVC en Alemania aumentará la capacidad de prueba, lo que garantizará una calidad aun mayor de los componentes y un retorno mayor sobre la inversión de los clientes. </w:t>
      </w:r>
    </w:p>
    <w:p w14:paraId="1AB3E5B1" w14:textId="77777777" w:rsidR="00EA105C" w:rsidRPr="00092E3E" w:rsidRDefault="00EA105C" w:rsidP="00FD4C64">
      <w:pPr>
        <w:pStyle w:val="NormalWeb"/>
        <w:spacing w:before="0" w:beforeAutospacing="0" w:after="0" w:afterAutospacing="0"/>
        <w:rPr>
          <w:rFonts w:ascii="Georgia" w:hAnsi="Georgia" w:cs="Georgia"/>
          <w:sz w:val="21"/>
          <w:szCs w:val="21"/>
        </w:rPr>
      </w:pPr>
    </w:p>
    <w:p w14:paraId="027F830F" w14:textId="24437224" w:rsidR="00EA105C" w:rsidRPr="00092E3E" w:rsidRDefault="00EA105C" w:rsidP="00FD4C64">
      <w:pPr>
        <w:pStyle w:val="NormalWeb"/>
        <w:spacing w:before="0" w:beforeAutospacing="0" w:after="0" w:afterAutospacing="0"/>
        <w:rPr>
          <w:rFonts w:ascii="Georgia" w:hAnsi="Georgia" w:cs="Georgia"/>
          <w:sz w:val="21"/>
          <w:szCs w:val="21"/>
        </w:rPr>
      </w:pPr>
      <w:r>
        <w:rPr>
          <w:rFonts w:ascii="Georgia" w:hAnsi="Georgia"/>
          <w:sz w:val="21"/>
        </w:rPr>
        <w:t xml:space="preserve">El PVC en </w:t>
      </w:r>
      <w:proofErr w:type="spellStart"/>
      <w:r>
        <w:rPr>
          <w:rFonts w:ascii="Georgia" w:hAnsi="Georgia"/>
          <w:sz w:val="21"/>
        </w:rPr>
        <w:t>Wilhelmshaven</w:t>
      </w:r>
      <w:proofErr w:type="spellEnd"/>
      <w:r>
        <w:rPr>
          <w:rFonts w:ascii="Georgia" w:hAnsi="Georgia"/>
          <w:sz w:val="21"/>
        </w:rPr>
        <w:t xml:space="preserve"> se construirá en una zona de 9 hectáreas del parque industrial </w:t>
      </w:r>
      <w:proofErr w:type="spellStart"/>
      <w:r>
        <w:rPr>
          <w:rFonts w:ascii="Georgia" w:hAnsi="Georgia"/>
          <w:sz w:val="21"/>
        </w:rPr>
        <w:t>Bauens</w:t>
      </w:r>
      <w:proofErr w:type="spellEnd"/>
      <w:r>
        <w:rPr>
          <w:rFonts w:ascii="Georgia" w:hAnsi="Georgia"/>
          <w:sz w:val="21"/>
        </w:rPr>
        <w:t>/</w:t>
      </w:r>
      <w:proofErr w:type="spellStart"/>
      <w:r>
        <w:rPr>
          <w:rFonts w:ascii="Georgia" w:hAnsi="Georgia"/>
          <w:sz w:val="21"/>
        </w:rPr>
        <w:t>Memershausen</w:t>
      </w:r>
      <w:proofErr w:type="spellEnd"/>
      <w:r>
        <w:rPr>
          <w:rFonts w:ascii="Georgia" w:hAnsi="Georgia"/>
          <w:sz w:val="21"/>
        </w:rPr>
        <w:t xml:space="preserve"> y dará empleo a un equipo de 30 ingenieros altamente calificados. Manitowoc ha firmado también una opción para comprar una zona adyacente de 9 hectáreas con miras a desarrollos futuros. La construcción empezará muy pronto y se espera que tanto el nuevo PVC como la renovación de las instalaciones de la planta existente en </w:t>
      </w:r>
      <w:proofErr w:type="spellStart"/>
      <w:r>
        <w:rPr>
          <w:rFonts w:ascii="Georgia" w:hAnsi="Georgia"/>
          <w:sz w:val="21"/>
        </w:rPr>
        <w:t>Wilhelmshaven</w:t>
      </w:r>
      <w:proofErr w:type="spellEnd"/>
      <w:r>
        <w:rPr>
          <w:rFonts w:ascii="Georgia" w:hAnsi="Georgia"/>
          <w:sz w:val="21"/>
        </w:rPr>
        <w:t xml:space="preserve"> estén terminados para finales de 2016. </w:t>
      </w:r>
    </w:p>
    <w:p w14:paraId="1C2FA0C2" w14:textId="77777777" w:rsidR="00EA105C" w:rsidRPr="00092E3E" w:rsidRDefault="00EA105C" w:rsidP="00FD4C64">
      <w:pPr>
        <w:pStyle w:val="NormalWeb"/>
        <w:spacing w:before="0" w:beforeAutospacing="0" w:after="0" w:afterAutospacing="0"/>
        <w:rPr>
          <w:rFonts w:ascii="Georgia" w:hAnsi="Georgia" w:cs="Georgia"/>
          <w:sz w:val="21"/>
          <w:szCs w:val="21"/>
        </w:rPr>
      </w:pPr>
    </w:p>
    <w:p w14:paraId="6A36E427" w14:textId="774E5557" w:rsidR="00EA105C" w:rsidRPr="00092E3E" w:rsidRDefault="00EA105C" w:rsidP="00FD4C64">
      <w:pPr>
        <w:pStyle w:val="NormalWeb"/>
        <w:spacing w:before="0" w:beforeAutospacing="0" w:after="0" w:afterAutospacing="0"/>
        <w:rPr>
          <w:rFonts w:ascii="Georgia" w:hAnsi="Georgia" w:cs="Georgia"/>
          <w:sz w:val="21"/>
          <w:szCs w:val="21"/>
        </w:rPr>
      </w:pPr>
      <w:proofErr w:type="spellStart"/>
      <w:r>
        <w:rPr>
          <w:rFonts w:ascii="Georgia" w:hAnsi="Georgia"/>
          <w:sz w:val="21"/>
        </w:rPr>
        <w:t>Jens</w:t>
      </w:r>
      <w:proofErr w:type="spellEnd"/>
      <w:r>
        <w:rPr>
          <w:rFonts w:ascii="Georgia" w:hAnsi="Georgia"/>
          <w:sz w:val="21"/>
        </w:rPr>
        <w:t xml:space="preserve"> </w:t>
      </w:r>
      <w:proofErr w:type="spellStart"/>
      <w:r>
        <w:rPr>
          <w:rFonts w:ascii="Georgia" w:hAnsi="Georgia"/>
          <w:sz w:val="21"/>
        </w:rPr>
        <w:t>Ennen</w:t>
      </w:r>
      <w:proofErr w:type="spellEnd"/>
      <w:r>
        <w:rPr>
          <w:rFonts w:ascii="Georgia" w:hAnsi="Georgia"/>
          <w:sz w:val="21"/>
        </w:rPr>
        <w:t xml:space="preserve">, vicepresidente senior de grúas todo terreno y de grúas montadas en camión de Manitowoc y CTO de Tecnología Global de la empresa, indicó que la apertura del nuevo PVC es el siguiente paso en el proceso de mejoramiento continuo de las operaciones en </w:t>
      </w:r>
      <w:proofErr w:type="spellStart"/>
      <w:r>
        <w:rPr>
          <w:rFonts w:ascii="Georgia" w:hAnsi="Georgia"/>
          <w:sz w:val="21"/>
        </w:rPr>
        <w:t>Wilhelmshaven</w:t>
      </w:r>
      <w:proofErr w:type="spellEnd"/>
      <w:r>
        <w:rPr>
          <w:rFonts w:ascii="Georgia" w:hAnsi="Georgia"/>
          <w:sz w:val="21"/>
        </w:rPr>
        <w:t xml:space="preserve">. </w:t>
      </w:r>
    </w:p>
    <w:p w14:paraId="19D13F8D" w14:textId="77777777" w:rsidR="00507C07" w:rsidRPr="00092E3E" w:rsidRDefault="00507C07" w:rsidP="00FD4C64">
      <w:pPr>
        <w:pStyle w:val="NormalWeb"/>
        <w:spacing w:before="0" w:beforeAutospacing="0" w:after="0" w:afterAutospacing="0"/>
        <w:rPr>
          <w:rFonts w:ascii="Georgia" w:hAnsi="Georgia" w:cs="Georgia"/>
          <w:sz w:val="21"/>
          <w:szCs w:val="21"/>
        </w:rPr>
      </w:pPr>
    </w:p>
    <w:p w14:paraId="41AAF22D" w14:textId="66AFFCE6" w:rsidR="00507C07" w:rsidRPr="00092E3E" w:rsidRDefault="00507C07" w:rsidP="00FD4C64">
      <w:pPr>
        <w:pStyle w:val="NormalWeb"/>
        <w:spacing w:before="0" w:beforeAutospacing="0" w:after="0" w:afterAutospacing="0"/>
        <w:rPr>
          <w:rFonts w:ascii="Georgia" w:hAnsi="Georgia" w:cs="Georgia"/>
          <w:sz w:val="21"/>
          <w:szCs w:val="21"/>
        </w:rPr>
      </w:pPr>
      <w:r>
        <w:rPr>
          <w:rFonts w:ascii="Georgia" w:hAnsi="Georgia"/>
          <w:sz w:val="21"/>
        </w:rPr>
        <w:t>“Con base en el éxito de nuestro PVC en los Estados Unidos durante los últimos años, creemos que es el momento apropiado para ampliar el concepto con una mayor capacidad,” comentó. “En los últimos cinco años hemos visto la transformación en la fabricación de las grúas móviles GMK de Manitowoc. Continuamos enfocados en la innovación y también hemos orientado nuestras operaciones hacia los conceptos de fabricación esbelta, al tiempo que hemos introducido en el mercado una serie de modelos líderes de la industria. Con la adición de un nuevo PVC, podemos ahora llevar nuestros diseños y nuestra producción al siguiente nivel, y consolidar nuestra posición como uno de los productores líderes del mercado de las grúas móviles.”</w:t>
      </w:r>
    </w:p>
    <w:p w14:paraId="3022C008" w14:textId="77777777" w:rsidR="00507C07" w:rsidRPr="00092E3E" w:rsidRDefault="00507C07" w:rsidP="00FD4C64">
      <w:pPr>
        <w:pStyle w:val="NormalWeb"/>
        <w:spacing w:before="0" w:beforeAutospacing="0" w:after="0" w:afterAutospacing="0"/>
        <w:rPr>
          <w:rFonts w:ascii="Georgia" w:hAnsi="Georgia" w:cs="Georgia"/>
          <w:sz w:val="21"/>
          <w:szCs w:val="21"/>
        </w:rPr>
      </w:pPr>
    </w:p>
    <w:p w14:paraId="584EEB8E" w14:textId="2FFEEC5C" w:rsidR="00564F23" w:rsidRDefault="00564F23" w:rsidP="00FD4C64">
      <w:pPr>
        <w:pStyle w:val="NormalWeb"/>
        <w:spacing w:before="0" w:beforeAutospacing="0" w:after="0" w:afterAutospacing="0"/>
        <w:rPr>
          <w:rFonts w:ascii="Georgia" w:hAnsi="Georgia" w:cs="Georgia"/>
          <w:sz w:val="21"/>
          <w:szCs w:val="21"/>
        </w:rPr>
      </w:pPr>
      <w:r>
        <w:rPr>
          <w:rFonts w:ascii="Georgia" w:hAnsi="Georgia"/>
          <w:sz w:val="21"/>
        </w:rPr>
        <w:t xml:space="preserve">Los PVC ayudan a Manitowoc a fabricar grúas más resistentes y de mayor fiabilidad. Podemos hacer pruebas rigurosas de los componentes para simular un ciclo de trabajo completo, y usar los resultados de las pruebas para modificar o adaptar los diseños. Una mejor comprensión de la forma en que los componentes se comportarán en una grúa también agiliza el proceso de diseño de los productos, disminuyendo el tiempo improductivo para los clientes, y permite que Manitowoc compare directamente los componentes de proveedores individuales.  </w:t>
      </w:r>
    </w:p>
    <w:p w14:paraId="66AF9C5F" w14:textId="77777777" w:rsidR="00564F23" w:rsidRDefault="00564F23" w:rsidP="00FD4C64">
      <w:pPr>
        <w:pStyle w:val="NormalWeb"/>
        <w:spacing w:before="0" w:beforeAutospacing="0" w:after="0" w:afterAutospacing="0"/>
        <w:rPr>
          <w:rFonts w:ascii="Georgia" w:hAnsi="Georgia" w:cs="Georgia"/>
          <w:sz w:val="21"/>
          <w:szCs w:val="21"/>
        </w:rPr>
      </w:pPr>
    </w:p>
    <w:p w14:paraId="340F7B5C" w14:textId="1A315235" w:rsidR="00507C07" w:rsidRPr="00092E3E" w:rsidRDefault="002E4CA7" w:rsidP="00FD4C64">
      <w:pPr>
        <w:pStyle w:val="NormalWeb"/>
        <w:spacing w:before="0" w:beforeAutospacing="0" w:after="0" w:afterAutospacing="0"/>
        <w:rPr>
          <w:rFonts w:ascii="Georgia" w:hAnsi="Georgia" w:cs="Georgia"/>
          <w:sz w:val="21"/>
          <w:szCs w:val="21"/>
        </w:rPr>
      </w:pPr>
      <w:r>
        <w:rPr>
          <w:rFonts w:ascii="Georgia" w:hAnsi="Georgia"/>
          <w:sz w:val="21"/>
        </w:rPr>
        <w:lastRenderedPageBreak/>
        <w:t>Los planes para</w:t>
      </w:r>
      <w:bookmarkStart w:id="0" w:name="_GoBack"/>
      <w:bookmarkEnd w:id="0"/>
      <w:r>
        <w:rPr>
          <w:rFonts w:ascii="Georgia" w:hAnsi="Georgia"/>
          <w:sz w:val="21"/>
        </w:rPr>
        <w:t xml:space="preserve"> construir el nuevo PVC y expandir las instalaciones actuales en </w:t>
      </w:r>
      <w:proofErr w:type="spellStart"/>
      <w:r>
        <w:rPr>
          <w:rFonts w:ascii="Georgia" w:hAnsi="Georgia"/>
          <w:sz w:val="21"/>
        </w:rPr>
        <w:t>Industriegelände</w:t>
      </w:r>
      <w:proofErr w:type="spellEnd"/>
      <w:r>
        <w:rPr>
          <w:rFonts w:ascii="Georgia" w:hAnsi="Georgia"/>
          <w:sz w:val="21"/>
        </w:rPr>
        <w:t xml:space="preserve"> West fueron revisados y aprobados por Larry </w:t>
      </w:r>
      <w:proofErr w:type="spellStart"/>
      <w:r>
        <w:rPr>
          <w:rFonts w:ascii="Georgia" w:hAnsi="Georgia"/>
          <w:sz w:val="21"/>
        </w:rPr>
        <w:t>Weyers</w:t>
      </w:r>
      <w:proofErr w:type="spellEnd"/>
      <w:r>
        <w:rPr>
          <w:rFonts w:ascii="Georgia" w:hAnsi="Georgia"/>
          <w:sz w:val="21"/>
        </w:rPr>
        <w:t xml:space="preserve">, presidente de Manitowoc Cranes, y Josef </w:t>
      </w:r>
      <w:proofErr w:type="spellStart"/>
      <w:r>
        <w:rPr>
          <w:rFonts w:ascii="Georgia" w:hAnsi="Georgia"/>
          <w:sz w:val="21"/>
        </w:rPr>
        <w:t>Matosevic</w:t>
      </w:r>
      <w:proofErr w:type="spellEnd"/>
      <w:r>
        <w:rPr>
          <w:rFonts w:ascii="Georgia" w:hAnsi="Georgia"/>
          <w:sz w:val="21"/>
        </w:rPr>
        <w:t xml:space="preserve">, vicepresidente senior de Excelencia en las Operaciones. Estos planes fueron después anunciados públicamente por la gerencia de Manitowoc en un evento especial que se realizó a finales de junio en las instalaciones de </w:t>
      </w:r>
      <w:proofErr w:type="spellStart"/>
      <w:r>
        <w:rPr>
          <w:rFonts w:ascii="Georgia" w:hAnsi="Georgia"/>
          <w:sz w:val="21"/>
        </w:rPr>
        <w:t>Wilhelmshaven</w:t>
      </w:r>
      <w:proofErr w:type="spellEnd"/>
      <w:r>
        <w:rPr>
          <w:rFonts w:ascii="Georgia" w:hAnsi="Georgia"/>
          <w:sz w:val="21"/>
        </w:rPr>
        <w:t xml:space="preserve">, al que asistió el alcalde de </w:t>
      </w:r>
      <w:proofErr w:type="spellStart"/>
      <w:r>
        <w:rPr>
          <w:rFonts w:ascii="Georgia" w:hAnsi="Georgia"/>
          <w:sz w:val="21"/>
        </w:rPr>
        <w:t>Wilhelmshaven</w:t>
      </w:r>
      <w:proofErr w:type="spellEnd"/>
      <w:r>
        <w:rPr>
          <w:rFonts w:ascii="Georgia" w:hAnsi="Georgia"/>
          <w:sz w:val="21"/>
        </w:rPr>
        <w:t xml:space="preserve">, Andreas Wagner. </w:t>
      </w:r>
    </w:p>
    <w:p w14:paraId="582E1401" w14:textId="77777777" w:rsidR="00B36889" w:rsidRPr="00092E3E" w:rsidRDefault="00B36889" w:rsidP="00FD4C64">
      <w:pPr>
        <w:pStyle w:val="NormalWeb"/>
        <w:spacing w:before="0" w:beforeAutospacing="0" w:after="0" w:afterAutospacing="0"/>
        <w:rPr>
          <w:rFonts w:ascii="Georgia" w:hAnsi="Georgia" w:cs="Georgia"/>
          <w:sz w:val="21"/>
          <w:szCs w:val="21"/>
        </w:rPr>
      </w:pPr>
    </w:p>
    <w:p w14:paraId="0A96E6DE" w14:textId="40ABE114" w:rsidR="00B36889" w:rsidRPr="00092E3E" w:rsidRDefault="00B36889" w:rsidP="00FD4C64">
      <w:pPr>
        <w:pStyle w:val="NormalWeb"/>
        <w:spacing w:before="0" w:beforeAutospacing="0" w:after="0" w:afterAutospacing="0"/>
        <w:rPr>
          <w:rFonts w:ascii="Georgia" w:hAnsi="Georgia" w:cs="Georgia"/>
          <w:sz w:val="21"/>
          <w:szCs w:val="21"/>
        </w:rPr>
      </w:pPr>
      <w:r>
        <w:rPr>
          <w:rFonts w:ascii="Georgia" w:hAnsi="Georgia"/>
          <w:sz w:val="21"/>
        </w:rPr>
        <w:t xml:space="preserve">El Dr. Klaus </w:t>
      </w:r>
      <w:proofErr w:type="spellStart"/>
      <w:r>
        <w:rPr>
          <w:rFonts w:ascii="Georgia" w:hAnsi="Georgia"/>
          <w:sz w:val="21"/>
        </w:rPr>
        <w:t>Pohl</w:t>
      </w:r>
      <w:proofErr w:type="spellEnd"/>
      <w:r>
        <w:rPr>
          <w:rFonts w:ascii="Georgia" w:hAnsi="Georgia"/>
          <w:sz w:val="21"/>
        </w:rPr>
        <w:t xml:space="preserve">, director administrativo de operaciones de Manitowoc en </w:t>
      </w:r>
      <w:proofErr w:type="spellStart"/>
      <w:r>
        <w:rPr>
          <w:rFonts w:ascii="Georgia" w:hAnsi="Georgia"/>
          <w:sz w:val="21"/>
        </w:rPr>
        <w:t>Wilhelmshaven</w:t>
      </w:r>
      <w:proofErr w:type="spellEnd"/>
      <w:r>
        <w:rPr>
          <w:rFonts w:ascii="Georgia" w:hAnsi="Georgia"/>
          <w:sz w:val="21"/>
        </w:rPr>
        <w:t>, manifestó que estos planes de expansión reafirman el compromiso de la empresa con la industria de las grúas y con la comunidad de la localidad.</w:t>
      </w:r>
    </w:p>
    <w:p w14:paraId="130B2609" w14:textId="77777777" w:rsidR="001E4354" w:rsidRPr="00092E3E" w:rsidRDefault="001E4354" w:rsidP="00FD4C64">
      <w:pPr>
        <w:pStyle w:val="NormalWeb"/>
        <w:spacing w:before="0" w:beforeAutospacing="0" w:after="0" w:afterAutospacing="0"/>
        <w:rPr>
          <w:rFonts w:ascii="Georgia" w:hAnsi="Georgia" w:cs="Georgia"/>
          <w:sz w:val="21"/>
          <w:szCs w:val="21"/>
        </w:rPr>
      </w:pPr>
    </w:p>
    <w:p w14:paraId="11B1B6D5" w14:textId="50756663" w:rsidR="001E4354" w:rsidRPr="00092E3E" w:rsidRDefault="001E4354" w:rsidP="00FD4C64">
      <w:pPr>
        <w:pStyle w:val="NormalWeb"/>
        <w:spacing w:before="0" w:beforeAutospacing="0" w:after="0" w:afterAutospacing="0"/>
        <w:rPr>
          <w:rFonts w:ascii="Georgia" w:hAnsi="Georgia" w:cs="Georgia"/>
          <w:sz w:val="21"/>
          <w:szCs w:val="21"/>
        </w:rPr>
      </w:pPr>
      <w:r>
        <w:rPr>
          <w:rFonts w:ascii="Georgia" w:hAnsi="Georgia"/>
          <w:sz w:val="21"/>
        </w:rPr>
        <w:t>“</w:t>
      </w:r>
      <w:proofErr w:type="spellStart"/>
      <w:r>
        <w:rPr>
          <w:rFonts w:ascii="Georgia" w:hAnsi="Georgia"/>
          <w:sz w:val="21"/>
        </w:rPr>
        <w:t>Wilhelmshaven</w:t>
      </w:r>
      <w:proofErr w:type="spellEnd"/>
      <w:r>
        <w:rPr>
          <w:rFonts w:ascii="Georgia" w:hAnsi="Georgia"/>
          <w:sz w:val="21"/>
        </w:rPr>
        <w:t xml:space="preserve"> continúa siendo un centro de fabricación muy importante para nuestra empresa y estamos encantados de fortalecer nuestra posición aquí,” afirmó. “La mayoría de nuestros proveedores más importantes de piezas, componentes y servicios han expresado su interés en abrir operaciones aquí, y nos sentimos orgullosos de poder respaldar la economía de la región con nuestros planes permanentes de inversión. Nuestros clientes también se verán beneficiados por el enfoque continuo en nuestra estrategia de innovación líder en el mercado, y en la generación de un mayor retorno sobre la inversión que hacen en nuestras grúas. Deseo expresar nuestros agradecimientos a la ciudad de </w:t>
      </w:r>
      <w:proofErr w:type="spellStart"/>
      <w:r>
        <w:rPr>
          <w:rFonts w:ascii="Georgia" w:hAnsi="Georgia"/>
          <w:sz w:val="21"/>
        </w:rPr>
        <w:t>Wilhelmshaven</w:t>
      </w:r>
      <w:proofErr w:type="spellEnd"/>
      <w:r>
        <w:rPr>
          <w:rFonts w:ascii="Georgia" w:hAnsi="Georgia"/>
          <w:sz w:val="21"/>
        </w:rPr>
        <w:t>, y en particular al Comité para el Desarrollo Económico, por su continuo respaldo.”</w:t>
      </w:r>
    </w:p>
    <w:p w14:paraId="0CBA6551" w14:textId="77777777" w:rsidR="001E4354" w:rsidRPr="00092E3E" w:rsidRDefault="001E4354" w:rsidP="00FD4C64">
      <w:pPr>
        <w:pStyle w:val="NormalWeb"/>
        <w:spacing w:before="0" w:beforeAutospacing="0" w:after="0" w:afterAutospacing="0"/>
        <w:rPr>
          <w:rFonts w:ascii="Georgia" w:hAnsi="Georgia" w:cs="Georgia"/>
          <w:sz w:val="21"/>
          <w:szCs w:val="21"/>
        </w:rPr>
      </w:pPr>
    </w:p>
    <w:p w14:paraId="2C10586D" w14:textId="4100C0FF" w:rsidR="0023308B" w:rsidRPr="00092E3E" w:rsidRDefault="0023308B" w:rsidP="00FD4C64">
      <w:pPr>
        <w:pStyle w:val="NormalWeb"/>
        <w:spacing w:before="0" w:beforeAutospacing="0" w:after="0" w:afterAutospacing="0"/>
        <w:rPr>
          <w:rFonts w:ascii="Georgia" w:hAnsi="Georgia" w:cs="Georgia"/>
          <w:sz w:val="21"/>
          <w:szCs w:val="21"/>
        </w:rPr>
      </w:pPr>
      <w:r>
        <w:rPr>
          <w:rFonts w:ascii="Georgia" w:hAnsi="Georgia"/>
          <w:sz w:val="21"/>
        </w:rPr>
        <w:t xml:space="preserve">La expansión de la planta de </w:t>
      </w:r>
      <w:proofErr w:type="spellStart"/>
      <w:r>
        <w:rPr>
          <w:rFonts w:ascii="Georgia" w:hAnsi="Georgia"/>
          <w:sz w:val="21"/>
        </w:rPr>
        <w:t>Wilhelmshaven</w:t>
      </w:r>
      <w:proofErr w:type="spellEnd"/>
      <w:r>
        <w:rPr>
          <w:rFonts w:ascii="Georgia" w:hAnsi="Georgia"/>
          <w:sz w:val="21"/>
        </w:rPr>
        <w:t xml:space="preserve"> es el más reciente de una serie de desarrollos en las instalaciones a fin de mejorar la calidad del producto y a optimizar la eficiencia de los procesos de fabricación. Las operaciones de fabricación están ahora alineadas con el amplio sistema operativo de Manitowoc, un programa estandarizado que se utiliza en nuestras plantas de fabricación en todo el mundo y que incorpora las filosofías de la fabricación esbelta. A finales de 2013, se introdujo también en la instalación un nuevo sistema de soldadura con láser para su línea de producción de plumas, el primero de su tipo en la industria de las grúas móviles. </w:t>
      </w:r>
    </w:p>
    <w:p w14:paraId="1BA143CF" w14:textId="77777777" w:rsidR="0023308B" w:rsidRPr="00092E3E" w:rsidRDefault="0023308B" w:rsidP="00FD4C64">
      <w:pPr>
        <w:pStyle w:val="NormalWeb"/>
        <w:spacing w:before="0" w:beforeAutospacing="0" w:after="0" w:afterAutospacing="0"/>
        <w:rPr>
          <w:rFonts w:ascii="Georgia" w:hAnsi="Georgia" w:cs="Georgia"/>
          <w:sz w:val="21"/>
          <w:szCs w:val="21"/>
        </w:rPr>
      </w:pPr>
    </w:p>
    <w:p w14:paraId="18200363" w14:textId="7FC8E7EA" w:rsidR="001E4354" w:rsidRPr="00092E3E" w:rsidRDefault="001E4354" w:rsidP="00FD4C64">
      <w:pPr>
        <w:pStyle w:val="NormalWeb"/>
        <w:spacing w:before="0" w:beforeAutospacing="0" w:after="0" w:afterAutospacing="0"/>
        <w:rPr>
          <w:rFonts w:ascii="Georgia" w:hAnsi="Georgia" w:cs="Georgia"/>
          <w:sz w:val="21"/>
          <w:szCs w:val="21"/>
        </w:rPr>
      </w:pPr>
      <w:r>
        <w:rPr>
          <w:rFonts w:ascii="Georgia" w:hAnsi="Georgia"/>
          <w:sz w:val="21"/>
        </w:rPr>
        <w:t xml:space="preserve">La historia de la producción de grúas en </w:t>
      </w:r>
      <w:proofErr w:type="spellStart"/>
      <w:r>
        <w:rPr>
          <w:rFonts w:ascii="Georgia" w:hAnsi="Georgia"/>
          <w:sz w:val="21"/>
        </w:rPr>
        <w:t>Wilhelmshaven</w:t>
      </w:r>
      <w:proofErr w:type="spellEnd"/>
      <w:r>
        <w:rPr>
          <w:rFonts w:ascii="Georgia" w:hAnsi="Georgia"/>
          <w:sz w:val="21"/>
        </w:rPr>
        <w:t xml:space="preserve"> se remonta a 1946, con la fundación de la instalación de </w:t>
      </w:r>
      <w:proofErr w:type="spellStart"/>
      <w:r>
        <w:rPr>
          <w:rFonts w:ascii="Georgia" w:hAnsi="Georgia"/>
          <w:sz w:val="21"/>
        </w:rPr>
        <w:t>Ardelt-Werke</w:t>
      </w:r>
      <w:proofErr w:type="spellEnd"/>
      <w:r>
        <w:rPr>
          <w:rFonts w:ascii="Georgia" w:hAnsi="Georgia"/>
          <w:sz w:val="21"/>
        </w:rPr>
        <w:t>. Desde entonces, ha estado funcionando continuamente, convirtiéndose en Krupp-</w:t>
      </w:r>
      <w:proofErr w:type="spellStart"/>
      <w:r>
        <w:rPr>
          <w:rFonts w:ascii="Georgia" w:hAnsi="Georgia"/>
          <w:sz w:val="21"/>
        </w:rPr>
        <w:t>Ardelt</w:t>
      </w:r>
      <w:proofErr w:type="spellEnd"/>
      <w:r>
        <w:rPr>
          <w:rFonts w:ascii="Georgia" w:hAnsi="Georgia"/>
          <w:sz w:val="21"/>
        </w:rPr>
        <w:t xml:space="preserve"> y luego en Grove, antes de que Manitowoc adquiriera a Grove en 2002. Manitowoc es el empleador privado más grande en </w:t>
      </w:r>
      <w:proofErr w:type="spellStart"/>
      <w:r>
        <w:rPr>
          <w:rFonts w:ascii="Georgia" w:hAnsi="Georgia"/>
          <w:sz w:val="21"/>
        </w:rPr>
        <w:t>Wilhelmshaven</w:t>
      </w:r>
      <w:proofErr w:type="spellEnd"/>
      <w:r>
        <w:rPr>
          <w:rFonts w:ascii="Georgia" w:hAnsi="Georgia"/>
          <w:sz w:val="21"/>
        </w:rPr>
        <w:t xml:space="preserve">. </w:t>
      </w:r>
    </w:p>
    <w:p w14:paraId="6E3DCE1A" w14:textId="77777777" w:rsidR="009260EE" w:rsidRDefault="009260EE" w:rsidP="00FD3526">
      <w:pPr>
        <w:tabs>
          <w:tab w:val="left" w:pos="1055"/>
          <w:tab w:val="left" w:pos="4111"/>
          <w:tab w:val="left" w:pos="5812"/>
          <w:tab w:val="left" w:pos="7371"/>
        </w:tabs>
        <w:jc w:val="center"/>
        <w:rPr>
          <w:rFonts w:ascii="Georgia" w:hAnsi="Georgia" w:cs="Georgia"/>
          <w:sz w:val="21"/>
          <w:szCs w:val="21"/>
        </w:rPr>
      </w:pPr>
    </w:p>
    <w:p w14:paraId="36B463EC" w14:textId="77777777" w:rsidR="002C64B4" w:rsidRDefault="002C64B4" w:rsidP="00FD3526">
      <w:pPr>
        <w:tabs>
          <w:tab w:val="left" w:pos="1055"/>
          <w:tab w:val="left" w:pos="4111"/>
          <w:tab w:val="left" w:pos="5812"/>
          <w:tab w:val="left" w:pos="7371"/>
        </w:tabs>
        <w:jc w:val="center"/>
        <w:rPr>
          <w:rFonts w:ascii="Georgia" w:hAnsi="Georgia" w:cs="Georgia"/>
          <w:sz w:val="21"/>
          <w:szCs w:val="21"/>
        </w:rPr>
      </w:pPr>
    </w:p>
    <w:p w14:paraId="6F5CAAEC" w14:textId="54189C4A" w:rsidR="00BC06BB" w:rsidRDefault="00A678F4" w:rsidP="00FD3526">
      <w:pPr>
        <w:tabs>
          <w:tab w:val="left" w:pos="1055"/>
          <w:tab w:val="left" w:pos="4111"/>
          <w:tab w:val="left" w:pos="5812"/>
          <w:tab w:val="left" w:pos="7371"/>
        </w:tabs>
        <w:jc w:val="center"/>
        <w:rPr>
          <w:rFonts w:ascii="Georgia" w:hAnsi="Georgia"/>
          <w:sz w:val="21"/>
        </w:rPr>
      </w:pPr>
      <w:r>
        <w:rPr>
          <w:rFonts w:ascii="Georgia" w:hAnsi="Georgia"/>
          <w:sz w:val="21"/>
        </w:rPr>
        <w:t>-FIN-</w:t>
      </w:r>
    </w:p>
    <w:p w14:paraId="058F369A" w14:textId="77777777" w:rsidR="002C64B4" w:rsidRDefault="002C64B4" w:rsidP="00FD3526">
      <w:pPr>
        <w:tabs>
          <w:tab w:val="left" w:pos="1055"/>
          <w:tab w:val="left" w:pos="4111"/>
          <w:tab w:val="left" w:pos="5812"/>
          <w:tab w:val="left" w:pos="7371"/>
        </w:tabs>
        <w:jc w:val="center"/>
        <w:rPr>
          <w:rFonts w:ascii="Georgia" w:hAnsi="Georgia"/>
          <w:sz w:val="21"/>
        </w:rPr>
      </w:pPr>
    </w:p>
    <w:p w14:paraId="416A297A" w14:textId="77777777" w:rsidR="002C64B4" w:rsidRDefault="002C64B4" w:rsidP="00FD3526">
      <w:pPr>
        <w:tabs>
          <w:tab w:val="left" w:pos="1055"/>
          <w:tab w:val="left" w:pos="4111"/>
          <w:tab w:val="left" w:pos="5812"/>
          <w:tab w:val="left" w:pos="7371"/>
        </w:tabs>
        <w:jc w:val="center"/>
        <w:rPr>
          <w:rFonts w:ascii="Georgia" w:hAnsi="Georgia"/>
          <w:sz w:val="21"/>
        </w:rPr>
      </w:pPr>
    </w:p>
    <w:p w14:paraId="2BA1D321" w14:textId="77777777" w:rsidR="002C64B4" w:rsidRPr="00727B58" w:rsidRDefault="002C64B4" w:rsidP="002C64B4">
      <w:pPr>
        <w:rPr>
          <w:rFonts w:ascii="Georgia" w:hAnsi="Georgia"/>
          <w:b/>
          <w:color w:val="41525C"/>
          <w:sz w:val="19"/>
          <w:szCs w:val="19"/>
        </w:rPr>
      </w:pPr>
      <w:r>
        <w:rPr>
          <w:rFonts w:ascii="Georgia" w:hAnsi="Georgia"/>
          <w:color w:val="ED1C2A"/>
          <w:sz w:val="19"/>
        </w:rPr>
        <w:t xml:space="preserve">CONTACTO </w:t>
      </w:r>
      <w:r>
        <w:tab/>
      </w:r>
      <w:r>
        <w:tab/>
      </w:r>
      <w:r>
        <w:tab/>
      </w:r>
      <w:r>
        <w:tab/>
      </w:r>
    </w:p>
    <w:p w14:paraId="7A2D5CA5" w14:textId="77777777" w:rsidR="002C64B4" w:rsidRPr="00727B58" w:rsidRDefault="002C64B4" w:rsidP="002C64B4">
      <w:pPr>
        <w:tabs>
          <w:tab w:val="left" w:pos="3969"/>
        </w:tabs>
        <w:rPr>
          <w:rFonts w:ascii="Georgia" w:hAnsi="Georgia"/>
          <w:color w:val="41525C"/>
          <w:sz w:val="19"/>
          <w:szCs w:val="19"/>
        </w:rPr>
      </w:pPr>
      <w:proofErr w:type="spellStart"/>
      <w:r>
        <w:rPr>
          <w:rFonts w:ascii="Georgia" w:hAnsi="Georgia"/>
          <w:b/>
          <w:color w:val="41525C"/>
          <w:sz w:val="19"/>
        </w:rPr>
        <w:t>Cristelle</w:t>
      </w:r>
      <w:proofErr w:type="spellEnd"/>
      <w:r>
        <w:rPr>
          <w:rFonts w:ascii="Georgia" w:hAnsi="Georgia"/>
          <w:b/>
          <w:color w:val="41525C"/>
          <w:sz w:val="19"/>
        </w:rPr>
        <w:t xml:space="preserve"> </w:t>
      </w:r>
      <w:proofErr w:type="spellStart"/>
      <w:r>
        <w:rPr>
          <w:rFonts w:ascii="Georgia" w:hAnsi="Georgia"/>
          <w:b/>
          <w:color w:val="41525C"/>
          <w:sz w:val="19"/>
        </w:rPr>
        <w:t>Lacourt</w:t>
      </w:r>
      <w:proofErr w:type="spellEnd"/>
      <w:r>
        <w:tab/>
      </w:r>
      <w:proofErr w:type="spellStart"/>
      <w:r>
        <w:rPr>
          <w:rFonts w:ascii="Georgia" w:hAnsi="Georgia"/>
          <w:b/>
          <w:color w:val="41525C"/>
          <w:sz w:val="19"/>
        </w:rPr>
        <w:t>Yasmine</w:t>
      </w:r>
      <w:proofErr w:type="spellEnd"/>
      <w:r>
        <w:rPr>
          <w:rFonts w:ascii="Georgia" w:hAnsi="Georgia"/>
          <w:b/>
          <w:color w:val="41525C"/>
          <w:sz w:val="19"/>
        </w:rPr>
        <w:t xml:space="preserve"> Triana </w:t>
      </w:r>
    </w:p>
    <w:p w14:paraId="394826F8" w14:textId="77777777" w:rsidR="002C64B4" w:rsidRPr="00727B58" w:rsidRDefault="002C64B4" w:rsidP="002C64B4">
      <w:pPr>
        <w:tabs>
          <w:tab w:val="left" w:pos="3969"/>
        </w:tabs>
        <w:rPr>
          <w:rFonts w:ascii="Georgia" w:hAnsi="Georgia"/>
          <w:color w:val="41525C"/>
          <w:sz w:val="19"/>
          <w:szCs w:val="19"/>
        </w:rPr>
      </w:pPr>
      <w:r>
        <w:rPr>
          <w:rFonts w:ascii="Georgia" w:hAnsi="Georgia"/>
          <w:color w:val="41525C"/>
          <w:sz w:val="19"/>
        </w:rPr>
        <w:t>Manitowoc</w:t>
      </w:r>
      <w:r>
        <w:tab/>
      </w:r>
      <w:r>
        <w:rPr>
          <w:rFonts w:ascii="Georgia" w:hAnsi="Georgia"/>
          <w:color w:val="41525C"/>
          <w:sz w:val="19"/>
        </w:rPr>
        <w:t>SE10</w:t>
      </w:r>
    </w:p>
    <w:p w14:paraId="200BC9D8" w14:textId="77777777" w:rsidR="002C64B4" w:rsidRPr="00727B58" w:rsidRDefault="002C64B4" w:rsidP="002C64B4">
      <w:pPr>
        <w:tabs>
          <w:tab w:val="left" w:pos="3969"/>
        </w:tabs>
        <w:rPr>
          <w:rFonts w:ascii="Georgia" w:hAnsi="Georgia"/>
          <w:color w:val="41525C"/>
          <w:sz w:val="19"/>
          <w:szCs w:val="19"/>
        </w:rPr>
      </w:pPr>
      <w:r>
        <w:rPr>
          <w:rFonts w:ascii="Georgia" w:hAnsi="Georgia"/>
          <w:color w:val="41525C"/>
          <w:sz w:val="19"/>
        </w:rPr>
        <w:t>Tel +33 472 182 018</w:t>
      </w:r>
      <w:r>
        <w:tab/>
      </w:r>
      <w:r>
        <w:rPr>
          <w:rFonts w:ascii="Georgia" w:hAnsi="Georgia"/>
          <w:color w:val="41525C"/>
          <w:sz w:val="19"/>
        </w:rPr>
        <w:t>Tel +44 207 923 5867</w:t>
      </w:r>
    </w:p>
    <w:p w14:paraId="7F4B1D76" w14:textId="77777777" w:rsidR="002C64B4" w:rsidRPr="00727B58" w:rsidRDefault="0052567C" w:rsidP="002C64B4">
      <w:pPr>
        <w:tabs>
          <w:tab w:val="left" w:pos="1055"/>
          <w:tab w:val="left" w:pos="3969"/>
          <w:tab w:val="left" w:pos="6379"/>
          <w:tab w:val="left" w:pos="7371"/>
        </w:tabs>
        <w:rPr>
          <w:rFonts w:ascii="Georgia" w:hAnsi="Georgia"/>
          <w:b/>
          <w:color w:val="41525C"/>
          <w:sz w:val="19"/>
          <w:szCs w:val="19"/>
        </w:rPr>
      </w:pPr>
      <w:hyperlink r:id="rId9">
        <w:r w:rsidR="002C64B4">
          <w:rPr>
            <w:rStyle w:val="Hyperlink"/>
            <w:rFonts w:ascii="Georgia" w:hAnsi="Georgia"/>
            <w:sz w:val="19"/>
          </w:rPr>
          <w:t>cristelle.lacourt@manitowoc.com</w:t>
        </w:r>
      </w:hyperlink>
      <w:r w:rsidR="002C64B4">
        <w:tab/>
      </w:r>
      <w:hyperlink r:id="rId10">
        <w:r w:rsidR="002C64B4">
          <w:rPr>
            <w:rStyle w:val="Hyperlink"/>
            <w:rFonts w:ascii="Georgia" w:hAnsi="Georgia"/>
            <w:color w:val="41525C"/>
            <w:sz w:val="19"/>
          </w:rPr>
          <w:t>yasmine.triana@se10.com</w:t>
        </w:r>
      </w:hyperlink>
    </w:p>
    <w:p w14:paraId="7FB62855" w14:textId="77777777" w:rsidR="002C64B4" w:rsidRDefault="002C64B4" w:rsidP="002C64B4">
      <w:pPr>
        <w:rPr>
          <w:rFonts w:ascii="Georgia" w:hAnsi="Georgia" w:cs="Georgia"/>
          <w:sz w:val="19"/>
          <w:szCs w:val="19"/>
        </w:rPr>
      </w:pPr>
    </w:p>
    <w:p w14:paraId="0A363773" w14:textId="77777777" w:rsidR="002C64B4" w:rsidRDefault="002C64B4" w:rsidP="002C64B4">
      <w:pPr>
        <w:rPr>
          <w:rFonts w:ascii="Georgia" w:hAnsi="Georgia" w:cs="Georgia"/>
          <w:sz w:val="19"/>
          <w:szCs w:val="19"/>
        </w:rPr>
      </w:pPr>
    </w:p>
    <w:p w14:paraId="5CF9DFE9" w14:textId="77777777" w:rsidR="002C64B4" w:rsidRPr="00C8208E" w:rsidRDefault="002C64B4" w:rsidP="002C64B4">
      <w:pPr>
        <w:rPr>
          <w:rFonts w:ascii="Georgia" w:hAnsi="Georgia"/>
          <w:sz w:val="19"/>
          <w:szCs w:val="19"/>
        </w:rPr>
      </w:pPr>
      <w:r>
        <w:rPr>
          <w:rFonts w:ascii="Verdana" w:hAnsi="Verdana"/>
          <w:color w:val="ED1C2A"/>
          <w:sz w:val="18"/>
        </w:rPr>
        <w:t>ACERCA DE THE MANITOWOC COMPANY, INC.</w:t>
      </w:r>
      <w:r>
        <w:rPr>
          <w:rFonts w:ascii="Verdana" w:hAnsi="Verdana"/>
          <w:sz w:val="18"/>
        </w:rPr>
        <w:t xml:space="preserve"> </w:t>
      </w:r>
      <w:r>
        <w:rPr>
          <w:rFonts w:ascii="Verdana" w:hAnsi="Verdana"/>
          <w:sz w:val="18"/>
          <w:szCs w:val="18"/>
        </w:rPr>
        <w:br/>
      </w:r>
      <w:r>
        <w:rPr>
          <w:rFonts w:ascii="Georgia" w:hAnsi="Georgia"/>
          <w:color w:val="41525C"/>
          <w:sz w:val="19"/>
        </w:rPr>
        <w:t xml:space="preserve">Fundada en 1902, </w:t>
      </w:r>
      <w:proofErr w:type="spellStart"/>
      <w:r>
        <w:rPr>
          <w:rFonts w:ascii="Georgia" w:hAnsi="Georgia"/>
          <w:color w:val="41525C"/>
          <w:sz w:val="19"/>
        </w:rPr>
        <w:t>The</w:t>
      </w:r>
      <w:proofErr w:type="spellEnd"/>
      <w:r>
        <w:rPr>
          <w:rFonts w:ascii="Georgia" w:hAnsi="Georgia"/>
          <w:color w:val="41525C"/>
          <w:sz w:val="19"/>
        </w:rPr>
        <w:t xml:space="preserve"> Manitowoc Company, Inc. es un fabricante </w:t>
      </w:r>
      <w:proofErr w:type="spellStart"/>
      <w:r>
        <w:rPr>
          <w:rFonts w:ascii="Georgia" w:hAnsi="Georgia"/>
          <w:color w:val="41525C"/>
          <w:sz w:val="19"/>
        </w:rPr>
        <w:t>multiindustrial</w:t>
      </w:r>
      <w:proofErr w:type="spellEnd"/>
      <w:r>
        <w:rPr>
          <w:rFonts w:ascii="Georgia" w:hAnsi="Georgia"/>
          <w:color w:val="41525C"/>
          <w:sz w:val="19"/>
        </w:rPr>
        <w:t xml:space="preserve"> de medios de producción con </w:t>
      </w:r>
      <w:r>
        <w:rPr>
          <w:rFonts w:ascii="Georgia" w:hAnsi="Georgia"/>
          <w:color w:val="41525C"/>
          <w:sz w:val="19"/>
        </w:rPr>
        <w:lastRenderedPageBreak/>
        <w:t>más de 92 instalaciones de fabricación, distribución y servicio en 25 países.  La empresa es reconocida a nivel mundial como uno de los principales innovadores y proveedores de grúas de oruga, grúas torre y grúas móviles para la industria de la construcción pesada.  Manitowoc es también uno de los principales innovadores y fabricantes mundiales de equipos para el sector alimenticio comercial, con 24 marcas pautadoras del mercado de equipos orientados a la refrigeración y cocina comercial.  Además, los dos segmentos son complementados por una serie de servicios de apoyo al producto a la vanguardia de la industria.  En el 2014, los ingresos de Manitowoc alcanzaron los US$3900 millones, con aproximadamente la mitad de ese monto generado afuera de los Estados Unidos.</w:t>
      </w:r>
    </w:p>
    <w:p w14:paraId="790FE321" w14:textId="77777777" w:rsidR="002C64B4" w:rsidRDefault="002C64B4" w:rsidP="002C64B4">
      <w:pPr>
        <w:rPr>
          <w:rFonts w:ascii="Georgia" w:hAnsi="Georgia" w:cs="Georgia"/>
          <w:sz w:val="19"/>
          <w:szCs w:val="19"/>
        </w:rPr>
      </w:pPr>
    </w:p>
    <w:p w14:paraId="718961FF" w14:textId="77777777" w:rsidR="002C64B4" w:rsidRPr="00727B58" w:rsidRDefault="002C64B4" w:rsidP="002C64B4">
      <w:pPr>
        <w:rPr>
          <w:rFonts w:ascii="Georgia" w:hAnsi="Georgia" w:cs="Georgia"/>
          <w:sz w:val="19"/>
          <w:szCs w:val="19"/>
        </w:rPr>
      </w:pPr>
    </w:p>
    <w:p w14:paraId="3E815AF7" w14:textId="77777777" w:rsidR="002C64B4" w:rsidRPr="00727B58" w:rsidRDefault="002C64B4" w:rsidP="002C64B4">
      <w:pPr>
        <w:rPr>
          <w:rFonts w:ascii="Georgia" w:hAnsi="Georgia"/>
          <w:sz w:val="19"/>
          <w:szCs w:val="19"/>
        </w:rPr>
      </w:pPr>
      <w:r>
        <w:rPr>
          <w:rFonts w:ascii="Georgia" w:hAnsi="Georgia"/>
          <w:color w:val="ED1C2A"/>
          <w:sz w:val="19"/>
        </w:rPr>
        <w:t>MANITOWOC CRANES</w:t>
      </w:r>
    </w:p>
    <w:p w14:paraId="038B7BCB" w14:textId="77777777" w:rsidR="002C64B4" w:rsidRPr="00727B58" w:rsidRDefault="002C64B4" w:rsidP="002C64B4">
      <w:pPr>
        <w:rPr>
          <w:rFonts w:ascii="Georgia" w:hAnsi="Georgia"/>
          <w:sz w:val="19"/>
          <w:szCs w:val="19"/>
        </w:rPr>
      </w:pPr>
      <w:r>
        <w:rPr>
          <w:rFonts w:ascii="Georgia" w:hAnsi="Georgia"/>
          <w:color w:val="41525C"/>
          <w:sz w:val="19"/>
        </w:rPr>
        <w:t>2401 South 30</w:t>
      </w:r>
      <w:r>
        <w:rPr>
          <w:rFonts w:ascii="Georgia" w:hAnsi="Georgia"/>
          <w:color w:val="41525C"/>
          <w:sz w:val="19"/>
          <w:vertAlign w:val="superscript"/>
        </w:rPr>
        <w:t>th</w:t>
      </w:r>
      <w:r>
        <w:rPr>
          <w:rFonts w:ascii="Georgia" w:hAnsi="Georgia"/>
          <w:color w:val="41525C"/>
          <w:sz w:val="19"/>
        </w:rPr>
        <w:t xml:space="preserve"> Street - PO Box 70</w:t>
      </w:r>
      <w:r>
        <w:rPr>
          <w:rFonts w:ascii="Georgia" w:hAnsi="Georgia"/>
          <w:sz w:val="19"/>
        </w:rPr>
        <w:t xml:space="preserve"> - </w:t>
      </w:r>
      <w:r>
        <w:rPr>
          <w:rFonts w:ascii="Georgia" w:hAnsi="Georgia"/>
          <w:color w:val="41525C"/>
          <w:sz w:val="19"/>
        </w:rPr>
        <w:t>Manitowoc, WI 54221-0070 EE.UU.</w:t>
      </w:r>
    </w:p>
    <w:p w14:paraId="1918C7DB" w14:textId="77777777" w:rsidR="002C64B4" w:rsidRPr="00727B58" w:rsidRDefault="002C64B4" w:rsidP="002C64B4">
      <w:pPr>
        <w:rPr>
          <w:rFonts w:ascii="Georgia" w:hAnsi="Georgia"/>
          <w:sz w:val="19"/>
          <w:szCs w:val="19"/>
        </w:rPr>
      </w:pPr>
      <w:r>
        <w:rPr>
          <w:rFonts w:ascii="Georgia" w:hAnsi="Georgia"/>
          <w:color w:val="41525C"/>
          <w:sz w:val="19"/>
        </w:rPr>
        <w:t>Tel +1 920 684 6621</w:t>
      </w:r>
    </w:p>
    <w:p w14:paraId="66B7DD5F" w14:textId="77777777" w:rsidR="002C64B4" w:rsidRPr="00727B58" w:rsidRDefault="0052567C" w:rsidP="002C64B4">
      <w:pPr>
        <w:rPr>
          <w:rFonts w:ascii="Georgia" w:hAnsi="Georgia"/>
          <w:sz w:val="19"/>
          <w:szCs w:val="19"/>
        </w:rPr>
      </w:pPr>
      <w:hyperlink r:id="rId11">
        <w:r w:rsidR="002C64B4">
          <w:rPr>
            <w:rStyle w:val="Hyperlink"/>
            <w:rFonts w:ascii="Georgia" w:hAnsi="Georgia"/>
            <w:b/>
            <w:color w:val="41525C"/>
            <w:sz w:val="19"/>
          </w:rPr>
          <w:t>www.manitowoccranes.com</w:t>
        </w:r>
      </w:hyperlink>
      <w:r w:rsidR="002C64B4">
        <w:softHyphen/>
      </w:r>
    </w:p>
    <w:p w14:paraId="622E7741" w14:textId="77777777" w:rsidR="002C64B4" w:rsidRPr="00092E3E" w:rsidRDefault="002C64B4" w:rsidP="00FD3526">
      <w:pPr>
        <w:tabs>
          <w:tab w:val="left" w:pos="1055"/>
          <w:tab w:val="left" w:pos="4111"/>
          <w:tab w:val="left" w:pos="5812"/>
          <w:tab w:val="left" w:pos="7371"/>
        </w:tabs>
        <w:jc w:val="center"/>
        <w:rPr>
          <w:rFonts w:ascii="Georgia" w:hAnsi="Georgia" w:cs="Georgia"/>
          <w:sz w:val="21"/>
          <w:szCs w:val="21"/>
        </w:rPr>
      </w:pPr>
    </w:p>
    <w:sectPr w:rsidR="002C64B4" w:rsidRPr="00092E3E"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1AEBC" w14:textId="77777777" w:rsidR="0052567C" w:rsidRDefault="0052567C">
      <w:r>
        <w:separator/>
      </w:r>
    </w:p>
  </w:endnote>
  <w:endnote w:type="continuationSeparator" w:id="0">
    <w:p w14:paraId="2C8F79D1" w14:textId="77777777" w:rsidR="0052567C" w:rsidRDefault="0052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0026" w14:textId="050AB86F" w:rsidR="005C42E5" w:rsidRDefault="005C42E5" w:rsidP="00B631D6">
    <w:pPr>
      <w:pStyle w:val="Footer"/>
    </w:pPr>
    <w:r>
      <w:rPr>
        <w:noProof/>
        <w:lang w:val="en-US" w:eastAsia="en-US" w:bidi="ar-SA"/>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DAC2F" w14:textId="3A1069E8" w:rsidR="005C42E5" w:rsidRDefault="005C42E5">
    <w:pPr>
      <w:pStyle w:val="Footer"/>
    </w:pPr>
    <w:r>
      <w:rPr>
        <w:noProof/>
        <w:lang w:val="en-US" w:eastAsia="en-US" w:bidi="ar-SA"/>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A59BC" w14:textId="77777777" w:rsidR="0052567C" w:rsidRDefault="0052567C">
      <w:r>
        <w:separator/>
      </w:r>
    </w:p>
  </w:footnote>
  <w:footnote w:type="continuationSeparator" w:id="0">
    <w:p w14:paraId="0FB2FD31" w14:textId="77777777" w:rsidR="0052567C" w:rsidRDefault="005256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02941" w14:textId="77777777" w:rsidR="005C42E5" w:rsidRPr="00164A29" w:rsidRDefault="005C42E5" w:rsidP="00B631D6">
    <w:pPr>
      <w:tabs>
        <w:tab w:val="left" w:pos="6096"/>
      </w:tabs>
      <w:spacing w:line="276" w:lineRule="auto"/>
      <w:jc w:val="right"/>
      <w:rPr>
        <w:rFonts w:ascii="Verdana" w:hAnsi="Verdana"/>
        <w:b/>
        <w:color w:val="41525C"/>
        <w:sz w:val="16"/>
        <w:szCs w:val="16"/>
      </w:rPr>
    </w:pPr>
  </w:p>
  <w:p w14:paraId="3BE1B70B" w14:textId="4767D05A" w:rsidR="005C42E5" w:rsidRPr="00164A29" w:rsidRDefault="00507C07"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Se construirá un PVC en Alemania</w:t>
    </w:r>
  </w:p>
  <w:p w14:paraId="7868D566" w14:textId="3FC02C71" w:rsidR="005C42E5" w:rsidRPr="00164A29" w:rsidRDefault="005D00E5" w:rsidP="00163032">
    <w:pPr>
      <w:spacing w:line="276" w:lineRule="auto"/>
      <w:rPr>
        <w:rFonts w:ascii="Verdana" w:hAnsi="Verdana"/>
        <w:color w:val="ED1C2A"/>
        <w:sz w:val="18"/>
        <w:szCs w:val="18"/>
      </w:rPr>
    </w:pPr>
    <w:r>
      <w:rPr>
        <w:rFonts w:ascii="Verdana" w:hAnsi="Verdana"/>
        <w:color w:val="41525C"/>
        <w:sz w:val="18"/>
      </w:rPr>
      <w:t>14</w:t>
    </w:r>
    <w:r w:rsidR="00507C07">
      <w:rPr>
        <w:rFonts w:ascii="Verdana" w:hAnsi="Verdana"/>
        <w:color w:val="41525C"/>
        <w:sz w:val="18"/>
      </w:rPr>
      <w:t xml:space="preserve"> de </w:t>
    </w:r>
    <w:r>
      <w:rPr>
        <w:rFonts w:ascii="Verdana" w:hAnsi="Verdana"/>
        <w:color w:val="41525C"/>
        <w:sz w:val="18"/>
      </w:rPr>
      <w:t xml:space="preserve">agosto </w:t>
    </w:r>
    <w:r w:rsidR="00507C07">
      <w:rPr>
        <w:rFonts w:ascii="Verdana" w:hAnsi="Verdana"/>
        <w:color w:val="41525C"/>
        <w:sz w:val="18"/>
      </w:rPr>
      <w:t>de 2015</w:t>
    </w:r>
  </w:p>
  <w:p w14:paraId="68CFA037" w14:textId="77777777" w:rsidR="005C42E5" w:rsidRPr="003E31C0" w:rsidRDefault="005C42E5" w:rsidP="00163032">
    <w:pPr>
      <w:spacing w:line="276" w:lineRule="auto"/>
      <w:rPr>
        <w:rFonts w:ascii="Verdana" w:hAnsi="Verdana"/>
        <w:sz w:val="16"/>
        <w:szCs w:val="16"/>
      </w:rPr>
    </w:pPr>
  </w:p>
  <w:p w14:paraId="10132C18" w14:textId="77777777" w:rsidR="005C42E5" w:rsidRDefault="005C42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202A6"/>
    <w:rsid w:val="00022E8A"/>
    <w:rsid w:val="000306B2"/>
    <w:rsid w:val="00030BEE"/>
    <w:rsid w:val="000310DA"/>
    <w:rsid w:val="00033A4B"/>
    <w:rsid w:val="00034578"/>
    <w:rsid w:val="00035822"/>
    <w:rsid w:val="00042264"/>
    <w:rsid w:val="00042F47"/>
    <w:rsid w:val="00046012"/>
    <w:rsid w:val="00050ABE"/>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2E3E"/>
    <w:rsid w:val="000956DB"/>
    <w:rsid w:val="00097F70"/>
    <w:rsid w:val="000A3995"/>
    <w:rsid w:val="000A75DA"/>
    <w:rsid w:val="000B168F"/>
    <w:rsid w:val="000B316B"/>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112E6"/>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6571"/>
    <w:rsid w:val="001A6921"/>
    <w:rsid w:val="001B2EC3"/>
    <w:rsid w:val="001B54D3"/>
    <w:rsid w:val="001C0797"/>
    <w:rsid w:val="001C1EAE"/>
    <w:rsid w:val="001C3608"/>
    <w:rsid w:val="001C6DCC"/>
    <w:rsid w:val="001C77A6"/>
    <w:rsid w:val="001D5B76"/>
    <w:rsid w:val="001D7FC6"/>
    <w:rsid w:val="001E23EF"/>
    <w:rsid w:val="001E4354"/>
    <w:rsid w:val="001F0832"/>
    <w:rsid w:val="001F17CD"/>
    <w:rsid w:val="001F2A82"/>
    <w:rsid w:val="001F452D"/>
    <w:rsid w:val="001F544B"/>
    <w:rsid w:val="00201646"/>
    <w:rsid w:val="0020233A"/>
    <w:rsid w:val="00213862"/>
    <w:rsid w:val="0021755A"/>
    <w:rsid w:val="0022144C"/>
    <w:rsid w:val="00222A4F"/>
    <w:rsid w:val="002235B3"/>
    <w:rsid w:val="0022453C"/>
    <w:rsid w:val="002252D3"/>
    <w:rsid w:val="00231F98"/>
    <w:rsid w:val="0023308B"/>
    <w:rsid w:val="002408DC"/>
    <w:rsid w:val="002436CE"/>
    <w:rsid w:val="00244BF4"/>
    <w:rsid w:val="002467B6"/>
    <w:rsid w:val="00246C58"/>
    <w:rsid w:val="002507C8"/>
    <w:rsid w:val="0025349B"/>
    <w:rsid w:val="00254A5B"/>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600C"/>
    <w:rsid w:val="002967F6"/>
    <w:rsid w:val="0029799F"/>
    <w:rsid w:val="002A56C9"/>
    <w:rsid w:val="002A57B3"/>
    <w:rsid w:val="002A6CBE"/>
    <w:rsid w:val="002A730A"/>
    <w:rsid w:val="002B36D3"/>
    <w:rsid w:val="002B661D"/>
    <w:rsid w:val="002B7BAC"/>
    <w:rsid w:val="002C13C5"/>
    <w:rsid w:val="002C1B6C"/>
    <w:rsid w:val="002C3754"/>
    <w:rsid w:val="002C4FEF"/>
    <w:rsid w:val="002C64B4"/>
    <w:rsid w:val="002D1C44"/>
    <w:rsid w:val="002D4FD7"/>
    <w:rsid w:val="002D5E93"/>
    <w:rsid w:val="002D654E"/>
    <w:rsid w:val="002E2756"/>
    <w:rsid w:val="002E41F1"/>
    <w:rsid w:val="002E4CA7"/>
    <w:rsid w:val="002E61D0"/>
    <w:rsid w:val="002E793B"/>
    <w:rsid w:val="002F13D3"/>
    <w:rsid w:val="002F233A"/>
    <w:rsid w:val="002F25B8"/>
    <w:rsid w:val="003026C4"/>
    <w:rsid w:val="0030349B"/>
    <w:rsid w:val="00303BD6"/>
    <w:rsid w:val="0030501A"/>
    <w:rsid w:val="003077F1"/>
    <w:rsid w:val="00315FCE"/>
    <w:rsid w:val="00317A00"/>
    <w:rsid w:val="00331D32"/>
    <w:rsid w:val="00340800"/>
    <w:rsid w:val="00341A80"/>
    <w:rsid w:val="003421C9"/>
    <w:rsid w:val="00343FEA"/>
    <w:rsid w:val="00351AF9"/>
    <w:rsid w:val="00352A80"/>
    <w:rsid w:val="003541F0"/>
    <w:rsid w:val="00356804"/>
    <w:rsid w:val="003573ED"/>
    <w:rsid w:val="00357E3B"/>
    <w:rsid w:val="00363EDD"/>
    <w:rsid w:val="00364435"/>
    <w:rsid w:val="0036530E"/>
    <w:rsid w:val="003657A3"/>
    <w:rsid w:val="00373DC1"/>
    <w:rsid w:val="00376C78"/>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C1DDA"/>
    <w:rsid w:val="003C2EB4"/>
    <w:rsid w:val="003C4A2A"/>
    <w:rsid w:val="003C6629"/>
    <w:rsid w:val="003C72D0"/>
    <w:rsid w:val="003D3CF8"/>
    <w:rsid w:val="003D7129"/>
    <w:rsid w:val="003E2D38"/>
    <w:rsid w:val="003E31C0"/>
    <w:rsid w:val="003F08C2"/>
    <w:rsid w:val="003F2FE7"/>
    <w:rsid w:val="003F46E7"/>
    <w:rsid w:val="0040002D"/>
    <w:rsid w:val="00401096"/>
    <w:rsid w:val="00403797"/>
    <w:rsid w:val="0040560B"/>
    <w:rsid w:val="0040566A"/>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75185"/>
    <w:rsid w:val="00482171"/>
    <w:rsid w:val="004837C1"/>
    <w:rsid w:val="00484BAD"/>
    <w:rsid w:val="00485E2A"/>
    <w:rsid w:val="004A02FE"/>
    <w:rsid w:val="004A1E08"/>
    <w:rsid w:val="004A33F8"/>
    <w:rsid w:val="004A3BA1"/>
    <w:rsid w:val="004A4AE2"/>
    <w:rsid w:val="004A6360"/>
    <w:rsid w:val="004B2A89"/>
    <w:rsid w:val="004B4DC2"/>
    <w:rsid w:val="004B68B6"/>
    <w:rsid w:val="004C09CA"/>
    <w:rsid w:val="004C0F9F"/>
    <w:rsid w:val="004C12E5"/>
    <w:rsid w:val="004C18A1"/>
    <w:rsid w:val="004C19E9"/>
    <w:rsid w:val="004C409D"/>
    <w:rsid w:val="004C5AAF"/>
    <w:rsid w:val="004D25F6"/>
    <w:rsid w:val="004D43B9"/>
    <w:rsid w:val="004D486D"/>
    <w:rsid w:val="004D6751"/>
    <w:rsid w:val="004E3245"/>
    <w:rsid w:val="004E3C1F"/>
    <w:rsid w:val="004F304C"/>
    <w:rsid w:val="004F4D30"/>
    <w:rsid w:val="00502609"/>
    <w:rsid w:val="00503278"/>
    <w:rsid w:val="005056A7"/>
    <w:rsid w:val="00506C1D"/>
    <w:rsid w:val="00507C07"/>
    <w:rsid w:val="00511EAA"/>
    <w:rsid w:val="005127AF"/>
    <w:rsid w:val="00512975"/>
    <w:rsid w:val="005158D6"/>
    <w:rsid w:val="00517806"/>
    <w:rsid w:val="00523E0B"/>
    <w:rsid w:val="0052567C"/>
    <w:rsid w:val="00525E57"/>
    <w:rsid w:val="00531765"/>
    <w:rsid w:val="00533011"/>
    <w:rsid w:val="00537730"/>
    <w:rsid w:val="005404E5"/>
    <w:rsid w:val="00544E83"/>
    <w:rsid w:val="00545ED3"/>
    <w:rsid w:val="00553749"/>
    <w:rsid w:val="005567E5"/>
    <w:rsid w:val="00557ABD"/>
    <w:rsid w:val="00557E33"/>
    <w:rsid w:val="00564F23"/>
    <w:rsid w:val="005655CC"/>
    <w:rsid w:val="0056789C"/>
    <w:rsid w:val="005735A5"/>
    <w:rsid w:val="0058286C"/>
    <w:rsid w:val="00583F66"/>
    <w:rsid w:val="00587442"/>
    <w:rsid w:val="0058771D"/>
    <w:rsid w:val="00590F0C"/>
    <w:rsid w:val="00593221"/>
    <w:rsid w:val="0059490C"/>
    <w:rsid w:val="0059736A"/>
    <w:rsid w:val="00597423"/>
    <w:rsid w:val="00597D82"/>
    <w:rsid w:val="005A1AE1"/>
    <w:rsid w:val="005A55B5"/>
    <w:rsid w:val="005A76FC"/>
    <w:rsid w:val="005B61A5"/>
    <w:rsid w:val="005C42E5"/>
    <w:rsid w:val="005C6A7F"/>
    <w:rsid w:val="005D00E5"/>
    <w:rsid w:val="005D03F2"/>
    <w:rsid w:val="005D26BF"/>
    <w:rsid w:val="005D3D0D"/>
    <w:rsid w:val="005D3FFB"/>
    <w:rsid w:val="005D49EE"/>
    <w:rsid w:val="005E160F"/>
    <w:rsid w:val="005E42C1"/>
    <w:rsid w:val="005E4733"/>
    <w:rsid w:val="005E72A7"/>
    <w:rsid w:val="005F541E"/>
    <w:rsid w:val="005F69D2"/>
    <w:rsid w:val="005F777B"/>
    <w:rsid w:val="005F7F83"/>
    <w:rsid w:val="00601D6E"/>
    <w:rsid w:val="00605A83"/>
    <w:rsid w:val="00613C4F"/>
    <w:rsid w:val="006145DA"/>
    <w:rsid w:val="00621648"/>
    <w:rsid w:val="006249C6"/>
    <w:rsid w:val="00624C5F"/>
    <w:rsid w:val="0063318C"/>
    <w:rsid w:val="0063480E"/>
    <w:rsid w:val="0064562A"/>
    <w:rsid w:val="0064682A"/>
    <w:rsid w:val="0064796C"/>
    <w:rsid w:val="00650834"/>
    <w:rsid w:val="00651411"/>
    <w:rsid w:val="00651B01"/>
    <w:rsid w:val="0065569C"/>
    <w:rsid w:val="00655A52"/>
    <w:rsid w:val="006560C5"/>
    <w:rsid w:val="006577DE"/>
    <w:rsid w:val="00662B6F"/>
    <w:rsid w:val="00664A44"/>
    <w:rsid w:val="00667372"/>
    <w:rsid w:val="00672362"/>
    <w:rsid w:val="00672CCD"/>
    <w:rsid w:val="00673FBD"/>
    <w:rsid w:val="006740DB"/>
    <w:rsid w:val="00675256"/>
    <w:rsid w:val="00676102"/>
    <w:rsid w:val="006762BE"/>
    <w:rsid w:val="00684DC4"/>
    <w:rsid w:val="00685D48"/>
    <w:rsid w:val="006865DD"/>
    <w:rsid w:val="0068709C"/>
    <w:rsid w:val="00687EE0"/>
    <w:rsid w:val="00691B43"/>
    <w:rsid w:val="006926BC"/>
    <w:rsid w:val="006937AE"/>
    <w:rsid w:val="006A1B0F"/>
    <w:rsid w:val="006A34A2"/>
    <w:rsid w:val="006A41FB"/>
    <w:rsid w:val="006A62EF"/>
    <w:rsid w:val="006A62F6"/>
    <w:rsid w:val="006A66E0"/>
    <w:rsid w:val="006A6FB8"/>
    <w:rsid w:val="006A7C0E"/>
    <w:rsid w:val="006B4403"/>
    <w:rsid w:val="006B5FDE"/>
    <w:rsid w:val="006C1643"/>
    <w:rsid w:val="006C1D81"/>
    <w:rsid w:val="006C78FA"/>
    <w:rsid w:val="006D4A75"/>
    <w:rsid w:val="006E08A0"/>
    <w:rsid w:val="006E0EBB"/>
    <w:rsid w:val="006E171C"/>
    <w:rsid w:val="006E26BE"/>
    <w:rsid w:val="006E3991"/>
    <w:rsid w:val="006F275B"/>
    <w:rsid w:val="006F4D1D"/>
    <w:rsid w:val="006F6F14"/>
    <w:rsid w:val="0070354D"/>
    <w:rsid w:val="00706E74"/>
    <w:rsid w:val="0071309E"/>
    <w:rsid w:val="007170BE"/>
    <w:rsid w:val="007174ED"/>
    <w:rsid w:val="00720BEB"/>
    <w:rsid w:val="00723AB3"/>
    <w:rsid w:val="0072560B"/>
    <w:rsid w:val="00727405"/>
    <w:rsid w:val="00727B58"/>
    <w:rsid w:val="00731EB1"/>
    <w:rsid w:val="007347FD"/>
    <w:rsid w:val="00735733"/>
    <w:rsid w:val="0073638B"/>
    <w:rsid w:val="00737385"/>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328B"/>
    <w:rsid w:val="007940A4"/>
    <w:rsid w:val="00794896"/>
    <w:rsid w:val="007958A1"/>
    <w:rsid w:val="007959F4"/>
    <w:rsid w:val="0079659E"/>
    <w:rsid w:val="007A083A"/>
    <w:rsid w:val="007A3B5C"/>
    <w:rsid w:val="007A4178"/>
    <w:rsid w:val="007A54F0"/>
    <w:rsid w:val="007A6FDC"/>
    <w:rsid w:val="007B1434"/>
    <w:rsid w:val="007B6CB5"/>
    <w:rsid w:val="007D29F4"/>
    <w:rsid w:val="007D376C"/>
    <w:rsid w:val="007D6854"/>
    <w:rsid w:val="007E03EE"/>
    <w:rsid w:val="007E145E"/>
    <w:rsid w:val="007E3D38"/>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339B"/>
    <w:rsid w:val="008364A9"/>
    <w:rsid w:val="00841B2C"/>
    <w:rsid w:val="00842E4F"/>
    <w:rsid w:val="00843B90"/>
    <w:rsid w:val="00843BF2"/>
    <w:rsid w:val="00845647"/>
    <w:rsid w:val="00845DC1"/>
    <w:rsid w:val="0085080E"/>
    <w:rsid w:val="00853112"/>
    <w:rsid w:val="0085558D"/>
    <w:rsid w:val="008561E7"/>
    <w:rsid w:val="008568D0"/>
    <w:rsid w:val="00861267"/>
    <w:rsid w:val="008716C0"/>
    <w:rsid w:val="00875A32"/>
    <w:rsid w:val="008764F3"/>
    <w:rsid w:val="008775DC"/>
    <w:rsid w:val="00877E0E"/>
    <w:rsid w:val="00882D97"/>
    <w:rsid w:val="0088682A"/>
    <w:rsid w:val="00886E84"/>
    <w:rsid w:val="00890BBB"/>
    <w:rsid w:val="008951E1"/>
    <w:rsid w:val="008A1971"/>
    <w:rsid w:val="008A2386"/>
    <w:rsid w:val="008A6CA2"/>
    <w:rsid w:val="008B2A65"/>
    <w:rsid w:val="008B33DA"/>
    <w:rsid w:val="008B5701"/>
    <w:rsid w:val="008C0454"/>
    <w:rsid w:val="008C3FE2"/>
    <w:rsid w:val="008D0268"/>
    <w:rsid w:val="008D06A9"/>
    <w:rsid w:val="008D070A"/>
    <w:rsid w:val="008D0BA4"/>
    <w:rsid w:val="008D0C53"/>
    <w:rsid w:val="008D60EA"/>
    <w:rsid w:val="008D7FF1"/>
    <w:rsid w:val="008E1D4F"/>
    <w:rsid w:val="008E3692"/>
    <w:rsid w:val="008E3D72"/>
    <w:rsid w:val="008E7F60"/>
    <w:rsid w:val="008F7999"/>
    <w:rsid w:val="00903D24"/>
    <w:rsid w:val="009102EE"/>
    <w:rsid w:val="0091125F"/>
    <w:rsid w:val="00911429"/>
    <w:rsid w:val="00911DF3"/>
    <w:rsid w:val="00917AFF"/>
    <w:rsid w:val="00922303"/>
    <w:rsid w:val="0092285E"/>
    <w:rsid w:val="009246BB"/>
    <w:rsid w:val="0092578F"/>
    <w:rsid w:val="009260EE"/>
    <w:rsid w:val="00926715"/>
    <w:rsid w:val="00931475"/>
    <w:rsid w:val="00933B3A"/>
    <w:rsid w:val="009344AF"/>
    <w:rsid w:val="0094021D"/>
    <w:rsid w:val="0094577E"/>
    <w:rsid w:val="009464C5"/>
    <w:rsid w:val="009466E7"/>
    <w:rsid w:val="00952341"/>
    <w:rsid w:val="00952515"/>
    <w:rsid w:val="0095692B"/>
    <w:rsid w:val="00960384"/>
    <w:rsid w:val="00963664"/>
    <w:rsid w:val="00964B07"/>
    <w:rsid w:val="00966644"/>
    <w:rsid w:val="009704D8"/>
    <w:rsid w:val="00971C38"/>
    <w:rsid w:val="00976361"/>
    <w:rsid w:val="009768A8"/>
    <w:rsid w:val="00976A5C"/>
    <w:rsid w:val="00976FBC"/>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79E2"/>
    <w:rsid w:val="009D2E88"/>
    <w:rsid w:val="009D3B14"/>
    <w:rsid w:val="009E0C7A"/>
    <w:rsid w:val="009E4B9E"/>
    <w:rsid w:val="009E73DE"/>
    <w:rsid w:val="009E7DC0"/>
    <w:rsid w:val="009E7E4A"/>
    <w:rsid w:val="009F0D22"/>
    <w:rsid w:val="009F5917"/>
    <w:rsid w:val="00A02582"/>
    <w:rsid w:val="00A06DE5"/>
    <w:rsid w:val="00A10A54"/>
    <w:rsid w:val="00A117A7"/>
    <w:rsid w:val="00A11DF2"/>
    <w:rsid w:val="00A131D9"/>
    <w:rsid w:val="00A13E8D"/>
    <w:rsid w:val="00A14755"/>
    <w:rsid w:val="00A163BF"/>
    <w:rsid w:val="00A20E61"/>
    <w:rsid w:val="00A26D0B"/>
    <w:rsid w:val="00A271BA"/>
    <w:rsid w:val="00A27A66"/>
    <w:rsid w:val="00A3137D"/>
    <w:rsid w:val="00A32013"/>
    <w:rsid w:val="00A32CAF"/>
    <w:rsid w:val="00A34856"/>
    <w:rsid w:val="00A350F5"/>
    <w:rsid w:val="00A371E2"/>
    <w:rsid w:val="00A42B30"/>
    <w:rsid w:val="00A450FE"/>
    <w:rsid w:val="00A5001E"/>
    <w:rsid w:val="00A51D1B"/>
    <w:rsid w:val="00A5689E"/>
    <w:rsid w:val="00A569E1"/>
    <w:rsid w:val="00A57157"/>
    <w:rsid w:val="00A57C06"/>
    <w:rsid w:val="00A60880"/>
    <w:rsid w:val="00A6160A"/>
    <w:rsid w:val="00A63D49"/>
    <w:rsid w:val="00A64030"/>
    <w:rsid w:val="00A65FAA"/>
    <w:rsid w:val="00A678F4"/>
    <w:rsid w:val="00A70CA6"/>
    <w:rsid w:val="00A75EFD"/>
    <w:rsid w:val="00A7771E"/>
    <w:rsid w:val="00A777B7"/>
    <w:rsid w:val="00A83243"/>
    <w:rsid w:val="00A832B3"/>
    <w:rsid w:val="00A8349A"/>
    <w:rsid w:val="00A83A82"/>
    <w:rsid w:val="00A84002"/>
    <w:rsid w:val="00A87A56"/>
    <w:rsid w:val="00A97AE0"/>
    <w:rsid w:val="00AA2E6E"/>
    <w:rsid w:val="00AA392F"/>
    <w:rsid w:val="00AA7D34"/>
    <w:rsid w:val="00AC04C2"/>
    <w:rsid w:val="00AC16D5"/>
    <w:rsid w:val="00AC2649"/>
    <w:rsid w:val="00AC287D"/>
    <w:rsid w:val="00AC302E"/>
    <w:rsid w:val="00AC5D6A"/>
    <w:rsid w:val="00AD1308"/>
    <w:rsid w:val="00AD24CA"/>
    <w:rsid w:val="00AD79E1"/>
    <w:rsid w:val="00AE10DA"/>
    <w:rsid w:val="00AE392A"/>
    <w:rsid w:val="00AE4CD1"/>
    <w:rsid w:val="00AE572F"/>
    <w:rsid w:val="00AE5856"/>
    <w:rsid w:val="00AF17EC"/>
    <w:rsid w:val="00AF21CF"/>
    <w:rsid w:val="00AF488C"/>
    <w:rsid w:val="00B00332"/>
    <w:rsid w:val="00B00BC1"/>
    <w:rsid w:val="00B04E31"/>
    <w:rsid w:val="00B059EE"/>
    <w:rsid w:val="00B11252"/>
    <w:rsid w:val="00B15065"/>
    <w:rsid w:val="00B17903"/>
    <w:rsid w:val="00B20864"/>
    <w:rsid w:val="00B21738"/>
    <w:rsid w:val="00B237D5"/>
    <w:rsid w:val="00B25F77"/>
    <w:rsid w:val="00B30C5B"/>
    <w:rsid w:val="00B34127"/>
    <w:rsid w:val="00B36889"/>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45AA"/>
    <w:rsid w:val="00B9539B"/>
    <w:rsid w:val="00BA60A7"/>
    <w:rsid w:val="00BA6EFA"/>
    <w:rsid w:val="00BB1010"/>
    <w:rsid w:val="00BB1228"/>
    <w:rsid w:val="00BB324D"/>
    <w:rsid w:val="00BB3943"/>
    <w:rsid w:val="00BB5669"/>
    <w:rsid w:val="00BC011A"/>
    <w:rsid w:val="00BC06BB"/>
    <w:rsid w:val="00BC2353"/>
    <w:rsid w:val="00BC5B1D"/>
    <w:rsid w:val="00BC7428"/>
    <w:rsid w:val="00BD15F1"/>
    <w:rsid w:val="00BD7311"/>
    <w:rsid w:val="00BE095D"/>
    <w:rsid w:val="00BE0CA2"/>
    <w:rsid w:val="00BE2C4C"/>
    <w:rsid w:val="00BE5624"/>
    <w:rsid w:val="00BF3E61"/>
    <w:rsid w:val="00BF3FE8"/>
    <w:rsid w:val="00BF4FD6"/>
    <w:rsid w:val="00C0136A"/>
    <w:rsid w:val="00C06AD9"/>
    <w:rsid w:val="00C06F98"/>
    <w:rsid w:val="00C07A6C"/>
    <w:rsid w:val="00C118B0"/>
    <w:rsid w:val="00C16962"/>
    <w:rsid w:val="00C16977"/>
    <w:rsid w:val="00C211D8"/>
    <w:rsid w:val="00C24216"/>
    <w:rsid w:val="00C24C49"/>
    <w:rsid w:val="00C273B0"/>
    <w:rsid w:val="00C3007B"/>
    <w:rsid w:val="00C36C44"/>
    <w:rsid w:val="00C41E90"/>
    <w:rsid w:val="00C44AAB"/>
    <w:rsid w:val="00C45983"/>
    <w:rsid w:val="00C45BFA"/>
    <w:rsid w:val="00C507E5"/>
    <w:rsid w:val="00C533D6"/>
    <w:rsid w:val="00C55EF0"/>
    <w:rsid w:val="00C6321C"/>
    <w:rsid w:val="00C726F5"/>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FF5"/>
    <w:rsid w:val="00CC3FEF"/>
    <w:rsid w:val="00CC4C25"/>
    <w:rsid w:val="00CC789C"/>
    <w:rsid w:val="00CD08A2"/>
    <w:rsid w:val="00CD1858"/>
    <w:rsid w:val="00CD321E"/>
    <w:rsid w:val="00CE01A8"/>
    <w:rsid w:val="00CE1D87"/>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635A"/>
    <w:rsid w:val="00D979CB"/>
    <w:rsid w:val="00DA3132"/>
    <w:rsid w:val="00DA3A58"/>
    <w:rsid w:val="00DA7126"/>
    <w:rsid w:val="00DB014F"/>
    <w:rsid w:val="00DB0C19"/>
    <w:rsid w:val="00DB3B04"/>
    <w:rsid w:val="00DB6EB1"/>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3D1"/>
    <w:rsid w:val="00DF15A4"/>
    <w:rsid w:val="00DF3AF2"/>
    <w:rsid w:val="00DF5F16"/>
    <w:rsid w:val="00DF7E6D"/>
    <w:rsid w:val="00E02BFD"/>
    <w:rsid w:val="00E144EC"/>
    <w:rsid w:val="00E21933"/>
    <w:rsid w:val="00E23205"/>
    <w:rsid w:val="00E262C9"/>
    <w:rsid w:val="00E267FA"/>
    <w:rsid w:val="00E26E55"/>
    <w:rsid w:val="00E274B0"/>
    <w:rsid w:val="00E41A62"/>
    <w:rsid w:val="00E42F3F"/>
    <w:rsid w:val="00E4361E"/>
    <w:rsid w:val="00E539AB"/>
    <w:rsid w:val="00E54762"/>
    <w:rsid w:val="00E55DD7"/>
    <w:rsid w:val="00E56AAD"/>
    <w:rsid w:val="00E77F3D"/>
    <w:rsid w:val="00E81989"/>
    <w:rsid w:val="00E82CB6"/>
    <w:rsid w:val="00E83369"/>
    <w:rsid w:val="00E84119"/>
    <w:rsid w:val="00E84969"/>
    <w:rsid w:val="00E8621B"/>
    <w:rsid w:val="00E95A66"/>
    <w:rsid w:val="00E96C1D"/>
    <w:rsid w:val="00EA0678"/>
    <w:rsid w:val="00EA105C"/>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6DA2"/>
    <w:rsid w:val="00F07675"/>
    <w:rsid w:val="00F1425A"/>
    <w:rsid w:val="00F1702B"/>
    <w:rsid w:val="00F179B3"/>
    <w:rsid w:val="00F21D82"/>
    <w:rsid w:val="00F22EA4"/>
    <w:rsid w:val="00F24CBA"/>
    <w:rsid w:val="00F3708C"/>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2F15"/>
    <w:rsid w:val="00FA2FB8"/>
    <w:rsid w:val="00FA47C2"/>
    <w:rsid w:val="00FA4C7F"/>
    <w:rsid w:val="00FA5AE0"/>
    <w:rsid w:val="00FB0462"/>
    <w:rsid w:val="00FB6302"/>
    <w:rsid w:val="00FB7791"/>
    <w:rsid w:val="00FC19BC"/>
    <w:rsid w:val="00FC31B1"/>
    <w:rsid w:val="00FC64B5"/>
    <w:rsid w:val="00FD1A2F"/>
    <w:rsid w:val="00FD3526"/>
    <w:rsid w:val="00FD3DD2"/>
    <w:rsid w:val="00FD4C64"/>
    <w:rsid w:val="00FD71C6"/>
    <w:rsid w:val="00FE4B51"/>
    <w:rsid w:val="00FE4B5A"/>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C3481"/>
  <w15:docId w15:val="{7778D513-1076-42A7-A5B0-5A7D6491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E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mailto:yasmine.triana@se10.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10EE5-025B-2B4B-93DD-FB1306189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1038</Words>
  <Characters>5917</Characters>
  <Application>Microsoft Macintosh Word</Application>
  <DocSecurity>0</DocSecurity>
  <Lines>49</Lines>
  <Paragraphs>13</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6</cp:revision>
  <cp:lastPrinted>2015-02-20T12:40:00Z</cp:lastPrinted>
  <dcterms:created xsi:type="dcterms:W3CDTF">2015-07-29T19:41:00Z</dcterms:created>
  <dcterms:modified xsi:type="dcterms:W3CDTF">2015-08-12T18:36:00Z</dcterms:modified>
</cp:coreProperties>
</file>