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48866CD5" w:rsidR="0092578F" w:rsidRPr="00164A29" w:rsidRDefault="003B5D58" w:rsidP="00FE2E37">
      <w:pPr>
        <w:jc w:val="right"/>
        <w:rPr>
          <w:rFonts w:ascii="Verdana" w:hAnsi="Verdana"/>
          <w:color w:val="ED1C2A"/>
          <w:sz w:val="18"/>
          <w:szCs w:val="18"/>
        </w:rPr>
      </w:pPr>
      <w:r>
        <w:rPr>
          <w:rFonts w:ascii="Verdana" w:hAnsi="Verdana"/>
          <w:color w:val="41525C"/>
          <w:sz w:val="18"/>
          <w:szCs w:val="18"/>
        </w:rPr>
        <w:t>Ju</w:t>
      </w:r>
      <w:r w:rsidR="00546095">
        <w:rPr>
          <w:rFonts w:ascii="Verdana" w:hAnsi="Verdana"/>
          <w:color w:val="41525C"/>
          <w:sz w:val="18"/>
          <w:szCs w:val="18"/>
        </w:rPr>
        <w:t>ly</w:t>
      </w:r>
      <w:r>
        <w:rPr>
          <w:rFonts w:ascii="Verdana" w:hAnsi="Verdana"/>
          <w:color w:val="41525C"/>
          <w:sz w:val="18"/>
          <w:szCs w:val="18"/>
        </w:rPr>
        <w:t xml:space="preserve"> </w:t>
      </w:r>
      <w:r w:rsidR="000577D6">
        <w:rPr>
          <w:rFonts w:ascii="Verdana" w:hAnsi="Verdana"/>
          <w:color w:val="41525C"/>
          <w:sz w:val="18"/>
          <w:szCs w:val="18"/>
        </w:rPr>
        <w:t>29</w:t>
      </w:r>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6AE47AD7" w:rsidR="00DB2CF7" w:rsidRDefault="003A50A7" w:rsidP="00DB2CF7">
      <w:pPr>
        <w:rPr>
          <w:rFonts w:ascii="Georgia" w:hAnsi="Georgia"/>
          <w:b/>
          <w:bCs/>
          <w:sz w:val="28"/>
          <w:szCs w:val="28"/>
        </w:rPr>
      </w:pPr>
      <w:r>
        <w:rPr>
          <w:rFonts w:ascii="Georgia" w:hAnsi="Georgia"/>
          <w:b/>
          <w:bCs/>
          <w:sz w:val="28"/>
          <w:szCs w:val="28"/>
        </w:rPr>
        <w:t xml:space="preserve">Cambodia’s first </w:t>
      </w:r>
      <w:proofErr w:type="spellStart"/>
      <w:r>
        <w:rPr>
          <w:rFonts w:ascii="Georgia" w:hAnsi="Georgia"/>
          <w:b/>
          <w:bCs/>
          <w:sz w:val="28"/>
          <w:szCs w:val="28"/>
        </w:rPr>
        <w:t>Potain</w:t>
      </w:r>
      <w:proofErr w:type="spellEnd"/>
      <w:r>
        <w:rPr>
          <w:rFonts w:ascii="Georgia" w:hAnsi="Georgia"/>
          <w:b/>
          <w:bCs/>
          <w:sz w:val="28"/>
          <w:szCs w:val="28"/>
        </w:rPr>
        <w:t xml:space="preserve"> MCT 85 works on government building</w:t>
      </w:r>
      <w:r w:rsidR="0086025F">
        <w:rPr>
          <w:rFonts w:ascii="Georgia" w:hAnsi="Georgia"/>
          <w:b/>
          <w:bCs/>
          <w:sz w:val="28"/>
          <w:szCs w:val="28"/>
        </w:rPr>
        <w:t xml:space="preserve"> </w:t>
      </w:r>
    </w:p>
    <w:p w14:paraId="6B7AA0D4" w14:textId="77777777" w:rsidR="003077A6" w:rsidRPr="005C17B6" w:rsidRDefault="003077A6" w:rsidP="005C17B6">
      <w:pPr>
        <w:rPr>
          <w:rFonts w:ascii="Arial" w:hAnsi="Arial" w:cs="Arial"/>
          <w:lang w:eastAsia="zh-CN"/>
        </w:rPr>
      </w:pPr>
    </w:p>
    <w:p w14:paraId="05D0E3C3" w14:textId="77777777" w:rsidR="00B11FB2" w:rsidRDefault="00B11FB2" w:rsidP="0086025F">
      <w:pPr>
        <w:pStyle w:val="BodyText"/>
        <w:ind w:left="0"/>
      </w:pPr>
    </w:p>
    <w:p w14:paraId="7BA9E97F" w14:textId="1DE8878F" w:rsidR="000527DE" w:rsidRDefault="003A50A7" w:rsidP="0086025F">
      <w:pPr>
        <w:pStyle w:val="BodyText"/>
        <w:ind w:left="0"/>
      </w:pPr>
      <w:r>
        <w:t xml:space="preserve">The first </w:t>
      </w:r>
      <w:proofErr w:type="spellStart"/>
      <w:r>
        <w:t>Potain</w:t>
      </w:r>
      <w:proofErr w:type="spellEnd"/>
      <w:r>
        <w:t xml:space="preserve"> MCT 85</w:t>
      </w:r>
      <w:r w:rsidR="00BF33C9">
        <w:t xml:space="preserve"> topless tower crane </w:t>
      </w:r>
      <w:r>
        <w:t xml:space="preserve">to arrive in Cambodia has been put to work </w:t>
      </w:r>
      <w:r w:rsidR="003374E4">
        <w:t xml:space="preserve">in the country’s capital Phnom Penh </w:t>
      </w:r>
      <w:r>
        <w:t xml:space="preserve">on </w:t>
      </w:r>
      <w:r w:rsidR="003374E4">
        <w:t xml:space="preserve">the </w:t>
      </w:r>
      <w:r>
        <w:t xml:space="preserve">construction of a new </w:t>
      </w:r>
      <w:r w:rsidR="003374E4">
        <w:t xml:space="preserve">government </w:t>
      </w:r>
      <w:r>
        <w:t>building</w:t>
      </w:r>
      <w:r w:rsidR="008D6B90">
        <w:t>. The</w:t>
      </w:r>
      <w:r>
        <w:t xml:space="preserve"> </w:t>
      </w:r>
      <w:r w:rsidR="003374E4">
        <w:t xml:space="preserve">new building for the </w:t>
      </w:r>
      <w:r>
        <w:t xml:space="preserve">Ministry of </w:t>
      </w:r>
      <w:r w:rsidR="008D6B90">
        <w:t xml:space="preserve">the </w:t>
      </w:r>
      <w:r>
        <w:t>Environment</w:t>
      </w:r>
      <w:r w:rsidR="008D6B90">
        <w:t xml:space="preserve"> is being constructed by m</w:t>
      </w:r>
      <w:r>
        <w:t xml:space="preserve">ain contractor </w:t>
      </w:r>
      <w:proofErr w:type="spellStart"/>
      <w:r>
        <w:t>Daun</w:t>
      </w:r>
      <w:proofErr w:type="spellEnd"/>
      <w:r>
        <w:t xml:space="preserve"> Penh Construction Group., Ltd.</w:t>
      </w:r>
      <w:r w:rsidR="00BF33C9">
        <w:t xml:space="preserve">, who </w:t>
      </w:r>
      <w:r>
        <w:t xml:space="preserve">purchased the </w:t>
      </w:r>
      <w:proofErr w:type="spellStart"/>
      <w:r w:rsidR="00626235">
        <w:t>Potain</w:t>
      </w:r>
      <w:proofErr w:type="spellEnd"/>
      <w:r w:rsidR="00626235">
        <w:t xml:space="preserve"> </w:t>
      </w:r>
      <w:r>
        <w:t>crane</w:t>
      </w:r>
      <w:r w:rsidR="00626235">
        <w:t xml:space="preserve"> </w:t>
      </w:r>
      <w:r>
        <w:t xml:space="preserve">through local Manitowoc </w:t>
      </w:r>
      <w:r w:rsidR="00D80ED4">
        <w:t>partner</w:t>
      </w:r>
      <w:r>
        <w:t xml:space="preserve"> APE Trading and Construction Co., Ltd.</w:t>
      </w:r>
    </w:p>
    <w:p w14:paraId="4BEDE075" w14:textId="77777777" w:rsidR="003A50A7" w:rsidRDefault="003A50A7" w:rsidP="0086025F">
      <w:pPr>
        <w:pStyle w:val="BodyText"/>
        <w:ind w:left="0"/>
      </w:pPr>
    </w:p>
    <w:p w14:paraId="79F3C9B0" w14:textId="0E69C1FD" w:rsidR="003A50A7" w:rsidRDefault="003A50A7" w:rsidP="0086025F">
      <w:pPr>
        <w:pStyle w:val="BodyText"/>
        <w:ind w:left="0"/>
      </w:pPr>
      <w:proofErr w:type="spellStart"/>
      <w:r>
        <w:t>Chuon</w:t>
      </w:r>
      <w:proofErr w:type="spellEnd"/>
      <w:r>
        <w:t xml:space="preserve"> </w:t>
      </w:r>
      <w:proofErr w:type="spellStart"/>
      <w:r>
        <w:t>Vichet</w:t>
      </w:r>
      <w:proofErr w:type="spellEnd"/>
      <w:r>
        <w:t xml:space="preserve"> </w:t>
      </w:r>
      <w:proofErr w:type="spellStart"/>
      <w:r>
        <w:t>Seila</w:t>
      </w:r>
      <w:proofErr w:type="spellEnd"/>
      <w:r>
        <w:t xml:space="preserve">, director at </w:t>
      </w:r>
      <w:proofErr w:type="spellStart"/>
      <w:r>
        <w:t>Daun</w:t>
      </w:r>
      <w:proofErr w:type="spellEnd"/>
      <w:r>
        <w:t xml:space="preserve"> Penh Construction Group, said </w:t>
      </w:r>
      <w:r w:rsidR="00BF33C9">
        <w:t xml:space="preserve">the company opted for the topless tower crane because </w:t>
      </w:r>
      <w:r w:rsidR="003374E4">
        <w:t>of the assured</w:t>
      </w:r>
      <w:r w:rsidR="00BF33C9">
        <w:t xml:space="preserve"> reliability </w:t>
      </w:r>
      <w:r w:rsidR="00B66C3F">
        <w:t xml:space="preserve">that </w:t>
      </w:r>
      <w:r w:rsidR="00BF33C9">
        <w:t xml:space="preserve">the </w:t>
      </w:r>
      <w:proofErr w:type="spellStart"/>
      <w:r w:rsidR="003374E4">
        <w:t>Potain</w:t>
      </w:r>
      <w:proofErr w:type="spellEnd"/>
      <w:r w:rsidR="003374E4">
        <w:t xml:space="preserve"> brand offers</w:t>
      </w:r>
      <w:r w:rsidR="00BF33C9">
        <w:t>.</w:t>
      </w:r>
    </w:p>
    <w:p w14:paraId="52B3D132" w14:textId="77777777" w:rsidR="003A50A7" w:rsidRDefault="003A50A7" w:rsidP="0086025F">
      <w:pPr>
        <w:pStyle w:val="BodyText"/>
        <w:ind w:left="0"/>
      </w:pPr>
    </w:p>
    <w:p w14:paraId="67752737" w14:textId="157B9E7D" w:rsidR="003A50A7" w:rsidRDefault="003A50A7" w:rsidP="0086025F">
      <w:pPr>
        <w:pStyle w:val="BodyText"/>
        <w:ind w:left="0"/>
      </w:pPr>
      <w:r>
        <w:t>“Because this is a government job we wanted a new crane that we could rely on to manage the material</w:t>
      </w:r>
      <w:r w:rsidR="00D839EE">
        <w:t>-</w:t>
      </w:r>
      <w:r>
        <w:t>handling work</w:t>
      </w:r>
      <w:r w:rsidR="008D6B90">
        <w:t xml:space="preserve"> so </w:t>
      </w:r>
      <w:proofErr w:type="spellStart"/>
      <w:r w:rsidR="008D6B90">
        <w:t>Potain</w:t>
      </w:r>
      <w:proofErr w:type="spellEnd"/>
      <w:r w:rsidR="008D6B90">
        <w:t xml:space="preserve"> was a perfect choice</w:t>
      </w:r>
      <w:r>
        <w:t>,” he said. “</w:t>
      </w:r>
      <w:r w:rsidR="008D6B90">
        <w:t xml:space="preserve">This is the first </w:t>
      </w:r>
      <w:proofErr w:type="spellStart"/>
      <w:r w:rsidR="008D6B90">
        <w:t>Potain</w:t>
      </w:r>
      <w:proofErr w:type="spellEnd"/>
      <w:r w:rsidR="008D6B90">
        <w:t xml:space="preserve"> crane we have purchased and </w:t>
      </w:r>
      <w:r>
        <w:t>it has performed very well. And</w:t>
      </w:r>
      <w:r w:rsidR="00D839EE">
        <w:t>,</w:t>
      </w:r>
      <w:r>
        <w:t xml:space="preserve"> if we have any issues related to the crane, we know we’ll get great support from APE Trading and Construction.</w:t>
      </w:r>
      <w:r w:rsidR="00626235">
        <w:t xml:space="preserve"> It’s been a good experience using </w:t>
      </w:r>
      <w:proofErr w:type="spellStart"/>
      <w:r w:rsidR="00626235">
        <w:t>Potain</w:t>
      </w:r>
      <w:proofErr w:type="spellEnd"/>
      <w:r w:rsidR="00626235">
        <w:t xml:space="preserve"> and we’ll definitely consider the brand for any future projects.”</w:t>
      </w:r>
      <w:r>
        <w:t xml:space="preserve"> </w:t>
      </w:r>
    </w:p>
    <w:p w14:paraId="01EBCBE3" w14:textId="77777777" w:rsidR="003A50A7" w:rsidRDefault="003A50A7" w:rsidP="0086025F">
      <w:pPr>
        <w:pStyle w:val="BodyText"/>
        <w:ind w:left="0"/>
      </w:pPr>
    </w:p>
    <w:p w14:paraId="1C7A23CC" w14:textId="7C0273B6" w:rsidR="008D6B90" w:rsidRDefault="00B11FB2" w:rsidP="0086025F">
      <w:pPr>
        <w:pStyle w:val="BodyText"/>
        <w:ind w:left="0"/>
      </w:pPr>
      <w:r>
        <w:t xml:space="preserve">Loads for the </w:t>
      </w:r>
      <w:r w:rsidR="00D15F46">
        <w:t>MCT 85</w:t>
      </w:r>
      <w:r>
        <w:t xml:space="preserve"> on the development are all less than 1 t, making </w:t>
      </w:r>
      <w:r w:rsidR="00D15F46">
        <w:t>it</w:t>
      </w:r>
      <w:r>
        <w:t xml:space="preserve"> a perfect choice for the job. The crane can lift a maximum of </w:t>
      </w:r>
      <w:r w:rsidR="00F20757">
        <w:t>5 t or 1.1</w:t>
      </w:r>
      <w:r>
        <w:t xml:space="preserve"> t at its jib end of </w:t>
      </w:r>
      <w:r w:rsidR="00F20757">
        <w:t>52</w:t>
      </w:r>
      <w:r>
        <w:t xml:space="preserve"> m. On the Ministry of the Environment project</w:t>
      </w:r>
      <w:r w:rsidR="00D839EE">
        <w:t>,</w:t>
      </w:r>
      <w:r>
        <w:t xml:space="preserve"> the crane </w:t>
      </w:r>
      <w:r w:rsidR="008D6B90">
        <w:t>is</w:t>
      </w:r>
      <w:r>
        <w:t xml:space="preserve"> mounted externally and </w:t>
      </w:r>
      <w:r w:rsidR="008D6B90">
        <w:t>was initially c</w:t>
      </w:r>
      <w:r w:rsidR="00546095">
        <w:t>onfigured at a height of 34.5 m.</w:t>
      </w:r>
      <w:r>
        <w:t xml:space="preserve"> </w:t>
      </w:r>
    </w:p>
    <w:p w14:paraId="0BF26B5D" w14:textId="77777777" w:rsidR="008D6B90" w:rsidRPr="00F20757" w:rsidRDefault="008D6B90" w:rsidP="0086025F">
      <w:pPr>
        <w:pStyle w:val="BodyText"/>
        <w:ind w:left="0"/>
        <w:rPr>
          <w:szCs w:val="21"/>
        </w:rPr>
      </w:pPr>
    </w:p>
    <w:p w14:paraId="1B032E07" w14:textId="5D29936E" w:rsidR="00F20757" w:rsidRPr="00F20757" w:rsidRDefault="00BF33C9" w:rsidP="00F20757">
      <w:pPr>
        <w:rPr>
          <w:rFonts w:ascii="Georgia" w:hAnsi="Georgia"/>
          <w:sz w:val="21"/>
          <w:szCs w:val="21"/>
        </w:rPr>
      </w:pPr>
      <w:r>
        <w:rPr>
          <w:rFonts w:ascii="Georgia" w:hAnsi="Georgia"/>
          <w:sz w:val="21"/>
          <w:szCs w:val="21"/>
        </w:rPr>
        <w:t xml:space="preserve">In addition to its external set-up on the Cambodia job, the </w:t>
      </w:r>
      <w:r w:rsidR="00F20757" w:rsidRPr="00F20757">
        <w:rPr>
          <w:rFonts w:ascii="Georgia" w:hAnsi="Georgia"/>
          <w:sz w:val="21"/>
          <w:szCs w:val="21"/>
        </w:rPr>
        <w:t xml:space="preserve">MCT 85 </w:t>
      </w:r>
      <w:r>
        <w:rPr>
          <w:rFonts w:ascii="Georgia" w:hAnsi="Georgia"/>
          <w:sz w:val="21"/>
          <w:szCs w:val="21"/>
        </w:rPr>
        <w:t xml:space="preserve">is also designed for internal climbing, where cranes are sited inside the building they are constructing </w:t>
      </w:r>
      <w:r w:rsidR="00D839EE">
        <w:rPr>
          <w:rFonts w:ascii="Georgia" w:hAnsi="Georgia"/>
          <w:sz w:val="21"/>
          <w:szCs w:val="21"/>
        </w:rPr>
        <w:t>―</w:t>
      </w:r>
      <w:r>
        <w:rPr>
          <w:rFonts w:ascii="Georgia" w:hAnsi="Georgia"/>
          <w:sz w:val="21"/>
          <w:szCs w:val="21"/>
        </w:rPr>
        <w:t xml:space="preserve"> usually within the elevator shaft. Such configuration</w:t>
      </w:r>
      <w:r w:rsidR="00D839EE">
        <w:rPr>
          <w:rFonts w:ascii="Georgia" w:hAnsi="Georgia"/>
          <w:sz w:val="21"/>
          <w:szCs w:val="21"/>
        </w:rPr>
        <w:t>s</w:t>
      </w:r>
      <w:r>
        <w:rPr>
          <w:rFonts w:ascii="Georgia" w:hAnsi="Georgia"/>
          <w:sz w:val="21"/>
          <w:szCs w:val="21"/>
        </w:rPr>
        <w:t xml:space="preserve"> </w:t>
      </w:r>
      <w:r w:rsidR="00D839EE">
        <w:rPr>
          <w:rFonts w:ascii="Georgia" w:hAnsi="Georgia"/>
          <w:sz w:val="21"/>
          <w:szCs w:val="21"/>
        </w:rPr>
        <w:t>are</w:t>
      </w:r>
      <w:r>
        <w:rPr>
          <w:rFonts w:ascii="Georgia" w:hAnsi="Georgia"/>
          <w:sz w:val="21"/>
          <w:szCs w:val="21"/>
        </w:rPr>
        <w:t xml:space="preserve"> extremely popular in Asia</w:t>
      </w:r>
      <w:r w:rsidR="003374E4">
        <w:rPr>
          <w:rFonts w:ascii="Georgia" w:hAnsi="Georgia"/>
          <w:sz w:val="21"/>
          <w:szCs w:val="21"/>
        </w:rPr>
        <w:t xml:space="preserve"> and in the case of the</w:t>
      </w:r>
      <w:r>
        <w:rPr>
          <w:rFonts w:ascii="Georgia" w:hAnsi="Georgia"/>
          <w:sz w:val="21"/>
          <w:szCs w:val="21"/>
        </w:rPr>
        <w:t xml:space="preserve"> MCT 85 it can be mo</w:t>
      </w:r>
      <w:r w:rsidR="00F20757" w:rsidRPr="00F20757">
        <w:rPr>
          <w:rFonts w:ascii="Georgia" w:hAnsi="Georgia"/>
          <w:sz w:val="21"/>
          <w:szCs w:val="21"/>
        </w:rPr>
        <w:t xml:space="preserve">unted on </w:t>
      </w:r>
      <w:r>
        <w:rPr>
          <w:rFonts w:ascii="Georgia" w:hAnsi="Georgia"/>
          <w:sz w:val="21"/>
          <w:szCs w:val="21"/>
        </w:rPr>
        <w:t>1.2 m mast sections, allowing it to fit inside even narrowest of elevator shafts</w:t>
      </w:r>
      <w:r w:rsidR="003374E4">
        <w:rPr>
          <w:rFonts w:ascii="Georgia" w:hAnsi="Georgia"/>
          <w:sz w:val="21"/>
          <w:szCs w:val="21"/>
        </w:rPr>
        <w:t>. In</w:t>
      </w:r>
      <w:r>
        <w:rPr>
          <w:rFonts w:ascii="Georgia" w:hAnsi="Georgia"/>
          <w:sz w:val="21"/>
          <w:szCs w:val="21"/>
        </w:rPr>
        <w:t xml:space="preserve"> this set-up</w:t>
      </w:r>
      <w:r w:rsidR="00D839EE">
        <w:rPr>
          <w:rFonts w:ascii="Georgia" w:hAnsi="Georgia"/>
          <w:sz w:val="21"/>
          <w:szCs w:val="21"/>
        </w:rPr>
        <w:t>,</w:t>
      </w:r>
      <w:r>
        <w:rPr>
          <w:rFonts w:ascii="Georgia" w:hAnsi="Georgia"/>
          <w:sz w:val="21"/>
          <w:szCs w:val="21"/>
        </w:rPr>
        <w:t xml:space="preserve"> it can </w:t>
      </w:r>
      <w:r w:rsidR="003374E4">
        <w:rPr>
          <w:rFonts w:ascii="Georgia" w:hAnsi="Georgia"/>
          <w:sz w:val="21"/>
          <w:szCs w:val="21"/>
        </w:rPr>
        <w:t>be initially configured at</w:t>
      </w:r>
      <w:r w:rsidR="00F20757" w:rsidRPr="00F20757">
        <w:rPr>
          <w:rFonts w:ascii="Georgia" w:hAnsi="Georgia"/>
          <w:sz w:val="21"/>
          <w:szCs w:val="21"/>
        </w:rPr>
        <w:t xml:space="preserve"> a maximum free-standing height of </w:t>
      </w:r>
      <w:r>
        <w:rPr>
          <w:rFonts w:ascii="Georgia" w:hAnsi="Georgia"/>
          <w:sz w:val="21"/>
          <w:szCs w:val="21"/>
        </w:rPr>
        <w:t>33.2 m</w:t>
      </w:r>
      <w:r w:rsidR="00F20757" w:rsidRPr="00F20757">
        <w:rPr>
          <w:rFonts w:ascii="Georgia" w:hAnsi="Georgia"/>
          <w:sz w:val="21"/>
          <w:szCs w:val="21"/>
        </w:rPr>
        <w:t xml:space="preserve">. </w:t>
      </w:r>
    </w:p>
    <w:p w14:paraId="40405550" w14:textId="77777777" w:rsidR="00B11FB2" w:rsidRDefault="00B11FB2" w:rsidP="0086025F">
      <w:pPr>
        <w:pStyle w:val="BodyText"/>
        <w:ind w:left="0"/>
      </w:pPr>
    </w:p>
    <w:p w14:paraId="3170E040" w14:textId="051E06CE" w:rsidR="00546095" w:rsidRDefault="00546095" w:rsidP="00546095">
      <w:pPr>
        <w:rPr>
          <w:rFonts w:ascii="Georgia" w:hAnsi="Georgia"/>
          <w:sz w:val="21"/>
          <w:szCs w:val="21"/>
        </w:rPr>
      </w:pPr>
      <w:r w:rsidRPr="00F20757">
        <w:rPr>
          <w:rFonts w:ascii="Georgia" w:hAnsi="Georgia"/>
          <w:sz w:val="21"/>
          <w:szCs w:val="21"/>
        </w:rPr>
        <w:t>Th</w:t>
      </w:r>
      <w:r>
        <w:rPr>
          <w:rFonts w:ascii="Georgia" w:hAnsi="Georgia"/>
          <w:sz w:val="21"/>
          <w:szCs w:val="21"/>
        </w:rPr>
        <w:t>e</w:t>
      </w:r>
      <w:r w:rsidRPr="00F20757">
        <w:rPr>
          <w:rFonts w:ascii="Georgia" w:hAnsi="Georgia"/>
          <w:sz w:val="21"/>
          <w:szCs w:val="21"/>
        </w:rPr>
        <w:t xml:space="preserve"> </w:t>
      </w:r>
      <w:r>
        <w:rPr>
          <w:rFonts w:ascii="Georgia" w:hAnsi="Georgia"/>
          <w:sz w:val="21"/>
          <w:szCs w:val="21"/>
        </w:rPr>
        <w:t xml:space="preserve">MCT 85 is a </w:t>
      </w:r>
      <w:r w:rsidRPr="00F20757">
        <w:rPr>
          <w:rFonts w:ascii="Georgia" w:hAnsi="Georgia"/>
          <w:sz w:val="21"/>
          <w:szCs w:val="21"/>
        </w:rPr>
        <w:t xml:space="preserve">practical unit </w:t>
      </w:r>
      <w:r>
        <w:rPr>
          <w:rFonts w:ascii="Georgia" w:hAnsi="Georgia"/>
          <w:sz w:val="21"/>
          <w:szCs w:val="21"/>
        </w:rPr>
        <w:t>designed for easier</w:t>
      </w:r>
      <w:r w:rsidRPr="00F20757">
        <w:rPr>
          <w:rFonts w:ascii="Georgia" w:hAnsi="Georgia"/>
          <w:sz w:val="21"/>
          <w:szCs w:val="21"/>
        </w:rPr>
        <w:t xml:space="preserve"> transport</w:t>
      </w:r>
      <w:r>
        <w:rPr>
          <w:rFonts w:ascii="Georgia" w:hAnsi="Georgia"/>
          <w:sz w:val="21"/>
          <w:szCs w:val="21"/>
        </w:rPr>
        <w:t>ation</w:t>
      </w:r>
      <w:r w:rsidRPr="00F20757">
        <w:rPr>
          <w:rFonts w:ascii="Georgia" w:hAnsi="Georgia"/>
          <w:sz w:val="21"/>
          <w:szCs w:val="21"/>
        </w:rPr>
        <w:t xml:space="preserve">, with </w:t>
      </w:r>
      <w:r>
        <w:rPr>
          <w:rFonts w:ascii="Georgia" w:hAnsi="Georgia"/>
          <w:sz w:val="21"/>
          <w:szCs w:val="21"/>
        </w:rPr>
        <w:t>its</w:t>
      </w:r>
      <w:r w:rsidRPr="00F20757">
        <w:rPr>
          <w:rFonts w:ascii="Georgia" w:hAnsi="Georgia"/>
          <w:sz w:val="21"/>
          <w:szCs w:val="21"/>
        </w:rPr>
        <w:t xml:space="preserve"> entire top portion able to travel on just two trucks. </w:t>
      </w:r>
      <w:r>
        <w:rPr>
          <w:rFonts w:ascii="Georgia" w:hAnsi="Georgia"/>
          <w:sz w:val="21"/>
          <w:szCs w:val="21"/>
        </w:rPr>
        <w:t>A</w:t>
      </w:r>
      <w:r w:rsidRPr="00F20757">
        <w:rPr>
          <w:rFonts w:ascii="Georgia" w:hAnsi="Georgia"/>
          <w:sz w:val="21"/>
          <w:szCs w:val="21"/>
        </w:rPr>
        <w:t xml:space="preserve">ssembly is easier </w:t>
      </w:r>
      <w:r>
        <w:rPr>
          <w:rFonts w:ascii="Georgia" w:hAnsi="Georgia"/>
          <w:sz w:val="21"/>
          <w:szCs w:val="21"/>
        </w:rPr>
        <w:t xml:space="preserve">too as most </w:t>
      </w:r>
      <w:r w:rsidRPr="00F20757">
        <w:rPr>
          <w:rFonts w:ascii="Georgia" w:hAnsi="Georgia"/>
          <w:sz w:val="21"/>
          <w:szCs w:val="21"/>
        </w:rPr>
        <w:t xml:space="preserve">of the pre-assembly work </w:t>
      </w:r>
      <w:r>
        <w:rPr>
          <w:rFonts w:ascii="Georgia" w:hAnsi="Georgia"/>
          <w:sz w:val="21"/>
          <w:szCs w:val="21"/>
        </w:rPr>
        <w:t>happens</w:t>
      </w:r>
      <w:r w:rsidRPr="00F20757">
        <w:rPr>
          <w:rFonts w:ascii="Georgia" w:hAnsi="Georgia"/>
          <w:sz w:val="21"/>
          <w:szCs w:val="21"/>
        </w:rPr>
        <w:t xml:space="preserve"> at the factory before the crane is delivered to the customer. For example, the </w:t>
      </w:r>
      <w:proofErr w:type="spellStart"/>
      <w:r w:rsidRPr="00F20757">
        <w:rPr>
          <w:rFonts w:ascii="Georgia" w:hAnsi="Georgia"/>
          <w:sz w:val="21"/>
          <w:szCs w:val="21"/>
        </w:rPr>
        <w:t>counterjib</w:t>
      </w:r>
      <w:proofErr w:type="spellEnd"/>
      <w:r w:rsidRPr="00F20757">
        <w:rPr>
          <w:rFonts w:ascii="Georgia" w:hAnsi="Georgia"/>
          <w:sz w:val="21"/>
          <w:szCs w:val="21"/>
        </w:rPr>
        <w:t xml:space="preserve"> and </w:t>
      </w:r>
      <w:proofErr w:type="spellStart"/>
      <w:r w:rsidRPr="00F20757">
        <w:rPr>
          <w:rFonts w:ascii="Georgia" w:hAnsi="Georgia"/>
          <w:sz w:val="21"/>
          <w:szCs w:val="21"/>
        </w:rPr>
        <w:t>towerhead</w:t>
      </w:r>
      <w:proofErr w:type="spellEnd"/>
      <w:r w:rsidRPr="00F20757">
        <w:rPr>
          <w:rFonts w:ascii="Georgia" w:hAnsi="Georgia"/>
          <w:sz w:val="21"/>
          <w:szCs w:val="21"/>
        </w:rPr>
        <w:t xml:space="preserve"> are </w:t>
      </w:r>
      <w:r w:rsidR="00D839EE">
        <w:rPr>
          <w:rFonts w:ascii="Georgia" w:hAnsi="Georgia"/>
          <w:sz w:val="21"/>
          <w:szCs w:val="21"/>
        </w:rPr>
        <w:t>pre-assembled</w:t>
      </w:r>
      <w:r w:rsidRPr="00F20757">
        <w:rPr>
          <w:rFonts w:ascii="Georgia" w:hAnsi="Georgia"/>
          <w:sz w:val="21"/>
          <w:szCs w:val="21"/>
        </w:rPr>
        <w:t xml:space="preserve"> as a single component and can be </w:t>
      </w:r>
      <w:r w:rsidR="00D839EE">
        <w:rPr>
          <w:rFonts w:ascii="Georgia" w:hAnsi="Georgia"/>
          <w:sz w:val="21"/>
          <w:szCs w:val="21"/>
        </w:rPr>
        <w:t>erected</w:t>
      </w:r>
      <w:r w:rsidR="00D839EE" w:rsidRPr="00F20757">
        <w:rPr>
          <w:rFonts w:ascii="Georgia" w:hAnsi="Georgia"/>
          <w:sz w:val="21"/>
          <w:szCs w:val="21"/>
        </w:rPr>
        <w:t xml:space="preserve"> </w:t>
      </w:r>
      <w:r>
        <w:rPr>
          <w:rFonts w:ascii="Georgia" w:hAnsi="Georgia"/>
          <w:sz w:val="21"/>
          <w:szCs w:val="21"/>
        </w:rPr>
        <w:t>in one piece</w:t>
      </w:r>
      <w:r w:rsidRPr="00F20757">
        <w:rPr>
          <w:rFonts w:ascii="Georgia" w:hAnsi="Georgia"/>
          <w:sz w:val="21"/>
          <w:szCs w:val="21"/>
        </w:rPr>
        <w:t>. Connecting the jib</w:t>
      </w:r>
      <w:r w:rsidR="00D15F46">
        <w:rPr>
          <w:rFonts w:ascii="Georgia" w:hAnsi="Georgia"/>
          <w:sz w:val="21"/>
          <w:szCs w:val="21"/>
        </w:rPr>
        <w:t xml:space="preserve"> </w:t>
      </w:r>
      <w:r w:rsidRPr="00F20757">
        <w:rPr>
          <w:rFonts w:ascii="Georgia" w:hAnsi="Georgia"/>
          <w:sz w:val="21"/>
          <w:szCs w:val="21"/>
        </w:rPr>
        <w:t xml:space="preserve">is </w:t>
      </w:r>
      <w:r w:rsidR="00D839EE">
        <w:rPr>
          <w:rFonts w:ascii="Georgia" w:hAnsi="Georgia"/>
          <w:sz w:val="21"/>
          <w:szCs w:val="21"/>
        </w:rPr>
        <w:t>simplified</w:t>
      </w:r>
      <w:r w:rsidRPr="00F20757">
        <w:rPr>
          <w:rFonts w:ascii="Georgia" w:hAnsi="Georgia"/>
          <w:sz w:val="21"/>
          <w:szCs w:val="21"/>
        </w:rPr>
        <w:t xml:space="preserve"> through the use of rapid pin-connectors. This means the </w:t>
      </w:r>
      <w:r w:rsidR="00B66C3F">
        <w:rPr>
          <w:rFonts w:ascii="Georgia" w:hAnsi="Georgia"/>
          <w:sz w:val="21"/>
          <w:szCs w:val="21"/>
        </w:rPr>
        <w:t>entire</w:t>
      </w:r>
      <w:r w:rsidRPr="00F20757">
        <w:rPr>
          <w:rFonts w:ascii="Georgia" w:hAnsi="Georgia"/>
          <w:sz w:val="21"/>
          <w:szCs w:val="21"/>
        </w:rPr>
        <w:t xml:space="preserve"> tower crane’s </w:t>
      </w:r>
      <w:proofErr w:type="spellStart"/>
      <w:r w:rsidRPr="00F20757">
        <w:rPr>
          <w:rFonts w:ascii="Georgia" w:hAnsi="Georgia"/>
          <w:sz w:val="21"/>
          <w:szCs w:val="21"/>
        </w:rPr>
        <w:t>upperworks</w:t>
      </w:r>
      <w:proofErr w:type="spellEnd"/>
      <w:r w:rsidRPr="00F20757">
        <w:rPr>
          <w:rFonts w:ascii="Georgia" w:hAnsi="Georgia"/>
          <w:sz w:val="21"/>
          <w:szCs w:val="21"/>
        </w:rPr>
        <w:t xml:space="preserve"> is connected in just two sections. </w:t>
      </w:r>
    </w:p>
    <w:p w14:paraId="4BA97CED" w14:textId="77777777" w:rsidR="00546095" w:rsidRDefault="00546095" w:rsidP="00546095">
      <w:pPr>
        <w:rPr>
          <w:rFonts w:ascii="Georgia" w:hAnsi="Georgia"/>
          <w:sz w:val="21"/>
          <w:szCs w:val="21"/>
        </w:rPr>
      </w:pPr>
    </w:p>
    <w:p w14:paraId="0B8FEEF2" w14:textId="38B838E7" w:rsidR="00546095" w:rsidRPr="00F20757" w:rsidRDefault="00546095" w:rsidP="00546095">
      <w:pPr>
        <w:rPr>
          <w:rFonts w:ascii="Georgia" w:hAnsi="Georgia"/>
          <w:sz w:val="21"/>
          <w:szCs w:val="21"/>
        </w:rPr>
      </w:pPr>
      <w:r>
        <w:rPr>
          <w:rFonts w:ascii="Georgia" w:hAnsi="Georgia"/>
          <w:sz w:val="21"/>
          <w:szCs w:val="21"/>
        </w:rPr>
        <w:t>Topless tower cranes are continuing to grow in popularity. They offer a number of benefits to users in addition to fast assembly. For example</w:t>
      </w:r>
      <w:r w:rsidR="00D839EE">
        <w:rPr>
          <w:rFonts w:ascii="Georgia" w:hAnsi="Georgia"/>
          <w:sz w:val="21"/>
          <w:szCs w:val="21"/>
        </w:rPr>
        <w:t>,</w:t>
      </w:r>
      <w:r>
        <w:rPr>
          <w:rFonts w:ascii="Georgia" w:hAnsi="Georgia"/>
          <w:sz w:val="21"/>
          <w:szCs w:val="21"/>
        </w:rPr>
        <w:t xml:space="preserve"> on congested job sites topless tower cranes are a particularly strong option as they can be assembled in narrower spaces than more traditional tower cranes. And because assembly is faster</w:t>
      </w:r>
      <w:r w:rsidR="00B66C3F">
        <w:rPr>
          <w:rFonts w:ascii="Georgia" w:hAnsi="Georgia"/>
          <w:sz w:val="21"/>
          <w:szCs w:val="21"/>
        </w:rPr>
        <w:t>,</w:t>
      </w:r>
      <w:r>
        <w:rPr>
          <w:rFonts w:ascii="Georgia" w:hAnsi="Georgia"/>
          <w:sz w:val="21"/>
          <w:szCs w:val="21"/>
        </w:rPr>
        <w:t xml:space="preserve"> they are well-suited to situations where mobile crane use may be limited in helping assemble the tower crane. In addition, because topless tower cranes have no cathead at their top it is easier to adjust their jib length, simply by adding or removing sections. And the lack of the cathead at the top also means that more cranes can overlap in less vertical space, saving time and money in the erection of the cranes and boosting productivity on the job site. </w:t>
      </w:r>
    </w:p>
    <w:p w14:paraId="66DAFB16" w14:textId="77777777" w:rsidR="00546095" w:rsidRDefault="00546095" w:rsidP="0086025F">
      <w:pPr>
        <w:pStyle w:val="BodyText"/>
        <w:ind w:left="0"/>
      </w:pPr>
      <w:bookmarkStart w:id="0" w:name="_GoBack"/>
      <w:bookmarkEnd w:id="0"/>
    </w:p>
    <w:p w14:paraId="7EF4DE38" w14:textId="0905915D" w:rsidR="00BF33C9" w:rsidRDefault="00BF33C9" w:rsidP="0086025F">
      <w:pPr>
        <w:pStyle w:val="BodyText"/>
        <w:ind w:left="0"/>
      </w:pPr>
      <w:r>
        <w:t xml:space="preserve">The </w:t>
      </w:r>
      <w:proofErr w:type="spellStart"/>
      <w:r>
        <w:t>Potain</w:t>
      </w:r>
      <w:proofErr w:type="spellEnd"/>
      <w:r>
        <w:t xml:space="preserve"> MCT 85 was introduced last year</w:t>
      </w:r>
      <w:r w:rsidR="003374E4">
        <w:t xml:space="preserve"> and</w:t>
      </w:r>
      <w:r>
        <w:t xml:space="preserve"> is built at Manitowoc’s factories in </w:t>
      </w:r>
      <w:proofErr w:type="spellStart"/>
      <w:r>
        <w:t>Zhangjiagang</w:t>
      </w:r>
      <w:proofErr w:type="spellEnd"/>
      <w:r>
        <w:t xml:space="preserve">, China and Pune, India. </w:t>
      </w:r>
    </w:p>
    <w:p w14:paraId="0CE80957" w14:textId="77777777" w:rsidR="00B11FB2" w:rsidRDefault="00B11FB2" w:rsidP="0086025F">
      <w:pPr>
        <w:pStyle w:val="BodyText"/>
        <w:ind w:left="0"/>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0B509BF5" w14:textId="3A388E81" w:rsidR="00BF33C9" w:rsidRDefault="00BF33C9" w:rsidP="00FE2E37">
      <w:pPr>
        <w:tabs>
          <w:tab w:val="left" w:pos="1055"/>
          <w:tab w:val="left" w:pos="4111"/>
          <w:tab w:val="left" w:pos="5812"/>
          <w:tab w:val="left" w:pos="7371"/>
        </w:tabs>
        <w:jc w:val="center"/>
        <w:rPr>
          <w:rFonts w:ascii="Georgia" w:hAnsi="Georgia" w:cs="Georgia"/>
          <w:sz w:val="21"/>
          <w:szCs w:val="21"/>
        </w:rPr>
      </w:pPr>
    </w:p>
    <w:p w14:paraId="6D2B8920" w14:textId="77777777" w:rsidR="00BF33C9" w:rsidRDefault="00BF33C9"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8E71B3" w:rsidP="00FE2E37">
      <w:pPr>
        <w:tabs>
          <w:tab w:val="left" w:pos="1055"/>
          <w:tab w:val="left" w:pos="3969"/>
          <w:tab w:val="left" w:pos="6379"/>
          <w:tab w:val="left" w:pos="7371"/>
        </w:tabs>
        <w:rPr>
          <w:rFonts w:ascii="Georgia" w:hAnsi="Georgia"/>
          <w:b/>
          <w:color w:val="41525C"/>
          <w:sz w:val="19"/>
          <w:szCs w:val="19"/>
        </w:rPr>
      </w:pPr>
      <w:hyperlink r:id="rId9"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8E71B3" w:rsidP="00FE2E37">
      <w:pPr>
        <w:rPr>
          <w:rStyle w:val="Hyperlink"/>
          <w:rFonts w:ascii="Georgia" w:hAnsi="Georgia"/>
          <w:b/>
          <w:color w:val="41525C"/>
          <w:sz w:val="19"/>
          <w:szCs w:val="19"/>
        </w:rPr>
      </w:pPr>
      <w:hyperlink r:id="rId10"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F7A03" w14:textId="77777777" w:rsidR="008E71B3" w:rsidRDefault="008E71B3">
      <w:r>
        <w:separator/>
      </w:r>
    </w:p>
  </w:endnote>
  <w:endnote w:type="continuationSeparator" w:id="0">
    <w:p w14:paraId="43E3AA27" w14:textId="77777777" w:rsidR="008E71B3" w:rsidRDefault="008E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5E652" w14:textId="77777777" w:rsidR="008E71B3" w:rsidRDefault="008E71B3">
      <w:r>
        <w:separator/>
      </w:r>
    </w:p>
  </w:footnote>
  <w:footnote w:type="continuationSeparator" w:id="0">
    <w:p w14:paraId="4F3EBD7F" w14:textId="77777777" w:rsidR="008E71B3" w:rsidRDefault="008E71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62EA964B" w:rsidR="00B631D6" w:rsidRPr="00164A29" w:rsidRDefault="003A50A7"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MCT 85 in Cambodia</w:t>
    </w:r>
  </w:p>
  <w:p w14:paraId="595F6CC1" w14:textId="46EC5FD2" w:rsidR="00B631D6" w:rsidRPr="00164A29" w:rsidRDefault="003B5D58" w:rsidP="00163032">
    <w:pPr>
      <w:spacing w:line="276" w:lineRule="auto"/>
      <w:rPr>
        <w:rFonts w:ascii="Verdana" w:hAnsi="Verdana"/>
        <w:color w:val="ED1C2A"/>
        <w:sz w:val="18"/>
        <w:szCs w:val="18"/>
      </w:rPr>
    </w:pPr>
    <w:r>
      <w:rPr>
        <w:rFonts w:ascii="Verdana" w:hAnsi="Verdana"/>
        <w:color w:val="41525C"/>
        <w:sz w:val="18"/>
        <w:szCs w:val="18"/>
      </w:rPr>
      <w:t>Ju</w:t>
    </w:r>
    <w:r w:rsidR="00546095">
      <w:rPr>
        <w:rFonts w:ascii="Verdana" w:hAnsi="Verdana"/>
        <w:color w:val="41525C"/>
        <w:sz w:val="18"/>
        <w:szCs w:val="18"/>
      </w:rPr>
      <w:t>ly</w:t>
    </w:r>
    <w:r>
      <w:rPr>
        <w:rFonts w:ascii="Verdana" w:hAnsi="Verdana"/>
        <w:color w:val="41525C"/>
        <w:sz w:val="18"/>
        <w:szCs w:val="18"/>
      </w:rPr>
      <w:t xml:space="preserve"> </w:t>
    </w:r>
    <w:r w:rsidR="000577D6">
      <w:rPr>
        <w:rFonts w:ascii="Verdana" w:hAnsi="Verdana"/>
        <w:color w:val="41525C"/>
        <w:sz w:val="18"/>
        <w:szCs w:val="18"/>
      </w:rPr>
      <w:t>29</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577D6"/>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14EC"/>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873D7"/>
    <w:rsid w:val="0019066A"/>
    <w:rsid w:val="0019495D"/>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127BF"/>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4E4"/>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50A7"/>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89E"/>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46095"/>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02A00"/>
    <w:rsid w:val="00613C4F"/>
    <w:rsid w:val="006145DA"/>
    <w:rsid w:val="00615194"/>
    <w:rsid w:val="00616F02"/>
    <w:rsid w:val="00621648"/>
    <w:rsid w:val="006242AB"/>
    <w:rsid w:val="006249C6"/>
    <w:rsid w:val="00624C5F"/>
    <w:rsid w:val="00626235"/>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6E2"/>
    <w:rsid w:val="00737CDE"/>
    <w:rsid w:val="007408D7"/>
    <w:rsid w:val="00742F26"/>
    <w:rsid w:val="00746268"/>
    <w:rsid w:val="00746561"/>
    <w:rsid w:val="00746956"/>
    <w:rsid w:val="00750E31"/>
    <w:rsid w:val="007510AC"/>
    <w:rsid w:val="007523FB"/>
    <w:rsid w:val="00757120"/>
    <w:rsid w:val="007615C1"/>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D6B90"/>
    <w:rsid w:val="008E1516"/>
    <w:rsid w:val="008E1D4F"/>
    <w:rsid w:val="008E3692"/>
    <w:rsid w:val="008E3D72"/>
    <w:rsid w:val="008E71B3"/>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269D"/>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1FB2"/>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66C3F"/>
    <w:rsid w:val="00B701ED"/>
    <w:rsid w:val="00B747DC"/>
    <w:rsid w:val="00B83938"/>
    <w:rsid w:val="00B84E34"/>
    <w:rsid w:val="00B8754B"/>
    <w:rsid w:val="00B915CA"/>
    <w:rsid w:val="00B92A07"/>
    <w:rsid w:val="00B92DA8"/>
    <w:rsid w:val="00B945AA"/>
    <w:rsid w:val="00B9539B"/>
    <w:rsid w:val="00B9775B"/>
    <w:rsid w:val="00BA1468"/>
    <w:rsid w:val="00BA3D45"/>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5624"/>
    <w:rsid w:val="00BF288C"/>
    <w:rsid w:val="00BF2C1C"/>
    <w:rsid w:val="00BF33C9"/>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C06CB"/>
    <w:rsid w:val="00CC1C20"/>
    <w:rsid w:val="00CC2CBB"/>
    <w:rsid w:val="00CC2FF5"/>
    <w:rsid w:val="00CC3FEF"/>
    <w:rsid w:val="00CC4C25"/>
    <w:rsid w:val="00CC789C"/>
    <w:rsid w:val="00CD1858"/>
    <w:rsid w:val="00CD31FE"/>
    <w:rsid w:val="00CD4699"/>
    <w:rsid w:val="00CE01A8"/>
    <w:rsid w:val="00CE1D87"/>
    <w:rsid w:val="00CE3868"/>
    <w:rsid w:val="00CE5A62"/>
    <w:rsid w:val="00CE755F"/>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5F46"/>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2723"/>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0ED4"/>
    <w:rsid w:val="00D81B12"/>
    <w:rsid w:val="00D839EE"/>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341F9"/>
    <w:rsid w:val="00E41A62"/>
    <w:rsid w:val="00E42F3F"/>
    <w:rsid w:val="00E4361E"/>
    <w:rsid w:val="00E539AB"/>
    <w:rsid w:val="00E54762"/>
    <w:rsid w:val="00E55DD7"/>
    <w:rsid w:val="00E56AAD"/>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43CA"/>
    <w:rsid w:val="00F07102"/>
    <w:rsid w:val="00F1425A"/>
    <w:rsid w:val="00F1702B"/>
    <w:rsid w:val="00F179B3"/>
    <w:rsid w:val="00F20757"/>
    <w:rsid w:val="00F21D82"/>
    <w:rsid w:val="00F24CBA"/>
    <w:rsid w:val="00F25893"/>
    <w:rsid w:val="00F2763B"/>
    <w:rsid w:val="00F33C09"/>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5EE5BC5B-8B43-44AE-A70B-82C8544F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7217-0B97-D24D-82E7-01ABF66C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680</Words>
  <Characters>3879</Characters>
  <Application>Microsoft Macintosh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2015-07-20T15:46:00Z</dcterms:created>
  <dcterms:modified xsi:type="dcterms:W3CDTF">2015-07-23T18:04:00Z</dcterms:modified>
</cp:coreProperties>
</file>