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06C11" w14:textId="77777777" w:rsidR="0092578F" w:rsidRDefault="00F22EA4" w:rsidP="00F22EA4">
      <w:pPr>
        <w:tabs>
          <w:tab w:val="left" w:pos="6096"/>
        </w:tabs>
        <w:jc w:val="center"/>
        <w:rPr>
          <w:rFonts w:ascii="Verdana" w:hAnsi="Verdana"/>
          <w:color w:val="ED1C2A"/>
          <w:sz w:val="30"/>
          <w:szCs w:val="30"/>
        </w:rPr>
      </w:pPr>
      <w:r>
        <w:rPr>
          <w:rFonts w:ascii="Verdana" w:hAnsi="Verdana"/>
          <w:color w:val="ED1C2A"/>
          <w:sz w:val="30"/>
          <w:szCs w:val="30"/>
        </w:rPr>
        <w:t xml:space="preserve">                        N</w:t>
      </w:r>
      <w:r w:rsidR="0092578F" w:rsidRPr="003E31C0">
        <w:rPr>
          <w:rFonts w:ascii="Verdana" w:hAnsi="Verdana"/>
          <w:color w:val="ED1C2A"/>
          <w:sz w:val="30"/>
          <w:szCs w:val="30"/>
        </w:rPr>
        <w:t>EWS RELEASE</w:t>
      </w:r>
    </w:p>
    <w:p w14:paraId="540E7E7F" w14:textId="7AFC6B6E" w:rsidR="0092578F" w:rsidRPr="00164A29" w:rsidRDefault="00021677" w:rsidP="00FD3526">
      <w:pPr>
        <w:jc w:val="right"/>
        <w:rPr>
          <w:rFonts w:ascii="Verdana" w:hAnsi="Verdana"/>
          <w:color w:val="ED1C2A"/>
          <w:sz w:val="18"/>
          <w:szCs w:val="18"/>
        </w:rPr>
      </w:pPr>
      <w:r>
        <w:rPr>
          <w:rFonts w:ascii="Verdana" w:hAnsi="Verdana"/>
          <w:color w:val="41525C"/>
          <w:sz w:val="18"/>
          <w:szCs w:val="18"/>
        </w:rPr>
        <w:t xml:space="preserve">December </w:t>
      </w:r>
      <w:r w:rsidR="00DA38DC">
        <w:rPr>
          <w:rFonts w:ascii="Verdana" w:hAnsi="Verdana"/>
          <w:color w:val="41525C"/>
          <w:sz w:val="18"/>
          <w:szCs w:val="18"/>
        </w:rPr>
        <w:t>11</w:t>
      </w:r>
      <w:r w:rsidR="0092578F" w:rsidRPr="00164A29">
        <w:rPr>
          <w:rFonts w:ascii="Verdana" w:hAnsi="Verdana"/>
          <w:color w:val="41525C"/>
          <w:sz w:val="18"/>
          <w:szCs w:val="18"/>
        </w:rPr>
        <w:t>, 201</w:t>
      </w:r>
      <w:r w:rsidR="00B71480">
        <w:rPr>
          <w:rFonts w:ascii="Verdana" w:hAnsi="Verdana"/>
          <w:color w:val="41525C"/>
          <w:sz w:val="18"/>
          <w:szCs w:val="18"/>
        </w:rPr>
        <w:t>5</w:t>
      </w:r>
    </w:p>
    <w:p w14:paraId="4B17C26D" w14:textId="77777777" w:rsidR="00164A29" w:rsidRDefault="00A678F4" w:rsidP="00FD3526">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A920AEF" wp14:editId="4FBA738D">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698AA5D7"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07090592" w14:textId="77777777" w:rsidR="00506C1D" w:rsidRDefault="00506C1D" w:rsidP="00FD3526">
      <w:pPr>
        <w:tabs>
          <w:tab w:val="left" w:pos="6096"/>
        </w:tabs>
        <w:rPr>
          <w:rFonts w:ascii="Verdana" w:hAnsi="Verdana"/>
          <w:color w:val="ED1C2A"/>
          <w:sz w:val="30"/>
          <w:szCs w:val="30"/>
        </w:rPr>
      </w:pPr>
    </w:p>
    <w:p w14:paraId="00276B10" w14:textId="77777777" w:rsidR="00163032" w:rsidRDefault="00163032" w:rsidP="00FD3526">
      <w:pPr>
        <w:tabs>
          <w:tab w:val="left" w:pos="6096"/>
        </w:tabs>
        <w:rPr>
          <w:rFonts w:ascii="Verdana" w:hAnsi="Verdana"/>
          <w:color w:val="ED1C2A"/>
          <w:sz w:val="30"/>
          <w:szCs w:val="30"/>
        </w:rPr>
      </w:pPr>
    </w:p>
    <w:p w14:paraId="0343010F" w14:textId="2D641D58" w:rsidR="005F0B86" w:rsidRDefault="00A86242" w:rsidP="00433D01">
      <w:pPr>
        <w:rPr>
          <w:rFonts w:ascii="Georgia" w:hAnsi="Georgia"/>
          <w:b/>
          <w:sz w:val="28"/>
          <w:szCs w:val="28"/>
        </w:rPr>
      </w:pPr>
      <w:proofErr w:type="spellStart"/>
      <w:r>
        <w:rPr>
          <w:rFonts w:ascii="Georgia" w:hAnsi="Georgia"/>
          <w:b/>
          <w:sz w:val="28"/>
          <w:szCs w:val="28"/>
        </w:rPr>
        <w:t>Syntec</w:t>
      </w:r>
      <w:proofErr w:type="spellEnd"/>
      <w:r>
        <w:rPr>
          <w:rFonts w:ascii="Georgia" w:hAnsi="Georgia"/>
          <w:b/>
          <w:sz w:val="28"/>
          <w:szCs w:val="28"/>
        </w:rPr>
        <w:t xml:space="preserve"> Construction takes </w:t>
      </w:r>
      <w:r w:rsidR="00D90265">
        <w:rPr>
          <w:rFonts w:ascii="Georgia" w:hAnsi="Georgia"/>
          <w:b/>
          <w:sz w:val="28"/>
          <w:szCs w:val="28"/>
        </w:rPr>
        <w:t>Thailand’s</w:t>
      </w:r>
      <w:r w:rsidR="00D90265" w:rsidRPr="00ED2D28">
        <w:rPr>
          <w:rFonts w:ascii="Georgia" w:hAnsi="Georgia"/>
          <w:b/>
          <w:sz w:val="28"/>
          <w:szCs w:val="28"/>
        </w:rPr>
        <w:t xml:space="preserve"> first Potain MCR 160</w:t>
      </w:r>
      <w:r>
        <w:rPr>
          <w:rFonts w:ascii="Georgia" w:hAnsi="Georgia"/>
          <w:b/>
          <w:sz w:val="28"/>
          <w:szCs w:val="28"/>
        </w:rPr>
        <w:t xml:space="preserve"> </w:t>
      </w:r>
    </w:p>
    <w:p w14:paraId="3C8C516D" w14:textId="77777777" w:rsidR="005F0B86" w:rsidRPr="00C92C94" w:rsidRDefault="005F0B86" w:rsidP="005F0B86">
      <w:pPr>
        <w:jc w:val="center"/>
        <w:rPr>
          <w:rFonts w:ascii="Georgia" w:hAnsi="Georgia"/>
          <w:b/>
          <w:sz w:val="28"/>
          <w:szCs w:val="28"/>
        </w:rPr>
      </w:pPr>
    </w:p>
    <w:p w14:paraId="6E1C948E" w14:textId="2CE0EBAC" w:rsidR="00D90265" w:rsidRPr="00095FB3" w:rsidRDefault="00D90265" w:rsidP="00D90265">
      <w:pPr>
        <w:pStyle w:val="ListParagraph"/>
        <w:ind w:left="0"/>
        <w:rPr>
          <w:rFonts w:ascii="Georgia" w:hAnsi="Georgia"/>
          <w:sz w:val="21"/>
          <w:szCs w:val="21"/>
        </w:rPr>
      </w:pPr>
      <w:proofErr w:type="spellStart"/>
      <w:r w:rsidRPr="00095FB3">
        <w:rPr>
          <w:rFonts w:ascii="Georgia" w:hAnsi="Georgia"/>
          <w:sz w:val="21"/>
          <w:szCs w:val="21"/>
        </w:rPr>
        <w:t>Syntec</w:t>
      </w:r>
      <w:proofErr w:type="spellEnd"/>
      <w:r w:rsidRPr="00095FB3">
        <w:rPr>
          <w:rFonts w:ascii="Georgia" w:hAnsi="Georgia"/>
          <w:sz w:val="21"/>
          <w:szCs w:val="21"/>
        </w:rPr>
        <w:t xml:space="preserve"> Construction Public Company Ltd</w:t>
      </w:r>
      <w:r w:rsidR="001A1931">
        <w:rPr>
          <w:rFonts w:ascii="Georgia" w:hAnsi="Georgia"/>
          <w:sz w:val="21"/>
          <w:szCs w:val="21"/>
        </w:rPr>
        <w:t>.,</w:t>
      </w:r>
      <w:r w:rsidRPr="00095FB3">
        <w:rPr>
          <w:rFonts w:ascii="Georgia" w:hAnsi="Georgia"/>
          <w:sz w:val="21"/>
          <w:szCs w:val="21"/>
        </w:rPr>
        <w:t xml:space="preserve"> has taken delivery of Thailand’s first Potain MCR 160 luffing jib crane</w:t>
      </w:r>
      <w:r w:rsidR="00E93A0D">
        <w:rPr>
          <w:rFonts w:ascii="Georgia" w:hAnsi="Georgia"/>
          <w:sz w:val="21"/>
          <w:szCs w:val="21"/>
        </w:rPr>
        <w:t>, a new model that</w:t>
      </w:r>
      <w:r w:rsidRPr="00095FB3">
        <w:rPr>
          <w:rFonts w:ascii="Georgia" w:hAnsi="Georgia"/>
          <w:sz w:val="21"/>
          <w:szCs w:val="21"/>
        </w:rPr>
        <w:t xml:space="preserve"> was officially launched in July</w:t>
      </w:r>
      <w:r w:rsidR="00E93A0D">
        <w:rPr>
          <w:rFonts w:ascii="Georgia" w:hAnsi="Georgia"/>
          <w:sz w:val="21"/>
          <w:szCs w:val="21"/>
        </w:rPr>
        <w:t>.</w:t>
      </w:r>
      <w:r w:rsidRPr="00095FB3">
        <w:rPr>
          <w:rFonts w:ascii="Georgia" w:hAnsi="Georgia"/>
          <w:sz w:val="21"/>
          <w:szCs w:val="21"/>
        </w:rPr>
        <w:t xml:space="preserve"> A major challenge for </w:t>
      </w:r>
      <w:proofErr w:type="spellStart"/>
      <w:r w:rsidRPr="00095FB3">
        <w:rPr>
          <w:rFonts w:ascii="Georgia" w:hAnsi="Georgia"/>
          <w:sz w:val="21"/>
          <w:szCs w:val="21"/>
        </w:rPr>
        <w:t>Syntec</w:t>
      </w:r>
      <w:proofErr w:type="spellEnd"/>
      <w:r w:rsidRPr="00095FB3">
        <w:rPr>
          <w:rFonts w:ascii="Georgia" w:hAnsi="Georgia"/>
          <w:sz w:val="21"/>
          <w:szCs w:val="21"/>
        </w:rPr>
        <w:t xml:space="preserve"> Construction </w:t>
      </w:r>
      <w:r w:rsidR="001A1931">
        <w:rPr>
          <w:rFonts w:ascii="Georgia" w:hAnsi="Georgia"/>
          <w:sz w:val="21"/>
          <w:szCs w:val="21"/>
        </w:rPr>
        <w:t>has been</w:t>
      </w:r>
      <w:r w:rsidRPr="00095FB3">
        <w:rPr>
          <w:rFonts w:ascii="Georgia" w:hAnsi="Georgia"/>
          <w:sz w:val="21"/>
          <w:szCs w:val="21"/>
        </w:rPr>
        <w:t xml:space="preserve"> finding a crane that c</w:t>
      </w:r>
      <w:r w:rsidR="001A1931">
        <w:rPr>
          <w:rFonts w:ascii="Georgia" w:hAnsi="Georgia"/>
          <w:sz w:val="21"/>
          <w:szCs w:val="21"/>
        </w:rPr>
        <w:t>an</w:t>
      </w:r>
      <w:r w:rsidRPr="00095FB3">
        <w:rPr>
          <w:rFonts w:ascii="Georgia" w:hAnsi="Georgia"/>
          <w:sz w:val="21"/>
          <w:szCs w:val="21"/>
        </w:rPr>
        <w:t xml:space="preserve"> be easily placed inside buildings</w:t>
      </w:r>
      <w:r w:rsidR="001A1931">
        <w:rPr>
          <w:rFonts w:ascii="Georgia" w:hAnsi="Georgia"/>
          <w:sz w:val="21"/>
          <w:szCs w:val="21"/>
        </w:rPr>
        <w:t xml:space="preserve"> during construction</w:t>
      </w:r>
      <w:r w:rsidR="00D245F7">
        <w:rPr>
          <w:rFonts w:ascii="Georgia" w:hAnsi="Georgia"/>
          <w:sz w:val="21"/>
          <w:szCs w:val="21"/>
        </w:rPr>
        <w:t xml:space="preserve"> </w:t>
      </w:r>
      <w:r w:rsidR="00911A36">
        <w:rPr>
          <w:rFonts w:ascii="Georgia" w:hAnsi="Georgia"/>
          <w:sz w:val="21"/>
          <w:szCs w:val="21"/>
        </w:rPr>
        <w:t xml:space="preserve">and </w:t>
      </w:r>
      <w:r w:rsidR="00750B12">
        <w:rPr>
          <w:rFonts w:ascii="Georgia" w:hAnsi="Georgia"/>
          <w:sz w:val="21"/>
          <w:szCs w:val="21"/>
        </w:rPr>
        <w:t>that also has a small footprint.</w:t>
      </w:r>
      <w:r w:rsidRPr="00095FB3">
        <w:rPr>
          <w:rFonts w:ascii="Georgia" w:hAnsi="Georgia"/>
          <w:sz w:val="21"/>
          <w:szCs w:val="21"/>
        </w:rPr>
        <w:t xml:space="preserve"> The Potain </w:t>
      </w:r>
      <w:r w:rsidR="001A1931">
        <w:rPr>
          <w:rFonts w:ascii="Georgia" w:hAnsi="Georgia"/>
          <w:sz w:val="21"/>
          <w:szCs w:val="21"/>
        </w:rPr>
        <w:t>MCR 160 has been designed to offer excellent capabilities in both internal and external climbing configurations</w:t>
      </w:r>
      <w:r w:rsidR="00410947">
        <w:rPr>
          <w:rFonts w:ascii="Georgia" w:hAnsi="Georgia"/>
          <w:sz w:val="21"/>
          <w:szCs w:val="21"/>
        </w:rPr>
        <w:t>,</w:t>
      </w:r>
      <w:r w:rsidR="001A1931">
        <w:rPr>
          <w:rFonts w:ascii="Georgia" w:hAnsi="Georgia"/>
          <w:sz w:val="21"/>
          <w:szCs w:val="21"/>
        </w:rPr>
        <w:t xml:space="preserve"> so it proved a perfect solution. </w:t>
      </w:r>
      <w:r w:rsidR="00885270">
        <w:rPr>
          <w:rFonts w:ascii="Georgia" w:hAnsi="Georgia"/>
          <w:sz w:val="21"/>
          <w:szCs w:val="21"/>
        </w:rPr>
        <w:t xml:space="preserve">To offer </w:t>
      </w:r>
      <w:r w:rsidR="00911A36">
        <w:rPr>
          <w:rFonts w:ascii="Georgia" w:hAnsi="Georgia"/>
          <w:sz w:val="21"/>
          <w:szCs w:val="21"/>
        </w:rPr>
        <w:t xml:space="preserve">owners </w:t>
      </w:r>
      <w:r w:rsidR="00885270">
        <w:rPr>
          <w:rFonts w:ascii="Georgia" w:hAnsi="Georgia"/>
          <w:sz w:val="21"/>
          <w:szCs w:val="21"/>
        </w:rPr>
        <w:t>greater flexibility, t</w:t>
      </w:r>
      <w:r w:rsidR="001A1931">
        <w:rPr>
          <w:rFonts w:ascii="Georgia" w:hAnsi="Georgia"/>
          <w:sz w:val="21"/>
          <w:szCs w:val="21"/>
        </w:rPr>
        <w:t xml:space="preserve">he crane can be configured on either 2 m mast sections or narrower 1.6 m sections, depending on job site needs. </w:t>
      </w:r>
    </w:p>
    <w:p w14:paraId="597C00EC" w14:textId="77777777" w:rsidR="002D2C6B" w:rsidRDefault="002D2C6B" w:rsidP="00D90265">
      <w:pPr>
        <w:pStyle w:val="ListParagraph"/>
        <w:ind w:left="0"/>
        <w:rPr>
          <w:rFonts w:ascii="Georgia" w:hAnsi="Georgia"/>
          <w:sz w:val="21"/>
          <w:szCs w:val="21"/>
        </w:rPr>
      </w:pPr>
    </w:p>
    <w:p w14:paraId="053C48F6" w14:textId="10B8E373" w:rsidR="00BB3BC7" w:rsidRPr="00095FB3" w:rsidRDefault="00BB3BC7" w:rsidP="00BB3BC7">
      <w:pPr>
        <w:pStyle w:val="ListParagraph"/>
        <w:ind w:left="0"/>
        <w:rPr>
          <w:rFonts w:ascii="Georgia" w:hAnsi="Georgia"/>
          <w:sz w:val="21"/>
          <w:szCs w:val="21"/>
        </w:rPr>
      </w:pPr>
      <w:r w:rsidRPr="00095FB3">
        <w:rPr>
          <w:rFonts w:ascii="Georgia" w:hAnsi="Georgia"/>
          <w:sz w:val="21"/>
          <w:szCs w:val="21"/>
        </w:rPr>
        <w:t xml:space="preserve">The company </w:t>
      </w:r>
      <w:r w:rsidR="001A1931">
        <w:rPr>
          <w:rFonts w:ascii="Georgia" w:hAnsi="Georgia"/>
          <w:sz w:val="21"/>
          <w:szCs w:val="21"/>
        </w:rPr>
        <w:t>has installed the crane on its first job, the</w:t>
      </w:r>
      <w:r w:rsidRPr="00095FB3">
        <w:rPr>
          <w:rFonts w:ascii="Georgia" w:hAnsi="Georgia"/>
          <w:sz w:val="21"/>
          <w:szCs w:val="21"/>
        </w:rPr>
        <w:t xml:space="preserve"> 130 m </w:t>
      </w:r>
      <w:r w:rsidR="001A1931">
        <w:rPr>
          <w:rFonts w:ascii="Georgia" w:hAnsi="Georgia"/>
          <w:sz w:val="21"/>
          <w:szCs w:val="21"/>
        </w:rPr>
        <w:t>tall</w:t>
      </w:r>
      <w:r w:rsidR="00266DE6">
        <w:rPr>
          <w:rFonts w:ascii="Georgia" w:hAnsi="Georgia"/>
          <w:sz w:val="21"/>
          <w:szCs w:val="21"/>
        </w:rPr>
        <w:t xml:space="preserve"> Rhythm </w:t>
      </w:r>
      <w:proofErr w:type="spellStart"/>
      <w:r w:rsidR="00266DE6">
        <w:rPr>
          <w:rFonts w:ascii="Georgia" w:hAnsi="Georgia"/>
          <w:sz w:val="21"/>
          <w:szCs w:val="21"/>
        </w:rPr>
        <w:t>Sukhumvit</w:t>
      </w:r>
      <w:proofErr w:type="spellEnd"/>
      <w:r w:rsidR="00266DE6">
        <w:rPr>
          <w:rFonts w:ascii="Georgia" w:hAnsi="Georgia"/>
          <w:sz w:val="21"/>
          <w:szCs w:val="21"/>
        </w:rPr>
        <w:t xml:space="preserve"> 36-28 residential development</w:t>
      </w:r>
      <w:r w:rsidRPr="00095FB3">
        <w:rPr>
          <w:rFonts w:ascii="Georgia" w:hAnsi="Georgia"/>
          <w:sz w:val="21"/>
          <w:szCs w:val="21"/>
        </w:rPr>
        <w:t xml:space="preserve"> in Bangkok</w:t>
      </w:r>
      <w:r w:rsidR="001A1931">
        <w:rPr>
          <w:rFonts w:ascii="Georgia" w:hAnsi="Georgia"/>
          <w:sz w:val="21"/>
          <w:szCs w:val="21"/>
        </w:rPr>
        <w:t xml:space="preserve"> being built for </w:t>
      </w:r>
      <w:r w:rsidR="00266DE6">
        <w:rPr>
          <w:rFonts w:ascii="Georgia" w:hAnsi="Georgia"/>
          <w:sz w:val="21"/>
          <w:szCs w:val="21"/>
        </w:rPr>
        <w:t>AP (Thailand)</w:t>
      </w:r>
      <w:r w:rsidR="008F6DA4">
        <w:rPr>
          <w:rFonts w:ascii="Georgia" w:hAnsi="Georgia"/>
          <w:sz w:val="21"/>
          <w:szCs w:val="21"/>
        </w:rPr>
        <w:t>.</w:t>
      </w:r>
      <w:r w:rsidR="00885270">
        <w:rPr>
          <w:rFonts w:ascii="Georgia" w:hAnsi="Georgia"/>
          <w:sz w:val="21"/>
          <w:szCs w:val="21"/>
        </w:rPr>
        <w:t xml:space="preserve"> </w:t>
      </w:r>
      <w:proofErr w:type="spellStart"/>
      <w:r w:rsidR="001A1931">
        <w:rPr>
          <w:rFonts w:ascii="Georgia" w:hAnsi="Georgia"/>
          <w:sz w:val="21"/>
          <w:szCs w:val="21"/>
        </w:rPr>
        <w:t>Syntec</w:t>
      </w:r>
      <w:proofErr w:type="spellEnd"/>
      <w:r w:rsidR="001A1931">
        <w:rPr>
          <w:rFonts w:ascii="Georgia" w:hAnsi="Georgia"/>
          <w:sz w:val="21"/>
          <w:szCs w:val="21"/>
        </w:rPr>
        <w:t xml:space="preserve"> Construction is the main contractor on the job</w:t>
      </w:r>
      <w:r w:rsidRPr="00095FB3">
        <w:rPr>
          <w:rFonts w:ascii="Georgia" w:hAnsi="Georgia"/>
          <w:sz w:val="21"/>
          <w:szCs w:val="21"/>
        </w:rPr>
        <w:t>. The crane</w:t>
      </w:r>
      <w:r w:rsidR="001A1931">
        <w:rPr>
          <w:rFonts w:ascii="Georgia" w:hAnsi="Georgia"/>
          <w:sz w:val="21"/>
          <w:szCs w:val="21"/>
        </w:rPr>
        <w:t xml:space="preserve"> was installed at an initial </w:t>
      </w:r>
      <w:r w:rsidR="00A5616A">
        <w:rPr>
          <w:rFonts w:ascii="Georgia" w:hAnsi="Georgia"/>
          <w:sz w:val="21"/>
          <w:szCs w:val="21"/>
        </w:rPr>
        <w:t xml:space="preserve">36.7 </w:t>
      </w:r>
      <w:r w:rsidR="001A1931">
        <w:rPr>
          <w:rFonts w:ascii="Georgia" w:hAnsi="Georgia"/>
          <w:sz w:val="21"/>
          <w:szCs w:val="21"/>
        </w:rPr>
        <w:t xml:space="preserve">m height </w:t>
      </w:r>
      <w:r w:rsidR="00C646EA">
        <w:rPr>
          <w:rFonts w:ascii="Georgia" w:hAnsi="Georgia"/>
          <w:sz w:val="21"/>
          <w:szCs w:val="21"/>
        </w:rPr>
        <w:t xml:space="preserve">and with a </w:t>
      </w:r>
      <w:r w:rsidR="00A5616A">
        <w:rPr>
          <w:rFonts w:ascii="Georgia" w:hAnsi="Georgia"/>
          <w:sz w:val="21"/>
          <w:szCs w:val="21"/>
        </w:rPr>
        <w:t xml:space="preserve">45 </w:t>
      </w:r>
      <w:r w:rsidR="00C646EA">
        <w:rPr>
          <w:rFonts w:ascii="Georgia" w:hAnsi="Georgia"/>
          <w:sz w:val="21"/>
          <w:szCs w:val="21"/>
        </w:rPr>
        <w:t xml:space="preserve">m jib </w:t>
      </w:r>
      <w:r w:rsidR="001A1931">
        <w:rPr>
          <w:rFonts w:ascii="Georgia" w:hAnsi="Georgia"/>
          <w:sz w:val="21"/>
          <w:szCs w:val="21"/>
        </w:rPr>
        <w:t xml:space="preserve">but it will be climbed to </w:t>
      </w:r>
      <w:r w:rsidR="00F90BC9">
        <w:rPr>
          <w:rFonts w:ascii="Georgia" w:hAnsi="Georgia"/>
          <w:sz w:val="21"/>
          <w:szCs w:val="21"/>
        </w:rPr>
        <w:t>140</w:t>
      </w:r>
      <w:r w:rsidR="002A4362" w:rsidRPr="00F90BC9">
        <w:rPr>
          <w:rFonts w:ascii="Georgia" w:hAnsi="Georgia"/>
          <w:sz w:val="21"/>
          <w:szCs w:val="21"/>
        </w:rPr>
        <w:t xml:space="preserve"> </w:t>
      </w:r>
      <w:r w:rsidR="001A1931" w:rsidRPr="00F90BC9">
        <w:rPr>
          <w:rFonts w:ascii="Georgia" w:hAnsi="Georgia"/>
          <w:sz w:val="21"/>
          <w:szCs w:val="21"/>
        </w:rPr>
        <w:t>m</w:t>
      </w:r>
      <w:r w:rsidR="001A1931">
        <w:rPr>
          <w:rFonts w:ascii="Georgia" w:hAnsi="Georgia"/>
          <w:sz w:val="21"/>
          <w:szCs w:val="21"/>
        </w:rPr>
        <w:t xml:space="preserve"> by the project’s end in </w:t>
      </w:r>
      <w:r w:rsidR="00A5616A">
        <w:rPr>
          <w:rFonts w:ascii="Georgia" w:hAnsi="Georgia"/>
          <w:sz w:val="21"/>
          <w:szCs w:val="21"/>
        </w:rPr>
        <w:t>July 2016</w:t>
      </w:r>
      <w:r w:rsidR="001A1931">
        <w:rPr>
          <w:rFonts w:ascii="Georgia" w:hAnsi="Georgia"/>
          <w:sz w:val="21"/>
          <w:szCs w:val="21"/>
        </w:rPr>
        <w:t xml:space="preserve">. </w:t>
      </w:r>
      <w:r w:rsidR="00410947">
        <w:rPr>
          <w:rFonts w:ascii="Georgia" w:hAnsi="Georgia"/>
          <w:sz w:val="21"/>
          <w:szCs w:val="21"/>
        </w:rPr>
        <w:t>To date, the MCR 160</w:t>
      </w:r>
      <w:r w:rsidR="001A1931">
        <w:rPr>
          <w:rFonts w:ascii="Georgia" w:hAnsi="Georgia"/>
          <w:sz w:val="21"/>
          <w:szCs w:val="21"/>
        </w:rPr>
        <w:t xml:space="preserve"> has been performing well</w:t>
      </w:r>
      <w:r w:rsidR="00885270">
        <w:rPr>
          <w:rFonts w:ascii="Georgia" w:hAnsi="Georgia"/>
          <w:sz w:val="21"/>
          <w:szCs w:val="21"/>
        </w:rPr>
        <w:t>,</w:t>
      </w:r>
      <w:r w:rsidR="001A1931">
        <w:rPr>
          <w:rFonts w:ascii="Georgia" w:hAnsi="Georgia"/>
          <w:sz w:val="21"/>
          <w:szCs w:val="21"/>
        </w:rPr>
        <w:t xml:space="preserve"> lifting a range of construction materials</w:t>
      </w:r>
      <w:r w:rsidR="00885270">
        <w:rPr>
          <w:rFonts w:ascii="Georgia" w:hAnsi="Georgia"/>
          <w:sz w:val="21"/>
          <w:szCs w:val="21"/>
        </w:rPr>
        <w:t xml:space="preserve">, </w:t>
      </w:r>
      <w:r w:rsidR="00410947">
        <w:rPr>
          <w:rFonts w:ascii="Georgia" w:hAnsi="Georgia"/>
          <w:sz w:val="21"/>
          <w:szCs w:val="21"/>
        </w:rPr>
        <w:t>including steel</w:t>
      </w:r>
      <w:r w:rsidR="001A1931">
        <w:rPr>
          <w:rFonts w:ascii="Georgia" w:hAnsi="Georgia"/>
          <w:sz w:val="21"/>
          <w:szCs w:val="21"/>
        </w:rPr>
        <w:t xml:space="preserve"> rebar</w:t>
      </w:r>
      <w:r w:rsidR="00885270">
        <w:rPr>
          <w:rFonts w:ascii="Georgia" w:hAnsi="Georgia"/>
          <w:sz w:val="21"/>
          <w:szCs w:val="21"/>
        </w:rPr>
        <w:t>,</w:t>
      </w:r>
      <w:r w:rsidR="001A1931">
        <w:rPr>
          <w:rFonts w:ascii="Georgia" w:hAnsi="Georgia"/>
          <w:sz w:val="21"/>
          <w:szCs w:val="21"/>
        </w:rPr>
        <w:t xml:space="preserve"> in loads weighing up to </w:t>
      </w:r>
      <w:r w:rsidR="00A5616A">
        <w:rPr>
          <w:rFonts w:ascii="Georgia" w:hAnsi="Georgia"/>
          <w:sz w:val="21"/>
          <w:szCs w:val="21"/>
        </w:rPr>
        <w:t xml:space="preserve">10 </w:t>
      </w:r>
      <w:r w:rsidR="001A1931">
        <w:rPr>
          <w:rFonts w:ascii="Georgia" w:hAnsi="Georgia"/>
          <w:sz w:val="21"/>
          <w:szCs w:val="21"/>
        </w:rPr>
        <w:t xml:space="preserve">t. </w:t>
      </w:r>
    </w:p>
    <w:p w14:paraId="74C7B611" w14:textId="77777777" w:rsidR="00D90265" w:rsidRPr="00095FB3" w:rsidRDefault="00D90265" w:rsidP="00D90265">
      <w:pPr>
        <w:pStyle w:val="ListParagraph"/>
        <w:ind w:left="0"/>
        <w:rPr>
          <w:rFonts w:ascii="Georgia" w:hAnsi="Georgia"/>
          <w:sz w:val="21"/>
          <w:szCs w:val="21"/>
        </w:rPr>
      </w:pPr>
    </w:p>
    <w:p w14:paraId="2CA0ACED" w14:textId="6A7ED077" w:rsidR="00D90265" w:rsidRPr="00095FB3" w:rsidRDefault="0044322C" w:rsidP="00D90265">
      <w:pPr>
        <w:pStyle w:val="ListParagraph"/>
        <w:ind w:left="0"/>
        <w:rPr>
          <w:rFonts w:ascii="Georgia" w:hAnsi="Georgia"/>
          <w:sz w:val="21"/>
          <w:szCs w:val="21"/>
        </w:rPr>
      </w:pPr>
      <w:r>
        <w:rPr>
          <w:rFonts w:ascii="Georgia" w:hAnsi="Georgia"/>
          <w:sz w:val="21"/>
          <w:szCs w:val="21"/>
        </w:rPr>
        <w:t>“</w:t>
      </w:r>
      <w:r w:rsidR="00D90265" w:rsidRPr="00095FB3">
        <w:rPr>
          <w:rFonts w:ascii="Georgia" w:hAnsi="Georgia"/>
          <w:sz w:val="21"/>
          <w:szCs w:val="21"/>
        </w:rPr>
        <w:t xml:space="preserve">The lift shafts in the buildings are small and difficult to </w:t>
      </w:r>
      <w:r w:rsidR="00410947">
        <w:rPr>
          <w:rFonts w:ascii="Georgia" w:hAnsi="Georgia"/>
          <w:sz w:val="21"/>
          <w:szCs w:val="21"/>
        </w:rPr>
        <w:t>access</w:t>
      </w:r>
      <w:r w:rsidR="00D90265" w:rsidRPr="00095FB3">
        <w:rPr>
          <w:rFonts w:ascii="Georgia" w:hAnsi="Georgia"/>
          <w:sz w:val="21"/>
          <w:szCs w:val="21"/>
        </w:rPr>
        <w:t>,</w:t>
      </w:r>
      <w:r w:rsidR="00564D1E">
        <w:rPr>
          <w:rFonts w:ascii="Georgia" w:hAnsi="Georgia"/>
          <w:sz w:val="21"/>
          <w:szCs w:val="21"/>
        </w:rPr>
        <w:t xml:space="preserve"> </w:t>
      </w:r>
      <w:r w:rsidR="005C01E5">
        <w:rPr>
          <w:rFonts w:ascii="Georgia" w:hAnsi="Georgia"/>
          <w:sz w:val="21"/>
          <w:szCs w:val="21"/>
        </w:rPr>
        <w:t>so</w:t>
      </w:r>
      <w:r w:rsidR="00D90265" w:rsidRPr="00095FB3">
        <w:rPr>
          <w:rFonts w:ascii="Georgia" w:hAnsi="Georgia"/>
          <w:sz w:val="21"/>
          <w:szCs w:val="21"/>
        </w:rPr>
        <w:t xml:space="preserve"> </w:t>
      </w:r>
      <w:r w:rsidR="00CB09E9">
        <w:rPr>
          <w:rFonts w:ascii="Georgia" w:hAnsi="Georgia"/>
          <w:sz w:val="21"/>
          <w:szCs w:val="21"/>
        </w:rPr>
        <w:t xml:space="preserve">we needed </w:t>
      </w:r>
      <w:r w:rsidR="00F73F02">
        <w:rPr>
          <w:rFonts w:ascii="Georgia" w:hAnsi="Georgia"/>
          <w:sz w:val="21"/>
          <w:szCs w:val="21"/>
        </w:rPr>
        <w:t xml:space="preserve">a reliable </w:t>
      </w:r>
      <w:r w:rsidR="00410947">
        <w:rPr>
          <w:rFonts w:ascii="Georgia" w:hAnsi="Georgia"/>
          <w:sz w:val="21"/>
          <w:szCs w:val="21"/>
        </w:rPr>
        <w:t xml:space="preserve">crane </w:t>
      </w:r>
      <w:r w:rsidR="00F73F02">
        <w:rPr>
          <w:rFonts w:ascii="Georgia" w:hAnsi="Georgia"/>
          <w:sz w:val="21"/>
          <w:szCs w:val="21"/>
        </w:rPr>
        <w:t xml:space="preserve">that could perform at a </w:t>
      </w:r>
      <w:r w:rsidR="00410947">
        <w:rPr>
          <w:rFonts w:ascii="Georgia" w:hAnsi="Georgia"/>
          <w:sz w:val="21"/>
          <w:szCs w:val="21"/>
        </w:rPr>
        <w:t xml:space="preserve">reliable </w:t>
      </w:r>
      <w:r w:rsidR="00F73F02">
        <w:rPr>
          <w:rFonts w:ascii="Georgia" w:hAnsi="Georgia"/>
          <w:sz w:val="21"/>
          <w:szCs w:val="21"/>
        </w:rPr>
        <w:t>rate,</w:t>
      </w:r>
      <w:r w:rsidR="00F50692">
        <w:rPr>
          <w:rFonts w:ascii="Georgia" w:hAnsi="Georgia"/>
          <w:sz w:val="21"/>
          <w:szCs w:val="21"/>
        </w:rPr>
        <w:t>”</w:t>
      </w:r>
      <w:r w:rsidR="00F73F02">
        <w:rPr>
          <w:rFonts w:ascii="Georgia" w:hAnsi="Georgia"/>
          <w:sz w:val="21"/>
          <w:szCs w:val="21"/>
        </w:rPr>
        <w:t xml:space="preserve"> </w:t>
      </w:r>
      <w:r w:rsidR="005C01E5">
        <w:rPr>
          <w:rFonts w:ascii="Georgia" w:hAnsi="Georgia"/>
          <w:sz w:val="21"/>
          <w:szCs w:val="21"/>
        </w:rPr>
        <w:t xml:space="preserve">says </w:t>
      </w:r>
      <w:r w:rsidR="005C01E5" w:rsidRPr="00095FB3">
        <w:rPr>
          <w:rFonts w:ascii="Georgia" w:hAnsi="Georgia"/>
          <w:sz w:val="21"/>
          <w:szCs w:val="21"/>
        </w:rPr>
        <w:t xml:space="preserve">Nayot Pisantanakul, </w:t>
      </w:r>
      <w:r w:rsidR="00885270">
        <w:rPr>
          <w:rFonts w:ascii="Georgia" w:hAnsi="Georgia"/>
          <w:sz w:val="21"/>
          <w:szCs w:val="21"/>
        </w:rPr>
        <w:t>a</w:t>
      </w:r>
      <w:r w:rsidR="005C01E5" w:rsidRPr="00095FB3">
        <w:rPr>
          <w:rFonts w:ascii="Georgia" w:hAnsi="Georgia"/>
          <w:sz w:val="21"/>
          <w:szCs w:val="21"/>
        </w:rPr>
        <w:t xml:space="preserve">ssistant </w:t>
      </w:r>
      <w:r w:rsidR="00885270">
        <w:rPr>
          <w:rFonts w:ascii="Georgia" w:hAnsi="Georgia"/>
          <w:sz w:val="21"/>
          <w:szCs w:val="21"/>
        </w:rPr>
        <w:t>m</w:t>
      </w:r>
      <w:r w:rsidR="005C01E5" w:rsidRPr="00095FB3">
        <w:rPr>
          <w:rFonts w:ascii="Georgia" w:hAnsi="Georgia"/>
          <w:sz w:val="21"/>
          <w:szCs w:val="21"/>
        </w:rPr>
        <w:t xml:space="preserve">anaging </w:t>
      </w:r>
      <w:r w:rsidR="00885270">
        <w:rPr>
          <w:rFonts w:ascii="Georgia" w:hAnsi="Georgia"/>
          <w:sz w:val="21"/>
          <w:szCs w:val="21"/>
        </w:rPr>
        <w:t>d</w:t>
      </w:r>
      <w:r w:rsidR="005C01E5" w:rsidRPr="00095FB3">
        <w:rPr>
          <w:rFonts w:ascii="Georgia" w:hAnsi="Georgia"/>
          <w:sz w:val="21"/>
          <w:szCs w:val="21"/>
        </w:rPr>
        <w:t xml:space="preserve">irector for </w:t>
      </w:r>
      <w:proofErr w:type="spellStart"/>
      <w:r w:rsidR="005C01E5" w:rsidRPr="00095FB3">
        <w:rPr>
          <w:rFonts w:ascii="Georgia" w:hAnsi="Georgia"/>
          <w:sz w:val="21"/>
          <w:szCs w:val="21"/>
        </w:rPr>
        <w:t>Syntec</w:t>
      </w:r>
      <w:proofErr w:type="spellEnd"/>
      <w:r w:rsidR="005C01E5" w:rsidRPr="00095FB3">
        <w:rPr>
          <w:rFonts w:ascii="Georgia" w:hAnsi="Georgia"/>
          <w:sz w:val="21"/>
          <w:szCs w:val="21"/>
        </w:rPr>
        <w:t xml:space="preserve"> Construction</w:t>
      </w:r>
      <w:r w:rsidR="00F73F02">
        <w:rPr>
          <w:rFonts w:ascii="Georgia" w:hAnsi="Georgia"/>
          <w:sz w:val="21"/>
          <w:szCs w:val="21"/>
        </w:rPr>
        <w:t xml:space="preserve">. </w:t>
      </w:r>
      <w:r w:rsidR="00872C6C">
        <w:rPr>
          <w:rFonts w:ascii="Georgia" w:hAnsi="Georgia"/>
          <w:sz w:val="21"/>
          <w:szCs w:val="21"/>
        </w:rPr>
        <w:t>“</w:t>
      </w:r>
      <w:r w:rsidR="00AA39FF">
        <w:rPr>
          <w:rFonts w:ascii="Georgia" w:hAnsi="Georgia"/>
          <w:sz w:val="21"/>
          <w:szCs w:val="21"/>
        </w:rPr>
        <w:t>After i</w:t>
      </w:r>
      <w:r w:rsidR="00872C6C">
        <w:rPr>
          <w:rFonts w:ascii="Georgia" w:hAnsi="Georgia"/>
          <w:sz w:val="21"/>
          <w:szCs w:val="21"/>
        </w:rPr>
        <w:t xml:space="preserve">nvesting in the Potain </w:t>
      </w:r>
      <w:r w:rsidR="001A1931">
        <w:rPr>
          <w:rFonts w:ascii="Georgia" w:hAnsi="Georgia"/>
          <w:sz w:val="21"/>
          <w:szCs w:val="21"/>
        </w:rPr>
        <w:t>MCR 160</w:t>
      </w:r>
      <w:r w:rsidR="00872C6C">
        <w:rPr>
          <w:rFonts w:ascii="Georgia" w:hAnsi="Georgia"/>
          <w:sz w:val="21"/>
          <w:szCs w:val="21"/>
        </w:rPr>
        <w:t xml:space="preserve">, </w:t>
      </w:r>
      <w:r w:rsidR="005C01E5">
        <w:rPr>
          <w:rFonts w:ascii="Georgia" w:hAnsi="Georgia"/>
          <w:sz w:val="21"/>
          <w:szCs w:val="21"/>
        </w:rPr>
        <w:t xml:space="preserve">we’re working </w:t>
      </w:r>
      <w:r w:rsidR="00885270">
        <w:rPr>
          <w:rFonts w:ascii="Georgia" w:hAnsi="Georgia"/>
          <w:sz w:val="21"/>
          <w:szCs w:val="21"/>
        </w:rPr>
        <w:t>faster</w:t>
      </w:r>
      <w:r w:rsidR="005C01E5">
        <w:rPr>
          <w:rFonts w:ascii="Georgia" w:hAnsi="Georgia"/>
          <w:sz w:val="21"/>
          <w:szCs w:val="21"/>
        </w:rPr>
        <w:t xml:space="preserve"> </w:t>
      </w:r>
      <w:r w:rsidR="00872C6C">
        <w:rPr>
          <w:rFonts w:ascii="Georgia" w:hAnsi="Georgia"/>
          <w:sz w:val="21"/>
          <w:szCs w:val="21"/>
        </w:rPr>
        <w:t>and</w:t>
      </w:r>
      <w:r w:rsidR="005C01E5">
        <w:rPr>
          <w:rFonts w:ascii="Georgia" w:hAnsi="Georgia"/>
          <w:sz w:val="21"/>
          <w:szCs w:val="21"/>
        </w:rPr>
        <w:t xml:space="preserve"> more</w:t>
      </w:r>
      <w:r w:rsidR="00872C6C">
        <w:rPr>
          <w:rFonts w:ascii="Georgia" w:hAnsi="Georgia"/>
          <w:sz w:val="21"/>
          <w:szCs w:val="21"/>
        </w:rPr>
        <w:t xml:space="preserve"> efficiently </w:t>
      </w:r>
      <w:r w:rsidR="00410947">
        <w:rPr>
          <w:rFonts w:ascii="Georgia" w:hAnsi="Georgia"/>
          <w:sz w:val="21"/>
          <w:szCs w:val="21"/>
        </w:rPr>
        <w:t xml:space="preserve">than ever before, </w:t>
      </w:r>
      <w:r w:rsidR="001A1931">
        <w:rPr>
          <w:rFonts w:ascii="Georgia" w:hAnsi="Georgia"/>
          <w:sz w:val="21"/>
          <w:szCs w:val="21"/>
        </w:rPr>
        <w:t>and this</w:t>
      </w:r>
      <w:r w:rsidR="005C01E5">
        <w:rPr>
          <w:rFonts w:ascii="Georgia" w:hAnsi="Georgia"/>
          <w:sz w:val="21"/>
          <w:szCs w:val="21"/>
        </w:rPr>
        <w:t xml:space="preserve"> will ensure we</w:t>
      </w:r>
      <w:r w:rsidR="00872C6C">
        <w:rPr>
          <w:rFonts w:ascii="Georgia" w:hAnsi="Georgia"/>
          <w:sz w:val="21"/>
          <w:szCs w:val="21"/>
        </w:rPr>
        <w:t xml:space="preserve"> get the job completed </w:t>
      </w:r>
      <w:r w:rsidR="00507205">
        <w:rPr>
          <w:rFonts w:ascii="Georgia" w:hAnsi="Georgia"/>
          <w:sz w:val="21"/>
          <w:szCs w:val="21"/>
        </w:rPr>
        <w:t>at a much lower cost</w:t>
      </w:r>
      <w:r w:rsidR="001A1931">
        <w:rPr>
          <w:rFonts w:ascii="Georgia" w:hAnsi="Georgia"/>
          <w:sz w:val="21"/>
          <w:szCs w:val="21"/>
        </w:rPr>
        <w:t>.</w:t>
      </w:r>
      <w:r w:rsidR="00507205">
        <w:rPr>
          <w:rFonts w:ascii="Georgia" w:hAnsi="Georgia"/>
          <w:sz w:val="21"/>
          <w:szCs w:val="21"/>
        </w:rPr>
        <w:t xml:space="preserve">” </w:t>
      </w:r>
    </w:p>
    <w:p w14:paraId="2B16D897" w14:textId="77777777" w:rsidR="00D90265" w:rsidRPr="00095FB3" w:rsidRDefault="00D90265" w:rsidP="00D90265">
      <w:pPr>
        <w:pStyle w:val="ListParagraph"/>
        <w:ind w:left="0"/>
        <w:rPr>
          <w:rFonts w:ascii="Georgia" w:hAnsi="Georgia"/>
          <w:sz w:val="21"/>
          <w:szCs w:val="21"/>
        </w:rPr>
      </w:pPr>
    </w:p>
    <w:p w14:paraId="267FE030" w14:textId="75582D45" w:rsidR="00D90265" w:rsidRDefault="005C01E5" w:rsidP="00D90265">
      <w:pPr>
        <w:rPr>
          <w:rFonts w:ascii="Georgia" w:hAnsi="Georgia"/>
          <w:sz w:val="21"/>
          <w:szCs w:val="21"/>
        </w:rPr>
      </w:pPr>
      <w:r>
        <w:rPr>
          <w:rFonts w:ascii="Georgia" w:hAnsi="Georgia"/>
          <w:sz w:val="21"/>
          <w:szCs w:val="21"/>
        </w:rPr>
        <w:t>Placing</w:t>
      </w:r>
      <w:r w:rsidR="00D90265" w:rsidRPr="00095FB3">
        <w:rPr>
          <w:rFonts w:ascii="Georgia" w:hAnsi="Georgia"/>
          <w:sz w:val="21"/>
          <w:szCs w:val="21"/>
        </w:rPr>
        <w:t xml:space="preserve"> tower cranes inside tall buildings is becoming an increasingly popular </w:t>
      </w:r>
      <w:r w:rsidR="00410947">
        <w:rPr>
          <w:rFonts w:ascii="Georgia" w:hAnsi="Georgia"/>
          <w:sz w:val="21"/>
          <w:szCs w:val="21"/>
        </w:rPr>
        <w:t>construction method</w:t>
      </w:r>
      <w:r>
        <w:rPr>
          <w:rFonts w:ascii="Georgia" w:hAnsi="Georgia"/>
          <w:sz w:val="21"/>
          <w:szCs w:val="21"/>
        </w:rPr>
        <w:t xml:space="preserve">, </w:t>
      </w:r>
      <w:r w:rsidR="00D90265" w:rsidRPr="00095FB3">
        <w:rPr>
          <w:rFonts w:ascii="Georgia" w:hAnsi="Georgia"/>
          <w:sz w:val="21"/>
          <w:szCs w:val="21"/>
        </w:rPr>
        <w:t xml:space="preserve">especially </w:t>
      </w:r>
      <w:r w:rsidR="00542980">
        <w:rPr>
          <w:rFonts w:ascii="Georgia" w:hAnsi="Georgia"/>
          <w:sz w:val="21"/>
          <w:szCs w:val="21"/>
        </w:rPr>
        <w:t>in</w:t>
      </w:r>
      <w:r w:rsidR="00D90265" w:rsidRPr="00095FB3">
        <w:rPr>
          <w:rFonts w:ascii="Georgia" w:hAnsi="Georgia"/>
          <w:sz w:val="21"/>
          <w:szCs w:val="21"/>
        </w:rPr>
        <w:t xml:space="preserve"> Asia. When the tower crane is positioned centrally inside the building (usually inside the elevator shaft) it can </w:t>
      </w:r>
      <w:r w:rsidR="00542980">
        <w:rPr>
          <w:rFonts w:ascii="Georgia" w:hAnsi="Georgia"/>
          <w:sz w:val="21"/>
          <w:szCs w:val="21"/>
        </w:rPr>
        <w:t>access</w:t>
      </w:r>
      <w:r w:rsidR="00D90265" w:rsidRPr="00095FB3">
        <w:rPr>
          <w:rFonts w:ascii="Georgia" w:hAnsi="Georgia"/>
          <w:sz w:val="21"/>
          <w:szCs w:val="21"/>
        </w:rPr>
        <w:t xml:space="preserve"> the entire area of the project more easily</w:t>
      </w:r>
      <w:r w:rsidR="00885270">
        <w:rPr>
          <w:rFonts w:ascii="Georgia" w:hAnsi="Georgia"/>
          <w:sz w:val="21"/>
          <w:szCs w:val="21"/>
        </w:rPr>
        <w:t xml:space="preserve">. A further advantage is that this configuration means the crane does not need to take up space outside the building, which is particularly useful on </w:t>
      </w:r>
      <w:r w:rsidR="00911A36">
        <w:rPr>
          <w:rFonts w:ascii="Georgia" w:hAnsi="Georgia"/>
          <w:sz w:val="21"/>
          <w:szCs w:val="21"/>
        </w:rPr>
        <w:t xml:space="preserve">congested </w:t>
      </w:r>
      <w:r w:rsidR="00885270">
        <w:rPr>
          <w:rFonts w:ascii="Georgia" w:hAnsi="Georgia"/>
          <w:sz w:val="21"/>
          <w:szCs w:val="21"/>
        </w:rPr>
        <w:t>downtown job sites.</w:t>
      </w:r>
      <w:r w:rsidR="00D90265" w:rsidRPr="00095FB3">
        <w:rPr>
          <w:rFonts w:ascii="Georgia" w:hAnsi="Georgia"/>
          <w:sz w:val="21"/>
          <w:szCs w:val="21"/>
        </w:rPr>
        <w:t xml:space="preserve"> </w:t>
      </w:r>
      <w:r w:rsidR="00885270">
        <w:rPr>
          <w:rFonts w:ascii="Georgia" w:hAnsi="Georgia"/>
          <w:sz w:val="21"/>
          <w:szCs w:val="21"/>
        </w:rPr>
        <w:t>Cranes erected outside the building also have to reach further</w:t>
      </w:r>
      <w:r w:rsidR="00911A36">
        <w:rPr>
          <w:rFonts w:ascii="Georgia" w:hAnsi="Georgia"/>
          <w:sz w:val="21"/>
          <w:szCs w:val="21"/>
        </w:rPr>
        <w:t>,</w:t>
      </w:r>
      <w:r w:rsidR="00885270">
        <w:rPr>
          <w:rFonts w:ascii="Georgia" w:hAnsi="Georgia"/>
          <w:sz w:val="21"/>
          <w:szCs w:val="21"/>
        </w:rPr>
        <w:t xml:space="preserve"> </w:t>
      </w:r>
      <w:r w:rsidR="00D90265" w:rsidRPr="00095FB3">
        <w:rPr>
          <w:rFonts w:ascii="Georgia" w:hAnsi="Georgia"/>
          <w:sz w:val="21"/>
          <w:szCs w:val="21"/>
        </w:rPr>
        <w:t xml:space="preserve">meaning a much larger </w:t>
      </w:r>
      <w:r w:rsidR="00885270">
        <w:rPr>
          <w:rFonts w:ascii="Georgia" w:hAnsi="Georgia"/>
          <w:sz w:val="21"/>
          <w:szCs w:val="21"/>
        </w:rPr>
        <w:t xml:space="preserve">model </w:t>
      </w:r>
      <w:r w:rsidR="00D90265" w:rsidRPr="00095FB3">
        <w:rPr>
          <w:rFonts w:ascii="Georgia" w:hAnsi="Georgia"/>
          <w:sz w:val="21"/>
          <w:szCs w:val="21"/>
        </w:rPr>
        <w:t xml:space="preserve">with a longer jib </w:t>
      </w:r>
      <w:r w:rsidR="00885270">
        <w:rPr>
          <w:rFonts w:ascii="Georgia" w:hAnsi="Georgia"/>
          <w:sz w:val="21"/>
          <w:szCs w:val="21"/>
        </w:rPr>
        <w:t>is</w:t>
      </w:r>
      <w:r w:rsidR="00D90265" w:rsidRPr="00095FB3">
        <w:rPr>
          <w:rFonts w:ascii="Georgia" w:hAnsi="Georgia"/>
          <w:sz w:val="21"/>
          <w:szCs w:val="21"/>
        </w:rPr>
        <w:t xml:space="preserve"> required. </w:t>
      </w:r>
      <w:r w:rsidR="00001FA2">
        <w:rPr>
          <w:rFonts w:ascii="Georgia" w:hAnsi="Georgia"/>
          <w:sz w:val="21"/>
          <w:szCs w:val="21"/>
        </w:rPr>
        <w:t>T</w:t>
      </w:r>
      <w:r w:rsidR="00D90265" w:rsidRPr="00095FB3">
        <w:rPr>
          <w:rFonts w:ascii="Georgia" w:hAnsi="Georgia"/>
          <w:sz w:val="21"/>
          <w:szCs w:val="21"/>
        </w:rPr>
        <w:t xml:space="preserve">his </w:t>
      </w:r>
      <w:r w:rsidR="0072319D">
        <w:rPr>
          <w:rFonts w:ascii="Georgia" w:hAnsi="Georgia"/>
          <w:sz w:val="21"/>
          <w:szCs w:val="21"/>
        </w:rPr>
        <w:t>increases</w:t>
      </w:r>
      <w:r w:rsidR="00D90265" w:rsidRPr="00095FB3">
        <w:rPr>
          <w:rFonts w:ascii="Georgia" w:hAnsi="Georgia"/>
          <w:sz w:val="21"/>
          <w:szCs w:val="21"/>
        </w:rPr>
        <w:t xml:space="preserve"> cost</w:t>
      </w:r>
      <w:r w:rsidR="00911A36">
        <w:rPr>
          <w:rFonts w:ascii="Georgia" w:hAnsi="Georgia"/>
          <w:sz w:val="21"/>
          <w:szCs w:val="21"/>
        </w:rPr>
        <w:t>s</w:t>
      </w:r>
      <w:r w:rsidR="00D90265" w:rsidRPr="00095FB3">
        <w:rPr>
          <w:rFonts w:ascii="Georgia" w:hAnsi="Georgia"/>
          <w:sz w:val="21"/>
          <w:szCs w:val="21"/>
        </w:rPr>
        <w:t xml:space="preserve"> and set-up times for the contractor. </w:t>
      </w:r>
    </w:p>
    <w:p w14:paraId="12C86848" w14:textId="77777777" w:rsidR="00441237" w:rsidRPr="00095FB3" w:rsidRDefault="00441237" w:rsidP="00D90265">
      <w:pPr>
        <w:rPr>
          <w:rFonts w:ascii="Georgia" w:hAnsi="Georgia"/>
          <w:sz w:val="21"/>
          <w:szCs w:val="21"/>
        </w:rPr>
      </w:pPr>
    </w:p>
    <w:p w14:paraId="037F43E1" w14:textId="21CB5CCE" w:rsidR="00D90265" w:rsidRDefault="00D90265" w:rsidP="00D90265">
      <w:pPr>
        <w:pStyle w:val="ListParagraph"/>
        <w:ind w:left="0"/>
        <w:rPr>
          <w:rFonts w:ascii="Georgia" w:hAnsi="Georgia"/>
          <w:sz w:val="21"/>
          <w:szCs w:val="21"/>
        </w:rPr>
      </w:pPr>
      <w:r w:rsidRPr="00095FB3">
        <w:rPr>
          <w:rFonts w:ascii="Georgia" w:hAnsi="Georgia"/>
          <w:sz w:val="21"/>
          <w:szCs w:val="21"/>
        </w:rPr>
        <w:t>“We chose</w:t>
      </w:r>
      <w:r w:rsidR="0021389F">
        <w:rPr>
          <w:rFonts w:ascii="Georgia" w:hAnsi="Georgia"/>
          <w:sz w:val="21"/>
          <w:szCs w:val="21"/>
        </w:rPr>
        <w:t xml:space="preserve"> </w:t>
      </w:r>
      <w:r w:rsidRPr="00095FB3">
        <w:rPr>
          <w:rFonts w:ascii="Georgia" w:hAnsi="Georgia"/>
          <w:sz w:val="21"/>
          <w:szCs w:val="21"/>
        </w:rPr>
        <w:t>Pota</w:t>
      </w:r>
      <w:r>
        <w:rPr>
          <w:rFonts w:ascii="Georgia" w:hAnsi="Georgia"/>
          <w:sz w:val="21"/>
          <w:szCs w:val="21"/>
        </w:rPr>
        <w:t xml:space="preserve">in </w:t>
      </w:r>
      <w:r w:rsidR="00410947">
        <w:rPr>
          <w:rFonts w:ascii="Georgia" w:hAnsi="Georgia"/>
          <w:sz w:val="21"/>
          <w:szCs w:val="21"/>
        </w:rPr>
        <w:t xml:space="preserve">because the </w:t>
      </w:r>
      <w:r>
        <w:rPr>
          <w:rFonts w:ascii="Georgia" w:hAnsi="Georgia"/>
          <w:sz w:val="21"/>
          <w:szCs w:val="21"/>
        </w:rPr>
        <w:t>brand is well-known here</w:t>
      </w:r>
      <w:r w:rsidR="0021389F">
        <w:rPr>
          <w:rFonts w:ascii="Georgia" w:hAnsi="Georgia"/>
          <w:sz w:val="21"/>
          <w:szCs w:val="21"/>
        </w:rPr>
        <w:t xml:space="preserve"> in Asia</w:t>
      </w:r>
      <w:r>
        <w:rPr>
          <w:rFonts w:ascii="Georgia" w:hAnsi="Georgia"/>
          <w:sz w:val="21"/>
          <w:szCs w:val="21"/>
        </w:rPr>
        <w:t xml:space="preserve"> and </w:t>
      </w:r>
      <w:r w:rsidR="0021389F">
        <w:rPr>
          <w:rFonts w:ascii="Georgia" w:hAnsi="Georgia"/>
          <w:sz w:val="21"/>
          <w:szCs w:val="21"/>
        </w:rPr>
        <w:t xml:space="preserve">has </w:t>
      </w:r>
      <w:r w:rsidR="00410947">
        <w:rPr>
          <w:rFonts w:ascii="Georgia" w:hAnsi="Georgia"/>
          <w:sz w:val="21"/>
          <w:szCs w:val="21"/>
        </w:rPr>
        <w:t>an excellent</w:t>
      </w:r>
      <w:r w:rsidR="0021389F">
        <w:rPr>
          <w:rFonts w:ascii="Georgia" w:hAnsi="Georgia"/>
          <w:sz w:val="21"/>
          <w:szCs w:val="21"/>
        </w:rPr>
        <w:t xml:space="preserve"> reputation</w:t>
      </w:r>
      <w:r w:rsidRPr="00095FB3">
        <w:rPr>
          <w:rFonts w:ascii="Georgia" w:hAnsi="Georgia"/>
          <w:sz w:val="21"/>
          <w:szCs w:val="21"/>
        </w:rPr>
        <w:t>,”</w:t>
      </w:r>
      <w:r w:rsidR="00A12444">
        <w:rPr>
          <w:rFonts w:ascii="Georgia" w:hAnsi="Georgia"/>
          <w:sz w:val="21"/>
          <w:szCs w:val="21"/>
        </w:rPr>
        <w:t xml:space="preserve"> co</w:t>
      </w:r>
      <w:r w:rsidR="001A1931">
        <w:rPr>
          <w:rFonts w:ascii="Georgia" w:hAnsi="Georgia"/>
          <w:sz w:val="21"/>
          <w:szCs w:val="21"/>
        </w:rPr>
        <w:t>ntinued</w:t>
      </w:r>
      <w:r w:rsidRPr="00095FB3">
        <w:rPr>
          <w:rFonts w:ascii="Georgia" w:hAnsi="Georgia"/>
          <w:sz w:val="21"/>
          <w:szCs w:val="21"/>
        </w:rPr>
        <w:t xml:space="preserve"> </w:t>
      </w:r>
      <w:r w:rsidR="00A12444">
        <w:rPr>
          <w:rFonts w:ascii="Georgia" w:hAnsi="Georgia"/>
          <w:sz w:val="21"/>
          <w:szCs w:val="21"/>
        </w:rPr>
        <w:t>Pisantanakul</w:t>
      </w:r>
      <w:r w:rsidRPr="00095FB3">
        <w:rPr>
          <w:rFonts w:ascii="Georgia" w:hAnsi="Georgia"/>
          <w:sz w:val="21"/>
          <w:szCs w:val="21"/>
        </w:rPr>
        <w:t>.</w:t>
      </w:r>
      <w:r w:rsidR="007343A3">
        <w:rPr>
          <w:rFonts w:ascii="Georgia" w:hAnsi="Georgia"/>
          <w:sz w:val="21"/>
          <w:szCs w:val="21"/>
        </w:rPr>
        <w:t xml:space="preserve"> “</w:t>
      </w:r>
      <w:r w:rsidR="0021389F">
        <w:rPr>
          <w:rFonts w:ascii="Georgia" w:hAnsi="Georgia"/>
          <w:sz w:val="21"/>
          <w:szCs w:val="21"/>
        </w:rPr>
        <w:t>Our expectations have been fulfilled and we’ve not</w:t>
      </w:r>
      <w:r w:rsidR="0037519F">
        <w:rPr>
          <w:rFonts w:ascii="Georgia" w:hAnsi="Georgia"/>
          <w:sz w:val="21"/>
          <w:szCs w:val="21"/>
        </w:rPr>
        <w:t xml:space="preserve"> had</w:t>
      </w:r>
      <w:r w:rsidR="0021389F">
        <w:rPr>
          <w:rFonts w:ascii="Georgia" w:hAnsi="Georgia"/>
          <w:sz w:val="21"/>
          <w:szCs w:val="21"/>
        </w:rPr>
        <w:t xml:space="preserve"> any</w:t>
      </w:r>
      <w:r w:rsidR="0037519F">
        <w:rPr>
          <w:rFonts w:ascii="Georgia" w:hAnsi="Georgia"/>
          <w:sz w:val="21"/>
          <w:szCs w:val="21"/>
        </w:rPr>
        <w:t xml:space="preserve"> stoppages on the project since </w:t>
      </w:r>
      <w:r w:rsidR="00410947">
        <w:rPr>
          <w:rFonts w:ascii="Georgia" w:hAnsi="Georgia"/>
          <w:sz w:val="21"/>
          <w:szCs w:val="21"/>
        </w:rPr>
        <w:t xml:space="preserve">putting </w:t>
      </w:r>
      <w:r w:rsidR="0037519F">
        <w:rPr>
          <w:rFonts w:ascii="Georgia" w:hAnsi="Georgia"/>
          <w:sz w:val="21"/>
          <w:szCs w:val="21"/>
        </w:rPr>
        <w:t>the MCR 160</w:t>
      </w:r>
      <w:r w:rsidR="00410947">
        <w:rPr>
          <w:rFonts w:ascii="Georgia" w:hAnsi="Georgia"/>
          <w:sz w:val="21"/>
          <w:szCs w:val="21"/>
        </w:rPr>
        <w:t xml:space="preserve"> into service</w:t>
      </w:r>
      <w:r w:rsidR="0021389F">
        <w:rPr>
          <w:rFonts w:ascii="Georgia" w:hAnsi="Georgia"/>
          <w:sz w:val="21"/>
          <w:szCs w:val="21"/>
        </w:rPr>
        <w:t>.</w:t>
      </w:r>
      <w:r w:rsidR="0037519F">
        <w:rPr>
          <w:rFonts w:ascii="Georgia" w:hAnsi="Georgia"/>
          <w:sz w:val="21"/>
          <w:szCs w:val="21"/>
        </w:rPr>
        <w:t xml:space="preserve">” </w:t>
      </w:r>
    </w:p>
    <w:p w14:paraId="445BCDE7" w14:textId="77777777" w:rsidR="00872C6C" w:rsidRDefault="00872C6C" w:rsidP="00D90265">
      <w:pPr>
        <w:pStyle w:val="ListParagraph"/>
        <w:ind w:left="0"/>
        <w:rPr>
          <w:rFonts w:ascii="Georgia" w:hAnsi="Georgia"/>
          <w:sz w:val="21"/>
          <w:szCs w:val="21"/>
        </w:rPr>
      </w:pPr>
    </w:p>
    <w:p w14:paraId="5F379C4C" w14:textId="75665D85" w:rsidR="00822206" w:rsidRDefault="001A1931" w:rsidP="001A1931">
      <w:pPr>
        <w:pStyle w:val="ListParagraph"/>
        <w:ind w:left="0"/>
        <w:rPr>
          <w:rFonts w:ascii="Georgia" w:hAnsi="Georgia"/>
          <w:sz w:val="21"/>
          <w:szCs w:val="21"/>
        </w:rPr>
      </w:pPr>
      <w:r w:rsidRPr="00095FB3">
        <w:rPr>
          <w:rFonts w:ascii="Georgia" w:hAnsi="Georgia"/>
          <w:sz w:val="21"/>
          <w:szCs w:val="21"/>
        </w:rPr>
        <w:t xml:space="preserve">The </w:t>
      </w:r>
      <w:r w:rsidRPr="00885270">
        <w:rPr>
          <w:rFonts w:ascii="Georgia" w:hAnsi="Georgia"/>
          <w:sz w:val="21"/>
          <w:szCs w:val="21"/>
        </w:rPr>
        <w:t>M</w:t>
      </w:r>
      <w:r w:rsidR="00D245F7" w:rsidRPr="00885270">
        <w:rPr>
          <w:rFonts w:ascii="Georgia" w:hAnsi="Georgia"/>
          <w:sz w:val="21"/>
          <w:szCs w:val="21"/>
        </w:rPr>
        <w:t>C</w:t>
      </w:r>
      <w:r w:rsidRPr="00885270">
        <w:rPr>
          <w:rFonts w:ascii="Georgia" w:hAnsi="Georgia"/>
          <w:sz w:val="21"/>
          <w:szCs w:val="21"/>
        </w:rPr>
        <w:t xml:space="preserve">R </w:t>
      </w:r>
      <w:r>
        <w:rPr>
          <w:rFonts w:ascii="Georgia" w:hAnsi="Georgia"/>
          <w:sz w:val="21"/>
          <w:szCs w:val="21"/>
        </w:rPr>
        <w:t>160</w:t>
      </w:r>
      <w:r w:rsidRPr="00095FB3">
        <w:rPr>
          <w:rFonts w:ascii="Georgia" w:hAnsi="Georgia"/>
          <w:sz w:val="21"/>
          <w:szCs w:val="21"/>
        </w:rPr>
        <w:t xml:space="preserve"> can lift a maximum of 10 t and can be rigged with up to 50 m of jib</w:t>
      </w:r>
      <w:r>
        <w:rPr>
          <w:rFonts w:ascii="Georgia" w:hAnsi="Georgia"/>
          <w:sz w:val="21"/>
          <w:szCs w:val="21"/>
        </w:rPr>
        <w:t>. It</w:t>
      </w:r>
      <w:r w:rsidRPr="00095FB3">
        <w:rPr>
          <w:rFonts w:ascii="Georgia" w:hAnsi="Georgia"/>
          <w:sz w:val="21"/>
          <w:szCs w:val="21"/>
        </w:rPr>
        <w:t xml:space="preserve"> offers a 2.4 t jib-end capacity</w:t>
      </w:r>
      <w:r w:rsidR="00822206">
        <w:rPr>
          <w:rFonts w:ascii="Georgia" w:hAnsi="Georgia"/>
          <w:sz w:val="21"/>
          <w:szCs w:val="21"/>
        </w:rPr>
        <w:t xml:space="preserve"> and can be equipped with </w:t>
      </w:r>
      <w:proofErr w:type="spellStart"/>
      <w:r w:rsidR="00822206">
        <w:rPr>
          <w:rFonts w:ascii="Georgia" w:hAnsi="Georgia"/>
          <w:sz w:val="21"/>
          <w:szCs w:val="21"/>
        </w:rPr>
        <w:t>Potain’s</w:t>
      </w:r>
      <w:proofErr w:type="spellEnd"/>
      <w:r w:rsidR="00822206">
        <w:rPr>
          <w:rFonts w:ascii="Georgia" w:hAnsi="Georgia"/>
          <w:sz w:val="21"/>
          <w:szCs w:val="21"/>
        </w:rPr>
        <w:t xml:space="preserve"> Vision cab, which offer</w:t>
      </w:r>
      <w:r w:rsidR="00911A36">
        <w:rPr>
          <w:rFonts w:ascii="Georgia" w:hAnsi="Georgia"/>
          <w:sz w:val="21"/>
          <w:szCs w:val="21"/>
        </w:rPr>
        <w:t>s</w:t>
      </w:r>
      <w:r w:rsidR="00822206">
        <w:rPr>
          <w:rFonts w:ascii="Georgia" w:hAnsi="Georgia"/>
          <w:sz w:val="21"/>
          <w:szCs w:val="21"/>
        </w:rPr>
        <w:t xml:space="preserve"> excellent all-round visibility and an ergonomic design</w:t>
      </w:r>
      <w:r w:rsidRPr="00095FB3">
        <w:rPr>
          <w:rFonts w:ascii="Georgia" w:hAnsi="Georgia"/>
          <w:sz w:val="21"/>
          <w:szCs w:val="21"/>
        </w:rPr>
        <w:t xml:space="preserve">. </w:t>
      </w:r>
    </w:p>
    <w:p w14:paraId="444DAA3B" w14:textId="77777777" w:rsidR="00822206" w:rsidRDefault="00822206" w:rsidP="001A1931">
      <w:pPr>
        <w:pStyle w:val="ListParagraph"/>
        <w:ind w:left="0"/>
        <w:rPr>
          <w:rFonts w:ascii="Georgia" w:hAnsi="Georgia"/>
          <w:sz w:val="21"/>
          <w:szCs w:val="21"/>
        </w:rPr>
      </w:pPr>
    </w:p>
    <w:p w14:paraId="10F6F57B" w14:textId="0FBA437D" w:rsidR="00D90265" w:rsidRPr="005B6479" w:rsidRDefault="00D90265" w:rsidP="001A1931">
      <w:pPr>
        <w:pStyle w:val="ListParagraph"/>
        <w:ind w:left="0"/>
        <w:rPr>
          <w:rFonts w:ascii="Georgia" w:hAnsi="Georgia"/>
          <w:sz w:val="21"/>
          <w:szCs w:val="21"/>
        </w:rPr>
      </w:pPr>
      <w:r w:rsidRPr="001B3007">
        <w:rPr>
          <w:rFonts w:ascii="Georgia" w:hAnsi="Georgia"/>
          <w:sz w:val="21"/>
          <w:szCs w:val="21"/>
        </w:rPr>
        <w:t xml:space="preserve">Adding to the crane’s flexibility is </w:t>
      </w:r>
      <w:r w:rsidR="00885270">
        <w:rPr>
          <w:rFonts w:ascii="Georgia" w:hAnsi="Georgia"/>
          <w:sz w:val="21"/>
          <w:szCs w:val="21"/>
        </w:rPr>
        <w:t>a</w:t>
      </w:r>
      <w:r w:rsidRPr="001B3007">
        <w:rPr>
          <w:rFonts w:ascii="Georgia" w:hAnsi="Georgia"/>
          <w:sz w:val="21"/>
          <w:szCs w:val="21"/>
        </w:rPr>
        <w:t xml:space="preserve"> choice of three winches. There is the standard 60 LVF 25 winch</w:t>
      </w:r>
      <w:r w:rsidR="00885270">
        <w:rPr>
          <w:rFonts w:ascii="Georgia" w:hAnsi="Georgia"/>
          <w:sz w:val="21"/>
          <w:szCs w:val="21"/>
        </w:rPr>
        <w:t>,</w:t>
      </w:r>
      <w:r w:rsidR="0021389F" w:rsidRPr="005B6479">
        <w:rPr>
          <w:rFonts w:ascii="Georgia" w:hAnsi="Georgia"/>
          <w:sz w:val="21"/>
          <w:szCs w:val="21"/>
        </w:rPr>
        <w:t xml:space="preserve"> </w:t>
      </w:r>
      <w:r w:rsidR="00211A08">
        <w:rPr>
          <w:rFonts w:ascii="Georgia" w:hAnsi="Georgia"/>
          <w:sz w:val="21"/>
          <w:szCs w:val="21"/>
        </w:rPr>
        <w:t xml:space="preserve">which is the unit that </w:t>
      </w:r>
      <w:proofErr w:type="spellStart"/>
      <w:r w:rsidR="00211A08">
        <w:rPr>
          <w:rFonts w:ascii="Georgia" w:hAnsi="Georgia"/>
          <w:sz w:val="21"/>
          <w:szCs w:val="21"/>
        </w:rPr>
        <w:t>Syntec</w:t>
      </w:r>
      <w:proofErr w:type="spellEnd"/>
      <w:r w:rsidR="00211A08">
        <w:rPr>
          <w:rFonts w:ascii="Georgia" w:hAnsi="Georgia"/>
          <w:sz w:val="21"/>
          <w:szCs w:val="21"/>
        </w:rPr>
        <w:t xml:space="preserve"> Construction specified with its purchase. This unit is</w:t>
      </w:r>
      <w:r w:rsidRPr="005B6479">
        <w:rPr>
          <w:rFonts w:ascii="Georgia" w:hAnsi="Georgia"/>
          <w:sz w:val="21"/>
          <w:szCs w:val="21"/>
        </w:rPr>
        <w:t xml:space="preserve"> a 45 kW rated hoist that can lift a 2.5 t load at speeds of up to 88 m/min</w:t>
      </w:r>
      <w:r w:rsidR="00211A08">
        <w:rPr>
          <w:rFonts w:ascii="Georgia" w:hAnsi="Georgia"/>
          <w:sz w:val="21"/>
          <w:szCs w:val="21"/>
        </w:rPr>
        <w:t xml:space="preserve">. The other two optional winches available on the crane are </w:t>
      </w:r>
      <w:r w:rsidRPr="005B6479">
        <w:rPr>
          <w:rFonts w:ascii="Georgia" w:hAnsi="Georgia"/>
          <w:sz w:val="21"/>
          <w:szCs w:val="21"/>
        </w:rPr>
        <w:t>the 75 LVF 25 Optima, a 55</w:t>
      </w:r>
      <w:r w:rsidR="00885270">
        <w:rPr>
          <w:rFonts w:ascii="Georgia" w:hAnsi="Georgia"/>
          <w:sz w:val="21"/>
          <w:szCs w:val="21"/>
        </w:rPr>
        <w:t xml:space="preserve"> </w:t>
      </w:r>
      <w:r w:rsidRPr="005B6479">
        <w:rPr>
          <w:rFonts w:ascii="Georgia" w:hAnsi="Georgia"/>
          <w:sz w:val="21"/>
          <w:szCs w:val="21"/>
        </w:rPr>
        <w:t>kW rated hoist that can lift the same 2.5 t load at speeds of up to 95 m/min</w:t>
      </w:r>
      <w:r w:rsidR="00911A36">
        <w:rPr>
          <w:rFonts w:ascii="Georgia" w:hAnsi="Georgia"/>
          <w:sz w:val="21"/>
          <w:szCs w:val="21"/>
        </w:rPr>
        <w:t>;</w:t>
      </w:r>
      <w:r w:rsidR="00CE3599" w:rsidRPr="005B6479">
        <w:rPr>
          <w:rFonts w:ascii="Georgia" w:hAnsi="Georgia"/>
          <w:sz w:val="21"/>
          <w:szCs w:val="21"/>
        </w:rPr>
        <w:t xml:space="preserve"> or the</w:t>
      </w:r>
      <w:r w:rsidRPr="005B6479">
        <w:rPr>
          <w:rFonts w:ascii="Georgia" w:hAnsi="Georgia"/>
          <w:sz w:val="21"/>
          <w:szCs w:val="21"/>
        </w:rPr>
        <w:t xml:space="preserve"> </w:t>
      </w:r>
      <w:r w:rsidR="00F90BC9">
        <w:rPr>
          <w:rFonts w:ascii="Georgia" w:hAnsi="Georgia"/>
          <w:sz w:val="21"/>
          <w:szCs w:val="21"/>
        </w:rPr>
        <w:t>100</w:t>
      </w:r>
      <w:r w:rsidRPr="005B6479">
        <w:rPr>
          <w:rFonts w:ascii="Georgia" w:hAnsi="Georgia"/>
          <w:sz w:val="21"/>
          <w:szCs w:val="21"/>
        </w:rPr>
        <w:t xml:space="preserve"> </w:t>
      </w:r>
      <w:r w:rsidR="00F90BC9">
        <w:rPr>
          <w:rFonts w:ascii="Georgia" w:hAnsi="Georgia"/>
          <w:sz w:val="21"/>
          <w:szCs w:val="21"/>
        </w:rPr>
        <w:t>L</w:t>
      </w:r>
      <w:r w:rsidRPr="005B6479">
        <w:rPr>
          <w:rFonts w:ascii="Georgia" w:hAnsi="Georgia"/>
          <w:sz w:val="21"/>
          <w:szCs w:val="21"/>
        </w:rPr>
        <w:t>VF 25 Optima</w:t>
      </w:r>
      <w:r w:rsidR="00211A08">
        <w:rPr>
          <w:rFonts w:ascii="Georgia" w:hAnsi="Georgia"/>
          <w:sz w:val="21"/>
          <w:szCs w:val="21"/>
        </w:rPr>
        <w:t>,</w:t>
      </w:r>
      <w:r w:rsidR="00CE3599" w:rsidRPr="005B6479">
        <w:rPr>
          <w:rFonts w:ascii="Georgia" w:hAnsi="Georgia"/>
          <w:sz w:val="21"/>
          <w:szCs w:val="21"/>
        </w:rPr>
        <w:t xml:space="preserve"> which </w:t>
      </w:r>
      <w:r w:rsidR="00885270">
        <w:rPr>
          <w:rFonts w:ascii="Georgia" w:hAnsi="Georgia"/>
          <w:sz w:val="21"/>
          <w:szCs w:val="21"/>
        </w:rPr>
        <w:t xml:space="preserve">has </w:t>
      </w:r>
      <w:r w:rsidR="00CE3599" w:rsidRPr="005B6479">
        <w:rPr>
          <w:rFonts w:ascii="Georgia" w:hAnsi="Georgia"/>
          <w:sz w:val="21"/>
          <w:szCs w:val="21"/>
        </w:rPr>
        <w:t>a larger rope capacity</w:t>
      </w:r>
      <w:r w:rsidRPr="005B6479">
        <w:rPr>
          <w:rFonts w:ascii="Georgia" w:hAnsi="Georgia"/>
          <w:sz w:val="21"/>
          <w:szCs w:val="21"/>
        </w:rPr>
        <w:t xml:space="preserve">, with </w:t>
      </w:r>
      <w:r w:rsidR="00F90BC9">
        <w:rPr>
          <w:rFonts w:ascii="Georgia" w:hAnsi="Georgia"/>
          <w:sz w:val="21"/>
          <w:szCs w:val="21"/>
        </w:rPr>
        <w:t>1,270</w:t>
      </w:r>
      <w:r w:rsidRPr="005B6479">
        <w:rPr>
          <w:rFonts w:ascii="Georgia" w:hAnsi="Georgia"/>
          <w:sz w:val="21"/>
          <w:szCs w:val="21"/>
        </w:rPr>
        <w:t xml:space="preserve"> m available </w:t>
      </w:r>
      <w:r w:rsidRPr="005B6479">
        <w:rPr>
          <w:rFonts w:ascii="Georgia" w:hAnsi="Georgia"/>
          <w:sz w:val="21"/>
          <w:szCs w:val="21"/>
        </w:rPr>
        <w:lastRenderedPageBreak/>
        <w:t xml:space="preserve">versus the </w:t>
      </w:r>
      <w:bookmarkStart w:id="0" w:name="_GoBack"/>
      <w:bookmarkEnd w:id="0"/>
      <w:r w:rsidRPr="005B6479">
        <w:rPr>
          <w:rFonts w:ascii="Georgia" w:hAnsi="Georgia"/>
          <w:sz w:val="21"/>
          <w:szCs w:val="21"/>
        </w:rPr>
        <w:t>5</w:t>
      </w:r>
      <w:r w:rsidR="00F90BC9">
        <w:rPr>
          <w:rFonts w:ascii="Georgia" w:hAnsi="Georgia"/>
          <w:sz w:val="21"/>
          <w:szCs w:val="21"/>
        </w:rPr>
        <w:t>0</w:t>
      </w:r>
      <w:r w:rsidRPr="005B6479">
        <w:rPr>
          <w:rFonts w:ascii="Georgia" w:hAnsi="Georgia"/>
          <w:sz w:val="21"/>
          <w:szCs w:val="21"/>
        </w:rPr>
        <w:t>0 m available on the 60 LVF 25</w:t>
      </w:r>
      <w:r w:rsidR="00F90BC9">
        <w:rPr>
          <w:rFonts w:ascii="Georgia" w:hAnsi="Georgia"/>
          <w:sz w:val="21"/>
          <w:szCs w:val="21"/>
        </w:rPr>
        <w:t xml:space="preserve"> or the 895 m available on the 75 LVF 25</w:t>
      </w:r>
      <w:r w:rsidR="00885270">
        <w:rPr>
          <w:rFonts w:ascii="Georgia" w:hAnsi="Georgia"/>
          <w:sz w:val="21"/>
          <w:szCs w:val="21"/>
        </w:rPr>
        <w:t xml:space="preserve">. This winch </w:t>
      </w:r>
      <w:r w:rsidR="001B3007" w:rsidRPr="005B6479">
        <w:rPr>
          <w:rFonts w:ascii="Georgia" w:hAnsi="Georgia"/>
          <w:sz w:val="21"/>
          <w:szCs w:val="21"/>
        </w:rPr>
        <w:t>can lift a 2.5 t load at speeds of up to 128 m/min.</w:t>
      </w:r>
      <w:r w:rsidR="00C646EA">
        <w:rPr>
          <w:rFonts w:ascii="Georgia" w:hAnsi="Georgia"/>
          <w:sz w:val="21"/>
          <w:szCs w:val="21"/>
        </w:rPr>
        <w:t xml:space="preserve"> </w:t>
      </w:r>
    </w:p>
    <w:p w14:paraId="6D342C00" w14:textId="77777777" w:rsidR="001B3007" w:rsidRDefault="001B3007" w:rsidP="00D90265">
      <w:pPr>
        <w:rPr>
          <w:rFonts w:ascii="Georgia" w:hAnsi="Georgia"/>
          <w:sz w:val="21"/>
          <w:szCs w:val="21"/>
        </w:rPr>
      </w:pPr>
    </w:p>
    <w:p w14:paraId="0588DE4F" w14:textId="3EFC73DC" w:rsidR="00872C6C" w:rsidRDefault="00872C6C" w:rsidP="00872C6C">
      <w:pPr>
        <w:pStyle w:val="ListParagraph"/>
        <w:ind w:left="0"/>
        <w:rPr>
          <w:rFonts w:ascii="Georgia" w:hAnsi="Georgia"/>
          <w:sz w:val="21"/>
          <w:szCs w:val="21"/>
        </w:rPr>
      </w:pPr>
      <w:r>
        <w:rPr>
          <w:rFonts w:ascii="Georgia" w:hAnsi="Georgia"/>
          <w:sz w:val="21"/>
          <w:szCs w:val="21"/>
        </w:rPr>
        <w:t>S B Siam Co Ltd, Manitowoc’s Thailand-based Potain dealer</w:t>
      </w:r>
      <w:r w:rsidR="00911A36">
        <w:rPr>
          <w:rFonts w:ascii="Georgia" w:hAnsi="Georgia"/>
          <w:sz w:val="21"/>
          <w:szCs w:val="21"/>
        </w:rPr>
        <w:t>,</w:t>
      </w:r>
      <w:r w:rsidR="00C646EA">
        <w:rPr>
          <w:rFonts w:ascii="Georgia" w:hAnsi="Georgia"/>
          <w:sz w:val="21"/>
          <w:szCs w:val="21"/>
        </w:rPr>
        <w:t xml:space="preserve"> sold the crane to </w:t>
      </w:r>
      <w:proofErr w:type="spellStart"/>
      <w:r w:rsidR="00C646EA">
        <w:rPr>
          <w:rFonts w:ascii="Georgia" w:hAnsi="Georgia"/>
          <w:sz w:val="21"/>
          <w:szCs w:val="21"/>
        </w:rPr>
        <w:t>Syntec</w:t>
      </w:r>
      <w:proofErr w:type="spellEnd"/>
      <w:r w:rsidR="00C646EA">
        <w:rPr>
          <w:rFonts w:ascii="Georgia" w:hAnsi="Georgia"/>
          <w:sz w:val="21"/>
          <w:szCs w:val="21"/>
        </w:rPr>
        <w:t xml:space="preserve"> Construction and</w:t>
      </w:r>
      <w:r>
        <w:rPr>
          <w:rFonts w:ascii="Georgia" w:hAnsi="Georgia"/>
          <w:sz w:val="21"/>
          <w:szCs w:val="21"/>
        </w:rPr>
        <w:t xml:space="preserve"> was involved in the commissioning and erection of the crane. </w:t>
      </w:r>
      <w:proofErr w:type="spellStart"/>
      <w:r w:rsidR="00822206">
        <w:rPr>
          <w:rFonts w:ascii="Georgia" w:hAnsi="Georgia"/>
          <w:sz w:val="21"/>
          <w:szCs w:val="21"/>
        </w:rPr>
        <w:t>Syntec</w:t>
      </w:r>
      <w:proofErr w:type="spellEnd"/>
      <w:r w:rsidR="00822206">
        <w:rPr>
          <w:rFonts w:ascii="Georgia" w:hAnsi="Georgia"/>
          <w:sz w:val="21"/>
          <w:szCs w:val="21"/>
        </w:rPr>
        <w:t xml:space="preserve"> Construction will also add a second MCR 160 to its equipment fleet, with the new model due for delivery in December. </w:t>
      </w:r>
      <w:r w:rsidR="007870FD">
        <w:rPr>
          <w:rFonts w:ascii="Georgia" w:hAnsi="Georgia"/>
          <w:sz w:val="21"/>
          <w:szCs w:val="21"/>
        </w:rPr>
        <w:t xml:space="preserve">It will join </w:t>
      </w:r>
      <w:r w:rsidR="00C66300">
        <w:rPr>
          <w:rFonts w:ascii="Georgia" w:hAnsi="Georgia"/>
          <w:sz w:val="21"/>
          <w:szCs w:val="21"/>
        </w:rPr>
        <w:t>several</w:t>
      </w:r>
      <w:r w:rsidR="007870FD">
        <w:rPr>
          <w:rFonts w:ascii="Georgia" w:hAnsi="Georgia"/>
          <w:sz w:val="21"/>
          <w:szCs w:val="21"/>
        </w:rPr>
        <w:t xml:space="preserve"> Potain MCR 225 </w:t>
      </w:r>
      <w:r w:rsidR="00C66300">
        <w:rPr>
          <w:rFonts w:ascii="Georgia" w:hAnsi="Georgia"/>
          <w:sz w:val="21"/>
          <w:szCs w:val="21"/>
        </w:rPr>
        <w:t xml:space="preserve">cranes </w:t>
      </w:r>
      <w:r w:rsidR="007870FD">
        <w:rPr>
          <w:rFonts w:ascii="Georgia" w:hAnsi="Georgia"/>
          <w:sz w:val="21"/>
          <w:szCs w:val="21"/>
        </w:rPr>
        <w:t xml:space="preserve">which the company purchased previously. </w:t>
      </w:r>
    </w:p>
    <w:p w14:paraId="7D15D6FB" w14:textId="77777777" w:rsidR="007870FD" w:rsidRDefault="007870FD" w:rsidP="00872C6C">
      <w:pPr>
        <w:pStyle w:val="ListParagraph"/>
        <w:ind w:left="0"/>
        <w:rPr>
          <w:rFonts w:ascii="Georgia" w:hAnsi="Georgia"/>
          <w:sz w:val="21"/>
          <w:szCs w:val="21"/>
        </w:rPr>
      </w:pPr>
    </w:p>
    <w:p w14:paraId="49E55DC9" w14:textId="0DB3EF9D" w:rsidR="007870FD" w:rsidRPr="00095FB3" w:rsidRDefault="007870FD" w:rsidP="00872C6C">
      <w:pPr>
        <w:pStyle w:val="ListParagraph"/>
        <w:ind w:left="0"/>
        <w:rPr>
          <w:rFonts w:ascii="Georgia" w:hAnsi="Georgia"/>
          <w:sz w:val="21"/>
          <w:szCs w:val="21"/>
        </w:rPr>
      </w:pPr>
      <w:r>
        <w:rPr>
          <w:rFonts w:ascii="Georgia" w:hAnsi="Georgia"/>
          <w:sz w:val="21"/>
          <w:szCs w:val="21"/>
        </w:rPr>
        <w:t xml:space="preserve">The </w:t>
      </w:r>
      <w:r w:rsidR="00911A36">
        <w:rPr>
          <w:rFonts w:ascii="Georgia" w:hAnsi="Georgia"/>
          <w:sz w:val="21"/>
          <w:szCs w:val="21"/>
        </w:rPr>
        <w:t xml:space="preserve">Rhythm </w:t>
      </w:r>
      <w:proofErr w:type="spellStart"/>
      <w:r w:rsidR="00911A36">
        <w:rPr>
          <w:rFonts w:ascii="Georgia" w:hAnsi="Georgia"/>
          <w:sz w:val="21"/>
          <w:szCs w:val="21"/>
        </w:rPr>
        <w:t>Sukhumvit</w:t>
      </w:r>
      <w:proofErr w:type="spellEnd"/>
      <w:r w:rsidR="00911A36">
        <w:rPr>
          <w:rFonts w:ascii="Georgia" w:hAnsi="Georgia"/>
          <w:sz w:val="21"/>
          <w:szCs w:val="21"/>
        </w:rPr>
        <w:t xml:space="preserve"> 36-28 residential </w:t>
      </w:r>
      <w:r>
        <w:rPr>
          <w:rFonts w:ascii="Georgia" w:hAnsi="Georgia"/>
          <w:sz w:val="21"/>
          <w:szCs w:val="21"/>
        </w:rPr>
        <w:t>project is due for completion by early 2017.</w:t>
      </w:r>
    </w:p>
    <w:p w14:paraId="1FA1EB54" w14:textId="77777777" w:rsidR="00D90265" w:rsidRPr="00095FB3" w:rsidRDefault="00D90265" w:rsidP="00D90265">
      <w:pPr>
        <w:pStyle w:val="ListParagraph"/>
        <w:ind w:hanging="360"/>
        <w:rPr>
          <w:rFonts w:ascii="Georgia" w:hAnsi="Georgia"/>
          <w:sz w:val="21"/>
          <w:szCs w:val="21"/>
        </w:rPr>
      </w:pPr>
    </w:p>
    <w:p w14:paraId="21CDC7DD" w14:textId="77777777" w:rsidR="00727B58" w:rsidRPr="00F87622" w:rsidRDefault="00727B58" w:rsidP="007F560A">
      <w:pPr>
        <w:rPr>
          <w:rFonts w:ascii="Georgia" w:hAnsi="Georgia" w:cs="Georgia"/>
          <w:sz w:val="21"/>
          <w:szCs w:val="21"/>
          <w:lang w:val="en-GB"/>
        </w:rPr>
      </w:pPr>
    </w:p>
    <w:p w14:paraId="6E7934A9"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3AE62D42"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2B630C2D" w14:textId="77777777" w:rsidR="005F0B86" w:rsidRDefault="005F0B86" w:rsidP="00E26E55">
      <w:pPr>
        <w:rPr>
          <w:rFonts w:ascii="Georgia" w:hAnsi="Georgia"/>
          <w:color w:val="ED1C2A"/>
          <w:sz w:val="19"/>
          <w:szCs w:val="19"/>
          <w:lang w:val="fr-FR"/>
        </w:rPr>
      </w:pPr>
    </w:p>
    <w:p w14:paraId="11D6F3F7"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7E5A077E" w14:textId="77777777" w:rsidR="00E26E55" w:rsidRPr="00727B58" w:rsidRDefault="00A86FF6" w:rsidP="00E26E55">
      <w:pPr>
        <w:tabs>
          <w:tab w:val="left" w:pos="3969"/>
        </w:tabs>
        <w:rPr>
          <w:rFonts w:ascii="Georgia" w:hAnsi="Georgia"/>
          <w:color w:val="41525C"/>
          <w:sz w:val="19"/>
          <w:szCs w:val="19"/>
          <w:lang w:val="fr-FR"/>
        </w:rPr>
      </w:pPr>
      <w:r>
        <w:rPr>
          <w:rFonts w:ascii="Verdana" w:hAnsi="Verdana"/>
          <w:b/>
          <w:color w:val="41525C"/>
          <w:sz w:val="18"/>
          <w:szCs w:val="18"/>
        </w:rPr>
        <w:t>Punitha Govindasamy</w:t>
      </w:r>
      <w:r w:rsidRPr="00727B58" w:rsidDel="00A86FF6">
        <w:rPr>
          <w:rFonts w:ascii="Georgia" w:hAnsi="Georgia"/>
          <w:b/>
          <w:color w:val="41525C"/>
          <w:sz w:val="19"/>
          <w:szCs w:val="19"/>
          <w:lang w:val="fr-FR"/>
        </w:rPr>
        <w:t xml:space="preserve"> </w:t>
      </w:r>
      <w:r w:rsidR="00E26E55" w:rsidRPr="00727B58">
        <w:rPr>
          <w:rFonts w:ascii="Georgia" w:hAnsi="Georgia"/>
          <w:sz w:val="19"/>
          <w:szCs w:val="19"/>
          <w:lang w:val="fr-FR"/>
        </w:rPr>
        <w:tab/>
      </w:r>
      <w:r w:rsidR="005F0B86">
        <w:rPr>
          <w:rFonts w:ascii="Georgia" w:hAnsi="Georgia"/>
          <w:b/>
          <w:color w:val="41525C"/>
          <w:sz w:val="19"/>
          <w:szCs w:val="19"/>
          <w:lang w:val="fr-FR"/>
        </w:rPr>
        <w:t>Ben Shaw</w:t>
      </w:r>
    </w:p>
    <w:p w14:paraId="5EDE78E3"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17D09015"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w:t>
      </w:r>
      <w:r w:rsidR="00A86FF6" w:rsidRPr="00B5691A">
        <w:rPr>
          <w:rFonts w:ascii="Verdana" w:hAnsi="Verdana"/>
          <w:color w:val="41525C"/>
          <w:sz w:val="18"/>
          <w:szCs w:val="18"/>
        </w:rPr>
        <w:t>+</w:t>
      </w:r>
      <w:r w:rsidR="00A86FF6">
        <w:rPr>
          <w:rFonts w:ascii="Verdana" w:hAnsi="Verdana"/>
          <w:color w:val="41525C"/>
          <w:sz w:val="18"/>
          <w:szCs w:val="18"/>
        </w:rPr>
        <w:t>656 263 7863</w:t>
      </w:r>
      <w:r w:rsidR="005F0B86">
        <w:rPr>
          <w:rFonts w:ascii="Georgia" w:hAnsi="Georgia"/>
          <w:color w:val="41525C"/>
          <w:sz w:val="19"/>
          <w:szCs w:val="19"/>
          <w:lang w:val="fr-FR"/>
        </w:rPr>
        <w:tab/>
        <w:t>T +65 6408 3861</w:t>
      </w:r>
    </w:p>
    <w:p w14:paraId="37343385" w14:textId="4A0CDCC6" w:rsidR="00E26E55" w:rsidRDefault="00577421" w:rsidP="00E26E55">
      <w:pPr>
        <w:tabs>
          <w:tab w:val="left" w:pos="1055"/>
          <w:tab w:val="left" w:pos="3969"/>
          <w:tab w:val="left" w:pos="6379"/>
          <w:tab w:val="left" w:pos="7371"/>
        </w:tabs>
        <w:rPr>
          <w:rFonts w:ascii="Georgia" w:hAnsi="Georgia"/>
          <w:sz w:val="19"/>
          <w:szCs w:val="19"/>
          <w:lang w:val="fr-FR"/>
        </w:rPr>
      </w:pPr>
      <w:hyperlink r:id="rId9" w:history="1">
        <w:r w:rsidR="00A86FF6" w:rsidRPr="007B6972">
          <w:rPr>
            <w:rStyle w:val="Hyperlink"/>
            <w:rFonts w:ascii="Georgia" w:hAnsi="Georgia"/>
            <w:sz w:val="19"/>
            <w:szCs w:val="19"/>
          </w:rPr>
          <w:t>Punitha.Govindasamy@manitowoc.com</w:t>
        </w:r>
      </w:hyperlink>
      <w:r w:rsidR="00E26E55" w:rsidRPr="00727B58">
        <w:rPr>
          <w:rFonts w:ascii="Georgia" w:hAnsi="Georgia"/>
          <w:color w:val="41525C"/>
          <w:sz w:val="19"/>
          <w:szCs w:val="19"/>
          <w:lang w:val="fr-FR"/>
        </w:rPr>
        <w:tab/>
      </w:r>
      <w:hyperlink r:id="rId10" w:history="1">
        <w:r w:rsidR="00A86242" w:rsidRPr="000576E7">
          <w:rPr>
            <w:rStyle w:val="Hyperlink"/>
            <w:rFonts w:ascii="Georgia" w:hAnsi="Georgia"/>
            <w:sz w:val="19"/>
            <w:szCs w:val="19"/>
            <w:lang w:val="fr-FR"/>
          </w:rPr>
          <w:t>ben.shaw@se10.com</w:t>
        </w:r>
      </w:hyperlink>
    </w:p>
    <w:p w14:paraId="68A95081" w14:textId="77777777" w:rsidR="00053C35" w:rsidRPr="00727B58" w:rsidRDefault="00053C35" w:rsidP="00FD3526">
      <w:pPr>
        <w:rPr>
          <w:rFonts w:ascii="Georgia" w:hAnsi="Georgia" w:cs="Georgia"/>
          <w:sz w:val="19"/>
          <w:szCs w:val="19"/>
          <w:lang w:val="fr-FR"/>
        </w:rPr>
      </w:pPr>
    </w:p>
    <w:p w14:paraId="428240E0" w14:textId="77777777" w:rsidR="00D4675D" w:rsidRPr="00727B58" w:rsidRDefault="00D4675D" w:rsidP="00FD3526">
      <w:pPr>
        <w:rPr>
          <w:rFonts w:ascii="Georgia" w:hAnsi="Georgia" w:cs="Arial"/>
          <w:sz w:val="19"/>
          <w:szCs w:val="19"/>
          <w:lang w:val="fr-FR"/>
        </w:rPr>
      </w:pPr>
    </w:p>
    <w:p w14:paraId="19FFAD51" w14:textId="77777777" w:rsidR="00B71480" w:rsidRPr="00C8208E" w:rsidRDefault="00B71480" w:rsidP="00B71480">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Pr="00B71480">
        <w:rPr>
          <w:rFonts w:ascii="Georgia" w:hAnsi="Georgia"/>
          <w:color w:val="41525C"/>
          <w:sz w:val="19"/>
          <w:szCs w:val="19"/>
        </w:rPr>
        <w:t>Founded in 1902, The Manitowoc Company, Inc. is a multi-industry, capital goods manufacturer with 92 manufacturing, distribution, and service facilities in 25 countries.  The company is recognized globally as one of the premier innovators and providers of crawler cranes, tower cranes, and mobile cranes for the heavy construction industry.  Manitowoc is also one of the world's leading innovators and manufacturers of commercial foodservice equipment, which includes 24 market-leading brands of hot- and cold-focused equipment.  In addition, both segments are complemented by a slate of industry-leading product support services.  In 2014, Manitowoc’s revenues totaled $3.9 billion, with approximately half of these revenues generated outside of the United States.</w:t>
      </w:r>
    </w:p>
    <w:p w14:paraId="00A8AB09" w14:textId="77777777" w:rsidR="00A678F4" w:rsidRPr="00727B58" w:rsidRDefault="00A678F4" w:rsidP="00FD3526">
      <w:pPr>
        <w:rPr>
          <w:rFonts w:ascii="Georgia" w:hAnsi="Georgia"/>
          <w:color w:val="41525C"/>
          <w:sz w:val="19"/>
          <w:szCs w:val="19"/>
        </w:rPr>
      </w:pPr>
    </w:p>
    <w:p w14:paraId="61B62AFF"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249C515B"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1BE9D166"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7412F883" w14:textId="77777777" w:rsidR="00587442" w:rsidRPr="00727B58" w:rsidRDefault="00577421" w:rsidP="00FD3526">
      <w:pPr>
        <w:rPr>
          <w:rStyle w:val="Hyperlink"/>
          <w:rFonts w:ascii="Georgia" w:hAnsi="Georgia"/>
          <w:b/>
          <w:color w:val="41525C"/>
          <w:sz w:val="19"/>
          <w:szCs w:val="19"/>
        </w:rPr>
      </w:pPr>
      <w:hyperlink r:id="rId11"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16D4BE37" w14:textId="77777777"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86FB9" w14:textId="77777777" w:rsidR="00577421" w:rsidRDefault="00577421">
      <w:r>
        <w:separator/>
      </w:r>
    </w:p>
  </w:endnote>
  <w:endnote w:type="continuationSeparator" w:id="0">
    <w:p w14:paraId="271347F8" w14:textId="77777777" w:rsidR="00577421" w:rsidRDefault="0057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910A" w14:textId="77777777" w:rsidR="002E1E29" w:rsidRDefault="002E1E29" w:rsidP="00B631D6">
    <w:pPr>
      <w:pStyle w:val="Footer"/>
    </w:pPr>
    <w:r>
      <w:rPr>
        <w:noProof/>
      </w:rPr>
      <w:drawing>
        <wp:anchor distT="0" distB="0" distL="114300" distR="114300" simplePos="0" relativeHeight="251659264" behindDoc="0" locked="1" layoutInCell="1" allowOverlap="1" wp14:anchorId="09DC5101" wp14:editId="641C45F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E565" w14:textId="77777777" w:rsidR="002E1E29" w:rsidRDefault="002E1E29">
    <w:pPr>
      <w:pStyle w:val="Footer"/>
    </w:pPr>
    <w:r>
      <w:rPr>
        <w:noProof/>
      </w:rPr>
      <w:drawing>
        <wp:anchor distT="0" distB="0" distL="114300" distR="114300" simplePos="0" relativeHeight="251661312" behindDoc="0" locked="1" layoutInCell="1" allowOverlap="1" wp14:anchorId="2BB3F955" wp14:editId="3270EFFF">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F84BB" w14:textId="77777777" w:rsidR="00577421" w:rsidRDefault="00577421">
      <w:r>
        <w:separator/>
      </w:r>
    </w:p>
  </w:footnote>
  <w:footnote w:type="continuationSeparator" w:id="0">
    <w:p w14:paraId="59478F64" w14:textId="77777777" w:rsidR="00577421" w:rsidRDefault="005774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07681" w14:textId="77777777" w:rsidR="002E1E29" w:rsidRPr="00164A29" w:rsidRDefault="002E1E29" w:rsidP="00B631D6">
    <w:pPr>
      <w:tabs>
        <w:tab w:val="left" w:pos="6096"/>
      </w:tabs>
      <w:spacing w:line="276" w:lineRule="auto"/>
      <w:jc w:val="right"/>
      <w:rPr>
        <w:rFonts w:ascii="Verdana" w:hAnsi="Verdana"/>
        <w:b/>
        <w:color w:val="41525C"/>
        <w:sz w:val="16"/>
        <w:szCs w:val="16"/>
      </w:rPr>
    </w:pPr>
  </w:p>
  <w:p w14:paraId="4D4EF9F8" w14:textId="77777777" w:rsidR="002E1E29" w:rsidRPr="00164A29" w:rsidRDefault="00D9026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Thailand’s first Potain MCR 160</w:t>
    </w:r>
  </w:p>
  <w:p w14:paraId="69D88764" w14:textId="5D1C3B8C" w:rsidR="002E1E29" w:rsidRPr="00164A29" w:rsidRDefault="008F6DA4" w:rsidP="00163032">
    <w:pPr>
      <w:spacing w:line="276" w:lineRule="auto"/>
      <w:rPr>
        <w:rFonts w:ascii="Verdana" w:hAnsi="Verdana"/>
        <w:color w:val="ED1C2A"/>
        <w:sz w:val="18"/>
        <w:szCs w:val="18"/>
      </w:rPr>
    </w:pPr>
    <w:r>
      <w:rPr>
        <w:rFonts w:ascii="Verdana" w:hAnsi="Verdana"/>
        <w:color w:val="41525C"/>
        <w:sz w:val="18"/>
        <w:szCs w:val="18"/>
      </w:rPr>
      <w:t xml:space="preserve">December </w:t>
    </w:r>
    <w:r w:rsidR="00DA38DC">
      <w:rPr>
        <w:rFonts w:ascii="Verdana" w:hAnsi="Verdana"/>
        <w:color w:val="41525C"/>
        <w:sz w:val="18"/>
        <w:szCs w:val="18"/>
      </w:rPr>
      <w:t>11</w:t>
    </w:r>
    <w:r w:rsidR="002E1E29" w:rsidRPr="00164A29">
      <w:rPr>
        <w:rFonts w:ascii="Verdana" w:hAnsi="Verdana"/>
        <w:color w:val="41525C"/>
        <w:sz w:val="18"/>
        <w:szCs w:val="18"/>
      </w:rPr>
      <w:t>, 201</w:t>
    </w:r>
    <w:r w:rsidR="002E1E29">
      <w:rPr>
        <w:rFonts w:ascii="Verdana" w:hAnsi="Verdana"/>
        <w:color w:val="41525C"/>
        <w:sz w:val="18"/>
        <w:szCs w:val="18"/>
      </w:rPr>
      <w:t>5</w:t>
    </w:r>
  </w:p>
  <w:p w14:paraId="32CF018A" w14:textId="77777777" w:rsidR="002E1E29" w:rsidRPr="003E31C0" w:rsidRDefault="002E1E29" w:rsidP="00163032">
    <w:pPr>
      <w:spacing w:line="276" w:lineRule="auto"/>
      <w:rPr>
        <w:rFonts w:ascii="Verdana" w:hAnsi="Verdana"/>
        <w:sz w:val="16"/>
        <w:szCs w:val="16"/>
      </w:rPr>
    </w:pPr>
  </w:p>
  <w:p w14:paraId="4A7AC86D" w14:textId="77777777" w:rsidR="002E1E29" w:rsidRDefault="002E1E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1FA2"/>
    <w:rsid w:val="00002133"/>
    <w:rsid w:val="00003D82"/>
    <w:rsid w:val="00005F74"/>
    <w:rsid w:val="00007FF2"/>
    <w:rsid w:val="000129A4"/>
    <w:rsid w:val="00013845"/>
    <w:rsid w:val="000172C9"/>
    <w:rsid w:val="000202A6"/>
    <w:rsid w:val="00021519"/>
    <w:rsid w:val="00021677"/>
    <w:rsid w:val="00022E8A"/>
    <w:rsid w:val="000306B2"/>
    <w:rsid w:val="00030BEE"/>
    <w:rsid w:val="000310DA"/>
    <w:rsid w:val="00032258"/>
    <w:rsid w:val="00032A71"/>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D98"/>
    <w:rsid w:val="00071EEB"/>
    <w:rsid w:val="000725FB"/>
    <w:rsid w:val="00073A32"/>
    <w:rsid w:val="00073D60"/>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840"/>
    <w:rsid w:val="000F5D22"/>
    <w:rsid w:val="0010402C"/>
    <w:rsid w:val="00104B27"/>
    <w:rsid w:val="001112E6"/>
    <w:rsid w:val="001222FA"/>
    <w:rsid w:val="00127FF4"/>
    <w:rsid w:val="00133817"/>
    <w:rsid w:val="001351A0"/>
    <w:rsid w:val="00137100"/>
    <w:rsid w:val="00137543"/>
    <w:rsid w:val="00141124"/>
    <w:rsid w:val="00141C80"/>
    <w:rsid w:val="00141CDA"/>
    <w:rsid w:val="001421DA"/>
    <w:rsid w:val="001422EA"/>
    <w:rsid w:val="00150CEC"/>
    <w:rsid w:val="00151D19"/>
    <w:rsid w:val="00151EA8"/>
    <w:rsid w:val="001527F9"/>
    <w:rsid w:val="00155AE5"/>
    <w:rsid w:val="00161ABC"/>
    <w:rsid w:val="00163032"/>
    <w:rsid w:val="00164180"/>
    <w:rsid w:val="00164A29"/>
    <w:rsid w:val="00167918"/>
    <w:rsid w:val="00171709"/>
    <w:rsid w:val="00172238"/>
    <w:rsid w:val="001722C3"/>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1931"/>
    <w:rsid w:val="001A6571"/>
    <w:rsid w:val="001A6921"/>
    <w:rsid w:val="001B2EC3"/>
    <w:rsid w:val="001B3007"/>
    <w:rsid w:val="001B54D3"/>
    <w:rsid w:val="001B7381"/>
    <w:rsid w:val="001C0797"/>
    <w:rsid w:val="001C1EAE"/>
    <w:rsid w:val="001C3608"/>
    <w:rsid w:val="001C6DCC"/>
    <w:rsid w:val="001C77A6"/>
    <w:rsid w:val="001D5B76"/>
    <w:rsid w:val="001D7FC6"/>
    <w:rsid w:val="001E23EF"/>
    <w:rsid w:val="001E7B80"/>
    <w:rsid w:val="001F0832"/>
    <w:rsid w:val="001F17CD"/>
    <w:rsid w:val="001F2A82"/>
    <w:rsid w:val="001F452D"/>
    <w:rsid w:val="001F544B"/>
    <w:rsid w:val="00201646"/>
    <w:rsid w:val="0020233A"/>
    <w:rsid w:val="00211A08"/>
    <w:rsid w:val="0021389F"/>
    <w:rsid w:val="0021755A"/>
    <w:rsid w:val="00217B60"/>
    <w:rsid w:val="0022144C"/>
    <w:rsid w:val="00222A4F"/>
    <w:rsid w:val="002235B3"/>
    <w:rsid w:val="0022453C"/>
    <w:rsid w:val="002252D3"/>
    <w:rsid w:val="00231F98"/>
    <w:rsid w:val="002408DC"/>
    <w:rsid w:val="002436CE"/>
    <w:rsid w:val="00244BF4"/>
    <w:rsid w:val="002467B6"/>
    <w:rsid w:val="00246C58"/>
    <w:rsid w:val="002507C8"/>
    <w:rsid w:val="00252535"/>
    <w:rsid w:val="0025349B"/>
    <w:rsid w:val="00254A5B"/>
    <w:rsid w:val="00254B11"/>
    <w:rsid w:val="002559DC"/>
    <w:rsid w:val="00256053"/>
    <w:rsid w:val="002574A6"/>
    <w:rsid w:val="00261AAD"/>
    <w:rsid w:val="00262FC7"/>
    <w:rsid w:val="00263F3E"/>
    <w:rsid w:val="002666CF"/>
    <w:rsid w:val="00266DE6"/>
    <w:rsid w:val="00273E72"/>
    <w:rsid w:val="002753ED"/>
    <w:rsid w:val="0027658A"/>
    <w:rsid w:val="002767C4"/>
    <w:rsid w:val="0028159F"/>
    <w:rsid w:val="002821D4"/>
    <w:rsid w:val="00285F5F"/>
    <w:rsid w:val="00286843"/>
    <w:rsid w:val="00287E07"/>
    <w:rsid w:val="00291708"/>
    <w:rsid w:val="00291DB8"/>
    <w:rsid w:val="002942F9"/>
    <w:rsid w:val="00294477"/>
    <w:rsid w:val="0029600C"/>
    <w:rsid w:val="002967F6"/>
    <w:rsid w:val="0029799F"/>
    <w:rsid w:val="002A4362"/>
    <w:rsid w:val="002A57B3"/>
    <w:rsid w:val="002A6CBE"/>
    <w:rsid w:val="002A730A"/>
    <w:rsid w:val="002B07BA"/>
    <w:rsid w:val="002B36D3"/>
    <w:rsid w:val="002B661D"/>
    <w:rsid w:val="002B7BAC"/>
    <w:rsid w:val="002C13C5"/>
    <w:rsid w:val="002C1B6C"/>
    <w:rsid w:val="002C3754"/>
    <w:rsid w:val="002C4FEF"/>
    <w:rsid w:val="002C5E44"/>
    <w:rsid w:val="002C7C3C"/>
    <w:rsid w:val="002D1C44"/>
    <w:rsid w:val="002D2C6B"/>
    <w:rsid w:val="002D4FD7"/>
    <w:rsid w:val="002D5E93"/>
    <w:rsid w:val="002D654E"/>
    <w:rsid w:val="002E1E29"/>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0937"/>
    <w:rsid w:val="00341A80"/>
    <w:rsid w:val="00341CF7"/>
    <w:rsid w:val="003421C9"/>
    <w:rsid w:val="00343FEA"/>
    <w:rsid w:val="00350996"/>
    <w:rsid w:val="00351AF9"/>
    <w:rsid w:val="00352A80"/>
    <w:rsid w:val="003541F0"/>
    <w:rsid w:val="00356804"/>
    <w:rsid w:val="003573ED"/>
    <w:rsid w:val="00363BA9"/>
    <w:rsid w:val="00363EDD"/>
    <w:rsid w:val="0036530E"/>
    <w:rsid w:val="003657A3"/>
    <w:rsid w:val="003700F6"/>
    <w:rsid w:val="00372366"/>
    <w:rsid w:val="00373DC1"/>
    <w:rsid w:val="003741BC"/>
    <w:rsid w:val="0037519F"/>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B796F"/>
    <w:rsid w:val="003C03A6"/>
    <w:rsid w:val="003C1DDA"/>
    <w:rsid w:val="003C2EB4"/>
    <w:rsid w:val="003C4A2A"/>
    <w:rsid w:val="003C6629"/>
    <w:rsid w:val="003C72D0"/>
    <w:rsid w:val="003D7129"/>
    <w:rsid w:val="003E2D38"/>
    <w:rsid w:val="003E31C0"/>
    <w:rsid w:val="003F08C2"/>
    <w:rsid w:val="003F2FE7"/>
    <w:rsid w:val="003F3CAB"/>
    <w:rsid w:val="003F46E7"/>
    <w:rsid w:val="003F7545"/>
    <w:rsid w:val="0040002D"/>
    <w:rsid w:val="00401096"/>
    <w:rsid w:val="0040560B"/>
    <w:rsid w:val="0040566A"/>
    <w:rsid w:val="0040727E"/>
    <w:rsid w:val="00410947"/>
    <w:rsid w:val="00413132"/>
    <w:rsid w:val="004138BE"/>
    <w:rsid w:val="00414689"/>
    <w:rsid w:val="00414CF6"/>
    <w:rsid w:val="004200E9"/>
    <w:rsid w:val="00421B87"/>
    <w:rsid w:val="00422497"/>
    <w:rsid w:val="00422FCF"/>
    <w:rsid w:val="00426B72"/>
    <w:rsid w:val="004337D9"/>
    <w:rsid w:val="00433D01"/>
    <w:rsid w:val="00435CF7"/>
    <w:rsid w:val="00441237"/>
    <w:rsid w:val="00441B7D"/>
    <w:rsid w:val="0044322C"/>
    <w:rsid w:val="0044404F"/>
    <w:rsid w:val="004442D3"/>
    <w:rsid w:val="00454463"/>
    <w:rsid w:val="0045463F"/>
    <w:rsid w:val="004578B3"/>
    <w:rsid w:val="004602E0"/>
    <w:rsid w:val="00461F06"/>
    <w:rsid w:val="004625E6"/>
    <w:rsid w:val="00472FA3"/>
    <w:rsid w:val="004734F6"/>
    <w:rsid w:val="00474F44"/>
    <w:rsid w:val="00475185"/>
    <w:rsid w:val="00482171"/>
    <w:rsid w:val="004837C1"/>
    <w:rsid w:val="00484BAD"/>
    <w:rsid w:val="00485E2A"/>
    <w:rsid w:val="00495045"/>
    <w:rsid w:val="004964A5"/>
    <w:rsid w:val="004A02FE"/>
    <w:rsid w:val="004A1E08"/>
    <w:rsid w:val="004A33F8"/>
    <w:rsid w:val="004A3981"/>
    <w:rsid w:val="004A3BA1"/>
    <w:rsid w:val="004A4AE2"/>
    <w:rsid w:val="004A6360"/>
    <w:rsid w:val="004B2A89"/>
    <w:rsid w:val="004B4DC2"/>
    <w:rsid w:val="004B68B6"/>
    <w:rsid w:val="004B78C1"/>
    <w:rsid w:val="004C09CA"/>
    <w:rsid w:val="004C0F9F"/>
    <w:rsid w:val="004C12E5"/>
    <w:rsid w:val="004C18A1"/>
    <w:rsid w:val="004C19E9"/>
    <w:rsid w:val="004C2909"/>
    <w:rsid w:val="004C409D"/>
    <w:rsid w:val="004C5AAF"/>
    <w:rsid w:val="004C712F"/>
    <w:rsid w:val="004D25F6"/>
    <w:rsid w:val="004D4274"/>
    <w:rsid w:val="004D43B9"/>
    <w:rsid w:val="004D486D"/>
    <w:rsid w:val="004D6751"/>
    <w:rsid w:val="004E3245"/>
    <w:rsid w:val="004F304C"/>
    <w:rsid w:val="004F4D30"/>
    <w:rsid w:val="00502609"/>
    <w:rsid w:val="00503278"/>
    <w:rsid w:val="005056A7"/>
    <w:rsid w:val="005063AE"/>
    <w:rsid w:val="00506C1D"/>
    <w:rsid w:val="00507205"/>
    <w:rsid w:val="00511EAA"/>
    <w:rsid w:val="005127AF"/>
    <w:rsid w:val="00512975"/>
    <w:rsid w:val="005158D6"/>
    <w:rsid w:val="00515DDC"/>
    <w:rsid w:val="00517806"/>
    <w:rsid w:val="00523E0B"/>
    <w:rsid w:val="00525E57"/>
    <w:rsid w:val="00531765"/>
    <w:rsid w:val="00533011"/>
    <w:rsid w:val="005404E5"/>
    <w:rsid w:val="00542980"/>
    <w:rsid w:val="005438D0"/>
    <w:rsid w:val="00544E83"/>
    <w:rsid w:val="00545ED3"/>
    <w:rsid w:val="0054776B"/>
    <w:rsid w:val="00553749"/>
    <w:rsid w:val="005567E5"/>
    <w:rsid w:val="00557ABD"/>
    <w:rsid w:val="00557E33"/>
    <w:rsid w:val="00564D1E"/>
    <w:rsid w:val="005655CC"/>
    <w:rsid w:val="0056789C"/>
    <w:rsid w:val="005735A5"/>
    <w:rsid w:val="00574710"/>
    <w:rsid w:val="00575F3B"/>
    <w:rsid w:val="00577421"/>
    <w:rsid w:val="0058286C"/>
    <w:rsid w:val="00582DA3"/>
    <w:rsid w:val="00583F66"/>
    <w:rsid w:val="00587442"/>
    <w:rsid w:val="0058771D"/>
    <w:rsid w:val="00587D66"/>
    <w:rsid w:val="00590F0C"/>
    <w:rsid w:val="00593221"/>
    <w:rsid w:val="0059474F"/>
    <w:rsid w:val="0059490C"/>
    <w:rsid w:val="0059736A"/>
    <w:rsid w:val="00597423"/>
    <w:rsid w:val="00597D82"/>
    <w:rsid w:val="005A1AE1"/>
    <w:rsid w:val="005A55B5"/>
    <w:rsid w:val="005A76FC"/>
    <w:rsid w:val="005B0364"/>
    <w:rsid w:val="005B61A5"/>
    <w:rsid w:val="005B6479"/>
    <w:rsid w:val="005C01E5"/>
    <w:rsid w:val="005C3D9F"/>
    <w:rsid w:val="005C42E5"/>
    <w:rsid w:val="005C6A7F"/>
    <w:rsid w:val="005D03F2"/>
    <w:rsid w:val="005D26BF"/>
    <w:rsid w:val="005D3D0D"/>
    <w:rsid w:val="005D3FFB"/>
    <w:rsid w:val="005D49EE"/>
    <w:rsid w:val="005E160F"/>
    <w:rsid w:val="005E42C1"/>
    <w:rsid w:val="005E4733"/>
    <w:rsid w:val="005E72A7"/>
    <w:rsid w:val="005F0B86"/>
    <w:rsid w:val="005F541E"/>
    <w:rsid w:val="005F69D2"/>
    <w:rsid w:val="005F777B"/>
    <w:rsid w:val="005F7F83"/>
    <w:rsid w:val="00600BEF"/>
    <w:rsid w:val="00601D6E"/>
    <w:rsid w:val="00605A83"/>
    <w:rsid w:val="00613C4F"/>
    <w:rsid w:val="006142CD"/>
    <w:rsid w:val="006145DA"/>
    <w:rsid w:val="00621648"/>
    <w:rsid w:val="006249C6"/>
    <w:rsid w:val="00624C5F"/>
    <w:rsid w:val="0063318C"/>
    <w:rsid w:val="0063480E"/>
    <w:rsid w:val="006419AD"/>
    <w:rsid w:val="006425C0"/>
    <w:rsid w:val="0064562A"/>
    <w:rsid w:val="0064682A"/>
    <w:rsid w:val="0064796C"/>
    <w:rsid w:val="00650834"/>
    <w:rsid w:val="00651411"/>
    <w:rsid w:val="00651B01"/>
    <w:rsid w:val="0065569C"/>
    <w:rsid w:val="00655A52"/>
    <w:rsid w:val="006560C5"/>
    <w:rsid w:val="00656339"/>
    <w:rsid w:val="006577DE"/>
    <w:rsid w:val="00662260"/>
    <w:rsid w:val="00662767"/>
    <w:rsid w:val="00662B6F"/>
    <w:rsid w:val="0066329C"/>
    <w:rsid w:val="00664A44"/>
    <w:rsid w:val="00667372"/>
    <w:rsid w:val="00672362"/>
    <w:rsid w:val="00672CCD"/>
    <w:rsid w:val="00673FBD"/>
    <w:rsid w:val="006740DB"/>
    <w:rsid w:val="00675256"/>
    <w:rsid w:val="006760B2"/>
    <w:rsid w:val="00676102"/>
    <w:rsid w:val="006762BE"/>
    <w:rsid w:val="00682B5D"/>
    <w:rsid w:val="00684DC4"/>
    <w:rsid w:val="00685D48"/>
    <w:rsid w:val="006865DD"/>
    <w:rsid w:val="0068709C"/>
    <w:rsid w:val="00687949"/>
    <w:rsid w:val="00687EE0"/>
    <w:rsid w:val="00690F44"/>
    <w:rsid w:val="00691B43"/>
    <w:rsid w:val="006926BC"/>
    <w:rsid w:val="006937AE"/>
    <w:rsid w:val="00697097"/>
    <w:rsid w:val="006A1B0F"/>
    <w:rsid w:val="006A34A2"/>
    <w:rsid w:val="006A41FB"/>
    <w:rsid w:val="006A5BEA"/>
    <w:rsid w:val="006A62EF"/>
    <w:rsid w:val="006A62F6"/>
    <w:rsid w:val="006A6FB8"/>
    <w:rsid w:val="006A7C0E"/>
    <w:rsid w:val="006B4403"/>
    <w:rsid w:val="006B5FDE"/>
    <w:rsid w:val="006C1643"/>
    <w:rsid w:val="006C1D81"/>
    <w:rsid w:val="006C78FA"/>
    <w:rsid w:val="006D4A75"/>
    <w:rsid w:val="006E041D"/>
    <w:rsid w:val="006E08A0"/>
    <w:rsid w:val="006E0EBB"/>
    <w:rsid w:val="006E171C"/>
    <w:rsid w:val="006E26BE"/>
    <w:rsid w:val="006E3991"/>
    <w:rsid w:val="006E7C87"/>
    <w:rsid w:val="006F275B"/>
    <w:rsid w:val="006F4D1D"/>
    <w:rsid w:val="006F6F14"/>
    <w:rsid w:val="0070354D"/>
    <w:rsid w:val="00706E74"/>
    <w:rsid w:val="0071309E"/>
    <w:rsid w:val="007170BE"/>
    <w:rsid w:val="00720BEB"/>
    <w:rsid w:val="0072319D"/>
    <w:rsid w:val="00723AB3"/>
    <w:rsid w:val="0072560B"/>
    <w:rsid w:val="00727405"/>
    <w:rsid w:val="00727B58"/>
    <w:rsid w:val="00731EB1"/>
    <w:rsid w:val="007343A3"/>
    <w:rsid w:val="007347FD"/>
    <w:rsid w:val="00735733"/>
    <w:rsid w:val="0073638B"/>
    <w:rsid w:val="007408D7"/>
    <w:rsid w:val="00742F26"/>
    <w:rsid w:val="00746268"/>
    <w:rsid w:val="00746561"/>
    <w:rsid w:val="00746956"/>
    <w:rsid w:val="00750B12"/>
    <w:rsid w:val="00750E31"/>
    <w:rsid w:val="00751535"/>
    <w:rsid w:val="007523FB"/>
    <w:rsid w:val="00756C07"/>
    <w:rsid w:val="00757120"/>
    <w:rsid w:val="007615C1"/>
    <w:rsid w:val="0076520B"/>
    <w:rsid w:val="00765EB1"/>
    <w:rsid w:val="00776536"/>
    <w:rsid w:val="00777ABC"/>
    <w:rsid w:val="00781DD2"/>
    <w:rsid w:val="00785AB3"/>
    <w:rsid w:val="007870FD"/>
    <w:rsid w:val="00787627"/>
    <w:rsid w:val="00787E58"/>
    <w:rsid w:val="0079328B"/>
    <w:rsid w:val="00793758"/>
    <w:rsid w:val="007940A4"/>
    <w:rsid w:val="00794896"/>
    <w:rsid w:val="007958A1"/>
    <w:rsid w:val="007959F4"/>
    <w:rsid w:val="0079659E"/>
    <w:rsid w:val="007A083A"/>
    <w:rsid w:val="007A3B5C"/>
    <w:rsid w:val="007A4178"/>
    <w:rsid w:val="007A54F0"/>
    <w:rsid w:val="007A6FDC"/>
    <w:rsid w:val="007B1434"/>
    <w:rsid w:val="007B6CB5"/>
    <w:rsid w:val="007C403D"/>
    <w:rsid w:val="007D29F4"/>
    <w:rsid w:val="007D376C"/>
    <w:rsid w:val="007D6854"/>
    <w:rsid w:val="007E03EE"/>
    <w:rsid w:val="007E145E"/>
    <w:rsid w:val="007E3D38"/>
    <w:rsid w:val="007F0C80"/>
    <w:rsid w:val="007F3C4B"/>
    <w:rsid w:val="007F3F77"/>
    <w:rsid w:val="007F433C"/>
    <w:rsid w:val="007F560A"/>
    <w:rsid w:val="007F740C"/>
    <w:rsid w:val="008008EB"/>
    <w:rsid w:val="00801325"/>
    <w:rsid w:val="00801B89"/>
    <w:rsid w:val="008030BD"/>
    <w:rsid w:val="00803E17"/>
    <w:rsid w:val="00804B60"/>
    <w:rsid w:val="008067FE"/>
    <w:rsid w:val="00810B8D"/>
    <w:rsid w:val="00813770"/>
    <w:rsid w:val="008159D1"/>
    <w:rsid w:val="00821058"/>
    <w:rsid w:val="00822206"/>
    <w:rsid w:val="008237E6"/>
    <w:rsid w:val="0082404B"/>
    <w:rsid w:val="00831A87"/>
    <w:rsid w:val="0083339B"/>
    <w:rsid w:val="008364A9"/>
    <w:rsid w:val="00842E4F"/>
    <w:rsid w:val="00843B90"/>
    <w:rsid w:val="00843BF2"/>
    <w:rsid w:val="00845647"/>
    <w:rsid w:val="008502A5"/>
    <w:rsid w:val="0085080E"/>
    <w:rsid w:val="00851E90"/>
    <w:rsid w:val="00853112"/>
    <w:rsid w:val="0085558D"/>
    <w:rsid w:val="008568D0"/>
    <w:rsid w:val="00861267"/>
    <w:rsid w:val="008716C0"/>
    <w:rsid w:val="00872C6C"/>
    <w:rsid w:val="00875A32"/>
    <w:rsid w:val="008764F3"/>
    <w:rsid w:val="008775DC"/>
    <w:rsid w:val="00877E0E"/>
    <w:rsid w:val="008829DE"/>
    <w:rsid w:val="00882D97"/>
    <w:rsid w:val="00885270"/>
    <w:rsid w:val="0088682A"/>
    <w:rsid w:val="00886E84"/>
    <w:rsid w:val="00887DA4"/>
    <w:rsid w:val="00890BBB"/>
    <w:rsid w:val="008917D3"/>
    <w:rsid w:val="008951E1"/>
    <w:rsid w:val="00897A42"/>
    <w:rsid w:val="008A0FE1"/>
    <w:rsid w:val="008A1971"/>
    <w:rsid w:val="008A2386"/>
    <w:rsid w:val="008A6CA2"/>
    <w:rsid w:val="008B2A65"/>
    <w:rsid w:val="008B33DA"/>
    <w:rsid w:val="008B5701"/>
    <w:rsid w:val="008C3FE2"/>
    <w:rsid w:val="008D0268"/>
    <w:rsid w:val="008D06A9"/>
    <w:rsid w:val="008D070A"/>
    <w:rsid w:val="008D0BA4"/>
    <w:rsid w:val="008D0C53"/>
    <w:rsid w:val="008D5ECA"/>
    <w:rsid w:val="008D60EA"/>
    <w:rsid w:val="008D7FF1"/>
    <w:rsid w:val="008E1D4F"/>
    <w:rsid w:val="008E3692"/>
    <w:rsid w:val="008E3D72"/>
    <w:rsid w:val="008E77EA"/>
    <w:rsid w:val="008E7F60"/>
    <w:rsid w:val="008F255E"/>
    <w:rsid w:val="008F6DA4"/>
    <w:rsid w:val="008F7027"/>
    <w:rsid w:val="008F7999"/>
    <w:rsid w:val="0090328C"/>
    <w:rsid w:val="00903D24"/>
    <w:rsid w:val="00904DC1"/>
    <w:rsid w:val="009102EE"/>
    <w:rsid w:val="0091125F"/>
    <w:rsid w:val="00911A36"/>
    <w:rsid w:val="00911DF3"/>
    <w:rsid w:val="00912223"/>
    <w:rsid w:val="00914662"/>
    <w:rsid w:val="00917AFF"/>
    <w:rsid w:val="00922303"/>
    <w:rsid w:val="0092285E"/>
    <w:rsid w:val="009246BB"/>
    <w:rsid w:val="0092578F"/>
    <w:rsid w:val="00926715"/>
    <w:rsid w:val="00931475"/>
    <w:rsid w:val="00931A41"/>
    <w:rsid w:val="00932D4D"/>
    <w:rsid w:val="00933B3A"/>
    <w:rsid w:val="009344AF"/>
    <w:rsid w:val="0094021D"/>
    <w:rsid w:val="0094577E"/>
    <w:rsid w:val="009466E7"/>
    <w:rsid w:val="00952341"/>
    <w:rsid w:val="00952515"/>
    <w:rsid w:val="0095692B"/>
    <w:rsid w:val="00960384"/>
    <w:rsid w:val="00963664"/>
    <w:rsid w:val="00964B07"/>
    <w:rsid w:val="00964F4D"/>
    <w:rsid w:val="00966644"/>
    <w:rsid w:val="009704D8"/>
    <w:rsid w:val="00976361"/>
    <w:rsid w:val="009768A8"/>
    <w:rsid w:val="00976A5C"/>
    <w:rsid w:val="00976FBC"/>
    <w:rsid w:val="00977BCF"/>
    <w:rsid w:val="00984766"/>
    <w:rsid w:val="009873B8"/>
    <w:rsid w:val="009904AF"/>
    <w:rsid w:val="009964E8"/>
    <w:rsid w:val="00996A7F"/>
    <w:rsid w:val="00996D58"/>
    <w:rsid w:val="009A3225"/>
    <w:rsid w:val="009A368C"/>
    <w:rsid w:val="009A6E06"/>
    <w:rsid w:val="009A75BC"/>
    <w:rsid w:val="009B04C7"/>
    <w:rsid w:val="009B0F2D"/>
    <w:rsid w:val="009B1C4B"/>
    <w:rsid w:val="009B5056"/>
    <w:rsid w:val="009C157D"/>
    <w:rsid w:val="009C2054"/>
    <w:rsid w:val="009C79E2"/>
    <w:rsid w:val="009E0C7A"/>
    <w:rsid w:val="009E4B9E"/>
    <w:rsid w:val="009E73DE"/>
    <w:rsid w:val="009E7DC0"/>
    <w:rsid w:val="009E7E4A"/>
    <w:rsid w:val="009F02B6"/>
    <w:rsid w:val="009F0D22"/>
    <w:rsid w:val="009F5917"/>
    <w:rsid w:val="00A02113"/>
    <w:rsid w:val="00A02582"/>
    <w:rsid w:val="00A06DE5"/>
    <w:rsid w:val="00A10A54"/>
    <w:rsid w:val="00A117A7"/>
    <w:rsid w:val="00A11DF2"/>
    <w:rsid w:val="00A12444"/>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457EC"/>
    <w:rsid w:val="00A5001E"/>
    <w:rsid w:val="00A51D1B"/>
    <w:rsid w:val="00A52837"/>
    <w:rsid w:val="00A5616A"/>
    <w:rsid w:val="00A5689E"/>
    <w:rsid w:val="00A569E1"/>
    <w:rsid w:val="00A57157"/>
    <w:rsid w:val="00A60880"/>
    <w:rsid w:val="00A6160A"/>
    <w:rsid w:val="00A63D49"/>
    <w:rsid w:val="00A64030"/>
    <w:rsid w:val="00A65FAA"/>
    <w:rsid w:val="00A678F4"/>
    <w:rsid w:val="00A70CA6"/>
    <w:rsid w:val="00A7315D"/>
    <w:rsid w:val="00A75EFD"/>
    <w:rsid w:val="00A777B7"/>
    <w:rsid w:val="00A83243"/>
    <w:rsid w:val="00A832B3"/>
    <w:rsid w:val="00A8349A"/>
    <w:rsid w:val="00A83A82"/>
    <w:rsid w:val="00A84002"/>
    <w:rsid w:val="00A86242"/>
    <w:rsid w:val="00A86FF6"/>
    <w:rsid w:val="00A87A56"/>
    <w:rsid w:val="00A97AE0"/>
    <w:rsid w:val="00AA2E6E"/>
    <w:rsid w:val="00AA392F"/>
    <w:rsid w:val="00AA39FF"/>
    <w:rsid w:val="00AA7D34"/>
    <w:rsid w:val="00AC04C2"/>
    <w:rsid w:val="00AC16D5"/>
    <w:rsid w:val="00AC25BC"/>
    <w:rsid w:val="00AC2649"/>
    <w:rsid w:val="00AC287D"/>
    <w:rsid w:val="00AC302E"/>
    <w:rsid w:val="00AC5D6A"/>
    <w:rsid w:val="00AD1308"/>
    <w:rsid w:val="00AD2378"/>
    <w:rsid w:val="00AD24CA"/>
    <w:rsid w:val="00AD2738"/>
    <w:rsid w:val="00AD79E1"/>
    <w:rsid w:val="00AE10DA"/>
    <w:rsid w:val="00AE392A"/>
    <w:rsid w:val="00AE4CD1"/>
    <w:rsid w:val="00AE572F"/>
    <w:rsid w:val="00AE5856"/>
    <w:rsid w:val="00AF17EC"/>
    <w:rsid w:val="00AF21CF"/>
    <w:rsid w:val="00AF488C"/>
    <w:rsid w:val="00B00332"/>
    <w:rsid w:val="00B00BC1"/>
    <w:rsid w:val="00B04E31"/>
    <w:rsid w:val="00B059EE"/>
    <w:rsid w:val="00B1053F"/>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5606"/>
    <w:rsid w:val="00B8754B"/>
    <w:rsid w:val="00B915CA"/>
    <w:rsid w:val="00B92DA8"/>
    <w:rsid w:val="00B92DDE"/>
    <w:rsid w:val="00B942A5"/>
    <w:rsid w:val="00B945AA"/>
    <w:rsid w:val="00B9539B"/>
    <w:rsid w:val="00B971C1"/>
    <w:rsid w:val="00BA60A7"/>
    <w:rsid w:val="00BA6EFA"/>
    <w:rsid w:val="00BB1010"/>
    <w:rsid w:val="00BB324D"/>
    <w:rsid w:val="00BB3943"/>
    <w:rsid w:val="00BB3BC7"/>
    <w:rsid w:val="00BB5669"/>
    <w:rsid w:val="00BC011A"/>
    <w:rsid w:val="00BC06BB"/>
    <w:rsid w:val="00BC077F"/>
    <w:rsid w:val="00BC2353"/>
    <w:rsid w:val="00BC5B1D"/>
    <w:rsid w:val="00BC7428"/>
    <w:rsid w:val="00BD3E54"/>
    <w:rsid w:val="00BD7311"/>
    <w:rsid w:val="00BE095D"/>
    <w:rsid w:val="00BE0CA2"/>
    <w:rsid w:val="00BE2C4C"/>
    <w:rsid w:val="00BE5624"/>
    <w:rsid w:val="00BF3E61"/>
    <w:rsid w:val="00BF3FE8"/>
    <w:rsid w:val="00BF4FD6"/>
    <w:rsid w:val="00BF7E08"/>
    <w:rsid w:val="00C0136A"/>
    <w:rsid w:val="00C025BD"/>
    <w:rsid w:val="00C06AD9"/>
    <w:rsid w:val="00C06F98"/>
    <w:rsid w:val="00C07A6C"/>
    <w:rsid w:val="00C118B0"/>
    <w:rsid w:val="00C15E68"/>
    <w:rsid w:val="00C16962"/>
    <w:rsid w:val="00C16977"/>
    <w:rsid w:val="00C211D8"/>
    <w:rsid w:val="00C24216"/>
    <w:rsid w:val="00C24C49"/>
    <w:rsid w:val="00C24E82"/>
    <w:rsid w:val="00C273B0"/>
    <w:rsid w:val="00C3007B"/>
    <w:rsid w:val="00C30D34"/>
    <w:rsid w:val="00C36C44"/>
    <w:rsid w:val="00C41E90"/>
    <w:rsid w:val="00C44AAB"/>
    <w:rsid w:val="00C45983"/>
    <w:rsid w:val="00C45BFA"/>
    <w:rsid w:val="00C4793F"/>
    <w:rsid w:val="00C507E5"/>
    <w:rsid w:val="00C517E2"/>
    <w:rsid w:val="00C533D6"/>
    <w:rsid w:val="00C55EF0"/>
    <w:rsid w:val="00C631C9"/>
    <w:rsid w:val="00C6321C"/>
    <w:rsid w:val="00C646EA"/>
    <w:rsid w:val="00C653D7"/>
    <w:rsid w:val="00C66300"/>
    <w:rsid w:val="00C71B7C"/>
    <w:rsid w:val="00C726F5"/>
    <w:rsid w:val="00C736DB"/>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09E9"/>
    <w:rsid w:val="00CB1CA9"/>
    <w:rsid w:val="00CB6C2F"/>
    <w:rsid w:val="00CC00E5"/>
    <w:rsid w:val="00CC06CB"/>
    <w:rsid w:val="00CC1C20"/>
    <w:rsid w:val="00CC2CBB"/>
    <w:rsid w:val="00CC2ED7"/>
    <w:rsid w:val="00CC2FF5"/>
    <w:rsid w:val="00CC3FEF"/>
    <w:rsid w:val="00CC4C25"/>
    <w:rsid w:val="00CC789C"/>
    <w:rsid w:val="00CD08A2"/>
    <w:rsid w:val="00CD1858"/>
    <w:rsid w:val="00CD321E"/>
    <w:rsid w:val="00CE01A8"/>
    <w:rsid w:val="00CE1D87"/>
    <w:rsid w:val="00CE3599"/>
    <w:rsid w:val="00CE3868"/>
    <w:rsid w:val="00CE63D9"/>
    <w:rsid w:val="00CF0D73"/>
    <w:rsid w:val="00CF2CA8"/>
    <w:rsid w:val="00CF33DF"/>
    <w:rsid w:val="00CF437D"/>
    <w:rsid w:val="00D02221"/>
    <w:rsid w:val="00D02798"/>
    <w:rsid w:val="00D040E0"/>
    <w:rsid w:val="00D06590"/>
    <w:rsid w:val="00D117A2"/>
    <w:rsid w:val="00D12E75"/>
    <w:rsid w:val="00D200A5"/>
    <w:rsid w:val="00D20EC5"/>
    <w:rsid w:val="00D22203"/>
    <w:rsid w:val="00D245F7"/>
    <w:rsid w:val="00D252AC"/>
    <w:rsid w:val="00D26D6B"/>
    <w:rsid w:val="00D36AB0"/>
    <w:rsid w:val="00D376BF"/>
    <w:rsid w:val="00D457A4"/>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0265"/>
    <w:rsid w:val="00D92D35"/>
    <w:rsid w:val="00D93293"/>
    <w:rsid w:val="00D936B8"/>
    <w:rsid w:val="00D95C39"/>
    <w:rsid w:val="00D9635A"/>
    <w:rsid w:val="00D979CB"/>
    <w:rsid w:val="00DA17CC"/>
    <w:rsid w:val="00DA1F12"/>
    <w:rsid w:val="00DA3132"/>
    <w:rsid w:val="00DA38DC"/>
    <w:rsid w:val="00DA3A58"/>
    <w:rsid w:val="00DA5159"/>
    <w:rsid w:val="00DA6775"/>
    <w:rsid w:val="00DA7126"/>
    <w:rsid w:val="00DB014F"/>
    <w:rsid w:val="00DB0C19"/>
    <w:rsid w:val="00DB2966"/>
    <w:rsid w:val="00DB3B04"/>
    <w:rsid w:val="00DB6EB1"/>
    <w:rsid w:val="00DC0673"/>
    <w:rsid w:val="00DC19F2"/>
    <w:rsid w:val="00DC21A5"/>
    <w:rsid w:val="00DC2E6A"/>
    <w:rsid w:val="00DC35C5"/>
    <w:rsid w:val="00DC3691"/>
    <w:rsid w:val="00DC589E"/>
    <w:rsid w:val="00DD107F"/>
    <w:rsid w:val="00DD11A3"/>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13C2"/>
    <w:rsid w:val="00E128E8"/>
    <w:rsid w:val="00E144EC"/>
    <w:rsid w:val="00E1661A"/>
    <w:rsid w:val="00E21933"/>
    <w:rsid w:val="00E23205"/>
    <w:rsid w:val="00E23B54"/>
    <w:rsid w:val="00E262C9"/>
    <w:rsid w:val="00E267FA"/>
    <w:rsid w:val="00E26E55"/>
    <w:rsid w:val="00E274B0"/>
    <w:rsid w:val="00E332AB"/>
    <w:rsid w:val="00E33A31"/>
    <w:rsid w:val="00E41A62"/>
    <w:rsid w:val="00E427ED"/>
    <w:rsid w:val="00E42F3F"/>
    <w:rsid w:val="00E4361E"/>
    <w:rsid w:val="00E45453"/>
    <w:rsid w:val="00E539AB"/>
    <w:rsid w:val="00E54762"/>
    <w:rsid w:val="00E55DD7"/>
    <w:rsid w:val="00E56AAD"/>
    <w:rsid w:val="00E77F3D"/>
    <w:rsid w:val="00E81989"/>
    <w:rsid w:val="00E82CB6"/>
    <w:rsid w:val="00E83369"/>
    <w:rsid w:val="00E84119"/>
    <w:rsid w:val="00E84969"/>
    <w:rsid w:val="00E8621B"/>
    <w:rsid w:val="00E93A0D"/>
    <w:rsid w:val="00E95A66"/>
    <w:rsid w:val="00E96C1D"/>
    <w:rsid w:val="00EA0678"/>
    <w:rsid w:val="00EA160C"/>
    <w:rsid w:val="00EA2CEB"/>
    <w:rsid w:val="00EA47EA"/>
    <w:rsid w:val="00EA5161"/>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4176"/>
    <w:rsid w:val="00F06DA2"/>
    <w:rsid w:val="00F07675"/>
    <w:rsid w:val="00F1425A"/>
    <w:rsid w:val="00F1702B"/>
    <w:rsid w:val="00F179B3"/>
    <w:rsid w:val="00F21D82"/>
    <w:rsid w:val="00F22EA4"/>
    <w:rsid w:val="00F24CBA"/>
    <w:rsid w:val="00F33427"/>
    <w:rsid w:val="00F3544F"/>
    <w:rsid w:val="00F3708C"/>
    <w:rsid w:val="00F41C55"/>
    <w:rsid w:val="00F42CEF"/>
    <w:rsid w:val="00F43542"/>
    <w:rsid w:val="00F47EDA"/>
    <w:rsid w:val="00F50692"/>
    <w:rsid w:val="00F527A5"/>
    <w:rsid w:val="00F56577"/>
    <w:rsid w:val="00F56C2B"/>
    <w:rsid w:val="00F62731"/>
    <w:rsid w:val="00F63FE1"/>
    <w:rsid w:val="00F653E0"/>
    <w:rsid w:val="00F73F02"/>
    <w:rsid w:val="00F74D7C"/>
    <w:rsid w:val="00F77C4E"/>
    <w:rsid w:val="00F82331"/>
    <w:rsid w:val="00F824E1"/>
    <w:rsid w:val="00F82E1C"/>
    <w:rsid w:val="00F87622"/>
    <w:rsid w:val="00F90BC9"/>
    <w:rsid w:val="00F91CA5"/>
    <w:rsid w:val="00F9212E"/>
    <w:rsid w:val="00F96ECD"/>
    <w:rsid w:val="00FA1CD4"/>
    <w:rsid w:val="00FA2FB8"/>
    <w:rsid w:val="00FA47C2"/>
    <w:rsid w:val="00FA4C7F"/>
    <w:rsid w:val="00FA5AE0"/>
    <w:rsid w:val="00FA6809"/>
    <w:rsid w:val="00FB0462"/>
    <w:rsid w:val="00FB6302"/>
    <w:rsid w:val="00FB7791"/>
    <w:rsid w:val="00FC19BC"/>
    <w:rsid w:val="00FC2F91"/>
    <w:rsid w:val="00FC31B1"/>
    <w:rsid w:val="00FC64B5"/>
    <w:rsid w:val="00FD1A2F"/>
    <w:rsid w:val="00FD3526"/>
    <w:rsid w:val="00FD3DD2"/>
    <w:rsid w:val="00FD71C6"/>
    <w:rsid w:val="00FE200B"/>
    <w:rsid w:val="00FE4B51"/>
    <w:rsid w:val="00FE4B5A"/>
    <w:rsid w:val="00FE66BA"/>
    <w:rsid w:val="00FE729C"/>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08CCC"/>
  <w15:docId w15:val="{BD73A369-B11F-4EEE-B873-C827839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mailto:ben.shaw@se10.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A9944-EC51-D446-A9F0-35FDD944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762</Words>
  <Characters>4345</Characters>
  <Application>Microsoft Macintosh Word</Application>
  <DocSecurity>0</DocSecurity>
  <Lines>36</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2015-10-13T15:53:00Z</cp:lastPrinted>
  <dcterms:created xsi:type="dcterms:W3CDTF">2015-12-08T03:47:00Z</dcterms:created>
  <dcterms:modified xsi:type="dcterms:W3CDTF">2015-12-10T17:22:00Z</dcterms:modified>
</cp:coreProperties>
</file>