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14CEC" w:rsidR="00A00084" w:rsidP="001E675D" w:rsidRDefault="00F52037" w14:paraId="6D317FBC" w14:textId="1B53F21E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Pr="00514CEC" w:rsidR="00A97E2E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35">
        <w:rPr>
          <w:rFonts w:ascii="Verdana" w:hAnsi="Verdana"/>
          <w:color w:val="ED1C2A"/>
          <w:sz w:val="30"/>
          <w:szCs w:val="30"/>
          <w:lang w:val="en-US"/>
        </w:rPr>
        <w:t>Looking Up Blog</w:t>
      </w:r>
    </w:p>
    <w:p w:rsidRPr="00514CEC" w:rsidR="00A00084" w:rsidP="001E675D" w:rsidRDefault="079242F1" w14:paraId="1EFE4F34" w14:textId="72CF14B8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9EE82AB">
        <w:rPr>
          <w:rFonts w:ascii="Verdana" w:hAnsi="Verdana"/>
          <w:color w:val="41525C"/>
          <w:sz w:val="18"/>
          <w:szCs w:val="18"/>
          <w:lang w:val="en-US"/>
        </w:rPr>
        <w:t>Ju</w:t>
      </w:r>
      <w:r w:rsidRPr="09EE82AB" w:rsidR="1A1E93DA">
        <w:rPr>
          <w:rFonts w:ascii="Verdana" w:hAnsi="Verdana"/>
          <w:color w:val="41525C"/>
          <w:sz w:val="18"/>
          <w:szCs w:val="18"/>
          <w:lang w:val="en-US"/>
        </w:rPr>
        <w:t>ly</w:t>
      </w:r>
      <w:r w:rsidR="00DB68C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A27535">
        <w:rPr>
          <w:rFonts w:ascii="Verdana" w:hAnsi="Verdana"/>
          <w:color w:val="41525C"/>
          <w:sz w:val="18"/>
          <w:szCs w:val="18"/>
          <w:lang w:val="en-US"/>
        </w:rPr>
        <w:t>XX</w:t>
      </w:r>
      <w:r w:rsidRPr="09EE82AB" w:rsidR="00F52037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Pr="09EE82AB" w:rsidR="002E4BF2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:rsidRPr="00514CEC" w:rsidR="00A00084" w:rsidP="001E675D" w:rsidRDefault="00A00084" w14:paraId="039BB0B0" w14:textId="488A6FC4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:rsidRPr="00514CEC" w:rsidR="008343FB" w:rsidP="001E675D" w:rsidRDefault="008343FB" w14:paraId="01EE8215" w14:textId="77777777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:rsidR="00A27535" w:rsidP="30C5320A" w:rsidRDefault="0000139F" w14:paraId="4D23B264" w14:textId="7AAE8972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***</w:t>
      </w:r>
      <w:r w:rsidR="00A27535">
        <w:rPr>
          <w:rFonts w:ascii="Georgia" w:hAnsi="Georgia"/>
          <w:b/>
          <w:bCs/>
          <w:color w:val="000000" w:themeColor="text1"/>
          <w:lang w:val="en-US"/>
        </w:rPr>
        <w:t>Social media caption</w:t>
      </w:r>
      <w:r w:rsidR="005744FF">
        <w:rPr>
          <w:rFonts w:ascii="Georgia" w:hAnsi="Georgia"/>
          <w:b/>
          <w:bCs/>
          <w:color w:val="000000" w:themeColor="text1"/>
          <w:lang w:val="en-US"/>
        </w:rPr>
        <w:t>***</w:t>
      </w:r>
    </w:p>
    <w:p w:rsidR="0000139F" w:rsidP="30C5320A" w:rsidRDefault="0000139F" w14:paraId="7AD6D24C" w14:textId="77777777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:rsidR="00A27535" w:rsidP="005744FF" w:rsidRDefault="00A27535" w14:paraId="6DD0FD85" w14:textId="0970FE97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5744FF">
        <w:rPr>
          <w:rFonts w:ascii="Georgia" w:hAnsi="Georgia"/>
          <w:color w:val="000000" w:themeColor="text1"/>
          <w:sz w:val="21"/>
          <w:szCs w:val="21"/>
          <w:lang w:val="en-US"/>
        </w:rPr>
        <w:t xml:space="preserve">Check out these amazing photos of a Grove GMK5250L in the beautiful Scottish Highlands – </w:t>
      </w:r>
      <w:r w:rsidRPr="005744FF" w:rsidR="0000139F">
        <w:rPr>
          <w:rFonts w:ascii="Georgia" w:hAnsi="Georgia"/>
          <w:color w:val="000000" w:themeColor="text1"/>
          <w:sz w:val="21"/>
          <w:szCs w:val="21"/>
          <w:lang w:val="en-US"/>
        </w:rPr>
        <w:t>And r</w:t>
      </w:r>
      <w:r w:rsidRPr="005744FF">
        <w:rPr>
          <w:rFonts w:ascii="Georgia" w:hAnsi="Georgia"/>
          <w:color w:val="000000" w:themeColor="text1"/>
          <w:sz w:val="21"/>
          <w:szCs w:val="21"/>
          <w:lang w:val="en-US"/>
        </w:rPr>
        <w:t>ead the full story here:</w:t>
      </w:r>
    </w:p>
    <w:p w:rsidRPr="005744FF" w:rsidR="005744FF" w:rsidP="005744FF" w:rsidRDefault="005744FF" w14:paraId="4EE3A0A0" w14:textId="57F8AE45">
      <w:pPr>
        <w:pStyle w:val="ListParagraph"/>
        <w:numPr>
          <w:ilvl w:val="0"/>
          <w:numId w:val="13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>“I operate the crane myself and it’s a fantastic crane — so easy and comfortable</w:t>
      </w:r>
      <w:r>
        <w:rPr>
          <w:rFonts w:ascii="Georgia" w:hAnsi="Georgia"/>
          <w:sz w:val="21"/>
          <w:szCs w:val="21"/>
          <w:lang w:val="en-US"/>
        </w:rPr>
        <w:t xml:space="preserve">,” says </w:t>
      </w:r>
      <w:r w:rsidRPr="5040158E">
        <w:rPr>
          <w:rFonts w:ascii="Georgia" w:hAnsi="Georgia"/>
          <w:sz w:val="21"/>
          <w:szCs w:val="21"/>
          <w:lang w:val="en-US"/>
        </w:rPr>
        <w:t>Ewan Stoddart</w:t>
      </w:r>
      <w:r>
        <w:rPr>
          <w:rFonts w:ascii="Georgia" w:hAnsi="Georgia"/>
          <w:sz w:val="21"/>
          <w:szCs w:val="21"/>
          <w:lang w:val="en-US"/>
        </w:rPr>
        <w:t xml:space="preserve">, crane operator at </w:t>
      </w:r>
      <w:r w:rsidRPr="5040158E">
        <w:rPr>
          <w:rFonts w:ascii="Georgia" w:hAnsi="Georgia"/>
          <w:sz w:val="21"/>
          <w:szCs w:val="21"/>
          <w:lang w:val="en-US"/>
        </w:rPr>
        <w:t>Stoddart Crane Hire</w:t>
      </w:r>
      <w:r>
        <w:rPr>
          <w:rFonts w:ascii="Georgia" w:hAnsi="Georgia"/>
          <w:sz w:val="21"/>
          <w:szCs w:val="21"/>
          <w:lang w:val="en-US"/>
        </w:rPr>
        <w:t>, of the company’s Grove GMK5250L. Full story:</w:t>
      </w:r>
    </w:p>
    <w:p w:rsidR="00A27535" w:rsidP="30C5320A" w:rsidRDefault="00A27535" w14:paraId="4E47DA3E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="00A27535" w:rsidP="30C5320A" w:rsidRDefault="005744FF" w14:paraId="24D697E2" w14:textId="012BBA2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***</w:t>
      </w:r>
      <w:r w:rsidR="00A27535">
        <w:rPr>
          <w:rFonts w:ascii="Georgia" w:hAnsi="Georgia"/>
          <w:b/>
          <w:bCs/>
          <w:color w:val="000000" w:themeColor="text1"/>
          <w:lang w:val="en-US"/>
        </w:rPr>
        <w:t>Article</w:t>
      </w:r>
      <w:r>
        <w:rPr>
          <w:rFonts w:ascii="Georgia" w:hAnsi="Georgia"/>
          <w:b/>
          <w:bCs/>
          <w:color w:val="000000" w:themeColor="text1"/>
          <w:lang w:val="en-US"/>
        </w:rPr>
        <w:t>***</w:t>
      </w:r>
    </w:p>
    <w:p w:rsidR="005744FF" w:rsidP="30C5320A" w:rsidRDefault="005744FF" w14:paraId="135CA105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="00A27535" w:rsidP="30C5320A" w:rsidRDefault="00A27535" w14:paraId="1F4C2F4A" w14:textId="47A6EC5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New heights</w:t>
      </w:r>
      <w:r w:rsidR="0000139F">
        <w:rPr>
          <w:rFonts w:ascii="Georgia" w:hAnsi="Georgia"/>
          <w:b/>
          <w:bCs/>
          <w:color w:val="000000" w:themeColor="text1"/>
          <w:lang w:val="en-US"/>
        </w:rPr>
        <w:t>: A Grove in the Scottish Highlands</w:t>
      </w:r>
    </w:p>
    <w:p w:rsidR="0000139F" w:rsidP="30C5320A" w:rsidRDefault="0000139F" w14:paraId="3F091792" w14:textId="77777777">
      <w:pPr>
        <w:rPr>
          <w:rFonts w:ascii="Georgia" w:hAnsi="Georgia"/>
          <w:b/>
          <w:bCs/>
          <w:color w:val="000000" w:themeColor="text1"/>
          <w:lang w:val="en-US"/>
        </w:rPr>
      </w:pPr>
    </w:p>
    <w:p w:rsidRPr="005744FF" w:rsidR="001E675D" w:rsidP="30C5320A" w:rsidRDefault="00A27535" w14:paraId="08124DD9" w14:textId="27CE8D09">
      <w:pPr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</w:pPr>
      <w:r w:rsidRPr="005744FF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 xml:space="preserve">A </w:t>
      </w:r>
      <w:r w:rsidRPr="005744FF" w:rsidR="0090171E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 xml:space="preserve">GMK5250L </w:t>
      </w:r>
      <w:r w:rsidRPr="005744FF" w:rsidR="146896EB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 xml:space="preserve">navigates tight roads and hills with ease for </w:t>
      </w:r>
      <w:r w:rsidRPr="005744FF" w:rsidR="0000139F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>Scotland</w:t>
      </w:r>
      <w:r w:rsidRPr="005744FF" w:rsidR="0090171E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>-based Stoddar</w:t>
      </w:r>
      <w:r w:rsidRPr="005744FF" w:rsidR="002368AC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>t</w:t>
      </w:r>
      <w:r w:rsidRPr="005744FF" w:rsidR="0090171E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 xml:space="preserve"> Crane Hire</w:t>
      </w:r>
      <w:r w:rsidRPr="005744FF" w:rsidR="005744FF"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  <w:t>. “There are specific jobs where the GMK5250L comes into a league of its own.”</w:t>
      </w:r>
    </w:p>
    <w:p w:rsidRPr="00514CEC" w:rsidR="00946949" w:rsidP="73FD8560" w:rsidRDefault="00946949" w14:paraId="1B2079C9" w14:textId="47E28AB4">
      <w:pPr>
        <w:rPr>
          <w:rFonts w:ascii="Georgia" w:hAnsi="Georgia"/>
          <w:b/>
          <w:bCs/>
          <w:color w:val="000000" w:themeColor="text1"/>
          <w:lang w:val="en-US"/>
        </w:rPr>
      </w:pPr>
    </w:p>
    <w:p w:rsidR="001976DF" w:rsidP="001C7CB6" w:rsidRDefault="001976DF" w14:paraId="2A433FF0" w14:textId="4779A367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>Stoddar</w:t>
      </w:r>
      <w:r w:rsidRPr="73FD8560" w:rsidR="002368AC">
        <w:rPr>
          <w:rFonts w:ascii="Georgia" w:hAnsi="Georgia"/>
          <w:sz w:val="21"/>
          <w:szCs w:val="21"/>
          <w:lang w:val="en-US"/>
        </w:rPr>
        <w:t>t</w:t>
      </w:r>
      <w:r w:rsidRPr="73FD8560">
        <w:rPr>
          <w:rFonts w:ascii="Georgia" w:hAnsi="Georgia"/>
          <w:sz w:val="21"/>
          <w:szCs w:val="21"/>
          <w:lang w:val="en-US"/>
        </w:rPr>
        <w:t xml:space="preserve"> Crane Hire is one of the leading providers of crane hire in the Scottish Highlands. Since its foundation in </w:t>
      </w:r>
      <w:r w:rsidRPr="73FD8560" w:rsidR="00EE748F">
        <w:rPr>
          <w:rFonts w:ascii="Georgia" w:hAnsi="Georgia"/>
          <w:sz w:val="21"/>
          <w:szCs w:val="21"/>
          <w:lang w:val="en-US"/>
        </w:rPr>
        <w:t xml:space="preserve">Muir of Ord, Ross-shire back in </w:t>
      </w:r>
      <w:r w:rsidRPr="73FD8560">
        <w:rPr>
          <w:rFonts w:ascii="Georgia" w:hAnsi="Georgia"/>
          <w:sz w:val="21"/>
          <w:szCs w:val="21"/>
          <w:lang w:val="en-US"/>
        </w:rPr>
        <w:t>2004, the family-run business has gone from strength to strength, and today offers a well-equipped modern fleet</w:t>
      </w:r>
      <w:r w:rsidRPr="73FD8560" w:rsidR="00135548">
        <w:rPr>
          <w:rFonts w:ascii="Georgia" w:hAnsi="Georgia"/>
          <w:sz w:val="21"/>
          <w:szCs w:val="21"/>
          <w:lang w:val="en-US"/>
        </w:rPr>
        <w:t xml:space="preserve">, encompassing </w:t>
      </w:r>
      <w:r w:rsidRPr="73FD8560">
        <w:rPr>
          <w:rFonts w:ascii="Georgia" w:hAnsi="Georgia"/>
          <w:sz w:val="21"/>
          <w:szCs w:val="21"/>
          <w:lang w:val="en-US"/>
        </w:rPr>
        <w:t>12 cranes</w:t>
      </w:r>
      <w:r w:rsidRPr="73FD8560" w:rsidR="00135548">
        <w:rPr>
          <w:rFonts w:ascii="Georgia" w:hAnsi="Georgia"/>
          <w:sz w:val="21"/>
          <w:szCs w:val="21"/>
          <w:lang w:val="en-US"/>
        </w:rPr>
        <w:t>,</w:t>
      </w:r>
      <w:r w:rsidRPr="73FD8560">
        <w:rPr>
          <w:rFonts w:ascii="Georgia" w:hAnsi="Georgia"/>
          <w:sz w:val="21"/>
          <w:szCs w:val="21"/>
          <w:lang w:val="en-US"/>
        </w:rPr>
        <w:t xml:space="preserve"> to accommodate jobs both large and small.</w:t>
      </w:r>
    </w:p>
    <w:p w:rsidR="001976DF" w:rsidP="001C7CB6" w:rsidRDefault="001976DF" w14:paraId="0C8CB987" w14:textId="0DB63175">
      <w:pPr>
        <w:rPr>
          <w:rFonts w:ascii="Georgia" w:hAnsi="Georgia"/>
          <w:sz w:val="21"/>
          <w:szCs w:val="21"/>
          <w:lang w:val="en-US"/>
        </w:rPr>
      </w:pPr>
    </w:p>
    <w:p w:rsidR="001976DF" w:rsidP="001C7CB6" w:rsidRDefault="001976DF" w14:paraId="21941EF0" w14:textId="21FEA017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 xml:space="preserve">One of </w:t>
      </w:r>
      <w:r w:rsidRPr="73FD8560" w:rsidR="00135548">
        <w:rPr>
          <w:rFonts w:ascii="Georgia" w:hAnsi="Georgia"/>
          <w:sz w:val="21"/>
          <w:szCs w:val="21"/>
          <w:lang w:val="en-US"/>
        </w:rPr>
        <w:t>Stoddar</w:t>
      </w:r>
      <w:r w:rsidRPr="73FD8560" w:rsidR="002368AC">
        <w:rPr>
          <w:rFonts w:ascii="Georgia" w:hAnsi="Georgia"/>
          <w:sz w:val="21"/>
          <w:szCs w:val="21"/>
          <w:lang w:val="en-US"/>
        </w:rPr>
        <w:t>t’</w:t>
      </w:r>
      <w:r w:rsidRPr="73FD8560" w:rsidR="00135548">
        <w:rPr>
          <w:rFonts w:ascii="Georgia" w:hAnsi="Georgia"/>
          <w:sz w:val="21"/>
          <w:szCs w:val="21"/>
          <w:lang w:val="en-US"/>
        </w:rPr>
        <w:t xml:space="preserve">s busiest models is the Grove GMK5250L all-terrain crane, which it purchased two years ago. </w:t>
      </w:r>
      <w:r w:rsidRPr="73FD8560" w:rsidR="00F91F0E">
        <w:rPr>
          <w:rFonts w:ascii="Georgia" w:hAnsi="Georgia"/>
          <w:sz w:val="21"/>
          <w:szCs w:val="21"/>
          <w:lang w:val="en-US"/>
        </w:rPr>
        <w:t xml:space="preserve">Since taking delivery of the crane, </w:t>
      </w:r>
      <w:r w:rsidRPr="73FD8560" w:rsidR="002F44CE">
        <w:rPr>
          <w:rFonts w:ascii="Georgia" w:hAnsi="Georgia"/>
          <w:sz w:val="21"/>
          <w:szCs w:val="21"/>
          <w:lang w:val="en-US"/>
        </w:rPr>
        <w:t>the company</w:t>
      </w:r>
      <w:r w:rsidRPr="73FD8560" w:rsidR="00F91F0E">
        <w:rPr>
          <w:rFonts w:ascii="Georgia" w:hAnsi="Georgia"/>
          <w:sz w:val="21"/>
          <w:szCs w:val="21"/>
          <w:lang w:val="en-US"/>
        </w:rPr>
        <w:t xml:space="preserve"> has deployed it on a wide variety of jobs, from unloading turbine vessel boats to replacing canal gates.</w:t>
      </w:r>
      <w:r w:rsidRPr="73FD8560">
        <w:rPr>
          <w:rFonts w:ascii="Georgia" w:hAnsi="Georgia"/>
          <w:sz w:val="21"/>
          <w:szCs w:val="21"/>
          <w:lang w:val="en-US"/>
        </w:rPr>
        <w:t xml:space="preserve"> </w:t>
      </w:r>
    </w:p>
    <w:p w:rsidR="006977F9" w:rsidP="001C7CB6" w:rsidRDefault="006977F9" w14:paraId="3BE6067A" w14:textId="02934C91">
      <w:pPr>
        <w:rPr>
          <w:rFonts w:ascii="Georgia" w:hAnsi="Georgia"/>
          <w:sz w:val="21"/>
          <w:szCs w:val="21"/>
          <w:lang w:val="en-US"/>
        </w:rPr>
      </w:pPr>
    </w:p>
    <w:p w:rsidR="00135548" w:rsidP="001C7CB6" w:rsidRDefault="00135548" w14:paraId="753B1A27" w14:textId="049E8247">
      <w:pPr>
        <w:rPr>
          <w:rFonts w:ascii="Georgia" w:hAnsi="Georgia"/>
          <w:sz w:val="21"/>
          <w:szCs w:val="21"/>
          <w:lang w:val="en-US"/>
        </w:rPr>
      </w:pPr>
      <w:r w:rsidRPr="19164B8B" w:rsidR="00135548">
        <w:rPr>
          <w:rFonts w:ascii="Georgia" w:hAnsi="Georgia"/>
          <w:sz w:val="21"/>
          <w:szCs w:val="21"/>
          <w:lang w:val="en-US"/>
        </w:rPr>
        <w:t>“There are specific jobs where the GMK5250L</w:t>
      </w:r>
      <w:r w:rsidRPr="19164B8B" w:rsidR="61D7AF2A">
        <w:rPr>
          <w:rFonts w:ascii="Georgia" w:hAnsi="Georgia"/>
          <w:sz w:val="21"/>
          <w:szCs w:val="21"/>
          <w:lang w:val="en-US"/>
        </w:rPr>
        <w:t xml:space="preserve"> </w:t>
      </w:r>
      <w:r w:rsidRPr="19164B8B" w:rsidR="00135548">
        <w:rPr>
          <w:rFonts w:ascii="Georgia" w:hAnsi="Georgia"/>
          <w:sz w:val="21"/>
          <w:szCs w:val="21"/>
          <w:lang w:val="en-US"/>
        </w:rPr>
        <w:t>comes into a league of its own</w:t>
      </w:r>
      <w:r w:rsidRPr="19164B8B" w:rsidR="002368AC">
        <w:rPr>
          <w:rFonts w:ascii="Georgia" w:hAnsi="Georgia"/>
          <w:sz w:val="21"/>
          <w:szCs w:val="21"/>
          <w:lang w:val="en-US"/>
        </w:rPr>
        <w:t xml:space="preserve">,” said Ewan </w:t>
      </w:r>
      <w:r w:rsidRPr="19164B8B" w:rsidR="002368AC">
        <w:rPr>
          <w:rFonts w:ascii="Georgia" w:hAnsi="Georgia"/>
          <w:sz w:val="21"/>
          <w:szCs w:val="21"/>
          <w:lang w:val="en-US"/>
        </w:rPr>
        <w:t>Stoddart</w:t>
      </w:r>
      <w:r w:rsidRPr="19164B8B" w:rsidR="002368AC">
        <w:rPr>
          <w:rFonts w:ascii="Georgia" w:hAnsi="Georgia"/>
          <w:sz w:val="21"/>
          <w:szCs w:val="21"/>
          <w:lang w:val="en-US"/>
        </w:rPr>
        <w:t xml:space="preserve">, </w:t>
      </w:r>
      <w:r w:rsidRPr="19164B8B" w:rsidR="00E0419A">
        <w:rPr>
          <w:rFonts w:ascii="Georgia" w:hAnsi="Georgia"/>
          <w:sz w:val="21"/>
          <w:szCs w:val="21"/>
          <w:lang w:val="en-US"/>
        </w:rPr>
        <w:t xml:space="preserve">one of the </w:t>
      </w:r>
      <w:r w:rsidRPr="19164B8B" w:rsidR="002368AC">
        <w:rPr>
          <w:rFonts w:ascii="Georgia" w:hAnsi="Georgia"/>
          <w:sz w:val="21"/>
          <w:szCs w:val="21"/>
          <w:lang w:val="en-US"/>
        </w:rPr>
        <w:t>crane operator</w:t>
      </w:r>
      <w:r w:rsidRPr="19164B8B" w:rsidR="00E0419A">
        <w:rPr>
          <w:rFonts w:ascii="Georgia" w:hAnsi="Georgia"/>
          <w:sz w:val="21"/>
          <w:szCs w:val="21"/>
          <w:lang w:val="en-US"/>
        </w:rPr>
        <w:t>s</w:t>
      </w:r>
      <w:r w:rsidRPr="19164B8B" w:rsidR="002368AC">
        <w:rPr>
          <w:rFonts w:ascii="Georgia" w:hAnsi="Georgia"/>
          <w:sz w:val="21"/>
          <w:szCs w:val="21"/>
          <w:lang w:val="en-US"/>
        </w:rPr>
        <w:t xml:space="preserve"> </w:t>
      </w:r>
      <w:r w:rsidRPr="19164B8B" w:rsidR="002368AC">
        <w:rPr>
          <w:rFonts w:ascii="Georgia" w:hAnsi="Georgia"/>
          <w:sz w:val="21"/>
          <w:szCs w:val="21"/>
          <w:lang w:val="en-US"/>
        </w:rPr>
        <w:t>at Stoddar</w:t>
      </w:r>
      <w:r w:rsidRPr="19164B8B" w:rsidR="1C9CEFB3">
        <w:rPr>
          <w:rFonts w:ascii="Georgia" w:hAnsi="Georgia"/>
          <w:sz w:val="21"/>
          <w:szCs w:val="21"/>
          <w:lang w:val="en-US"/>
        </w:rPr>
        <w:t>t</w:t>
      </w:r>
      <w:r w:rsidRPr="19164B8B" w:rsidR="002368AC">
        <w:rPr>
          <w:rFonts w:ascii="Georgia" w:hAnsi="Georgia"/>
          <w:sz w:val="21"/>
          <w:szCs w:val="21"/>
          <w:lang w:val="en-US"/>
        </w:rPr>
        <w:t xml:space="preserve"> Crane Hire. “</w:t>
      </w:r>
      <w:r w:rsidRPr="19164B8B" w:rsidR="00135548">
        <w:rPr>
          <w:rFonts w:ascii="Georgia" w:hAnsi="Georgia"/>
          <w:sz w:val="21"/>
          <w:szCs w:val="21"/>
          <w:lang w:val="en-US"/>
        </w:rPr>
        <w:t>The boom length compared to the overall size of the crane means you can do certain jobs that you just wouldn’t be able to with the same size crane from a competitor brand</w:t>
      </w:r>
      <w:r w:rsidRPr="19164B8B" w:rsidR="002368AC">
        <w:rPr>
          <w:rFonts w:ascii="Georgia" w:hAnsi="Georgia"/>
          <w:sz w:val="21"/>
          <w:szCs w:val="21"/>
          <w:lang w:val="en-US"/>
        </w:rPr>
        <w:t>.</w:t>
      </w:r>
      <w:r w:rsidRPr="19164B8B" w:rsidR="00135548">
        <w:rPr>
          <w:rFonts w:ascii="Georgia" w:hAnsi="Georgia"/>
          <w:sz w:val="21"/>
          <w:szCs w:val="21"/>
          <w:lang w:val="en-US"/>
        </w:rPr>
        <w:t xml:space="preserve">” </w:t>
      </w:r>
    </w:p>
    <w:p w:rsidR="008F2653" w:rsidP="001C7CB6" w:rsidRDefault="008F2653" w14:paraId="1C98EBD0" w14:textId="319B4322">
      <w:pPr>
        <w:rPr>
          <w:rFonts w:ascii="Georgia" w:hAnsi="Georgia"/>
          <w:sz w:val="21"/>
          <w:szCs w:val="21"/>
          <w:lang w:val="en-US"/>
        </w:rPr>
      </w:pPr>
    </w:p>
    <w:p w:rsidR="00A9640B" w:rsidP="001C7CB6" w:rsidRDefault="008F2653" w14:paraId="246C4C8F" w14:textId="242F7A85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 xml:space="preserve">The </w:t>
      </w:r>
      <w:r w:rsidRPr="73FD8560" w:rsidR="51C65D87">
        <w:rPr>
          <w:rFonts w:ascii="Georgia" w:hAnsi="Georgia"/>
          <w:sz w:val="21"/>
          <w:szCs w:val="21"/>
          <w:lang w:val="en-US"/>
        </w:rPr>
        <w:t>250</w:t>
      </w:r>
      <w:r w:rsidRPr="73FD8560" w:rsidR="00973BC8">
        <w:rPr>
          <w:rFonts w:ascii="Georgia" w:hAnsi="Georgia"/>
          <w:sz w:val="21"/>
          <w:szCs w:val="21"/>
          <w:lang w:val="en-US"/>
        </w:rPr>
        <w:t xml:space="preserve"> </w:t>
      </w:r>
      <w:r w:rsidRPr="73FD8560" w:rsidR="51C65D87">
        <w:rPr>
          <w:rFonts w:ascii="Georgia" w:hAnsi="Georgia"/>
          <w:sz w:val="21"/>
          <w:szCs w:val="21"/>
          <w:lang w:val="en-US"/>
        </w:rPr>
        <w:t>t</w:t>
      </w:r>
      <w:r w:rsidRPr="73FD8560" w:rsidR="004566B1">
        <w:rPr>
          <w:rFonts w:ascii="Georgia" w:hAnsi="Georgia"/>
          <w:sz w:val="21"/>
          <w:szCs w:val="21"/>
          <w:lang w:val="en-US"/>
        </w:rPr>
        <w:t xml:space="preserve"> </w:t>
      </w:r>
      <w:r w:rsidRPr="73FD8560" w:rsidR="00973BC8">
        <w:rPr>
          <w:rFonts w:ascii="Georgia" w:hAnsi="Georgia"/>
          <w:sz w:val="21"/>
          <w:szCs w:val="21"/>
          <w:lang w:val="en-US"/>
        </w:rPr>
        <w:t>(</w:t>
      </w:r>
      <w:r w:rsidRPr="73FD8560" w:rsidR="4C84F444">
        <w:rPr>
          <w:rFonts w:ascii="Georgia" w:hAnsi="Georgia"/>
          <w:sz w:val="21"/>
          <w:szCs w:val="21"/>
          <w:lang w:val="en-US"/>
        </w:rPr>
        <w:t>276</w:t>
      </w:r>
      <w:r w:rsidRPr="73FD8560" w:rsidR="00973BC8">
        <w:rPr>
          <w:rFonts w:ascii="Georgia" w:hAnsi="Georgia"/>
          <w:sz w:val="21"/>
          <w:szCs w:val="21"/>
          <w:lang w:val="en-US"/>
        </w:rPr>
        <w:t xml:space="preserve"> USt) </w:t>
      </w:r>
      <w:r w:rsidRPr="73FD8560" w:rsidR="004566B1">
        <w:rPr>
          <w:rFonts w:ascii="Georgia" w:hAnsi="Georgia"/>
          <w:sz w:val="21"/>
          <w:szCs w:val="21"/>
          <w:lang w:val="en-US"/>
        </w:rPr>
        <w:t xml:space="preserve">capacity five-axle crane has an impressive 70 m </w:t>
      </w:r>
      <w:r w:rsidRPr="73FD8560" w:rsidR="00973BC8">
        <w:rPr>
          <w:rFonts w:ascii="Georgia" w:hAnsi="Georgia"/>
          <w:sz w:val="21"/>
          <w:szCs w:val="21"/>
          <w:lang w:val="en-US"/>
        </w:rPr>
        <w:t>(</w:t>
      </w:r>
      <w:r w:rsidRPr="73FD8560" w:rsidR="5D55661D">
        <w:rPr>
          <w:rFonts w:ascii="Georgia" w:hAnsi="Georgia"/>
          <w:sz w:val="21"/>
          <w:szCs w:val="21"/>
          <w:lang w:val="en-US"/>
        </w:rPr>
        <w:t>230</w:t>
      </w:r>
      <w:r w:rsidRPr="73FD8560" w:rsidR="00973BC8">
        <w:rPr>
          <w:rFonts w:ascii="Georgia" w:hAnsi="Georgia"/>
          <w:sz w:val="21"/>
          <w:szCs w:val="21"/>
          <w:lang w:val="en-US"/>
        </w:rPr>
        <w:t xml:space="preserve"> ft) </w:t>
      </w:r>
      <w:r w:rsidRPr="73FD8560" w:rsidR="008038D0">
        <w:rPr>
          <w:rFonts w:ascii="Georgia" w:hAnsi="Georgia"/>
          <w:sz w:val="21"/>
          <w:szCs w:val="21"/>
          <w:lang w:val="en-US"/>
        </w:rPr>
        <w:t>seven-section</w:t>
      </w:r>
      <w:r w:rsidRPr="73FD8560" w:rsidR="004566B1">
        <w:rPr>
          <w:rFonts w:ascii="Georgia" w:hAnsi="Georgia"/>
          <w:sz w:val="21"/>
          <w:szCs w:val="21"/>
          <w:lang w:val="en-US"/>
        </w:rPr>
        <w:t xml:space="preserve"> main boom, along with a 21 m </w:t>
      </w:r>
      <w:r w:rsidRPr="73FD8560" w:rsidR="00973BC8">
        <w:rPr>
          <w:rFonts w:ascii="Georgia" w:hAnsi="Georgia"/>
          <w:sz w:val="21"/>
          <w:szCs w:val="21"/>
          <w:lang w:val="en-US"/>
        </w:rPr>
        <w:t>(</w:t>
      </w:r>
      <w:r w:rsidRPr="73FD8560" w:rsidR="527E2601">
        <w:rPr>
          <w:rFonts w:ascii="Georgia" w:hAnsi="Georgia"/>
          <w:sz w:val="21"/>
          <w:szCs w:val="21"/>
          <w:lang w:val="en-US"/>
        </w:rPr>
        <w:t>69</w:t>
      </w:r>
      <w:r w:rsidRPr="73FD8560" w:rsidR="00973BC8">
        <w:rPr>
          <w:rFonts w:ascii="Georgia" w:hAnsi="Georgia"/>
          <w:sz w:val="21"/>
          <w:szCs w:val="21"/>
          <w:lang w:val="en-US"/>
        </w:rPr>
        <w:t xml:space="preserve"> ft) </w:t>
      </w:r>
      <w:r w:rsidRPr="73FD8560" w:rsidR="008038D0">
        <w:rPr>
          <w:rFonts w:ascii="Georgia" w:hAnsi="Georgia"/>
          <w:sz w:val="21"/>
          <w:szCs w:val="21"/>
          <w:lang w:val="en-US"/>
        </w:rPr>
        <w:t>hydraulic swingaway jib</w:t>
      </w:r>
      <w:r w:rsidRPr="73FD8560" w:rsidR="004566B1">
        <w:rPr>
          <w:rFonts w:ascii="Georgia" w:hAnsi="Georgia"/>
          <w:sz w:val="21"/>
          <w:szCs w:val="21"/>
          <w:lang w:val="en-US"/>
        </w:rPr>
        <w:t xml:space="preserve"> that helps it lift higher and reach further. </w:t>
      </w:r>
      <w:r w:rsidRPr="73FD8560" w:rsidR="008038D0">
        <w:rPr>
          <w:rFonts w:ascii="Georgia" w:hAnsi="Georgia"/>
          <w:sz w:val="21"/>
          <w:szCs w:val="21"/>
          <w:lang w:val="en-US"/>
        </w:rPr>
        <w:t xml:space="preserve">For added versatility, the jib can </w:t>
      </w:r>
      <w:r w:rsidRPr="73FD8560" w:rsidR="15410486">
        <w:rPr>
          <w:rFonts w:ascii="Georgia" w:hAnsi="Georgia"/>
          <w:sz w:val="21"/>
          <w:szCs w:val="21"/>
          <w:lang w:val="en-US"/>
        </w:rPr>
        <w:t>take a</w:t>
      </w:r>
      <w:r w:rsidRPr="73FD8560" w:rsidR="15CF9C28">
        <w:rPr>
          <w:rFonts w:ascii="Georgia" w:hAnsi="Georgia"/>
          <w:sz w:val="21"/>
          <w:szCs w:val="21"/>
          <w:lang w:val="en-US"/>
        </w:rPr>
        <w:t>n</w:t>
      </w:r>
      <w:r w:rsidRPr="73FD8560" w:rsidR="008038D0">
        <w:rPr>
          <w:rFonts w:ascii="Georgia" w:hAnsi="Georgia"/>
          <w:sz w:val="21"/>
          <w:szCs w:val="21"/>
          <w:lang w:val="en-US"/>
        </w:rPr>
        <w:t xml:space="preserve"> 8 m </w:t>
      </w:r>
      <w:r w:rsidRPr="73FD8560" w:rsidR="00A93865">
        <w:rPr>
          <w:rFonts w:ascii="Georgia" w:hAnsi="Georgia"/>
          <w:sz w:val="21"/>
          <w:szCs w:val="21"/>
          <w:lang w:val="en-US"/>
        </w:rPr>
        <w:t>(</w:t>
      </w:r>
      <w:r w:rsidRPr="73FD8560" w:rsidR="2C0B5182">
        <w:rPr>
          <w:rFonts w:ascii="Georgia" w:hAnsi="Georgia"/>
          <w:sz w:val="21"/>
          <w:szCs w:val="21"/>
          <w:lang w:val="en-US"/>
        </w:rPr>
        <w:t xml:space="preserve">26 </w:t>
      </w:r>
      <w:r w:rsidRPr="73FD8560" w:rsidR="00A93865">
        <w:rPr>
          <w:rFonts w:ascii="Georgia" w:hAnsi="Georgia"/>
          <w:sz w:val="21"/>
          <w:szCs w:val="21"/>
          <w:lang w:val="en-US"/>
        </w:rPr>
        <w:t xml:space="preserve">ft) </w:t>
      </w:r>
      <w:r w:rsidRPr="73FD8560" w:rsidR="008038D0">
        <w:rPr>
          <w:rFonts w:ascii="Georgia" w:hAnsi="Georgia"/>
          <w:sz w:val="21"/>
          <w:szCs w:val="21"/>
          <w:lang w:val="en-US"/>
        </w:rPr>
        <w:t xml:space="preserve">boom extension, two 8 m </w:t>
      </w:r>
      <w:r w:rsidRPr="73FD8560" w:rsidR="00A93865">
        <w:rPr>
          <w:rFonts w:ascii="Georgia" w:hAnsi="Georgia"/>
          <w:sz w:val="21"/>
          <w:szCs w:val="21"/>
          <w:lang w:val="en-US"/>
        </w:rPr>
        <w:t>(</w:t>
      </w:r>
      <w:r w:rsidRPr="73FD8560" w:rsidR="2160C534">
        <w:rPr>
          <w:rFonts w:ascii="Georgia" w:hAnsi="Georgia"/>
          <w:sz w:val="21"/>
          <w:szCs w:val="21"/>
          <w:lang w:val="en-US"/>
        </w:rPr>
        <w:t>26</w:t>
      </w:r>
      <w:r w:rsidRPr="73FD8560" w:rsidR="00A93865">
        <w:rPr>
          <w:rFonts w:ascii="Georgia" w:hAnsi="Georgia"/>
          <w:sz w:val="21"/>
          <w:szCs w:val="21"/>
          <w:lang w:val="en-US"/>
        </w:rPr>
        <w:t xml:space="preserve"> ft) </w:t>
      </w:r>
      <w:r w:rsidRPr="73FD8560" w:rsidR="008038D0">
        <w:rPr>
          <w:rFonts w:ascii="Georgia" w:hAnsi="Georgia"/>
          <w:sz w:val="21"/>
          <w:szCs w:val="21"/>
          <w:lang w:val="en-US"/>
        </w:rPr>
        <w:t>jib inse</w:t>
      </w:r>
      <w:r w:rsidRPr="73FD8560" w:rsidR="4BA62EA3">
        <w:rPr>
          <w:rFonts w:ascii="Georgia" w:hAnsi="Georgia"/>
          <w:sz w:val="21"/>
          <w:szCs w:val="21"/>
          <w:lang w:val="en-US"/>
        </w:rPr>
        <w:t>r</w:t>
      </w:r>
      <w:r w:rsidRPr="73FD8560" w:rsidR="008038D0">
        <w:rPr>
          <w:rFonts w:ascii="Georgia" w:hAnsi="Georgia"/>
          <w:sz w:val="21"/>
          <w:szCs w:val="21"/>
          <w:lang w:val="en-US"/>
        </w:rPr>
        <w:t xml:space="preserve">ts, or a combination of both for a total possible jib length of </w:t>
      </w:r>
      <w:r w:rsidRPr="73FD8560" w:rsidR="3B0E7108">
        <w:rPr>
          <w:rFonts w:ascii="Georgia" w:hAnsi="Georgia"/>
          <w:sz w:val="21"/>
          <w:szCs w:val="21"/>
          <w:lang w:val="en-US"/>
        </w:rPr>
        <w:t>37.3</w:t>
      </w:r>
      <w:r w:rsidRPr="73FD8560" w:rsidR="008038D0">
        <w:rPr>
          <w:rFonts w:ascii="Georgia" w:hAnsi="Georgia"/>
          <w:sz w:val="21"/>
          <w:szCs w:val="21"/>
          <w:lang w:val="en-US"/>
        </w:rPr>
        <w:t xml:space="preserve"> m</w:t>
      </w:r>
      <w:r w:rsidRPr="73FD8560" w:rsidR="00A93865">
        <w:rPr>
          <w:rFonts w:ascii="Georgia" w:hAnsi="Georgia"/>
          <w:sz w:val="21"/>
          <w:szCs w:val="21"/>
          <w:lang w:val="en-US"/>
        </w:rPr>
        <w:t xml:space="preserve"> (</w:t>
      </w:r>
      <w:r w:rsidRPr="73FD8560" w:rsidR="75A9DB1D">
        <w:rPr>
          <w:rFonts w:ascii="Georgia" w:hAnsi="Georgia"/>
          <w:sz w:val="21"/>
          <w:szCs w:val="21"/>
          <w:lang w:val="en-US"/>
        </w:rPr>
        <w:t>122</w:t>
      </w:r>
      <w:r w:rsidRPr="73FD8560" w:rsidR="00A93865">
        <w:rPr>
          <w:rFonts w:ascii="Georgia" w:hAnsi="Georgia"/>
          <w:sz w:val="21"/>
          <w:szCs w:val="21"/>
          <w:lang w:val="en-US"/>
        </w:rPr>
        <w:t xml:space="preserve"> ft)</w:t>
      </w:r>
      <w:r w:rsidRPr="73FD8560" w:rsidR="008038D0">
        <w:rPr>
          <w:rFonts w:ascii="Georgia" w:hAnsi="Georgia"/>
          <w:sz w:val="21"/>
          <w:szCs w:val="21"/>
          <w:lang w:val="en-US"/>
        </w:rPr>
        <w:t>.</w:t>
      </w:r>
      <w:r w:rsidRPr="73FD8560" w:rsidR="00A9640B">
        <w:rPr>
          <w:rFonts w:ascii="Georgia" w:hAnsi="Georgia"/>
          <w:sz w:val="21"/>
          <w:szCs w:val="21"/>
          <w:lang w:val="en-US"/>
        </w:rPr>
        <w:t xml:space="preserve"> Another benefit of the</w:t>
      </w:r>
      <w:r w:rsidRPr="73FD8560" w:rsidR="2215307E">
        <w:rPr>
          <w:rFonts w:ascii="Georgia" w:hAnsi="Georgia"/>
          <w:sz w:val="21"/>
          <w:szCs w:val="21"/>
          <w:lang w:val="en-US"/>
        </w:rPr>
        <w:t xml:space="preserve"> hydraulic</w:t>
      </w:r>
      <w:r w:rsidRPr="73FD8560" w:rsidR="00A9640B">
        <w:rPr>
          <w:rFonts w:ascii="Georgia" w:hAnsi="Georgia"/>
          <w:sz w:val="21"/>
          <w:szCs w:val="21"/>
          <w:lang w:val="en-US"/>
        </w:rPr>
        <w:t xml:space="preserve"> jib is its 50°</w:t>
      </w:r>
      <w:r w:rsidRPr="73FD8560" w:rsidR="2C062A19">
        <w:rPr>
          <w:rFonts w:ascii="Georgia" w:hAnsi="Georgia"/>
          <w:sz w:val="21"/>
          <w:szCs w:val="21"/>
          <w:lang w:val="en-US"/>
        </w:rPr>
        <w:t xml:space="preserve"> </w:t>
      </w:r>
      <w:r w:rsidRPr="73FD8560" w:rsidR="00A9640B">
        <w:rPr>
          <w:rFonts w:ascii="Georgia" w:hAnsi="Georgia"/>
          <w:sz w:val="21"/>
          <w:szCs w:val="21"/>
          <w:lang w:val="en-US"/>
        </w:rPr>
        <w:t xml:space="preserve">offset, compared to the usual 40°, which helps it to reach over obstacles. </w:t>
      </w:r>
    </w:p>
    <w:p w:rsidR="008038D0" w:rsidP="001C7CB6" w:rsidRDefault="008038D0" w14:paraId="6960D7E0" w14:textId="43469ECA">
      <w:pPr>
        <w:rPr>
          <w:rFonts w:ascii="Georgia" w:hAnsi="Georgia"/>
          <w:sz w:val="21"/>
          <w:szCs w:val="21"/>
          <w:lang w:val="en-US"/>
        </w:rPr>
      </w:pPr>
    </w:p>
    <w:p w:rsidR="00A9640B" w:rsidP="00A9640B" w:rsidRDefault="00A9640B" w14:paraId="5667AD5B" w14:textId="26EA421F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 xml:space="preserve">Meanwhile, the </w:t>
      </w:r>
      <w:r w:rsidRPr="73FD8560" w:rsidR="7B9220EE">
        <w:rPr>
          <w:rFonts w:ascii="Georgia" w:hAnsi="Georgia"/>
          <w:sz w:val="21"/>
          <w:szCs w:val="21"/>
          <w:lang w:val="en-US"/>
        </w:rPr>
        <w:t>13.7</w:t>
      </w:r>
      <w:r w:rsidRPr="73FD8560">
        <w:rPr>
          <w:rFonts w:ascii="Georgia" w:hAnsi="Georgia"/>
          <w:sz w:val="21"/>
          <w:szCs w:val="21"/>
          <w:lang w:val="en-US"/>
        </w:rPr>
        <w:t xml:space="preserve"> </w:t>
      </w:r>
      <w:r w:rsidRPr="73FD8560" w:rsidR="5DD59851">
        <w:rPr>
          <w:rFonts w:ascii="Georgia" w:hAnsi="Georgia"/>
          <w:sz w:val="21"/>
          <w:szCs w:val="21"/>
          <w:lang w:val="en-US"/>
        </w:rPr>
        <w:t xml:space="preserve">m </w:t>
      </w:r>
      <w:r w:rsidRPr="73FD8560" w:rsidR="00BF17D3">
        <w:rPr>
          <w:rFonts w:ascii="Georgia" w:hAnsi="Georgia"/>
          <w:sz w:val="21"/>
          <w:szCs w:val="21"/>
          <w:lang w:val="en-US"/>
        </w:rPr>
        <w:t>(</w:t>
      </w:r>
      <w:r w:rsidRPr="73FD8560" w:rsidR="6DAAC549">
        <w:rPr>
          <w:rFonts w:ascii="Georgia" w:hAnsi="Georgia"/>
          <w:sz w:val="21"/>
          <w:szCs w:val="21"/>
          <w:lang w:val="en-US"/>
        </w:rPr>
        <w:t>45</w:t>
      </w:r>
      <w:r w:rsidRPr="73FD8560" w:rsidR="00BF17D3">
        <w:rPr>
          <w:rFonts w:ascii="Georgia" w:hAnsi="Georgia"/>
          <w:sz w:val="21"/>
          <w:szCs w:val="21"/>
          <w:lang w:val="en-US"/>
        </w:rPr>
        <w:t xml:space="preserve"> ft) </w:t>
      </w:r>
      <w:r w:rsidRPr="73FD8560" w:rsidR="5DD59851">
        <w:rPr>
          <w:rFonts w:ascii="Georgia" w:hAnsi="Georgia"/>
          <w:sz w:val="21"/>
          <w:szCs w:val="21"/>
          <w:lang w:val="en-US"/>
        </w:rPr>
        <w:t xml:space="preserve">chassis </w:t>
      </w:r>
      <w:r w:rsidRPr="73FD8560">
        <w:rPr>
          <w:rFonts w:ascii="Georgia" w:hAnsi="Georgia"/>
          <w:sz w:val="21"/>
          <w:szCs w:val="21"/>
          <w:lang w:val="en-US"/>
        </w:rPr>
        <w:t xml:space="preserve">length, 7.8 m </w:t>
      </w:r>
      <w:r w:rsidRPr="73FD8560" w:rsidR="00BF17D3">
        <w:rPr>
          <w:rFonts w:ascii="Georgia" w:hAnsi="Georgia"/>
          <w:sz w:val="21"/>
          <w:szCs w:val="21"/>
          <w:lang w:val="en-US"/>
        </w:rPr>
        <w:t>(</w:t>
      </w:r>
      <w:r w:rsidRPr="73FD8560" w:rsidR="7356C3F8">
        <w:rPr>
          <w:rFonts w:ascii="Georgia" w:hAnsi="Georgia"/>
          <w:sz w:val="21"/>
          <w:szCs w:val="21"/>
          <w:lang w:val="en-US"/>
        </w:rPr>
        <w:t>26</w:t>
      </w:r>
      <w:r w:rsidRPr="73FD8560" w:rsidR="00BF17D3">
        <w:rPr>
          <w:rFonts w:ascii="Georgia" w:hAnsi="Georgia"/>
          <w:sz w:val="21"/>
          <w:szCs w:val="21"/>
          <w:lang w:val="en-US"/>
        </w:rPr>
        <w:t xml:space="preserve"> ft) </w:t>
      </w:r>
      <w:r w:rsidRPr="73FD8560">
        <w:rPr>
          <w:rFonts w:ascii="Georgia" w:hAnsi="Georgia"/>
          <w:sz w:val="21"/>
          <w:szCs w:val="21"/>
          <w:lang w:val="en-US"/>
        </w:rPr>
        <w:t>maximum outrigger width and five outrigger positions allow the GMK5250L to work comfortably on confined job</w:t>
      </w:r>
      <w:r w:rsidRPr="73FD8560" w:rsidR="00BF17D3">
        <w:rPr>
          <w:rFonts w:ascii="Georgia" w:hAnsi="Georgia"/>
          <w:sz w:val="21"/>
          <w:szCs w:val="21"/>
          <w:lang w:val="en-US"/>
        </w:rPr>
        <w:t xml:space="preserve"> </w:t>
      </w:r>
      <w:r w:rsidRPr="73FD8560">
        <w:rPr>
          <w:rFonts w:ascii="Georgia" w:hAnsi="Georgia"/>
          <w:sz w:val="21"/>
          <w:szCs w:val="21"/>
          <w:lang w:val="en-US"/>
        </w:rPr>
        <w:t>sites.</w:t>
      </w:r>
    </w:p>
    <w:p w:rsidR="00A9640B" w:rsidP="00A9640B" w:rsidRDefault="00A9640B" w14:paraId="5AD701E0" w14:textId="77777777">
      <w:pPr>
        <w:rPr>
          <w:rFonts w:ascii="Georgia" w:hAnsi="Georgia"/>
          <w:sz w:val="21"/>
          <w:szCs w:val="21"/>
          <w:lang w:val="en-US"/>
        </w:rPr>
      </w:pPr>
    </w:p>
    <w:p w:rsidR="004566B1" w:rsidP="001C7CB6" w:rsidRDefault="004566B1" w14:paraId="0C5C1DDC" w14:textId="2251F992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>“It’s extremely compact for what it is</w:t>
      </w:r>
      <w:r w:rsidRPr="30C5320A" w:rsidR="36F166FA">
        <w:rPr>
          <w:rFonts w:ascii="Georgia" w:hAnsi="Georgia"/>
          <w:sz w:val="21"/>
          <w:szCs w:val="21"/>
          <w:lang w:val="en-US"/>
        </w:rPr>
        <w:t>,</w:t>
      </w:r>
      <w:r w:rsidRPr="30C5320A" w:rsidR="00A9640B">
        <w:rPr>
          <w:rFonts w:ascii="Georgia" w:hAnsi="Georgia"/>
          <w:sz w:val="21"/>
          <w:szCs w:val="21"/>
          <w:lang w:val="en-US"/>
        </w:rPr>
        <w:t xml:space="preserve"> and we often find in the Highlands that we have narrow roads to drive through and very small areas to set up in</w:t>
      </w:r>
      <w:r w:rsidRPr="30C5320A">
        <w:rPr>
          <w:rFonts w:ascii="Georgia" w:hAnsi="Georgia"/>
          <w:sz w:val="21"/>
          <w:szCs w:val="21"/>
          <w:lang w:val="en-US"/>
        </w:rPr>
        <w:t xml:space="preserve">,” Stoddart said. </w:t>
      </w:r>
    </w:p>
    <w:p w:rsidR="004566B1" w:rsidP="001C7CB6" w:rsidRDefault="004566B1" w14:paraId="71E23E36" w14:textId="0F7995E1">
      <w:pPr>
        <w:rPr>
          <w:rFonts w:ascii="Georgia" w:hAnsi="Georgia"/>
          <w:sz w:val="21"/>
          <w:szCs w:val="21"/>
          <w:lang w:val="en-US"/>
        </w:rPr>
      </w:pPr>
    </w:p>
    <w:p w:rsidRPr="002368AC" w:rsidR="002368AC" w:rsidP="001C7CB6" w:rsidRDefault="002368AC" w14:paraId="3C27D176" w14:textId="793C330A">
      <w:pPr>
        <w:rPr>
          <w:rFonts w:ascii="Georgia" w:hAnsi="Georgia"/>
          <w:b/>
          <w:bCs/>
          <w:sz w:val="21"/>
          <w:szCs w:val="21"/>
          <w:lang w:val="en-US"/>
        </w:rPr>
      </w:pPr>
      <w:r w:rsidRPr="002368AC">
        <w:rPr>
          <w:rFonts w:ascii="Georgia" w:hAnsi="Georgia"/>
          <w:b/>
          <w:bCs/>
          <w:sz w:val="21"/>
          <w:szCs w:val="21"/>
          <w:lang w:val="en-US"/>
        </w:rPr>
        <w:t>A smooth ride</w:t>
      </w:r>
    </w:p>
    <w:p w:rsidR="008F2653" w:rsidP="001C7CB6" w:rsidRDefault="00A9640B" w14:paraId="0F012FF5" w14:textId="3AAB32D0">
      <w:pPr>
        <w:rPr>
          <w:rFonts w:ascii="Georgia" w:hAnsi="Georgia"/>
          <w:sz w:val="21"/>
          <w:szCs w:val="21"/>
          <w:lang w:val="en-US"/>
        </w:rPr>
      </w:pPr>
      <w:r w:rsidRPr="09EE82AB">
        <w:rPr>
          <w:rFonts w:ascii="Georgia" w:hAnsi="Georgia"/>
          <w:sz w:val="21"/>
          <w:szCs w:val="21"/>
          <w:lang w:val="en-US"/>
        </w:rPr>
        <w:t>Navigating rural roads in remote areas could pose a challenge for some cranes but not for the GMK5250L</w:t>
      </w:r>
      <w:r w:rsidRPr="09EE82AB" w:rsidR="204152D9">
        <w:rPr>
          <w:rFonts w:ascii="Georgia" w:hAnsi="Georgia"/>
          <w:sz w:val="21"/>
          <w:szCs w:val="21"/>
          <w:lang w:val="en-US"/>
        </w:rPr>
        <w:t>.</w:t>
      </w:r>
      <w:r w:rsidRPr="09EE82AB">
        <w:rPr>
          <w:rFonts w:ascii="Georgia" w:hAnsi="Georgia"/>
          <w:sz w:val="21"/>
          <w:szCs w:val="21"/>
          <w:lang w:val="en-US"/>
        </w:rPr>
        <w:t xml:space="preserve"> </w:t>
      </w:r>
    </w:p>
    <w:p w:rsidR="00F169B1" w:rsidP="001C7CB6" w:rsidRDefault="00F169B1" w14:paraId="72670D03" w14:textId="766B197B">
      <w:pPr>
        <w:rPr>
          <w:rFonts w:ascii="Georgia" w:hAnsi="Georgia"/>
          <w:sz w:val="21"/>
          <w:szCs w:val="21"/>
          <w:lang w:val="en-US"/>
        </w:rPr>
      </w:pPr>
    </w:p>
    <w:p w:rsidR="00F169B1" w:rsidP="30C5320A" w:rsidRDefault="00F169B1" w14:paraId="05BD8B62" w14:textId="13AFE6DE">
      <w:pPr>
        <w:rPr>
          <w:rFonts w:ascii="Georgia" w:hAnsi="Georgia"/>
          <w:sz w:val="21"/>
          <w:szCs w:val="21"/>
          <w:lang w:val="en-US"/>
        </w:rPr>
      </w:pPr>
      <w:r w:rsidRPr="19164B8B" w:rsidR="00F169B1">
        <w:rPr>
          <w:rFonts w:ascii="Georgia" w:hAnsi="Georgia"/>
          <w:sz w:val="21"/>
          <w:szCs w:val="21"/>
          <w:lang w:val="en-US"/>
        </w:rPr>
        <w:t xml:space="preserve">“I operate the crane myself and it’s a fantastic crane </w:t>
      </w:r>
      <w:r w:rsidRPr="19164B8B" w:rsidR="4C85471A">
        <w:rPr>
          <w:rFonts w:ascii="Georgia" w:hAnsi="Georgia"/>
          <w:sz w:val="21"/>
          <w:szCs w:val="21"/>
          <w:lang w:val="en-US"/>
        </w:rPr>
        <w:t>—</w:t>
      </w:r>
      <w:r w:rsidRPr="19164B8B" w:rsidR="00F169B1">
        <w:rPr>
          <w:rFonts w:ascii="Georgia" w:hAnsi="Georgia"/>
          <w:sz w:val="21"/>
          <w:szCs w:val="21"/>
          <w:lang w:val="en-US"/>
        </w:rPr>
        <w:t xml:space="preserve"> so easy and comfortable. The </w:t>
      </w:r>
      <w:proofErr w:type="spellStart"/>
      <w:r w:rsidRPr="19164B8B" w:rsidR="00981A89">
        <w:rPr>
          <w:rFonts w:ascii="Georgia" w:hAnsi="Georgia"/>
          <w:sz w:val="21"/>
          <w:szCs w:val="21"/>
          <w:lang w:val="en-US"/>
        </w:rPr>
        <w:t>M</w:t>
      </w:r>
      <w:r w:rsidRPr="19164B8B" w:rsidR="00981A89">
        <w:rPr>
          <w:rFonts w:ascii="Georgia" w:hAnsi="Georgia"/>
          <w:sz w:val="21"/>
          <w:szCs w:val="21"/>
          <w:lang w:val="en-US"/>
        </w:rPr>
        <w:t>egatrak</w:t>
      </w:r>
      <w:proofErr w:type="spellEnd"/>
      <w:r w:rsidRPr="19164B8B" w:rsidR="00981A89">
        <w:rPr>
          <w:rFonts w:ascii="Georgia" w:hAnsi="Georgia"/>
          <w:sz w:val="21"/>
          <w:szCs w:val="21"/>
          <w:lang w:val="en-US"/>
        </w:rPr>
        <w:t xml:space="preserve"> </w:t>
      </w:r>
      <w:r w:rsidRPr="19164B8B" w:rsidR="00F169B1">
        <w:rPr>
          <w:rFonts w:ascii="Georgia" w:hAnsi="Georgia"/>
          <w:sz w:val="21"/>
          <w:szCs w:val="21"/>
          <w:lang w:val="en-US"/>
        </w:rPr>
        <w:t xml:space="preserve">suspension is great for driving </w:t>
      </w:r>
      <w:r w:rsidRPr="19164B8B" w:rsidR="2DBAC2A4">
        <w:rPr>
          <w:rFonts w:ascii="Georgia" w:hAnsi="Georgia"/>
          <w:sz w:val="21"/>
          <w:szCs w:val="21"/>
          <w:lang w:val="en-US"/>
        </w:rPr>
        <w:t>through uneven terrain</w:t>
      </w:r>
      <w:r w:rsidRPr="19164B8B" w:rsidR="00F169B1">
        <w:rPr>
          <w:rFonts w:ascii="Georgia" w:hAnsi="Georgia"/>
          <w:sz w:val="21"/>
          <w:szCs w:val="21"/>
          <w:lang w:val="en-US"/>
        </w:rPr>
        <w:t xml:space="preserve"> and the VIAB fluid-driven </w:t>
      </w:r>
      <w:r w:rsidRPr="19164B8B" w:rsidR="76BCB394">
        <w:rPr>
          <w:rFonts w:ascii="Georgia" w:hAnsi="Georgia"/>
          <w:sz w:val="21"/>
          <w:szCs w:val="21"/>
          <w:lang w:val="en-US"/>
        </w:rPr>
        <w:t xml:space="preserve">turbo retarder </w:t>
      </w:r>
      <w:r w:rsidRPr="19164B8B" w:rsidR="00F169B1">
        <w:rPr>
          <w:rFonts w:ascii="Georgia" w:hAnsi="Georgia"/>
          <w:sz w:val="21"/>
          <w:szCs w:val="21"/>
          <w:lang w:val="en-US"/>
        </w:rPr>
        <w:t>clutch is good for hills, which we have a lot of in the Highlands,” he added.</w:t>
      </w:r>
    </w:p>
    <w:p w:rsidR="00F91F0E" w:rsidP="001C7CB6" w:rsidRDefault="00F91F0E" w14:paraId="7F3A679C" w14:textId="7EA5C175">
      <w:pPr>
        <w:rPr>
          <w:rFonts w:ascii="Georgia" w:hAnsi="Georgia"/>
          <w:sz w:val="21"/>
          <w:szCs w:val="21"/>
          <w:lang w:val="en-US"/>
        </w:rPr>
      </w:pPr>
    </w:p>
    <w:p w:rsidR="00F91F0E" w:rsidP="001C7CB6" w:rsidRDefault="00F91F0E" w14:paraId="37FB9406" w14:textId="6CB4C613">
      <w:pPr>
        <w:rPr>
          <w:rFonts w:ascii="Georgia" w:hAnsi="Georgia"/>
          <w:sz w:val="21"/>
          <w:szCs w:val="21"/>
          <w:lang w:val="en-US"/>
        </w:rPr>
      </w:pPr>
      <w:r w:rsidRPr="19164B8B" w:rsidR="00F91F0E">
        <w:rPr>
          <w:rFonts w:ascii="Georgia" w:hAnsi="Georgia"/>
          <w:sz w:val="21"/>
          <w:szCs w:val="21"/>
          <w:lang w:val="en-US"/>
        </w:rPr>
        <w:t xml:space="preserve">The </w:t>
      </w:r>
      <w:proofErr w:type="spellStart"/>
      <w:r w:rsidRPr="19164B8B" w:rsidR="00981A89">
        <w:rPr>
          <w:rFonts w:ascii="Georgia" w:hAnsi="Georgia"/>
          <w:sz w:val="21"/>
          <w:szCs w:val="21"/>
          <w:lang w:val="en-US"/>
        </w:rPr>
        <w:t>M</w:t>
      </w:r>
      <w:r w:rsidRPr="19164B8B" w:rsidR="00981A89">
        <w:rPr>
          <w:rFonts w:ascii="Georgia" w:hAnsi="Georgia"/>
          <w:sz w:val="21"/>
          <w:szCs w:val="21"/>
          <w:lang w:val="en-US"/>
        </w:rPr>
        <w:t>egatrak</w:t>
      </w:r>
      <w:proofErr w:type="spellEnd"/>
      <w:r w:rsidRPr="19164B8B" w:rsidR="00F91F0E">
        <w:rPr>
          <w:rFonts w:ascii="Georgia" w:hAnsi="Georgia"/>
          <w:sz w:val="21"/>
          <w:szCs w:val="21"/>
          <w:lang w:val="en-US"/>
        </w:rPr>
        <w:t xml:space="preserve"> suspension system is the best off-road driveline available on the market today and </w:t>
      </w:r>
      <w:r w:rsidRPr="19164B8B" w:rsidR="153738ED">
        <w:rPr>
          <w:rFonts w:ascii="Georgia" w:hAnsi="Georgia"/>
          <w:sz w:val="21"/>
          <w:szCs w:val="21"/>
          <w:lang w:val="en-US"/>
        </w:rPr>
        <w:t xml:space="preserve">enables </w:t>
      </w:r>
      <w:r w:rsidRPr="19164B8B" w:rsidR="00F91F0E">
        <w:rPr>
          <w:rFonts w:ascii="Georgia" w:hAnsi="Georgia"/>
          <w:sz w:val="21"/>
          <w:szCs w:val="21"/>
          <w:lang w:val="en-US"/>
        </w:rPr>
        <w:t>the GMK5250</w:t>
      </w:r>
      <w:r w:rsidRPr="19164B8B" w:rsidR="004E73E0">
        <w:rPr>
          <w:rFonts w:ascii="Georgia" w:hAnsi="Georgia"/>
          <w:sz w:val="21"/>
          <w:szCs w:val="21"/>
          <w:lang w:val="en-US"/>
        </w:rPr>
        <w:t>L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to act as a true all-terrain crane. The independent suspension and all-wheel steer system </w:t>
      </w:r>
      <w:r w:rsidRPr="19164B8B" w:rsidR="004E73E0">
        <w:rPr>
          <w:rFonts w:ascii="Georgia" w:hAnsi="Georgia"/>
          <w:sz w:val="21"/>
          <w:szCs w:val="21"/>
          <w:lang w:val="en-US"/>
        </w:rPr>
        <w:t>means the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wheels </w:t>
      </w:r>
      <w:r w:rsidRPr="19164B8B" w:rsidR="004E73E0">
        <w:rPr>
          <w:rFonts w:ascii="Georgia" w:hAnsi="Georgia"/>
          <w:sz w:val="21"/>
          <w:szCs w:val="21"/>
          <w:lang w:val="en-US"/>
        </w:rPr>
        <w:t>always remain on the ground and prevents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stresses and weight </w:t>
      </w:r>
      <w:r w:rsidRPr="19164B8B" w:rsidR="004E73E0">
        <w:rPr>
          <w:rFonts w:ascii="Georgia" w:hAnsi="Georgia"/>
          <w:sz w:val="21"/>
          <w:szCs w:val="21"/>
          <w:lang w:val="en-US"/>
        </w:rPr>
        <w:t>from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continually transferr</w:t>
      </w:r>
      <w:r w:rsidRPr="19164B8B" w:rsidR="004E73E0">
        <w:rPr>
          <w:rFonts w:ascii="Georgia" w:hAnsi="Georgia"/>
          <w:sz w:val="21"/>
          <w:szCs w:val="21"/>
          <w:lang w:val="en-US"/>
        </w:rPr>
        <w:t>ing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between axles. </w:t>
      </w:r>
      <w:r w:rsidRPr="19164B8B" w:rsidR="00981A89">
        <w:rPr>
          <w:rFonts w:ascii="Georgia" w:hAnsi="Georgia"/>
          <w:sz w:val="21"/>
          <w:szCs w:val="21"/>
          <w:lang w:val="en-US"/>
        </w:rPr>
        <w:t>M</w:t>
      </w:r>
      <w:r w:rsidRPr="19164B8B" w:rsidR="00981A89">
        <w:rPr>
          <w:rFonts w:ascii="Georgia" w:hAnsi="Georgia"/>
          <w:sz w:val="21"/>
          <w:szCs w:val="21"/>
          <w:lang w:val="en-US"/>
        </w:rPr>
        <w:t>egatrak</w:t>
      </w:r>
      <w:r w:rsidRPr="19164B8B" w:rsidR="00F91F0E">
        <w:rPr>
          <w:rFonts w:ascii="Georgia" w:hAnsi="Georgia"/>
          <w:sz w:val="21"/>
          <w:szCs w:val="21"/>
          <w:lang w:val="en-US"/>
        </w:rPr>
        <w:t xml:space="preserve"> provides true ground clearance </w:t>
      </w:r>
      <w:r w:rsidRPr="19164B8B" w:rsidR="3579772F">
        <w:rPr>
          <w:rFonts w:ascii="Georgia" w:hAnsi="Georgia"/>
          <w:sz w:val="21"/>
          <w:szCs w:val="21"/>
          <w:lang w:val="en-US"/>
        </w:rPr>
        <w:t xml:space="preserve">up to 600 mm </w:t>
      </w:r>
      <w:r w:rsidRPr="19164B8B" w:rsidR="007E2D26">
        <w:rPr>
          <w:rFonts w:ascii="Georgia" w:hAnsi="Georgia"/>
          <w:sz w:val="21"/>
          <w:szCs w:val="21"/>
          <w:lang w:val="en-US"/>
        </w:rPr>
        <w:t>(</w:t>
      </w:r>
      <w:r w:rsidRPr="19164B8B" w:rsidR="28FB8116">
        <w:rPr>
          <w:rFonts w:ascii="Georgia" w:hAnsi="Georgia"/>
          <w:sz w:val="21"/>
          <w:szCs w:val="21"/>
          <w:lang w:val="en-US"/>
        </w:rPr>
        <w:t>24</w:t>
      </w:r>
      <w:r w:rsidRPr="19164B8B" w:rsidR="007E2D26">
        <w:rPr>
          <w:rFonts w:ascii="Georgia" w:hAnsi="Georgia"/>
          <w:sz w:val="21"/>
          <w:szCs w:val="21"/>
          <w:lang w:val="en-US"/>
        </w:rPr>
        <w:t xml:space="preserve"> in.) </w:t>
      </w:r>
      <w:r w:rsidRPr="19164B8B" w:rsidR="00F91F0E">
        <w:rPr>
          <w:rFonts w:ascii="Georgia" w:hAnsi="Georgia"/>
          <w:sz w:val="21"/>
          <w:szCs w:val="21"/>
          <w:lang w:val="en-US"/>
        </w:rPr>
        <w:t>where others just raise the chassis.</w:t>
      </w:r>
    </w:p>
    <w:p w:rsidR="006977F9" w:rsidP="001C7CB6" w:rsidRDefault="006977F9" w14:paraId="124B08D0" w14:textId="639DE1A3">
      <w:pPr>
        <w:rPr>
          <w:rFonts w:ascii="Georgia" w:hAnsi="Georgia"/>
          <w:sz w:val="21"/>
          <w:szCs w:val="21"/>
          <w:lang w:val="en-US"/>
        </w:rPr>
      </w:pPr>
    </w:p>
    <w:p w:rsidR="006977F9" w:rsidP="001C7CB6" w:rsidRDefault="00F91F0E" w14:paraId="3AE60E65" w14:textId="514CEC03">
      <w:pPr>
        <w:rPr>
          <w:rFonts w:ascii="Georgia" w:hAnsi="Georgia"/>
          <w:sz w:val="21"/>
          <w:szCs w:val="21"/>
          <w:lang w:val="en-US"/>
        </w:rPr>
      </w:pPr>
      <w:r w:rsidRPr="30E1C58D">
        <w:rPr>
          <w:rFonts w:ascii="Georgia" w:hAnsi="Georgia"/>
          <w:sz w:val="21"/>
          <w:szCs w:val="21"/>
          <w:lang w:val="en-US"/>
        </w:rPr>
        <w:t>Furthermore, t</w:t>
      </w:r>
      <w:r w:rsidRPr="30E1C58D" w:rsidR="006977F9">
        <w:rPr>
          <w:rFonts w:ascii="Georgia" w:hAnsi="Georgia"/>
          <w:sz w:val="21"/>
          <w:szCs w:val="21"/>
          <w:lang w:val="en-US"/>
        </w:rPr>
        <w:t xml:space="preserve">he Grove GMK5250L is the only all-terrain crane in its class to feature the VIAB turbo </w:t>
      </w:r>
      <w:r w:rsidRPr="30E1C58D" w:rsidR="0D67DFF7">
        <w:rPr>
          <w:rFonts w:ascii="Georgia" w:hAnsi="Georgia"/>
          <w:sz w:val="21"/>
          <w:szCs w:val="21"/>
          <w:lang w:val="en-US"/>
        </w:rPr>
        <w:t xml:space="preserve">retarder </w:t>
      </w:r>
      <w:r w:rsidRPr="30E1C58D" w:rsidR="006977F9">
        <w:rPr>
          <w:rFonts w:ascii="Georgia" w:hAnsi="Georgia"/>
          <w:sz w:val="21"/>
          <w:szCs w:val="21"/>
          <w:lang w:val="en-US"/>
        </w:rPr>
        <w:t xml:space="preserve">clutch module typically found in heavy-duty trucks. It enables wear-free starting and braking, avoids overheating and burning, and reduces fuel consumption to a minimum. </w:t>
      </w:r>
    </w:p>
    <w:p w:rsidR="006977F9" w:rsidP="001C7CB6" w:rsidRDefault="006977F9" w14:paraId="3D7E87B7" w14:textId="3A2944A8">
      <w:pPr>
        <w:rPr>
          <w:rFonts w:ascii="Georgia" w:hAnsi="Georgia"/>
          <w:sz w:val="21"/>
          <w:szCs w:val="21"/>
          <w:lang w:val="en-US"/>
        </w:rPr>
      </w:pPr>
    </w:p>
    <w:p w:rsidRPr="002368AC" w:rsidR="002368AC" w:rsidP="001C7CB6" w:rsidRDefault="002368AC" w14:paraId="6F1A5FF9" w14:textId="6DB57778">
      <w:pPr>
        <w:rPr>
          <w:rFonts w:ascii="Georgia" w:hAnsi="Georgia"/>
          <w:b/>
          <w:bCs/>
          <w:sz w:val="21"/>
          <w:szCs w:val="21"/>
          <w:lang w:val="en-US"/>
        </w:rPr>
      </w:pPr>
      <w:r w:rsidRPr="002368AC">
        <w:rPr>
          <w:rFonts w:ascii="Georgia" w:hAnsi="Georgia"/>
          <w:b/>
          <w:bCs/>
          <w:sz w:val="21"/>
          <w:szCs w:val="21"/>
          <w:lang w:val="en-US"/>
        </w:rPr>
        <w:t>A trusted partner</w:t>
      </w:r>
    </w:p>
    <w:p w:rsidR="008F2653" w:rsidP="001C7CB6" w:rsidRDefault="004E73E0" w14:paraId="0B1941BB" w14:textId="55ED9FB5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>Manitowoc UK supplied the GMK5250L with a three-year service plan, although Stoddar</w:t>
      </w:r>
      <w:r w:rsidRPr="30C5320A" w:rsidR="401C56BB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 xml:space="preserve"> has required little support beyond the scheduled maintenance.</w:t>
      </w:r>
    </w:p>
    <w:p w:rsidR="004E73E0" w:rsidP="001C7CB6" w:rsidRDefault="004E73E0" w14:paraId="314EDA96" w14:textId="39247459">
      <w:pPr>
        <w:rPr>
          <w:rFonts w:ascii="Georgia" w:hAnsi="Georgia"/>
          <w:sz w:val="21"/>
          <w:szCs w:val="21"/>
          <w:lang w:val="en-US"/>
        </w:rPr>
      </w:pPr>
    </w:p>
    <w:p w:rsidR="004E73E0" w:rsidP="30C5320A" w:rsidRDefault="004E73E0" w14:paraId="46905B97" w14:textId="1FED9151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“The crane is very reliable </w:t>
      </w:r>
      <w:r w:rsidRPr="30C5320A" w:rsidR="3DE773BF">
        <w:rPr>
          <w:rFonts w:ascii="Georgia" w:hAnsi="Georgia"/>
          <w:sz w:val="21"/>
          <w:szCs w:val="21"/>
          <w:lang w:val="en-US"/>
        </w:rPr>
        <w:t>—</w:t>
      </w:r>
      <w:r w:rsidRPr="30C5320A">
        <w:rPr>
          <w:rFonts w:ascii="Georgia" w:hAnsi="Georgia"/>
          <w:sz w:val="21"/>
          <w:szCs w:val="21"/>
          <w:lang w:val="en-US"/>
        </w:rPr>
        <w:t xml:space="preserve"> we haven’t had much fault with it </w:t>
      </w:r>
      <w:r w:rsidRPr="30C5320A" w:rsidR="0A93016F">
        <w:rPr>
          <w:rFonts w:ascii="Georgia" w:hAnsi="Georgia"/>
          <w:sz w:val="21"/>
          <w:szCs w:val="21"/>
          <w:lang w:val="en-US"/>
        </w:rPr>
        <w:t>—</w:t>
      </w:r>
      <w:r w:rsidRPr="30C5320A">
        <w:rPr>
          <w:rFonts w:ascii="Georgia" w:hAnsi="Georgia"/>
          <w:sz w:val="21"/>
          <w:szCs w:val="21"/>
          <w:lang w:val="en-US"/>
        </w:rPr>
        <w:t xml:space="preserve"> but we know we can count on the Manitowoc</w:t>
      </w:r>
      <w:r w:rsidRPr="30C5320A" w:rsidR="15306750">
        <w:rPr>
          <w:rFonts w:ascii="Georgia" w:hAnsi="Georgia"/>
          <w:sz w:val="21"/>
          <w:szCs w:val="21"/>
          <w:lang w:val="en-US"/>
        </w:rPr>
        <w:t xml:space="preserve"> Crane Care</w:t>
      </w:r>
      <w:r w:rsidRPr="30C5320A">
        <w:rPr>
          <w:rFonts w:ascii="Georgia" w:hAnsi="Georgia"/>
          <w:sz w:val="21"/>
          <w:szCs w:val="21"/>
          <w:lang w:val="en-US"/>
        </w:rPr>
        <w:t xml:space="preserve"> team if we need them. They are always quick to respond,” Stoddar</w:t>
      </w:r>
      <w:r w:rsidRPr="30C5320A" w:rsidR="785014C4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 xml:space="preserve"> said. </w:t>
      </w:r>
    </w:p>
    <w:p w:rsidR="004E73E0" w:rsidP="001C7CB6" w:rsidRDefault="004E73E0" w14:paraId="350DFE22" w14:textId="74DB3C9C">
      <w:pPr>
        <w:rPr>
          <w:rFonts w:ascii="Georgia" w:hAnsi="Georgia"/>
          <w:sz w:val="21"/>
          <w:szCs w:val="21"/>
          <w:lang w:val="en-US"/>
        </w:rPr>
      </w:pPr>
    </w:p>
    <w:p w:rsidR="004E73E0" w:rsidP="30C5320A" w:rsidRDefault="004E73E0" w14:paraId="19B119D8" w14:textId="7AD576AF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 xml:space="preserve">“We have a very good working relationship with Manitowoc and based on our success </w:t>
      </w:r>
      <w:r w:rsidRPr="73FD8560" w:rsidR="00F80C24">
        <w:rPr>
          <w:rFonts w:ascii="Georgia" w:hAnsi="Georgia"/>
          <w:sz w:val="21"/>
          <w:szCs w:val="21"/>
          <w:lang w:val="en-US"/>
        </w:rPr>
        <w:t>with the GMK5250L we also bought a GMK3060 and GMK5150</w:t>
      </w:r>
      <w:r w:rsidRPr="73FD8560" w:rsidR="02DDF6CA">
        <w:rPr>
          <w:rFonts w:ascii="Georgia" w:hAnsi="Georgia"/>
          <w:sz w:val="21"/>
          <w:szCs w:val="21"/>
          <w:lang w:val="en-US"/>
        </w:rPr>
        <w:t>L in 2019</w:t>
      </w:r>
      <w:r w:rsidRPr="73FD8560" w:rsidR="00F80C24">
        <w:rPr>
          <w:rFonts w:ascii="Georgia" w:hAnsi="Georgia"/>
          <w:sz w:val="21"/>
          <w:szCs w:val="21"/>
          <w:lang w:val="en-US"/>
        </w:rPr>
        <w:t xml:space="preserve"> </w:t>
      </w:r>
      <w:r w:rsidRPr="73FD8560" w:rsidR="36A63178">
        <w:rPr>
          <w:rFonts w:ascii="Georgia" w:hAnsi="Georgia"/>
          <w:sz w:val="21"/>
          <w:szCs w:val="21"/>
          <w:lang w:val="en-US"/>
        </w:rPr>
        <w:t>—</w:t>
      </w:r>
      <w:r w:rsidRPr="73FD8560" w:rsidR="00F80C24">
        <w:rPr>
          <w:rFonts w:ascii="Georgia" w:hAnsi="Georgia"/>
          <w:sz w:val="21"/>
          <w:szCs w:val="21"/>
          <w:lang w:val="en-US"/>
        </w:rPr>
        <w:t xml:space="preserve"> so the </w:t>
      </w:r>
      <w:r w:rsidRPr="73FD8560" w:rsidR="006631B7">
        <w:rPr>
          <w:rFonts w:ascii="Georgia" w:hAnsi="Georgia"/>
          <w:sz w:val="21"/>
          <w:szCs w:val="21"/>
          <w:lang w:val="en-US"/>
        </w:rPr>
        <w:t>latest</w:t>
      </w:r>
      <w:r w:rsidRPr="73FD8560" w:rsidR="00F80C24">
        <w:rPr>
          <w:rFonts w:ascii="Georgia" w:hAnsi="Georgia"/>
          <w:sz w:val="21"/>
          <w:szCs w:val="21"/>
          <w:lang w:val="en-US"/>
        </w:rPr>
        <w:t xml:space="preserve"> cranes we bought have all been from Manitowoc,” he continued.</w:t>
      </w:r>
    </w:p>
    <w:p w:rsidR="00F80C24" w:rsidP="001C7CB6" w:rsidRDefault="00F80C24" w14:paraId="7EBF8B2A" w14:textId="154AB87B">
      <w:pPr>
        <w:rPr>
          <w:rFonts w:ascii="Georgia" w:hAnsi="Georgia"/>
          <w:sz w:val="21"/>
          <w:szCs w:val="21"/>
          <w:lang w:val="en-US"/>
        </w:rPr>
      </w:pPr>
    </w:p>
    <w:p w:rsidR="00F80C24" w:rsidP="001C7CB6" w:rsidRDefault="00F80C24" w14:paraId="6E9401A6" w14:textId="7DB3ED70">
      <w:pPr>
        <w:rPr>
          <w:rFonts w:ascii="Georgia" w:hAnsi="Georgia"/>
          <w:sz w:val="21"/>
          <w:szCs w:val="21"/>
          <w:lang w:val="en-US"/>
        </w:rPr>
      </w:pPr>
      <w:r w:rsidRPr="30C5320A">
        <w:rPr>
          <w:rFonts w:ascii="Georgia" w:hAnsi="Georgia"/>
          <w:sz w:val="21"/>
          <w:szCs w:val="21"/>
          <w:lang w:val="en-US"/>
        </w:rPr>
        <w:t xml:space="preserve">All in all, the Grove GMK5250L </w:t>
      </w:r>
      <w:r w:rsidRPr="30C5320A" w:rsidR="3C44622B">
        <w:rPr>
          <w:rFonts w:ascii="Georgia" w:hAnsi="Georgia"/>
          <w:sz w:val="21"/>
          <w:szCs w:val="21"/>
          <w:lang w:val="en-US"/>
        </w:rPr>
        <w:t>is</w:t>
      </w:r>
      <w:r w:rsidRPr="30C5320A">
        <w:rPr>
          <w:rFonts w:ascii="Georgia" w:hAnsi="Georgia"/>
          <w:sz w:val="21"/>
          <w:szCs w:val="21"/>
          <w:lang w:val="en-US"/>
        </w:rPr>
        <w:t xml:space="preserve"> a good fit for Stoddar</w:t>
      </w:r>
      <w:r w:rsidRPr="30C5320A" w:rsidR="4781E332">
        <w:rPr>
          <w:rFonts w:ascii="Georgia" w:hAnsi="Georgia"/>
          <w:sz w:val="21"/>
          <w:szCs w:val="21"/>
          <w:lang w:val="en-US"/>
        </w:rPr>
        <w:t>t</w:t>
      </w:r>
      <w:r w:rsidRPr="30C5320A">
        <w:rPr>
          <w:rFonts w:ascii="Georgia" w:hAnsi="Georgia"/>
          <w:sz w:val="21"/>
          <w:szCs w:val="21"/>
          <w:lang w:val="en-US"/>
        </w:rPr>
        <w:t>, helping the growing family business tackle challenging jobs in challenging locations</w:t>
      </w:r>
      <w:r w:rsidRPr="30C5320A" w:rsidR="002368AC">
        <w:rPr>
          <w:rFonts w:ascii="Georgia" w:hAnsi="Georgia"/>
          <w:sz w:val="21"/>
          <w:szCs w:val="21"/>
          <w:lang w:val="en-US"/>
        </w:rPr>
        <w:t xml:space="preserve">, </w:t>
      </w:r>
      <w:r w:rsidRPr="30C5320A">
        <w:rPr>
          <w:rFonts w:ascii="Georgia" w:hAnsi="Georgia"/>
          <w:sz w:val="21"/>
          <w:szCs w:val="21"/>
          <w:lang w:val="en-US"/>
        </w:rPr>
        <w:t xml:space="preserve">and establish its reputation within the crane hire sector for quality, reliability and technical innovation. </w:t>
      </w:r>
    </w:p>
    <w:p w:rsidRPr="001976DF" w:rsidR="00A9640B" w:rsidP="001C7CB6" w:rsidRDefault="00A9640B" w14:paraId="365AEEAA" w14:textId="77777777">
      <w:pPr>
        <w:rPr>
          <w:rFonts w:ascii="Georgia" w:hAnsi="Georgia"/>
          <w:sz w:val="21"/>
          <w:szCs w:val="21"/>
          <w:lang w:val="en-US"/>
        </w:rPr>
      </w:pPr>
    </w:p>
    <w:p w:rsidR="40C4E54B" w:rsidP="30E1C58D" w:rsidRDefault="40C4E54B" w14:paraId="16E0B59A" w14:textId="68F56271">
      <w:pPr>
        <w:rPr>
          <w:rFonts w:ascii="Georgia" w:hAnsi="Georgia"/>
          <w:sz w:val="21"/>
          <w:szCs w:val="21"/>
          <w:lang w:val="en-US"/>
        </w:rPr>
      </w:pPr>
      <w:r w:rsidRPr="73FD8560">
        <w:rPr>
          <w:rFonts w:ascii="Georgia" w:hAnsi="Georgia"/>
          <w:sz w:val="21"/>
          <w:szCs w:val="21"/>
          <w:lang w:val="en-US"/>
        </w:rPr>
        <w:t xml:space="preserve">Visit the Manitowoc </w:t>
      </w:r>
      <w:hyperlink r:id="rId15">
        <w:r w:rsidRPr="73FD8560">
          <w:rPr>
            <w:rStyle w:val="Hyperlink"/>
            <w:rFonts w:ascii="Georgia" w:hAnsi="Georgia"/>
            <w:sz w:val="21"/>
            <w:szCs w:val="21"/>
            <w:lang w:val="en-US"/>
          </w:rPr>
          <w:t>website</w:t>
        </w:r>
      </w:hyperlink>
      <w:r w:rsidRPr="73FD8560">
        <w:rPr>
          <w:rFonts w:ascii="Georgia" w:hAnsi="Georgia"/>
          <w:sz w:val="21"/>
          <w:szCs w:val="21"/>
          <w:lang w:val="en-US"/>
        </w:rPr>
        <w:t xml:space="preserve"> for more information on </w:t>
      </w:r>
      <w:r w:rsidRPr="73FD8560" w:rsidR="57FB6458">
        <w:rPr>
          <w:rFonts w:ascii="Georgia" w:hAnsi="Georgia"/>
          <w:sz w:val="21"/>
          <w:szCs w:val="21"/>
          <w:lang w:val="en-US"/>
        </w:rPr>
        <w:t>the Grove all-terrain range</w:t>
      </w:r>
      <w:r w:rsidRPr="73FD8560" w:rsidR="3E1D6C7D">
        <w:rPr>
          <w:rFonts w:ascii="Georgia" w:hAnsi="Georgia"/>
          <w:sz w:val="21"/>
          <w:szCs w:val="21"/>
          <w:lang w:val="en-US"/>
        </w:rPr>
        <w:t xml:space="preserve"> and the </w:t>
      </w:r>
      <w:hyperlink r:id="rId16">
        <w:r w:rsidRPr="73FD8560" w:rsidR="3E1D6C7D">
          <w:rPr>
            <w:rStyle w:val="Hyperlink"/>
            <w:rFonts w:ascii="Georgia" w:hAnsi="Georgia"/>
            <w:sz w:val="21"/>
            <w:szCs w:val="21"/>
            <w:lang w:val="en-US"/>
          </w:rPr>
          <w:t>GMK5250L-</w:t>
        </w:r>
        <w:r w:rsidRPr="73FD8560" w:rsidR="07B6CD74">
          <w:rPr>
            <w:rStyle w:val="Hyperlink"/>
            <w:rFonts w:ascii="Georgia" w:hAnsi="Georgia"/>
            <w:sz w:val="21"/>
            <w:szCs w:val="21"/>
            <w:lang w:val="en-US"/>
          </w:rPr>
          <w:t>1</w:t>
        </w:r>
      </w:hyperlink>
      <w:r w:rsidRPr="73FD8560" w:rsidR="57FB6458">
        <w:rPr>
          <w:rFonts w:ascii="Georgia" w:hAnsi="Georgia"/>
          <w:sz w:val="21"/>
          <w:szCs w:val="21"/>
          <w:lang w:val="en-US"/>
        </w:rPr>
        <w:t>.</w:t>
      </w:r>
    </w:p>
    <w:p w:rsidR="30E1C58D" w:rsidP="30E1C58D" w:rsidRDefault="30E1C58D" w14:paraId="377FA2B2" w14:textId="169E0E14">
      <w:pPr>
        <w:rPr>
          <w:rFonts w:ascii="Georgia" w:hAnsi="Georgia"/>
          <w:sz w:val="21"/>
          <w:szCs w:val="21"/>
          <w:lang w:val="en-US"/>
        </w:rPr>
      </w:pPr>
    </w:p>
    <w:p w:rsidR="00AF29E8" w:rsidP="00D350B7" w:rsidRDefault="00F52037" w14:paraId="4862B22D" w14:textId="3F6B9AF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:rsidR="00DD53CF" w:rsidP="00D350B7" w:rsidRDefault="00DD53CF" w14:paraId="1E256BA6" w14:textId="1C9F785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:rsidR="00DD53CF" w:rsidP="077BDD85" w:rsidRDefault="00DD53CF" w14:paraId="2CD7EAC2" w14:textId="11F7354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09EE82AB">
        <w:rPr>
          <w:rFonts w:ascii="Georgia" w:hAnsi="Georgia" w:cs="Georgia"/>
          <w:sz w:val="21"/>
          <w:szCs w:val="21"/>
          <w:lang w:val="en-US"/>
        </w:rPr>
        <w:t xml:space="preserve">Image </w:t>
      </w:r>
      <w:r w:rsidRPr="09EE82AB" w:rsidR="002368AC">
        <w:rPr>
          <w:rFonts w:ascii="Georgia" w:hAnsi="Georgia" w:cs="Georgia"/>
          <w:sz w:val="21"/>
          <w:szCs w:val="21"/>
          <w:lang w:val="en-US"/>
        </w:rPr>
        <w:t>1: Using a 42 m main boom with 80 t of counterweight, Stoddart’s GMK5250L lifts 22 t within a 24 m radius to replace canal gates on the Caledonian Canal in Scotland.</w:t>
      </w:r>
    </w:p>
    <w:p w:rsidR="002368AC" w:rsidP="077BDD85" w:rsidRDefault="002368AC" w14:paraId="7ECE42DC" w14:textId="49E7FF2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:rsidRPr="00D350B7" w:rsidR="002368AC" w:rsidP="077BDD85" w:rsidRDefault="002368AC" w14:paraId="6434B0DE" w14:textId="0646B4B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30E1C58D">
        <w:rPr>
          <w:rFonts w:ascii="Georgia" w:hAnsi="Georgia" w:cs="Georgia"/>
          <w:sz w:val="21"/>
          <w:szCs w:val="21"/>
          <w:lang w:val="en-US"/>
        </w:rPr>
        <w:t xml:space="preserve">Image 2: Using a 70 m main boom and 21 m </w:t>
      </w:r>
      <w:r w:rsidRPr="30E1C58D" w:rsidR="1B1BD8D2">
        <w:rPr>
          <w:rFonts w:ascii="Georgia" w:hAnsi="Georgia" w:cs="Georgia"/>
          <w:sz w:val="21"/>
          <w:szCs w:val="21"/>
          <w:lang w:val="en-US"/>
        </w:rPr>
        <w:t xml:space="preserve">bi-fold swingaway </w:t>
      </w:r>
      <w:r w:rsidRPr="30E1C58D">
        <w:rPr>
          <w:rFonts w:ascii="Georgia" w:hAnsi="Georgia" w:cs="Georgia"/>
          <w:sz w:val="21"/>
          <w:szCs w:val="21"/>
          <w:lang w:val="en-US"/>
        </w:rPr>
        <w:t>jib, Stoddart’s GMK5250L carries out roof repairs within an 80 m radius to buildings in Kyle of Loch</w:t>
      </w:r>
      <w:r w:rsidRPr="30E1C58D" w:rsidR="000D7E25">
        <w:rPr>
          <w:rFonts w:ascii="Georgia" w:hAnsi="Georgia" w:cs="Georgia"/>
          <w:sz w:val="21"/>
          <w:szCs w:val="21"/>
          <w:lang w:val="en-US"/>
        </w:rPr>
        <w:t>alsh on the Isle of Skye in Scotland.</w:t>
      </w:r>
    </w:p>
    <w:p w:rsidRPr="00514CEC" w:rsidR="00AF29E8" w:rsidP="001E675D" w:rsidRDefault="00AF29E8" w14:paraId="5BACB178" w14:textId="7777777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sectPr w:rsidRPr="00514CEC" w:rsidR="00AF29E8" w:rsidSect="00A00084">
      <w:headerReference w:type="default" r:id="rId17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3CA8" w:rsidRDefault="00823CA8" w14:paraId="46A1B769" w14:textId="77777777">
      <w:r>
        <w:separator/>
      </w:r>
    </w:p>
  </w:endnote>
  <w:endnote w:type="continuationSeparator" w:id="0">
    <w:p w:rsidR="00823CA8" w:rsidRDefault="00823CA8" w14:paraId="14C385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3CA8" w:rsidRDefault="00823CA8" w14:paraId="3F71D203" w14:textId="77777777">
      <w:r>
        <w:separator/>
      </w:r>
    </w:p>
  </w:footnote>
  <w:footnote w:type="continuationSeparator" w:id="0">
    <w:p w:rsidR="00823CA8" w:rsidRDefault="00823CA8" w14:paraId="70FC7F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E31C0" w:rsidR="00A00084" w:rsidP="00A00084" w:rsidRDefault="00A00084" w14:paraId="1C9C23D2" w14:textId="77777777">
    <w:pPr>
      <w:spacing w:line="276" w:lineRule="auto"/>
      <w:rPr>
        <w:rFonts w:ascii="Verdana" w:hAnsi="Verdana"/>
        <w:sz w:val="16"/>
        <w:szCs w:val="16"/>
      </w:rPr>
    </w:pPr>
  </w:p>
  <w:p w:rsidR="00A00084" w:rsidRDefault="00A00084" w14:paraId="2D16E9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38E3669"/>
    <w:multiLevelType w:val="hybridMultilevel"/>
    <w:tmpl w:val="F18E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39F"/>
    <w:rsid w:val="00011DA1"/>
    <w:rsid w:val="00012785"/>
    <w:rsid w:val="00020795"/>
    <w:rsid w:val="000230D6"/>
    <w:rsid w:val="00037CAA"/>
    <w:rsid w:val="0004129C"/>
    <w:rsid w:val="00044AA8"/>
    <w:rsid w:val="000456EC"/>
    <w:rsid w:val="00051799"/>
    <w:rsid w:val="00054208"/>
    <w:rsid w:val="00054C7F"/>
    <w:rsid w:val="00055ACD"/>
    <w:rsid w:val="00062CC6"/>
    <w:rsid w:val="00065701"/>
    <w:rsid w:val="00073A3C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4BF2"/>
    <w:rsid w:val="002F44CE"/>
    <w:rsid w:val="002F7502"/>
    <w:rsid w:val="00303E97"/>
    <w:rsid w:val="003072A8"/>
    <w:rsid w:val="0031507C"/>
    <w:rsid w:val="00327B93"/>
    <w:rsid w:val="00330391"/>
    <w:rsid w:val="003306B0"/>
    <w:rsid w:val="00351B74"/>
    <w:rsid w:val="00360570"/>
    <w:rsid w:val="00386FEE"/>
    <w:rsid w:val="003872E7"/>
    <w:rsid w:val="003924D3"/>
    <w:rsid w:val="00392DA9"/>
    <w:rsid w:val="003A289B"/>
    <w:rsid w:val="003B799D"/>
    <w:rsid w:val="003C38F8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D5D75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744FF"/>
    <w:rsid w:val="005859CD"/>
    <w:rsid w:val="00590439"/>
    <w:rsid w:val="005B0CEE"/>
    <w:rsid w:val="005B7668"/>
    <w:rsid w:val="005F37F9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62684"/>
    <w:rsid w:val="006631B7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E2D26"/>
    <w:rsid w:val="007F314A"/>
    <w:rsid w:val="008038D0"/>
    <w:rsid w:val="00804B60"/>
    <w:rsid w:val="00813413"/>
    <w:rsid w:val="00817C0B"/>
    <w:rsid w:val="00823CA8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6949"/>
    <w:rsid w:val="00963447"/>
    <w:rsid w:val="00965456"/>
    <w:rsid w:val="00973BC8"/>
    <w:rsid w:val="00981A89"/>
    <w:rsid w:val="00994831"/>
    <w:rsid w:val="009A099D"/>
    <w:rsid w:val="009A4CC2"/>
    <w:rsid w:val="009A4EF9"/>
    <w:rsid w:val="009B61AA"/>
    <w:rsid w:val="009C4500"/>
    <w:rsid w:val="009C5995"/>
    <w:rsid w:val="009D0A41"/>
    <w:rsid w:val="009E364F"/>
    <w:rsid w:val="009E6FEA"/>
    <w:rsid w:val="009F4B7B"/>
    <w:rsid w:val="009F775E"/>
    <w:rsid w:val="00A00084"/>
    <w:rsid w:val="00A05F75"/>
    <w:rsid w:val="00A13BA9"/>
    <w:rsid w:val="00A24ABB"/>
    <w:rsid w:val="00A27535"/>
    <w:rsid w:val="00A32FCF"/>
    <w:rsid w:val="00A535C3"/>
    <w:rsid w:val="00A5371F"/>
    <w:rsid w:val="00A63BD1"/>
    <w:rsid w:val="00A71FB7"/>
    <w:rsid w:val="00A72B7D"/>
    <w:rsid w:val="00A8502A"/>
    <w:rsid w:val="00A862CF"/>
    <w:rsid w:val="00A93865"/>
    <w:rsid w:val="00A9640B"/>
    <w:rsid w:val="00A97E2E"/>
    <w:rsid w:val="00AB06C7"/>
    <w:rsid w:val="00AB158C"/>
    <w:rsid w:val="00AC56E9"/>
    <w:rsid w:val="00AD2834"/>
    <w:rsid w:val="00AD4648"/>
    <w:rsid w:val="00AE3650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90584"/>
    <w:rsid w:val="00B91924"/>
    <w:rsid w:val="00B93202"/>
    <w:rsid w:val="00B94AD3"/>
    <w:rsid w:val="00B94FCE"/>
    <w:rsid w:val="00BB11C6"/>
    <w:rsid w:val="00BB248C"/>
    <w:rsid w:val="00BB2CE5"/>
    <w:rsid w:val="00BB59D8"/>
    <w:rsid w:val="00BB5EB6"/>
    <w:rsid w:val="00BC3021"/>
    <w:rsid w:val="00BD3651"/>
    <w:rsid w:val="00BE04EB"/>
    <w:rsid w:val="00BE588C"/>
    <w:rsid w:val="00BE59D6"/>
    <w:rsid w:val="00BF17D3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82B88"/>
    <w:rsid w:val="00C8D4A5"/>
    <w:rsid w:val="00C92208"/>
    <w:rsid w:val="00C92B48"/>
    <w:rsid w:val="00C94A22"/>
    <w:rsid w:val="00CA1CDA"/>
    <w:rsid w:val="00CB4B61"/>
    <w:rsid w:val="00CC1BC2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68C4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0419A"/>
    <w:rsid w:val="00E1495D"/>
    <w:rsid w:val="00E2570F"/>
    <w:rsid w:val="00E4270C"/>
    <w:rsid w:val="00E463C3"/>
    <w:rsid w:val="00E52BB3"/>
    <w:rsid w:val="00E532EF"/>
    <w:rsid w:val="00E67B76"/>
    <w:rsid w:val="00E90562"/>
    <w:rsid w:val="00E914DA"/>
    <w:rsid w:val="00EA3142"/>
    <w:rsid w:val="00EA64DF"/>
    <w:rsid w:val="00EB7AD5"/>
    <w:rsid w:val="00EE748F"/>
    <w:rsid w:val="00F01D66"/>
    <w:rsid w:val="00F0428F"/>
    <w:rsid w:val="00F04CA2"/>
    <w:rsid w:val="00F06660"/>
    <w:rsid w:val="00F06E12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13C"/>
    <w:rsid w:val="00F60752"/>
    <w:rsid w:val="00F61855"/>
    <w:rsid w:val="00F64182"/>
    <w:rsid w:val="00F64A56"/>
    <w:rsid w:val="00F71273"/>
    <w:rsid w:val="00F7363E"/>
    <w:rsid w:val="00F80C24"/>
    <w:rsid w:val="00F91F0E"/>
    <w:rsid w:val="00F95E60"/>
    <w:rsid w:val="00FA0006"/>
    <w:rsid w:val="00FC0DA4"/>
    <w:rsid w:val="00FC6399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2CFA8BF"/>
    <w:rsid w:val="02DDF6CA"/>
    <w:rsid w:val="033C2411"/>
    <w:rsid w:val="03492754"/>
    <w:rsid w:val="03B576CA"/>
    <w:rsid w:val="03EBE732"/>
    <w:rsid w:val="041731AC"/>
    <w:rsid w:val="0486A508"/>
    <w:rsid w:val="04F76F42"/>
    <w:rsid w:val="05B68EEE"/>
    <w:rsid w:val="0618E568"/>
    <w:rsid w:val="06695354"/>
    <w:rsid w:val="06D157C5"/>
    <w:rsid w:val="076FC36C"/>
    <w:rsid w:val="077BDD85"/>
    <w:rsid w:val="079242F1"/>
    <w:rsid w:val="07B6CD74"/>
    <w:rsid w:val="081BE30C"/>
    <w:rsid w:val="08A6CEA3"/>
    <w:rsid w:val="09EE82AB"/>
    <w:rsid w:val="0A93016F"/>
    <w:rsid w:val="0BEE97F2"/>
    <w:rsid w:val="0CC4C6C8"/>
    <w:rsid w:val="0D67DFF7"/>
    <w:rsid w:val="0DB66CC4"/>
    <w:rsid w:val="0DF2BFA0"/>
    <w:rsid w:val="0E4BCC0A"/>
    <w:rsid w:val="0E81FD21"/>
    <w:rsid w:val="0F806712"/>
    <w:rsid w:val="1033DA94"/>
    <w:rsid w:val="1078EF62"/>
    <w:rsid w:val="10B04AFC"/>
    <w:rsid w:val="10C8AD8D"/>
    <w:rsid w:val="11DCC34F"/>
    <w:rsid w:val="120CFED3"/>
    <w:rsid w:val="12961CA0"/>
    <w:rsid w:val="12EF4B18"/>
    <w:rsid w:val="136580E2"/>
    <w:rsid w:val="13C8D96C"/>
    <w:rsid w:val="145954CD"/>
    <w:rsid w:val="146896EB"/>
    <w:rsid w:val="149D04CF"/>
    <w:rsid w:val="1526ECA3"/>
    <w:rsid w:val="15306750"/>
    <w:rsid w:val="153738ED"/>
    <w:rsid w:val="153FA1E4"/>
    <w:rsid w:val="15410486"/>
    <w:rsid w:val="157B1F99"/>
    <w:rsid w:val="15A77865"/>
    <w:rsid w:val="15CF9C28"/>
    <w:rsid w:val="1630C272"/>
    <w:rsid w:val="16469AD1"/>
    <w:rsid w:val="1724CED1"/>
    <w:rsid w:val="173B8AD1"/>
    <w:rsid w:val="17614A7D"/>
    <w:rsid w:val="1780E124"/>
    <w:rsid w:val="1899D339"/>
    <w:rsid w:val="18B65794"/>
    <w:rsid w:val="18E38CB9"/>
    <w:rsid w:val="19164B8B"/>
    <w:rsid w:val="1930BCC4"/>
    <w:rsid w:val="1A1E93DA"/>
    <w:rsid w:val="1A78678D"/>
    <w:rsid w:val="1B0786CF"/>
    <w:rsid w:val="1B1BD8D2"/>
    <w:rsid w:val="1B3B2DE8"/>
    <w:rsid w:val="1B551BFC"/>
    <w:rsid w:val="1B9065EF"/>
    <w:rsid w:val="1BACDE75"/>
    <w:rsid w:val="1BE538D9"/>
    <w:rsid w:val="1BEA63D8"/>
    <w:rsid w:val="1C7B1C04"/>
    <w:rsid w:val="1C7F00E5"/>
    <w:rsid w:val="1C9CEFB3"/>
    <w:rsid w:val="1D025969"/>
    <w:rsid w:val="1D13D6EB"/>
    <w:rsid w:val="1D266F34"/>
    <w:rsid w:val="1D8B2E3C"/>
    <w:rsid w:val="1DA7CC2D"/>
    <w:rsid w:val="1E746485"/>
    <w:rsid w:val="1E8F081E"/>
    <w:rsid w:val="1FECB8D3"/>
    <w:rsid w:val="204152D9"/>
    <w:rsid w:val="2049942F"/>
    <w:rsid w:val="212C6CCC"/>
    <w:rsid w:val="2160C534"/>
    <w:rsid w:val="21B1C9C4"/>
    <w:rsid w:val="21CD8945"/>
    <w:rsid w:val="21CEA5E4"/>
    <w:rsid w:val="2215307E"/>
    <w:rsid w:val="22B7B958"/>
    <w:rsid w:val="230FC145"/>
    <w:rsid w:val="23236DC9"/>
    <w:rsid w:val="2336CE53"/>
    <w:rsid w:val="233BFF4A"/>
    <w:rsid w:val="2356CEDD"/>
    <w:rsid w:val="237102A9"/>
    <w:rsid w:val="240F3E20"/>
    <w:rsid w:val="241DF828"/>
    <w:rsid w:val="243F616D"/>
    <w:rsid w:val="24599890"/>
    <w:rsid w:val="24751F22"/>
    <w:rsid w:val="24756D42"/>
    <w:rsid w:val="24A0940E"/>
    <w:rsid w:val="24EC2D0D"/>
    <w:rsid w:val="264C2B83"/>
    <w:rsid w:val="26577C4E"/>
    <w:rsid w:val="267DA06C"/>
    <w:rsid w:val="28700CB0"/>
    <w:rsid w:val="28AD859C"/>
    <w:rsid w:val="28FB8116"/>
    <w:rsid w:val="29ECB3AF"/>
    <w:rsid w:val="2A0BD158"/>
    <w:rsid w:val="2A345453"/>
    <w:rsid w:val="2A489ECE"/>
    <w:rsid w:val="2A6DECA6"/>
    <w:rsid w:val="2A9D1E20"/>
    <w:rsid w:val="2B6E985D"/>
    <w:rsid w:val="2B8E6060"/>
    <w:rsid w:val="2BB40E22"/>
    <w:rsid w:val="2BE63286"/>
    <w:rsid w:val="2C062A19"/>
    <w:rsid w:val="2C0B5182"/>
    <w:rsid w:val="2C0E2C36"/>
    <w:rsid w:val="2C86D133"/>
    <w:rsid w:val="2CD3D0BA"/>
    <w:rsid w:val="2CEB4CE0"/>
    <w:rsid w:val="2D093CB2"/>
    <w:rsid w:val="2D177E5C"/>
    <w:rsid w:val="2D92903B"/>
    <w:rsid w:val="2DBAC2A4"/>
    <w:rsid w:val="2DFA6241"/>
    <w:rsid w:val="2E4AA691"/>
    <w:rsid w:val="300D25DA"/>
    <w:rsid w:val="304B8245"/>
    <w:rsid w:val="30586FC6"/>
    <w:rsid w:val="306952BF"/>
    <w:rsid w:val="30C5320A"/>
    <w:rsid w:val="30E1C58D"/>
    <w:rsid w:val="31060391"/>
    <w:rsid w:val="32EEFE76"/>
    <w:rsid w:val="330545E0"/>
    <w:rsid w:val="33C04F3A"/>
    <w:rsid w:val="33C08A45"/>
    <w:rsid w:val="34755A89"/>
    <w:rsid w:val="34B2939C"/>
    <w:rsid w:val="34C0B372"/>
    <w:rsid w:val="35346314"/>
    <w:rsid w:val="35460D2F"/>
    <w:rsid w:val="3579772F"/>
    <w:rsid w:val="35A38798"/>
    <w:rsid w:val="35C00DF8"/>
    <w:rsid w:val="35EFB11B"/>
    <w:rsid w:val="36406A40"/>
    <w:rsid w:val="36513446"/>
    <w:rsid w:val="3693451D"/>
    <w:rsid w:val="369778CA"/>
    <w:rsid w:val="36A63178"/>
    <w:rsid w:val="36E2189B"/>
    <w:rsid w:val="36F166FA"/>
    <w:rsid w:val="375C77A6"/>
    <w:rsid w:val="37946606"/>
    <w:rsid w:val="37AF74DF"/>
    <w:rsid w:val="37FFB454"/>
    <w:rsid w:val="3819DDF6"/>
    <w:rsid w:val="3A21D453"/>
    <w:rsid w:val="3A621C27"/>
    <w:rsid w:val="3A933638"/>
    <w:rsid w:val="3AB8C18D"/>
    <w:rsid w:val="3B033097"/>
    <w:rsid w:val="3B0E7108"/>
    <w:rsid w:val="3C01067A"/>
    <w:rsid w:val="3C34CF6D"/>
    <w:rsid w:val="3C44622B"/>
    <w:rsid w:val="3D07D7FF"/>
    <w:rsid w:val="3DE773BF"/>
    <w:rsid w:val="3E1D6C7D"/>
    <w:rsid w:val="3EC2A93E"/>
    <w:rsid w:val="3EF89342"/>
    <w:rsid w:val="3F07A56F"/>
    <w:rsid w:val="3F08E9DE"/>
    <w:rsid w:val="3F55C6F1"/>
    <w:rsid w:val="3F978D8F"/>
    <w:rsid w:val="3F98CD7E"/>
    <w:rsid w:val="3FBFB9B1"/>
    <w:rsid w:val="3FEFB614"/>
    <w:rsid w:val="401C56BB"/>
    <w:rsid w:val="40272F00"/>
    <w:rsid w:val="40C4E54B"/>
    <w:rsid w:val="410DC1BB"/>
    <w:rsid w:val="41EB46B9"/>
    <w:rsid w:val="4252CFD7"/>
    <w:rsid w:val="42C9C9F2"/>
    <w:rsid w:val="43197088"/>
    <w:rsid w:val="43709341"/>
    <w:rsid w:val="43D105F9"/>
    <w:rsid w:val="43D47EE3"/>
    <w:rsid w:val="43E46D04"/>
    <w:rsid w:val="4485B322"/>
    <w:rsid w:val="448A880D"/>
    <w:rsid w:val="45513C58"/>
    <w:rsid w:val="45BE02CF"/>
    <w:rsid w:val="46A300E5"/>
    <w:rsid w:val="472DDB3D"/>
    <w:rsid w:val="477077A7"/>
    <w:rsid w:val="4781E332"/>
    <w:rsid w:val="492F1B87"/>
    <w:rsid w:val="495A8062"/>
    <w:rsid w:val="49989D65"/>
    <w:rsid w:val="4A20FDE3"/>
    <w:rsid w:val="4A4F8424"/>
    <w:rsid w:val="4A6E1526"/>
    <w:rsid w:val="4B3A3D08"/>
    <w:rsid w:val="4B446EFC"/>
    <w:rsid w:val="4B9F7315"/>
    <w:rsid w:val="4BA62EA3"/>
    <w:rsid w:val="4BB4FF12"/>
    <w:rsid w:val="4BE9AADB"/>
    <w:rsid w:val="4BF3FE4D"/>
    <w:rsid w:val="4C4143B3"/>
    <w:rsid w:val="4C84F444"/>
    <w:rsid w:val="4C85471A"/>
    <w:rsid w:val="4CAD67A5"/>
    <w:rsid w:val="4D9F6706"/>
    <w:rsid w:val="4DA32D78"/>
    <w:rsid w:val="4DDDA2A8"/>
    <w:rsid w:val="4EA56BE3"/>
    <w:rsid w:val="4EC657B3"/>
    <w:rsid w:val="4EE94862"/>
    <w:rsid w:val="4F5F4EC5"/>
    <w:rsid w:val="4FD04A9A"/>
    <w:rsid w:val="4FEC294F"/>
    <w:rsid w:val="50397B12"/>
    <w:rsid w:val="5040158E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7E2601"/>
    <w:rsid w:val="52A32DB4"/>
    <w:rsid w:val="52C8C4FA"/>
    <w:rsid w:val="53D7B875"/>
    <w:rsid w:val="543B87E8"/>
    <w:rsid w:val="545C2EF4"/>
    <w:rsid w:val="5485BE29"/>
    <w:rsid w:val="54F84325"/>
    <w:rsid w:val="55D24AEB"/>
    <w:rsid w:val="56545ADD"/>
    <w:rsid w:val="5661730E"/>
    <w:rsid w:val="56D98385"/>
    <w:rsid w:val="57095BA5"/>
    <w:rsid w:val="57169A53"/>
    <w:rsid w:val="575650A2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CBED9"/>
    <w:rsid w:val="5944867F"/>
    <w:rsid w:val="594A8B13"/>
    <w:rsid w:val="599A96E7"/>
    <w:rsid w:val="599F921F"/>
    <w:rsid w:val="5C0720EB"/>
    <w:rsid w:val="5CF9C538"/>
    <w:rsid w:val="5D55661D"/>
    <w:rsid w:val="5D689793"/>
    <w:rsid w:val="5D7EC68D"/>
    <w:rsid w:val="5DD59851"/>
    <w:rsid w:val="5E842FEA"/>
    <w:rsid w:val="5F06A193"/>
    <w:rsid w:val="5F0F368A"/>
    <w:rsid w:val="5FFE4956"/>
    <w:rsid w:val="6050E1BE"/>
    <w:rsid w:val="606AE8A6"/>
    <w:rsid w:val="60860065"/>
    <w:rsid w:val="609A566A"/>
    <w:rsid w:val="60A97586"/>
    <w:rsid w:val="60D26AEA"/>
    <w:rsid w:val="614520F3"/>
    <w:rsid w:val="6171EA52"/>
    <w:rsid w:val="61D7AF2A"/>
    <w:rsid w:val="61FB5EAD"/>
    <w:rsid w:val="6241D024"/>
    <w:rsid w:val="62D5DF14"/>
    <w:rsid w:val="63D5A8DC"/>
    <w:rsid w:val="63D70CCC"/>
    <w:rsid w:val="63DDB0BF"/>
    <w:rsid w:val="63E4C6E9"/>
    <w:rsid w:val="64013EA8"/>
    <w:rsid w:val="65C80EB1"/>
    <w:rsid w:val="65CCF05E"/>
    <w:rsid w:val="661AB6BB"/>
    <w:rsid w:val="6684B80D"/>
    <w:rsid w:val="66864A6E"/>
    <w:rsid w:val="668975FC"/>
    <w:rsid w:val="6757177F"/>
    <w:rsid w:val="6765BE01"/>
    <w:rsid w:val="67C27395"/>
    <w:rsid w:val="67F86660"/>
    <w:rsid w:val="69318350"/>
    <w:rsid w:val="69CE2638"/>
    <w:rsid w:val="6A329F84"/>
    <w:rsid w:val="6A7685A5"/>
    <w:rsid w:val="6AD18CFE"/>
    <w:rsid w:val="6B501177"/>
    <w:rsid w:val="6CE0DB76"/>
    <w:rsid w:val="6CE244F4"/>
    <w:rsid w:val="6D380BC6"/>
    <w:rsid w:val="6D38BF1A"/>
    <w:rsid w:val="6D7C8A59"/>
    <w:rsid w:val="6DAAC549"/>
    <w:rsid w:val="6E5D4E55"/>
    <w:rsid w:val="6E5E0FEC"/>
    <w:rsid w:val="6E923C0F"/>
    <w:rsid w:val="6EE314D7"/>
    <w:rsid w:val="6F77CFA6"/>
    <w:rsid w:val="6FB0AA9E"/>
    <w:rsid w:val="6FE7D00C"/>
    <w:rsid w:val="7016F549"/>
    <w:rsid w:val="7078A45F"/>
    <w:rsid w:val="716B4168"/>
    <w:rsid w:val="721C3D55"/>
    <w:rsid w:val="7233E680"/>
    <w:rsid w:val="728ABE52"/>
    <w:rsid w:val="728CCA47"/>
    <w:rsid w:val="7356C3F8"/>
    <w:rsid w:val="736432D7"/>
    <w:rsid w:val="738BD3DA"/>
    <w:rsid w:val="739747B3"/>
    <w:rsid w:val="73E2E3CA"/>
    <w:rsid w:val="73F758E9"/>
    <w:rsid w:val="73FD8560"/>
    <w:rsid w:val="743CAC2F"/>
    <w:rsid w:val="7461731E"/>
    <w:rsid w:val="747F9D5F"/>
    <w:rsid w:val="74FF549C"/>
    <w:rsid w:val="750BB011"/>
    <w:rsid w:val="75A9DB1D"/>
    <w:rsid w:val="75FB6355"/>
    <w:rsid w:val="76738DCB"/>
    <w:rsid w:val="76BCB394"/>
    <w:rsid w:val="7793D429"/>
    <w:rsid w:val="77DE66F9"/>
    <w:rsid w:val="78187FF5"/>
    <w:rsid w:val="785014C4"/>
    <w:rsid w:val="791D4C6A"/>
    <w:rsid w:val="79C75ED4"/>
    <w:rsid w:val="7A2D5F9B"/>
    <w:rsid w:val="7B517F7B"/>
    <w:rsid w:val="7B9220EE"/>
    <w:rsid w:val="7BC905BA"/>
    <w:rsid w:val="7D3CA814"/>
    <w:rsid w:val="7D52422F"/>
    <w:rsid w:val="7D86BAA6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apple-converted-space" w:customStyle="1">
    <w:name w:val="apple-converted-space"/>
    <w:basedOn w:val="DefaultParagraphFont"/>
    <w:rsid w:val="00AF29E8"/>
  </w:style>
  <w:style w:type="character" w:styleId="A11" w:customStyle="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unhideWhenUsed/>
    <w:rsid w:val="00F80C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06E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manitowoc.com/grove/all-terrain-cranes/gmk5250l-1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manitowoc.com/" TargetMode="External" Id="rId15" /><Relationship Type="http://schemas.openxmlformats.org/officeDocument/2006/relationships/image" Target="media/image1.jpg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35</cp:revision>
  <cp:lastPrinted>2014-03-31T14:21:00Z</cp:lastPrinted>
  <dcterms:created xsi:type="dcterms:W3CDTF">2020-06-24T10:39:00Z</dcterms:created>
  <dcterms:modified xsi:type="dcterms:W3CDTF">2020-07-23T16:03:07Z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