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FFABB" w14:textId="77777777" w:rsidR="0092578F" w:rsidRDefault="00766D7F" w:rsidP="0093137A">
      <w:pPr>
        <w:tabs>
          <w:tab w:val="left" w:pos="6096"/>
        </w:tabs>
        <w:spacing w:line="276" w:lineRule="auto"/>
        <w:jc w:val="right"/>
        <w:outlineLvl w:val="0"/>
        <w:rPr>
          <w:rFonts w:ascii="Verdana" w:hAnsi="Verdana"/>
          <w:color w:val="ED1C2A"/>
          <w:sz w:val="30"/>
          <w:szCs w:val="30"/>
        </w:rPr>
      </w:pPr>
      <w:bookmarkStart w:id="0" w:name="_GoBack"/>
      <w:bookmarkEnd w:id="0"/>
      <w:r>
        <w:rPr>
          <w:rFonts w:ascii="Georgia" w:hAnsi="Georgia"/>
          <w:noProof/>
          <w:sz w:val="21"/>
          <w:szCs w:val="21"/>
          <w:lang w:val="en-US"/>
        </w:rPr>
        <w:drawing>
          <wp:anchor distT="0" distB="0" distL="114300" distR="114300" simplePos="0" relativeHeight="251659264" behindDoc="0" locked="0" layoutInCell="1" allowOverlap="1" wp14:anchorId="53AE572C" wp14:editId="62532420">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COMUNICADO DE PRENSA</w:t>
      </w:r>
    </w:p>
    <w:p w14:paraId="1E72CBDA" w14:textId="7C689082" w:rsidR="0092578F" w:rsidRPr="00164A29" w:rsidRDefault="00410308" w:rsidP="0093137A">
      <w:pPr>
        <w:spacing w:line="276" w:lineRule="auto"/>
        <w:jc w:val="right"/>
        <w:outlineLvl w:val="0"/>
        <w:rPr>
          <w:rFonts w:ascii="Verdana" w:hAnsi="Verdana"/>
          <w:color w:val="ED1C2A"/>
          <w:sz w:val="18"/>
          <w:szCs w:val="18"/>
        </w:rPr>
      </w:pPr>
      <w:r>
        <w:rPr>
          <w:rFonts w:ascii="Verdana" w:hAnsi="Verdana"/>
          <w:color w:val="41525C"/>
          <w:sz w:val="18"/>
          <w:szCs w:val="18"/>
        </w:rPr>
        <w:t>4 de junio de 2018</w:t>
      </w:r>
    </w:p>
    <w:p w14:paraId="35031DAC" w14:textId="77777777" w:rsidR="00164A29" w:rsidRDefault="00164A29" w:rsidP="00A44D46">
      <w:pPr>
        <w:spacing w:line="276" w:lineRule="auto"/>
        <w:rPr>
          <w:rFonts w:ascii="Verdana" w:hAnsi="Verdana"/>
          <w:color w:val="ED1C2A"/>
          <w:sz w:val="30"/>
          <w:szCs w:val="30"/>
        </w:rPr>
      </w:pPr>
    </w:p>
    <w:p w14:paraId="53962128" w14:textId="77777777" w:rsidR="00506C1D" w:rsidRDefault="00506C1D" w:rsidP="00A44D46">
      <w:pPr>
        <w:tabs>
          <w:tab w:val="left" w:pos="6096"/>
        </w:tabs>
        <w:spacing w:line="276" w:lineRule="auto"/>
        <w:rPr>
          <w:rFonts w:ascii="Verdana" w:hAnsi="Verdana"/>
          <w:color w:val="ED1C2A"/>
          <w:sz w:val="30"/>
          <w:szCs w:val="30"/>
        </w:rPr>
      </w:pPr>
    </w:p>
    <w:p w14:paraId="4182D4EC" w14:textId="507B57BC" w:rsidR="008639B2" w:rsidRPr="001D046B" w:rsidRDefault="000825D4" w:rsidP="008639B2">
      <w:pPr>
        <w:rPr>
          <w:rFonts w:ascii="Georgia" w:hAnsi="Georgia"/>
          <w:b/>
          <w:sz w:val="28"/>
          <w:szCs w:val="28"/>
        </w:rPr>
      </w:pPr>
      <w:r>
        <w:rPr>
          <w:rFonts w:ascii="Georgia" w:hAnsi="Georgia"/>
          <w:b/>
          <w:sz w:val="28"/>
          <w:szCs w:val="28"/>
        </w:rPr>
        <w:t>Manitowoc amplía la gama de grúas de oruga en Crane Days con la MLC100-1 de Manitowoc</w:t>
      </w:r>
    </w:p>
    <w:p w14:paraId="532F2FF5" w14:textId="77777777" w:rsidR="008639B2" w:rsidRDefault="008639B2" w:rsidP="008639B2">
      <w:pPr>
        <w:rPr>
          <w:rFonts w:ascii="Georgia" w:hAnsi="Georgia"/>
          <w:sz w:val="21"/>
          <w:szCs w:val="21"/>
        </w:rPr>
      </w:pPr>
    </w:p>
    <w:p w14:paraId="544FBC1E" w14:textId="62467555" w:rsidR="008639B2" w:rsidRPr="00F6750B" w:rsidRDefault="00862129" w:rsidP="008639B2">
      <w:pPr>
        <w:pStyle w:val="ListParagraph"/>
        <w:numPr>
          <w:ilvl w:val="0"/>
          <w:numId w:val="3"/>
        </w:numPr>
        <w:spacing w:line="276" w:lineRule="auto"/>
        <w:rPr>
          <w:rFonts w:ascii="Georgia" w:hAnsi="Georgia"/>
          <w:sz w:val="21"/>
          <w:szCs w:val="21"/>
        </w:rPr>
      </w:pPr>
      <w:r>
        <w:rPr>
          <w:rFonts w:ascii="Georgia" w:hAnsi="Georgia"/>
          <w:i/>
          <w:sz w:val="21"/>
          <w:szCs w:val="21"/>
        </w:rPr>
        <w:t>La nueva grúa de oruga MLC100-1 de Manitowoc tiene una capacidad de 100 toneladas y fue diseñada para ser emplazada y desmantelada más rápidamente que cualquier otra grúa de oruga de su clase.</w:t>
      </w:r>
    </w:p>
    <w:p w14:paraId="11F0BD3E" w14:textId="77777777" w:rsidR="008639B2" w:rsidRDefault="008639B2" w:rsidP="008639B2">
      <w:pPr>
        <w:spacing w:line="276" w:lineRule="auto"/>
        <w:rPr>
          <w:rFonts w:ascii="Georgia" w:hAnsi="Georgia"/>
          <w:sz w:val="21"/>
          <w:szCs w:val="21"/>
        </w:rPr>
      </w:pPr>
    </w:p>
    <w:p w14:paraId="0B59B085" w14:textId="4588CC2B" w:rsidR="00A408D9" w:rsidRDefault="00342873" w:rsidP="00A408D9">
      <w:pPr>
        <w:spacing w:line="276" w:lineRule="auto"/>
        <w:rPr>
          <w:rFonts w:ascii="Georgia" w:hAnsi="Georgia"/>
          <w:sz w:val="21"/>
          <w:szCs w:val="21"/>
        </w:rPr>
      </w:pPr>
      <w:r>
        <w:rPr>
          <w:rFonts w:ascii="Georgia" w:hAnsi="Georgia"/>
          <w:sz w:val="21"/>
          <w:szCs w:val="21"/>
        </w:rPr>
        <w:t>Manitowoc ha presentado la más reciente adición a su gama de grúas de oruga: la grúa de oruga MLC100-1 de Manitowoc. La empresa presentó la grúa en su evento Crane Days en Shady Grove, Pennsylvania, demostrando que es la grúa de su clase que se emplaza y desmantela más rápidamente, ahorrando un tiempo valioso a los contratistas de elevación en el sitio de trabajo.</w:t>
      </w:r>
    </w:p>
    <w:p w14:paraId="0AD58D9A" w14:textId="77777777" w:rsidR="008F1100" w:rsidRPr="00A408D9" w:rsidRDefault="008F1100" w:rsidP="00A408D9">
      <w:pPr>
        <w:spacing w:line="276" w:lineRule="auto"/>
        <w:rPr>
          <w:rFonts w:ascii="Georgia" w:hAnsi="Georgia"/>
          <w:sz w:val="21"/>
          <w:szCs w:val="21"/>
        </w:rPr>
      </w:pPr>
    </w:p>
    <w:p w14:paraId="3DA5F1A9" w14:textId="6760A08D" w:rsidR="00224843" w:rsidRDefault="00764C97" w:rsidP="00A408D9">
      <w:pPr>
        <w:spacing w:line="276" w:lineRule="auto"/>
        <w:rPr>
          <w:rFonts w:ascii="Georgia" w:hAnsi="Georgia"/>
          <w:sz w:val="21"/>
          <w:szCs w:val="21"/>
        </w:rPr>
      </w:pPr>
      <w:r>
        <w:rPr>
          <w:rFonts w:ascii="Georgia" w:hAnsi="Georgia"/>
          <w:sz w:val="21"/>
          <w:szCs w:val="21"/>
        </w:rPr>
        <w:t>“Presentar nuestra más reciente grúa de oruga aquí en Shady Grove tiene un gran significado. Los visitantes a Crane Days son los primeros en el mundo en ver la MLC100-1 completamente ensamblada”, indicó Harley Smith, director global de producto para las grúas de oruga de Manitowoc. “Esta grúa es una gran ahorradora de tiempo, con tiempos extremadamente cortos de emplazamiento y desmantelamiento, lo que permite a nuestros clientes tener más tiempo para realizar el trabajo”.</w:t>
      </w:r>
    </w:p>
    <w:p w14:paraId="2234BA63" w14:textId="77777777" w:rsidR="00224843" w:rsidRDefault="00224843" w:rsidP="00A408D9">
      <w:pPr>
        <w:spacing w:line="276" w:lineRule="auto"/>
        <w:rPr>
          <w:rFonts w:ascii="Georgia" w:hAnsi="Georgia"/>
          <w:sz w:val="21"/>
          <w:szCs w:val="21"/>
        </w:rPr>
      </w:pPr>
    </w:p>
    <w:p w14:paraId="5BDF2135" w14:textId="28FA64F2" w:rsidR="00A408D9" w:rsidRPr="00E56401" w:rsidRDefault="00A408D9" w:rsidP="00A408D9">
      <w:pPr>
        <w:spacing w:line="276" w:lineRule="auto"/>
        <w:rPr>
          <w:rFonts w:ascii="Georgia" w:hAnsi="Georgia"/>
          <w:sz w:val="21"/>
          <w:szCs w:val="21"/>
        </w:rPr>
      </w:pPr>
      <w:r>
        <w:rPr>
          <w:rFonts w:ascii="Georgia" w:hAnsi="Georgia"/>
          <w:sz w:val="21"/>
          <w:szCs w:val="21"/>
        </w:rPr>
        <w:t>La MLC100-1 tiene una capacidad de 100 toneladas y una longitud máxima de 61 metros. El nuevo modelo de grúa de oruga tiene un impresionante momento de carga de 371 t-m y es propulsada por un motor Cummins Tier 4 Final de 6.7 l y 300 hp.</w:t>
      </w:r>
    </w:p>
    <w:p w14:paraId="1A09E5C4" w14:textId="77777777" w:rsidR="00A408D9" w:rsidRPr="00E56401" w:rsidRDefault="00A408D9" w:rsidP="00A408D9">
      <w:pPr>
        <w:spacing w:line="276" w:lineRule="auto"/>
        <w:rPr>
          <w:rFonts w:ascii="Georgia" w:hAnsi="Georgia"/>
          <w:sz w:val="21"/>
          <w:szCs w:val="21"/>
        </w:rPr>
      </w:pPr>
    </w:p>
    <w:p w14:paraId="78D921A9" w14:textId="6DBA2A07" w:rsidR="002018AE" w:rsidRDefault="00C521E1" w:rsidP="00A408D9">
      <w:pPr>
        <w:spacing w:line="276" w:lineRule="auto"/>
        <w:rPr>
          <w:rFonts w:ascii="Georgia" w:hAnsi="Georgia"/>
          <w:sz w:val="21"/>
          <w:szCs w:val="21"/>
        </w:rPr>
      </w:pPr>
      <w:r>
        <w:rPr>
          <w:rFonts w:ascii="Georgia" w:hAnsi="Georgia"/>
          <w:sz w:val="21"/>
          <w:szCs w:val="21"/>
        </w:rPr>
        <w:t>La grúa ahorrará a nuestros clientes tiempo en el sitio de trabajo con su gancho de ensamble automático, el cual permite al operador instalar el contrapeso sin necesidad de ayuda alguna desde el exterior. Durante el armado, la grúa usa un solo segmento de cable de malacate con una terminación de botón, que se tiende a través de las poleas en la base de la pluma. Esto elimina la necesidad de armar la parte superior de la pluma y permite a los operadores empezar a trabajar más rápidamente que con las grúas de la misma clase de la competencia.</w:t>
      </w:r>
    </w:p>
    <w:p w14:paraId="57102C6B" w14:textId="77777777" w:rsidR="00A408D9" w:rsidRPr="00A408D9" w:rsidRDefault="00A408D9" w:rsidP="00A408D9">
      <w:pPr>
        <w:spacing w:line="276" w:lineRule="auto"/>
        <w:rPr>
          <w:rFonts w:ascii="Georgia" w:hAnsi="Georgia"/>
          <w:sz w:val="21"/>
          <w:szCs w:val="21"/>
        </w:rPr>
      </w:pPr>
    </w:p>
    <w:p w14:paraId="2284F45E" w14:textId="11CBDDCD" w:rsidR="008E0A56" w:rsidRDefault="008E0A56" w:rsidP="00A408D9">
      <w:pPr>
        <w:spacing w:line="276" w:lineRule="auto"/>
        <w:rPr>
          <w:rFonts w:ascii="Georgia" w:hAnsi="Georgia"/>
          <w:sz w:val="21"/>
          <w:szCs w:val="21"/>
        </w:rPr>
      </w:pPr>
      <w:r>
        <w:rPr>
          <w:rFonts w:ascii="Georgia" w:hAnsi="Georgia"/>
          <w:sz w:val="21"/>
          <w:szCs w:val="21"/>
        </w:rPr>
        <w:t>“Nuestros clientes siempre esperan un rendimiento cada vez más alto de las grúas de oruga de Manitowoc”, puntualizó Smith. “Pero aún nuestros clientes más antiguos se sorprenderán de lo rápido que esta grúa puede retirarse del camión y ponerse a trabajar. Hemos invertido una gran cantidad de horas de diseño en las características para el emplazamiento y desmantelamiento de esta grúa con base en los valiosos comentarios de nuestros técnicos de campo, y me siento muy satisfecho al decir que valió la pena”.</w:t>
      </w:r>
    </w:p>
    <w:p w14:paraId="619F786A" w14:textId="77777777" w:rsidR="008E0A56" w:rsidRDefault="008E0A56" w:rsidP="00A408D9">
      <w:pPr>
        <w:spacing w:line="276" w:lineRule="auto"/>
        <w:rPr>
          <w:rFonts w:ascii="Georgia" w:hAnsi="Georgia"/>
          <w:sz w:val="21"/>
          <w:szCs w:val="21"/>
        </w:rPr>
      </w:pPr>
    </w:p>
    <w:p w14:paraId="3DDB522D" w14:textId="70C06395" w:rsidR="00A408D9" w:rsidRPr="00A408D9" w:rsidRDefault="00A408D9" w:rsidP="00A408D9">
      <w:pPr>
        <w:spacing w:line="276" w:lineRule="auto"/>
        <w:rPr>
          <w:rFonts w:ascii="Georgia" w:hAnsi="Georgia"/>
          <w:sz w:val="21"/>
          <w:szCs w:val="21"/>
        </w:rPr>
      </w:pPr>
      <w:r>
        <w:rPr>
          <w:rFonts w:ascii="Georgia" w:hAnsi="Georgia"/>
          <w:sz w:val="21"/>
          <w:szCs w:val="21"/>
        </w:rPr>
        <w:t>La MLC100-1 tiene un diseño de cabina mejorado más amplio, con un acceso más fácil mediante barras de agarre adicionales y una consola móvil en el lado izquierdo. Además, el asiento de cabina de respaldo alto, con apoyo para la cabeza y controles electrónicos, se complementa con un HVAC de mayor rendimiento para proporcionar la mayor comodidad de su clase.</w:t>
      </w:r>
    </w:p>
    <w:p w14:paraId="21EC4FC2" w14:textId="77777777" w:rsidR="00A408D9" w:rsidRPr="00A408D9" w:rsidRDefault="00A408D9" w:rsidP="00A408D9">
      <w:pPr>
        <w:spacing w:line="276" w:lineRule="auto"/>
        <w:rPr>
          <w:rFonts w:ascii="Georgia" w:hAnsi="Georgia"/>
          <w:sz w:val="21"/>
          <w:szCs w:val="21"/>
        </w:rPr>
      </w:pPr>
    </w:p>
    <w:p w14:paraId="01BC7CED" w14:textId="6346058C" w:rsidR="00A408D9" w:rsidRDefault="00A408D9" w:rsidP="00A408D9">
      <w:pPr>
        <w:spacing w:line="276" w:lineRule="auto"/>
        <w:rPr>
          <w:rFonts w:ascii="Georgia" w:hAnsi="Georgia"/>
          <w:sz w:val="21"/>
          <w:szCs w:val="21"/>
        </w:rPr>
      </w:pPr>
      <w:r>
        <w:rPr>
          <w:rFonts w:ascii="Georgia" w:hAnsi="Georgia"/>
          <w:sz w:val="21"/>
          <w:szCs w:val="21"/>
        </w:rPr>
        <w:lastRenderedPageBreak/>
        <w:t>La grúa permite hacer el mantenimiento más fácil que nunca antes, con mirillas de alta visibilidad y drenajes rápidos en cada caja de engranajes. La válvula principal también es de fácil acceso. La grúa funciona con base en el sistema de control de grúa (CCS) de Manitowoc, que puede usarse con la nueva aplicación Diagnostic Code de la empresa para analizar rápidamente las ventanas de diagnóstico.</w:t>
      </w:r>
    </w:p>
    <w:p w14:paraId="37115376" w14:textId="77777777" w:rsidR="00AD4DBB" w:rsidRDefault="00AD4DBB" w:rsidP="00A408D9">
      <w:pPr>
        <w:spacing w:line="276" w:lineRule="auto"/>
        <w:rPr>
          <w:rFonts w:ascii="Georgia" w:hAnsi="Georgia"/>
          <w:sz w:val="21"/>
          <w:szCs w:val="21"/>
        </w:rPr>
      </w:pPr>
    </w:p>
    <w:p w14:paraId="2EBB94A9" w14:textId="69689A0B" w:rsidR="00AD4DBB" w:rsidRDefault="003C77A3" w:rsidP="00A408D9">
      <w:pPr>
        <w:spacing w:line="276" w:lineRule="auto"/>
        <w:rPr>
          <w:rFonts w:ascii="Georgia" w:hAnsi="Georgia"/>
          <w:sz w:val="21"/>
          <w:szCs w:val="21"/>
        </w:rPr>
      </w:pPr>
      <w:r>
        <w:rPr>
          <w:rFonts w:ascii="Georgia" w:hAnsi="Georgia"/>
          <w:sz w:val="21"/>
          <w:szCs w:val="21"/>
        </w:rPr>
        <w:t>Los usuarios finales pueden personalizar la MLC100-1 con numerosas opciones para adaptarla a las necesidades específicas de su sitio de trabajo. Esto incluye una opción de caída libre, la opción de un tercer tambor con cable de 22 m, luces de pluma alimentadas por generador y un paquete para temperaturas frías que le permite proporcionar un alto rendimiento en los climas más exigentes.</w:t>
      </w:r>
    </w:p>
    <w:p w14:paraId="121398B9" w14:textId="77777777" w:rsidR="002018AE" w:rsidRDefault="002018AE" w:rsidP="00A408D9">
      <w:pPr>
        <w:spacing w:line="276" w:lineRule="auto"/>
        <w:rPr>
          <w:rFonts w:ascii="Georgia" w:hAnsi="Georgia"/>
          <w:sz w:val="21"/>
          <w:szCs w:val="21"/>
        </w:rPr>
      </w:pPr>
    </w:p>
    <w:p w14:paraId="6D42EA1D" w14:textId="66976C65" w:rsidR="00862129" w:rsidRDefault="00862129" w:rsidP="00A408D9">
      <w:pPr>
        <w:spacing w:line="276" w:lineRule="auto"/>
        <w:rPr>
          <w:rFonts w:ascii="Georgia" w:hAnsi="Georgia"/>
          <w:sz w:val="21"/>
          <w:szCs w:val="21"/>
        </w:rPr>
      </w:pPr>
      <w:r>
        <w:rPr>
          <w:rFonts w:ascii="Georgia" w:hAnsi="Georgia"/>
          <w:sz w:val="21"/>
          <w:szCs w:val="21"/>
        </w:rPr>
        <w:t>“</w:t>
      </w:r>
      <w:r>
        <w:rPr>
          <w:rFonts w:ascii="Georgia" w:hAnsi="Georgia"/>
          <w:i/>
          <w:sz w:val="21"/>
          <w:szCs w:val="21"/>
        </w:rPr>
        <w:t xml:space="preserve">La manera Manitowoc </w:t>
      </w:r>
      <w:r>
        <w:rPr>
          <w:rFonts w:ascii="Georgia" w:hAnsi="Georgia"/>
          <w:sz w:val="21"/>
          <w:szCs w:val="21"/>
        </w:rPr>
        <w:t>es todo acerca de innovación, velocidad y escuchar a nuestros clientes”, afirmó Smith. “Queremos demostrar a nuestros clientes que les escuchamos y pienso que la MLC100-1 es la prueba fehaciente de que lo estamos haciendo. Pidieron una grúa de oruga confiable que pudiera empezar a trabajar más rápidamente que cualquier grúa de la competencia. Los visitantes a Crane Days están viendo la elegancia simple con que hemos cumplido con lo que nos han solicitado”.</w:t>
      </w:r>
    </w:p>
    <w:p w14:paraId="3B1C48C1" w14:textId="77777777" w:rsidR="00862129" w:rsidRDefault="00862129" w:rsidP="00A408D9">
      <w:pPr>
        <w:spacing w:line="276" w:lineRule="auto"/>
        <w:rPr>
          <w:rFonts w:ascii="Georgia" w:hAnsi="Georgia"/>
          <w:sz w:val="21"/>
          <w:szCs w:val="21"/>
        </w:rPr>
      </w:pPr>
    </w:p>
    <w:p w14:paraId="471FF572" w14:textId="4F30531C" w:rsidR="00862129" w:rsidRPr="00862129" w:rsidRDefault="00862129" w:rsidP="00A408D9">
      <w:pPr>
        <w:spacing w:line="276" w:lineRule="auto"/>
        <w:rPr>
          <w:rFonts w:ascii="Georgia" w:hAnsi="Georgia"/>
          <w:sz w:val="21"/>
          <w:szCs w:val="21"/>
        </w:rPr>
      </w:pPr>
      <w:r>
        <w:rPr>
          <w:rFonts w:ascii="Georgia" w:hAnsi="Georgia"/>
          <w:sz w:val="21"/>
          <w:szCs w:val="21"/>
        </w:rPr>
        <w:t>Junto a la MLC100-1 se está exhibiendo en Crane Days la grúa de oruga MLC300. La MLC300 está equipada con nuevos insertos de pluma anchos de 3.5 m y punta de pluma superior extendida, lo que proporciona un punto de elevación descentrado para mantenimiento con viento o para otros trabajos que requieren una altura de gancho mayor.</w:t>
      </w:r>
    </w:p>
    <w:p w14:paraId="3017EE62" w14:textId="77777777" w:rsidR="00A10E96" w:rsidRPr="00E06736" w:rsidRDefault="00A10E96" w:rsidP="00B0246E">
      <w:pPr>
        <w:spacing w:line="276" w:lineRule="auto"/>
        <w:rPr>
          <w:rFonts w:ascii="Georgia" w:hAnsi="Georgia" w:cs="Georgia"/>
          <w:sz w:val="21"/>
          <w:szCs w:val="21"/>
        </w:rPr>
      </w:pPr>
    </w:p>
    <w:p w14:paraId="2120E285"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059ED5A5"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3976DFCD" w14:textId="77777777" w:rsidR="00164A29" w:rsidRPr="006A69FE" w:rsidRDefault="00920F7F" w:rsidP="00B0246E">
      <w:pPr>
        <w:spacing w:line="276" w:lineRule="auto"/>
        <w:outlineLvl w:val="0"/>
        <w:rPr>
          <w:rFonts w:ascii="Verdana" w:hAnsi="Verdana"/>
          <w:b/>
          <w:color w:val="41525C"/>
          <w:sz w:val="18"/>
          <w:szCs w:val="18"/>
        </w:rPr>
      </w:pPr>
      <w:r>
        <w:rPr>
          <w:rFonts w:ascii="Verdana" w:hAnsi="Verdana"/>
          <w:color w:val="ED1C2A"/>
          <w:sz w:val="18"/>
          <w:szCs w:val="18"/>
        </w:rPr>
        <w:t>CONTACTO</w:t>
      </w:r>
    </w:p>
    <w:p w14:paraId="2074928B" w14:textId="77777777" w:rsidR="003D0A5C" w:rsidRPr="006A69FE" w:rsidRDefault="0026422B" w:rsidP="00B0246E">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color w:val="41525C"/>
          <w:sz w:val="18"/>
          <w:szCs w:val="18"/>
        </w:rPr>
        <w:t xml:space="preserve"> </w:t>
      </w:r>
    </w:p>
    <w:p w14:paraId="33269485" w14:textId="77777777" w:rsidR="003D0A5C" w:rsidRPr="00F16E0F"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6A1C8ABB" w14:textId="77777777" w:rsidR="003D0A5C" w:rsidRPr="000473E7"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64030EA9" w14:textId="77777777" w:rsidR="00D4675D" w:rsidRPr="00EE4A40" w:rsidRDefault="00D61442" w:rsidP="00B0246E">
      <w:pPr>
        <w:tabs>
          <w:tab w:val="left" w:pos="1055"/>
          <w:tab w:val="left" w:pos="3969"/>
          <w:tab w:val="left" w:pos="6379"/>
          <w:tab w:val="left" w:pos="7371"/>
        </w:tabs>
        <w:spacing w:line="276" w:lineRule="auto"/>
        <w:rPr>
          <w:rFonts w:ascii="Verdana" w:hAnsi="Verdana"/>
          <w:b/>
          <w:color w:val="41525C"/>
          <w:sz w:val="18"/>
          <w:szCs w:val="18"/>
        </w:rPr>
      </w:pPr>
      <w:hyperlink r:id="rId9" w:history="1">
        <w:r w:rsidR="00F359FB">
          <w:rPr>
            <w:rStyle w:val="Hyperlink"/>
            <w:rFonts w:ascii="Verdana" w:hAnsi="Verdana"/>
            <w:color w:val="41525C"/>
            <w:sz w:val="18"/>
            <w:szCs w:val="18"/>
          </w:rPr>
          <w:t>amy.marten@manitowoc.com</w:t>
        </w:r>
      </w:hyperlink>
      <w:r w:rsidR="00F359FB">
        <w:rPr>
          <w:rFonts w:ascii="Verdana" w:hAnsi="Verdana"/>
          <w:color w:val="41525C"/>
          <w:sz w:val="18"/>
          <w:szCs w:val="18"/>
        </w:rPr>
        <w:tab/>
      </w:r>
    </w:p>
    <w:p w14:paraId="6456445B" w14:textId="77777777" w:rsidR="008639B2" w:rsidRDefault="008639B2" w:rsidP="00B0246E">
      <w:pPr>
        <w:spacing w:line="276" w:lineRule="auto"/>
        <w:rPr>
          <w:rFonts w:ascii="Verdana" w:hAnsi="Verdana"/>
          <w:color w:val="ED1C2A"/>
          <w:sz w:val="18"/>
          <w:szCs w:val="18"/>
        </w:rPr>
      </w:pPr>
    </w:p>
    <w:p w14:paraId="5C894487" w14:textId="77777777" w:rsidR="001421D9" w:rsidRPr="00E71CAF" w:rsidRDefault="00A06DE5" w:rsidP="00B0246E">
      <w:pPr>
        <w:spacing w:line="276" w:lineRule="auto"/>
        <w:rPr>
          <w:rFonts w:ascii="Verdana" w:hAnsi="Verdana" w:cs="Verdana"/>
          <w:color w:val="41525C"/>
          <w:sz w:val="18"/>
          <w:szCs w:val="18"/>
        </w:rPr>
      </w:pPr>
      <w:r>
        <w:rPr>
          <w:rFonts w:ascii="Verdana" w:hAnsi="Verdana"/>
          <w:color w:val="ED1C2A"/>
          <w:sz w:val="18"/>
          <w:szCs w:val="18"/>
        </w:rPr>
        <w:t>ACERCA DE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Fundada en 1902, The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posventa al producto a la vanguardia de la industria. En 2017, las ventas netas de Manitowoc alcanzaron los US$1600 millones, con más de la mitad de ese monto generado fuera de los Estados Unidos.</w:t>
      </w:r>
    </w:p>
    <w:p w14:paraId="1916D759" w14:textId="77777777" w:rsidR="00F4696A" w:rsidRPr="00A678F4" w:rsidRDefault="00F4696A" w:rsidP="00B0246E">
      <w:pPr>
        <w:spacing w:line="276" w:lineRule="auto"/>
        <w:rPr>
          <w:rFonts w:ascii="Verdana" w:hAnsi="Verdana"/>
          <w:color w:val="41525C"/>
          <w:sz w:val="18"/>
          <w:szCs w:val="18"/>
        </w:rPr>
      </w:pPr>
    </w:p>
    <w:p w14:paraId="1C501ED1" w14:textId="77777777" w:rsidR="00A678F4" w:rsidRPr="00A678F4" w:rsidRDefault="0057374F" w:rsidP="00B0246E">
      <w:pPr>
        <w:spacing w:line="276" w:lineRule="auto"/>
        <w:outlineLvl w:val="0"/>
        <w:rPr>
          <w:sz w:val="18"/>
          <w:szCs w:val="18"/>
        </w:rPr>
      </w:pPr>
      <w:r>
        <w:rPr>
          <w:rFonts w:ascii="Verdana" w:hAnsi="Verdana"/>
          <w:color w:val="ED1C2A"/>
          <w:sz w:val="18"/>
          <w:szCs w:val="18"/>
        </w:rPr>
        <w:t>THE MANITOWOC COMPANY, INC.</w:t>
      </w:r>
    </w:p>
    <w:p w14:paraId="48BAF538" w14:textId="77777777" w:rsidR="00ED77F9" w:rsidRPr="00057864" w:rsidRDefault="003F60B4" w:rsidP="00ED77F9">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EE.UU.</w:t>
      </w:r>
    </w:p>
    <w:p w14:paraId="475E2F26"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Tel +1 920 684 4410</w:t>
      </w:r>
    </w:p>
    <w:p w14:paraId="03439B6D" w14:textId="77777777" w:rsidR="00235157" w:rsidRPr="00A44D46" w:rsidRDefault="00D61442" w:rsidP="00B0246E">
      <w:pPr>
        <w:spacing w:line="276" w:lineRule="auto"/>
        <w:rPr>
          <w:rFonts w:ascii="Verdana" w:hAnsi="Verdana"/>
          <w:b/>
          <w:color w:val="41525C"/>
          <w:sz w:val="18"/>
          <w:szCs w:val="18"/>
          <w:u w:val="single"/>
        </w:rPr>
      </w:pPr>
      <w:hyperlink r:id="rId10" w:history="1">
        <w:r w:rsidR="00F359FB">
          <w:rPr>
            <w:rStyle w:val="Hyperlink"/>
            <w:rFonts w:ascii="Verdana" w:hAnsi="Verdana"/>
            <w:b/>
            <w:color w:val="41525C"/>
            <w:sz w:val="18"/>
            <w:szCs w:val="18"/>
          </w:rPr>
          <w:t>www.manitowoc.com</w:t>
        </w:r>
      </w:hyperlink>
    </w:p>
    <w:sectPr w:rsidR="00235157" w:rsidRPr="00A44D46" w:rsidSect="009E5B58">
      <w:headerReference w:type="default" r:id="rId11"/>
      <w:pgSz w:w="12240" w:h="15840" w:code="1"/>
      <w:pgMar w:top="1138" w:right="1411" w:bottom="1440" w:left="1411" w:header="1138" w:footer="1814"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E19791" w16cid:durableId="1E9D3527"/>
  <w16cid:commentId w16cid:paraId="79C40142" w16cid:durableId="1E9D464A"/>
  <w16cid:commentId w16cid:paraId="74857B57" w16cid:durableId="1E9D46BF"/>
  <w16cid:commentId w16cid:paraId="6C2B1079" w16cid:durableId="1E9D9C49"/>
  <w16cid:commentId w16cid:paraId="78C7E834" w16cid:durableId="1E9D9C7A"/>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FA2BD3" w14:textId="77777777" w:rsidR="00D61442" w:rsidRDefault="00D61442">
      <w:r>
        <w:separator/>
      </w:r>
    </w:p>
  </w:endnote>
  <w:endnote w:type="continuationSeparator" w:id="0">
    <w:p w14:paraId="6DBAC903" w14:textId="77777777" w:rsidR="00D61442" w:rsidRDefault="00D61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A5DE29" w14:textId="77777777" w:rsidR="00D61442" w:rsidRDefault="00D61442">
      <w:r>
        <w:separator/>
      </w:r>
    </w:p>
  </w:footnote>
  <w:footnote w:type="continuationSeparator" w:id="0">
    <w:p w14:paraId="4F9A00D7" w14:textId="77777777" w:rsidR="00D61442" w:rsidRDefault="00D614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21E03" w14:textId="77777777" w:rsidR="00862129" w:rsidRPr="00164A29" w:rsidRDefault="00862129"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La MLC100-1 hace su debut en Crane Days 2018</w:t>
    </w:r>
  </w:p>
  <w:p w14:paraId="18A62BE3" w14:textId="061B5D10" w:rsidR="00B631D6" w:rsidRPr="00164A29" w:rsidRDefault="00862129" w:rsidP="00163032">
    <w:pPr>
      <w:spacing w:line="276" w:lineRule="auto"/>
      <w:rPr>
        <w:rFonts w:ascii="Verdana" w:hAnsi="Verdana"/>
        <w:color w:val="ED1C2A"/>
        <w:sz w:val="18"/>
        <w:szCs w:val="18"/>
      </w:rPr>
    </w:pPr>
    <w:r>
      <w:rPr>
        <w:rFonts w:ascii="Verdana" w:hAnsi="Verdana"/>
        <w:color w:val="41525C"/>
        <w:sz w:val="18"/>
        <w:szCs w:val="18"/>
      </w:rPr>
      <w:t>4 de junio de 2018</w:t>
    </w:r>
  </w:p>
  <w:p w14:paraId="39EE724A" w14:textId="77777777" w:rsidR="00B631D6" w:rsidRPr="003E31C0" w:rsidRDefault="00B631D6" w:rsidP="00163032">
    <w:pPr>
      <w:spacing w:line="276" w:lineRule="auto"/>
      <w:rPr>
        <w:rFonts w:ascii="Verdana" w:hAnsi="Verdana"/>
        <w:sz w:val="16"/>
        <w:szCs w:val="16"/>
      </w:rPr>
    </w:pPr>
  </w:p>
  <w:p w14:paraId="0BA35E06" w14:textId="77777777" w:rsidR="00B631D6" w:rsidRDefault="00B631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3D82"/>
    <w:rsid w:val="00005F74"/>
    <w:rsid w:val="00007FF2"/>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5A26"/>
    <w:rsid w:val="00070802"/>
    <w:rsid w:val="0007116F"/>
    <w:rsid w:val="00071EEB"/>
    <w:rsid w:val="000725FB"/>
    <w:rsid w:val="00075EDE"/>
    <w:rsid w:val="000819C1"/>
    <w:rsid w:val="000823ED"/>
    <w:rsid w:val="000825D4"/>
    <w:rsid w:val="0008353F"/>
    <w:rsid w:val="00083F23"/>
    <w:rsid w:val="00085502"/>
    <w:rsid w:val="00085F09"/>
    <w:rsid w:val="000869EE"/>
    <w:rsid w:val="00087081"/>
    <w:rsid w:val="000970E8"/>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7485"/>
    <w:rsid w:val="000F1895"/>
    <w:rsid w:val="000F29AF"/>
    <w:rsid w:val="000F5526"/>
    <w:rsid w:val="000F5735"/>
    <w:rsid w:val="000F5D22"/>
    <w:rsid w:val="001112E6"/>
    <w:rsid w:val="00120BC3"/>
    <w:rsid w:val="001222FA"/>
    <w:rsid w:val="00127FF4"/>
    <w:rsid w:val="00133817"/>
    <w:rsid w:val="00134A73"/>
    <w:rsid w:val="00137100"/>
    <w:rsid w:val="00141124"/>
    <w:rsid w:val="00141C80"/>
    <w:rsid w:val="001421D9"/>
    <w:rsid w:val="00150CEC"/>
    <w:rsid w:val="00151D19"/>
    <w:rsid w:val="00151EA8"/>
    <w:rsid w:val="00155AE5"/>
    <w:rsid w:val="00161340"/>
    <w:rsid w:val="00163032"/>
    <w:rsid w:val="00164180"/>
    <w:rsid w:val="00164A29"/>
    <w:rsid w:val="00167918"/>
    <w:rsid w:val="00171709"/>
    <w:rsid w:val="00172238"/>
    <w:rsid w:val="001768CF"/>
    <w:rsid w:val="00181F48"/>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0F1B"/>
    <w:rsid w:val="001C1EAE"/>
    <w:rsid w:val="001C3608"/>
    <w:rsid w:val="001C6DCC"/>
    <w:rsid w:val="001D046B"/>
    <w:rsid w:val="001D5B76"/>
    <w:rsid w:val="001D7FC6"/>
    <w:rsid w:val="001E23EF"/>
    <w:rsid w:val="001E2999"/>
    <w:rsid w:val="001E4088"/>
    <w:rsid w:val="001E7EB7"/>
    <w:rsid w:val="001F0832"/>
    <w:rsid w:val="001F2A82"/>
    <w:rsid w:val="001F452D"/>
    <w:rsid w:val="001F544B"/>
    <w:rsid w:val="001F7754"/>
    <w:rsid w:val="0020131D"/>
    <w:rsid w:val="00201646"/>
    <w:rsid w:val="002018AE"/>
    <w:rsid w:val="0020233A"/>
    <w:rsid w:val="00207B61"/>
    <w:rsid w:val="00210135"/>
    <w:rsid w:val="00210968"/>
    <w:rsid w:val="0022144C"/>
    <w:rsid w:val="00222A4F"/>
    <w:rsid w:val="002235B3"/>
    <w:rsid w:val="0022453C"/>
    <w:rsid w:val="00224843"/>
    <w:rsid w:val="002252D3"/>
    <w:rsid w:val="002312D0"/>
    <w:rsid w:val="00231F98"/>
    <w:rsid w:val="00235157"/>
    <w:rsid w:val="00242BFB"/>
    <w:rsid w:val="002436CE"/>
    <w:rsid w:val="00246C58"/>
    <w:rsid w:val="002507C8"/>
    <w:rsid w:val="0025349B"/>
    <w:rsid w:val="00254A5B"/>
    <w:rsid w:val="00255310"/>
    <w:rsid w:val="002559DC"/>
    <w:rsid w:val="00256053"/>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1746"/>
    <w:rsid w:val="002A57B3"/>
    <w:rsid w:val="002A6CBE"/>
    <w:rsid w:val="002A730A"/>
    <w:rsid w:val="002A7528"/>
    <w:rsid w:val="002B11B7"/>
    <w:rsid w:val="002B36D3"/>
    <w:rsid w:val="002B3CD6"/>
    <w:rsid w:val="002B4131"/>
    <w:rsid w:val="002B661D"/>
    <w:rsid w:val="002B7BAC"/>
    <w:rsid w:val="002C13C5"/>
    <w:rsid w:val="002C1B6C"/>
    <w:rsid w:val="002C3754"/>
    <w:rsid w:val="002C40E9"/>
    <w:rsid w:val="002D1C44"/>
    <w:rsid w:val="002D3014"/>
    <w:rsid w:val="002E2756"/>
    <w:rsid w:val="002E41F1"/>
    <w:rsid w:val="002E61D0"/>
    <w:rsid w:val="002E793B"/>
    <w:rsid w:val="002F331A"/>
    <w:rsid w:val="002F340F"/>
    <w:rsid w:val="002F48A7"/>
    <w:rsid w:val="003028C8"/>
    <w:rsid w:val="0030349B"/>
    <w:rsid w:val="00303BD6"/>
    <w:rsid w:val="003045AE"/>
    <w:rsid w:val="0030501A"/>
    <w:rsid w:val="003077F1"/>
    <w:rsid w:val="00311F6C"/>
    <w:rsid w:val="00313457"/>
    <w:rsid w:val="00313877"/>
    <w:rsid w:val="00321840"/>
    <w:rsid w:val="00326A6B"/>
    <w:rsid w:val="00327065"/>
    <w:rsid w:val="00327916"/>
    <w:rsid w:val="00331D32"/>
    <w:rsid w:val="00340800"/>
    <w:rsid w:val="00341A80"/>
    <w:rsid w:val="003421C9"/>
    <w:rsid w:val="00342873"/>
    <w:rsid w:val="00343FEA"/>
    <w:rsid w:val="0034682F"/>
    <w:rsid w:val="00351AF9"/>
    <w:rsid w:val="00352A80"/>
    <w:rsid w:val="00354036"/>
    <w:rsid w:val="003541F0"/>
    <w:rsid w:val="00356804"/>
    <w:rsid w:val="003573ED"/>
    <w:rsid w:val="003577E2"/>
    <w:rsid w:val="00363EDD"/>
    <w:rsid w:val="0036530E"/>
    <w:rsid w:val="003657A3"/>
    <w:rsid w:val="003713EB"/>
    <w:rsid w:val="00373DC1"/>
    <w:rsid w:val="0038058D"/>
    <w:rsid w:val="00382D56"/>
    <w:rsid w:val="00385D21"/>
    <w:rsid w:val="00386623"/>
    <w:rsid w:val="0038729D"/>
    <w:rsid w:val="00387943"/>
    <w:rsid w:val="00391744"/>
    <w:rsid w:val="00394F80"/>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4B47"/>
    <w:rsid w:val="003C6629"/>
    <w:rsid w:val="003C77A3"/>
    <w:rsid w:val="003C7E93"/>
    <w:rsid w:val="003D0484"/>
    <w:rsid w:val="003D0A5C"/>
    <w:rsid w:val="003D3FBA"/>
    <w:rsid w:val="003D7129"/>
    <w:rsid w:val="003E31C0"/>
    <w:rsid w:val="003E68ED"/>
    <w:rsid w:val="003F46E7"/>
    <w:rsid w:val="003F60B4"/>
    <w:rsid w:val="0040002D"/>
    <w:rsid w:val="00401096"/>
    <w:rsid w:val="0040560B"/>
    <w:rsid w:val="0040727E"/>
    <w:rsid w:val="00410308"/>
    <w:rsid w:val="004138BE"/>
    <w:rsid w:val="00413CF0"/>
    <w:rsid w:val="00414689"/>
    <w:rsid w:val="00414CF6"/>
    <w:rsid w:val="004200E9"/>
    <w:rsid w:val="00421B87"/>
    <w:rsid w:val="00422497"/>
    <w:rsid w:val="00422FCF"/>
    <w:rsid w:val="00426B72"/>
    <w:rsid w:val="004337D9"/>
    <w:rsid w:val="00435CF7"/>
    <w:rsid w:val="00441B7D"/>
    <w:rsid w:val="0044404F"/>
    <w:rsid w:val="004442D3"/>
    <w:rsid w:val="00444511"/>
    <w:rsid w:val="00450286"/>
    <w:rsid w:val="00454463"/>
    <w:rsid w:val="004578B3"/>
    <w:rsid w:val="00461F06"/>
    <w:rsid w:val="004625E6"/>
    <w:rsid w:val="00474F44"/>
    <w:rsid w:val="004764CE"/>
    <w:rsid w:val="00484BAD"/>
    <w:rsid w:val="00485E2A"/>
    <w:rsid w:val="004A02FE"/>
    <w:rsid w:val="004A1E08"/>
    <w:rsid w:val="004A33F8"/>
    <w:rsid w:val="004A38AB"/>
    <w:rsid w:val="004A3BA1"/>
    <w:rsid w:val="004A4AE2"/>
    <w:rsid w:val="004A6360"/>
    <w:rsid w:val="004A741B"/>
    <w:rsid w:val="004B2A89"/>
    <w:rsid w:val="004B4DC2"/>
    <w:rsid w:val="004B653E"/>
    <w:rsid w:val="004B68B6"/>
    <w:rsid w:val="004C09CA"/>
    <w:rsid w:val="004C0F9F"/>
    <w:rsid w:val="004C12E5"/>
    <w:rsid w:val="004C18A1"/>
    <w:rsid w:val="004C19E9"/>
    <w:rsid w:val="004C243E"/>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806"/>
    <w:rsid w:val="00523E0B"/>
    <w:rsid w:val="00525E57"/>
    <w:rsid w:val="00530ACF"/>
    <w:rsid w:val="00531765"/>
    <w:rsid w:val="00533011"/>
    <w:rsid w:val="00534D29"/>
    <w:rsid w:val="005404E5"/>
    <w:rsid w:val="00544E83"/>
    <w:rsid w:val="00545ED3"/>
    <w:rsid w:val="00551F20"/>
    <w:rsid w:val="00553749"/>
    <w:rsid w:val="005567E5"/>
    <w:rsid w:val="00557E33"/>
    <w:rsid w:val="005641C1"/>
    <w:rsid w:val="005655CC"/>
    <w:rsid w:val="0056789C"/>
    <w:rsid w:val="0057374F"/>
    <w:rsid w:val="005816DC"/>
    <w:rsid w:val="00583F66"/>
    <w:rsid w:val="00587442"/>
    <w:rsid w:val="0058771D"/>
    <w:rsid w:val="00590F0C"/>
    <w:rsid w:val="00592145"/>
    <w:rsid w:val="00593221"/>
    <w:rsid w:val="005938BB"/>
    <w:rsid w:val="0059490C"/>
    <w:rsid w:val="0059736A"/>
    <w:rsid w:val="00597423"/>
    <w:rsid w:val="00597D82"/>
    <w:rsid w:val="005A55B5"/>
    <w:rsid w:val="005B61A5"/>
    <w:rsid w:val="005C6A7F"/>
    <w:rsid w:val="005D03F2"/>
    <w:rsid w:val="005D26BF"/>
    <w:rsid w:val="005D3D0D"/>
    <w:rsid w:val="005D49EE"/>
    <w:rsid w:val="005E160F"/>
    <w:rsid w:val="005E42C1"/>
    <w:rsid w:val="005E5E87"/>
    <w:rsid w:val="005F541E"/>
    <w:rsid w:val="005F69D2"/>
    <w:rsid w:val="005F777B"/>
    <w:rsid w:val="005F7F05"/>
    <w:rsid w:val="005F7F83"/>
    <w:rsid w:val="00613C4F"/>
    <w:rsid w:val="006145DA"/>
    <w:rsid w:val="006151AF"/>
    <w:rsid w:val="00615A32"/>
    <w:rsid w:val="00621648"/>
    <w:rsid w:val="00622AF8"/>
    <w:rsid w:val="0062481D"/>
    <w:rsid w:val="006249C6"/>
    <w:rsid w:val="00624C5F"/>
    <w:rsid w:val="0063480E"/>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1B0F"/>
    <w:rsid w:val="006A2045"/>
    <w:rsid w:val="006A34A2"/>
    <w:rsid w:val="006A41FB"/>
    <w:rsid w:val="006A62EF"/>
    <w:rsid w:val="006A62F6"/>
    <w:rsid w:val="006A69FE"/>
    <w:rsid w:val="006A6FB8"/>
    <w:rsid w:val="006A7C0E"/>
    <w:rsid w:val="006A7EE5"/>
    <w:rsid w:val="006B29C1"/>
    <w:rsid w:val="006B4403"/>
    <w:rsid w:val="006B5FDE"/>
    <w:rsid w:val="006C0C92"/>
    <w:rsid w:val="006C1643"/>
    <w:rsid w:val="006C1D81"/>
    <w:rsid w:val="006C78FA"/>
    <w:rsid w:val="006E0EBB"/>
    <w:rsid w:val="006E171C"/>
    <w:rsid w:val="006E26BE"/>
    <w:rsid w:val="006F275B"/>
    <w:rsid w:val="006F38E3"/>
    <w:rsid w:val="006F4D1D"/>
    <w:rsid w:val="006F6F14"/>
    <w:rsid w:val="0070354D"/>
    <w:rsid w:val="00706E74"/>
    <w:rsid w:val="0071309E"/>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4C97"/>
    <w:rsid w:val="007651FF"/>
    <w:rsid w:val="0076520B"/>
    <w:rsid w:val="00765EB1"/>
    <w:rsid w:val="00766D7F"/>
    <w:rsid w:val="00776536"/>
    <w:rsid w:val="00777ABC"/>
    <w:rsid w:val="00785AB3"/>
    <w:rsid w:val="0078732C"/>
    <w:rsid w:val="00787627"/>
    <w:rsid w:val="007924AB"/>
    <w:rsid w:val="007940A4"/>
    <w:rsid w:val="00794896"/>
    <w:rsid w:val="007959F4"/>
    <w:rsid w:val="0079659E"/>
    <w:rsid w:val="007A083A"/>
    <w:rsid w:val="007A3B5C"/>
    <w:rsid w:val="007A4178"/>
    <w:rsid w:val="007A6FDC"/>
    <w:rsid w:val="007B1434"/>
    <w:rsid w:val="007B6704"/>
    <w:rsid w:val="007B6CB5"/>
    <w:rsid w:val="007B6DC1"/>
    <w:rsid w:val="007C4F42"/>
    <w:rsid w:val="007C5573"/>
    <w:rsid w:val="007D02CF"/>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3770"/>
    <w:rsid w:val="008159D1"/>
    <w:rsid w:val="00821058"/>
    <w:rsid w:val="0082404B"/>
    <w:rsid w:val="00831A87"/>
    <w:rsid w:val="00836C73"/>
    <w:rsid w:val="00841023"/>
    <w:rsid w:val="00842E4F"/>
    <w:rsid w:val="00843B90"/>
    <w:rsid w:val="00843BF2"/>
    <w:rsid w:val="00845647"/>
    <w:rsid w:val="00853112"/>
    <w:rsid w:val="0085558D"/>
    <w:rsid w:val="008573FF"/>
    <w:rsid w:val="00861267"/>
    <w:rsid w:val="00862129"/>
    <w:rsid w:val="00862E84"/>
    <w:rsid w:val="008639B2"/>
    <w:rsid w:val="00870569"/>
    <w:rsid w:val="008775DC"/>
    <w:rsid w:val="00877E0E"/>
    <w:rsid w:val="00882D97"/>
    <w:rsid w:val="00886E84"/>
    <w:rsid w:val="00894B77"/>
    <w:rsid w:val="008951E1"/>
    <w:rsid w:val="008A2386"/>
    <w:rsid w:val="008A58A9"/>
    <w:rsid w:val="008A617A"/>
    <w:rsid w:val="008A6CA2"/>
    <w:rsid w:val="008B2A65"/>
    <w:rsid w:val="008B33DA"/>
    <w:rsid w:val="008B5701"/>
    <w:rsid w:val="008B5AC6"/>
    <w:rsid w:val="008C3FE2"/>
    <w:rsid w:val="008D0268"/>
    <w:rsid w:val="008D06A9"/>
    <w:rsid w:val="008D070A"/>
    <w:rsid w:val="008D0C53"/>
    <w:rsid w:val="008D60EA"/>
    <w:rsid w:val="008E0A56"/>
    <w:rsid w:val="008E1D4F"/>
    <w:rsid w:val="008E3692"/>
    <w:rsid w:val="008E3D72"/>
    <w:rsid w:val="008E6224"/>
    <w:rsid w:val="008E7F60"/>
    <w:rsid w:val="008F1100"/>
    <w:rsid w:val="008F7999"/>
    <w:rsid w:val="00902441"/>
    <w:rsid w:val="00903D24"/>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44AF"/>
    <w:rsid w:val="00934AEF"/>
    <w:rsid w:val="00940C11"/>
    <w:rsid w:val="00941092"/>
    <w:rsid w:val="00941D0A"/>
    <w:rsid w:val="009428AF"/>
    <w:rsid w:val="00944B7D"/>
    <w:rsid w:val="009466E7"/>
    <w:rsid w:val="00952341"/>
    <w:rsid w:val="0095692B"/>
    <w:rsid w:val="0095733C"/>
    <w:rsid w:val="0095739B"/>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F2D"/>
    <w:rsid w:val="009B5056"/>
    <w:rsid w:val="009C2054"/>
    <w:rsid w:val="009C79E2"/>
    <w:rsid w:val="009E0C7A"/>
    <w:rsid w:val="009E1514"/>
    <w:rsid w:val="009E2674"/>
    <w:rsid w:val="009E4B9E"/>
    <w:rsid w:val="009E5B58"/>
    <w:rsid w:val="009E68C0"/>
    <w:rsid w:val="009E73DE"/>
    <w:rsid w:val="009E7DC0"/>
    <w:rsid w:val="009E7E4A"/>
    <w:rsid w:val="009F0D22"/>
    <w:rsid w:val="009F5917"/>
    <w:rsid w:val="00A02582"/>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08D9"/>
    <w:rsid w:val="00A42B30"/>
    <w:rsid w:val="00A44D46"/>
    <w:rsid w:val="00A450FE"/>
    <w:rsid w:val="00A5001E"/>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4CF3"/>
    <w:rsid w:val="00A97AE0"/>
    <w:rsid w:val="00AA2E6E"/>
    <w:rsid w:val="00AA392F"/>
    <w:rsid w:val="00AA7D34"/>
    <w:rsid w:val="00AB1C29"/>
    <w:rsid w:val="00AB46AD"/>
    <w:rsid w:val="00AC04C2"/>
    <w:rsid w:val="00AC16D5"/>
    <w:rsid w:val="00AC287D"/>
    <w:rsid w:val="00AC302E"/>
    <w:rsid w:val="00AC5D6A"/>
    <w:rsid w:val="00AD1308"/>
    <w:rsid w:val="00AD24CA"/>
    <w:rsid w:val="00AD4DBB"/>
    <w:rsid w:val="00AE02D4"/>
    <w:rsid w:val="00AE10DA"/>
    <w:rsid w:val="00AE1E58"/>
    <w:rsid w:val="00AE392A"/>
    <w:rsid w:val="00AE4CD1"/>
    <w:rsid w:val="00AE572F"/>
    <w:rsid w:val="00AE5856"/>
    <w:rsid w:val="00AF17EC"/>
    <w:rsid w:val="00AF21CF"/>
    <w:rsid w:val="00AF488C"/>
    <w:rsid w:val="00B00332"/>
    <w:rsid w:val="00B00BC1"/>
    <w:rsid w:val="00B0246E"/>
    <w:rsid w:val="00B04E31"/>
    <w:rsid w:val="00B059EE"/>
    <w:rsid w:val="00B13BB2"/>
    <w:rsid w:val="00B15065"/>
    <w:rsid w:val="00B20864"/>
    <w:rsid w:val="00B21738"/>
    <w:rsid w:val="00B30C5B"/>
    <w:rsid w:val="00B352BA"/>
    <w:rsid w:val="00B41A2D"/>
    <w:rsid w:val="00B41C25"/>
    <w:rsid w:val="00B44333"/>
    <w:rsid w:val="00B4482E"/>
    <w:rsid w:val="00B45BB7"/>
    <w:rsid w:val="00B470EE"/>
    <w:rsid w:val="00B4744E"/>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41E90"/>
    <w:rsid w:val="00C44AAB"/>
    <w:rsid w:val="00C45983"/>
    <w:rsid w:val="00C45BFA"/>
    <w:rsid w:val="00C507E5"/>
    <w:rsid w:val="00C521E1"/>
    <w:rsid w:val="00C533D6"/>
    <w:rsid w:val="00C533EE"/>
    <w:rsid w:val="00C61C67"/>
    <w:rsid w:val="00C6321C"/>
    <w:rsid w:val="00C65A5E"/>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CBB"/>
    <w:rsid w:val="00CC2FF5"/>
    <w:rsid w:val="00CC3FEF"/>
    <w:rsid w:val="00CC789C"/>
    <w:rsid w:val="00CD12BB"/>
    <w:rsid w:val="00CD1858"/>
    <w:rsid w:val="00CD26F5"/>
    <w:rsid w:val="00CD42E1"/>
    <w:rsid w:val="00CD71E5"/>
    <w:rsid w:val="00CE01A8"/>
    <w:rsid w:val="00CE1D87"/>
    <w:rsid w:val="00CE3868"/>
    <w:rsid w:val="00CF0D73"/>
    <w:rsid w:val="00CF2CA8"/>
    <w:rsid w:val="00CF33DF"/>
    <w:rsid w:val="00CF437D"/>
    <w:rsid w:val="00D02221"/>
    <w:rsid w:val="00D02798"/>
    <w:rsid w:val="00D040E0"/>
    <w:rsid w:val="00D05BAE"/>
    <w:rsid w:val="00D061B2"/>
    <w:rsid w:val="00D06590"/>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980"/>
    <w:rsid w:val="00D54A7F"/>
    <w:rsid w:val="00D554B4"/>
    <w:rsid w:val="00D60BB2"/>
    <w:rsid w:val="00D61442"/>
    <w:rsid w:val="00D620D6"/>
    <w:rsid w:val="00D6323E"/>
    <w:rsid w:val="00D7005C"/>
    <w:rsid w:val="00D70AE7"/>
    <w:rsid w:val="00D711AF"/>
    <w:rsid w:val="00D73713"/>
    <w:rsid w:val="00D8087A"/>
    <w:rsid w:val="00D92D35"/>
    <w:rsid w:val="00D936B8"/>
    <w:rsid w:val="00D9635A"/>
    <w:rsid w:val="00DA417F"/>
    <w:rsid w:val="00DA4229"/>
    <w:rsid w:val="00DA7126"/>
    <w:rsid w:val="00DB0C19"/>
    <w:rsid w:val="00DB3B04"/>
    <w:rsid w:val="00DB5A7A"/>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8B4"/>
    <w:rsid w:val="00DF0E38"/>
    <w:rsid w:val="00DF15A4"/>
    <w:rsid w:val="00DF37DC"/>
    <w:rsid w:val="00DF3AF2"/>
    <w:rsid w:val="00DF5F16"/>
    <w:rsid w:val="00DF7E6D"/>
    <w:rsid w:val="00E02BFD"/>
    <w:rsid w:val="00E06736"/>
    <w:rsid w:val="00E11707"/>
    <w:rsid w:val="00E144EC"/>
    <w:rsid w:val="00E21864"/>
    <w:rsid w:val="00E21933"/>
    <w:rsid w:val="00E23205"/>
    <w:rsid w:val="00E267FA"/>
    <w:rsid w:val="00E274B0"/>
    <w:rsid w:val="00E34E8B"/>
    <w:rsid w:val="00E416FA"/>
    <w:rsid w:val="00E41A62"/>
    <w:rsid w:val="00E42F3F"/>
    <w:rsid w:val="00E4361E"/>
    <w:rsid w:val="00E539AB"/>
    <w:rsid w:val="00E54762"/>
    <w:rsid w:val="00E55DD7"/>
    <w:rsid w:val="00E56401"/>
    <w:rsid w:val="00E56AAD"/>
    <w:rsid w:val="00E6225E"/>
    <w:rsid w:val="00E67858"/>
    <w:rsid w:val="00E715B2"/>
    <w:rsid w:val="00E7175F"/>
    <w:rsid w:val="00E71CAF"/>
    <w:rsid w:val="00E77777"/>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601F"/>
    <w:rsid w:val="00EA71DE"/>
    <w:rsid w:val="00EB0037"/>
    <w:rsid w:val="00EC0873"/>
    <w:rsid w:val="00EC4418"/>
    <w:rsid w:val="00EC671B"/>
    <w:rsid w:val="00EC6A0F"/>
    <w:rsid w:val="00EC73D1"/>
    <w:rsid w:val="00EC7653"/>
    <w:rsid w:val="00ED0A38"/>
    <w:rsid w:val="00ED11A8"/>
    <w:rsid w:val="00ED1AF3"/>
    <w:rsid w:val="00ED3A8D"/>
    <w:rsid w:val="00ED77F9"/>
    <w:rsid w:val="00ED78D7"/>
    <w:rsid w:val="00ED7CE3"/>
    <w:rsid w:val="00EE0110"/>
    <w:rsid w:val="00EE09B9"/>
    <w:rsid w:val="00EE3D7D"/>
    <w:rsid w:val="00EE4A40"/>
    <w:rsid w:val="00EF2F81"/>
    <w:rsid w:val="00F05CD5"/>
    <w:rsid w:val="00F1425A"/>
    <w:rsid w:val="00F16E0F"/>
    <w:rsid w:val="00F1702B"/>
    <w:rsid w:val="00F179B3"/>
    <w:rsid w:val="00F17E27"/>
    <w:rsid w:val="00F21D82"/>
    <w:rsid w:val="00F24CBA"/>
    <w:rsid w:val="00F30D0A"/>
    <w:rsid w:val="00F359FB"/>
    <w:rsid w:val="00F36575"/>
    <w:rsid w:val="00F3708C"/>
    <w:rsid w:val="00F41C55"/>
    <w:rsid w:val="00F4696A"/>
    <w:rsid w:val="00F527A5"/>
    <w:rsid w:val="00F56577"/>
    <w:rsid w:val="00F56C2B"/>
    <w:rsid w:val="00F63FE1"/>
    <w:rsid w:val="00F653E0"/>
    <w:rsid w:val="00F74D7C"/>
    <w:rsid w:val="00F82331"/>
    <w:rsid w:val="00F824E1"/>
    <w:rsid w:val="00F82E1C"/>
    <w:rsid w:val="00F85516"/>
    <w:rsid w:val="00F86215"/>
    <w:rsid w:val="00F96ECD"/>
    <w:rsid w:val="00FA08E1"/>
    <w:rsid w:val="00FA2FB8"/>
    <w:rsid w:val="00FA47C2"/>
    <w:rsid w:val="00FA4C7F"/>
    <w:rsid w:val="00FA5AE0"/>
    <w:rsid w:val="00FB1B17"/>
    <w:rsid w:val="00FB2206"/>
    <w:rsid w:val="00FB5FCD"/>
    <w:rsid w:val="00FB6302"/>
    <w:rsid w:val="00FB7791"/>
    <w:rsid w:val="00FC19BC"/>
    <w:rsid w:val="00FC31B1"/>
    <w:rsid w:val="00FC64B5"/>
    <w:rsid w:val="00FC6B68"/>
    <w:rsid w:val="00FC7FF0"/>
    <w:rsid w:val="00FD1A2F"/>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2B3B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419"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419"/>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8F11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6"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0C856-B80A-E246-BC59-09FCE0373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813</Words>
  <Characters>4640</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2018-06-01T22:06:00Z</dcterms:created>
  <dcterms:modified xsi:type="dcterms:W3CDTF">2018-06-01T22:06:00Z</dcterms:modified>
</cp:coreProperties>
</file>